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600E4D" w14:textId="77777777" w:rsidR="003C7A73" w:rsidRPr="005463AD" w:rsidRDefault="003C7A73" w:rsidP="00930318">
      <w:pPr>
        <w:spacing w:line="276" w:lineRule="auto"/>
        <w:rPr>
          <w:rFonts w:ascii="Arial" w:hAnsi="Arial" w:cs="Arial"/>
          <w:sz w:val="24"/>
          <w:szCs w:val="24"/>
        </w:rPr>
      </w:pPr>
      <w:bookmarkStart w:id="0" w:name="_Toc11028005"/>
    </w:p>
    <w:p w14:paraId="72115A7D" w14:textId="77777777" w:rsidR="003C7A73" w:rsidRPr="005463AD" w:rsidRDefault="003C7A73" w:rsidP="00930318">
      <w:pPr>
        <w:spacing w:line="276" w:lineRule="auto"/>
        <w:jc w:val="center"/>
        <w:rPr>
          <w:rFonts w:ascii="Arial" w:hAnsi="Arial" w:cs="Arial"/>
          <w:b/>
          <w:sz w:val="24"/>
          <w:szCs w:val="24"/>
        </w:rPr>
      </w:pPr>
      <w:r w:rsidRPr="005463AD">
        <w:rPr>
          <w:rFonts w:ascii="Arial" w:hAnsi="Arial" w:cs="Arial"/>
          <w:b/>
          <w:sz w:val="24"/>
          <w:szCs w:val="24"/>
        </w:rPr>
        <w:t xml:space="preserve">National Competency Standard of Diploma of Associate Engineer </w:t>
      </w:r>
    </w:p>
    <w:p w14:paraId="1EC9684B" w14:textId="77777777" w:rsidR="003C7A73" w:rsidRPr="005463AD" w:rsidRDefault="003C7A73" w:rsidP="00930318">
      <w:pPr>
        <w:spacing w:line="276" w:lineRule="auto"/>
        <w:jc w:val="center"/>
        <w:rPr>
          <w:rFonts w:ascii="Arial" w:hAnsi="Arial" w:cs="Arial"/>
          <w:b/>
          <w:sz w:val="24"/>
          <w:szCs w:val="24"/>
        </w:rPr>
      </w:pPr>
      <w:r w:rsidRPr="005463AD">
        <w:rPr>
          <w:rFonts w:ascii="Arial" w:hAnsi="Arial" w:cs="Arial"/>
          <w:b/>
          <w:sz w:val="24"/>
          <w:szCs w:val="24"/>
        </w:rPr>
        <w:t>In</w:t>
      </w:r>
    </w:p>
    <w:p w14:paraId="2FB2DAE4" w14:textId="1456DA27" w:rsidR="003C7A73" w:rsidRPr="005463AD" w:rsidRDefault="008100E8" w:rsidP="00930318">
      <w:pPr>
        <w:spacing w:line="276" w:lineRule="auto"/>
        <w:jc w:val="center"/>
        <w:rPr>
          <w:rFonts w:ascii="Arial" w:hAnsi="Arial" w:cs="Arial"/>
          <w:b/>
          <w:sz w:val="24"/>
          <w:szCs w:val="24"/>
        </w:rPr>
      </w:pPr>
      <w:r w:rsidRPr="005463AD">
        <w:rPr>
          <w:rFonts w:ascii="Arial" w:hAnsi="Arial" w:cs="Arial"/>
          <w:b/>
          <w:sz w:val="24"/>
          <w:szCs w:val="24"/>
        </w:rPr>
        <w:t>Electrical</w:t>
      </w:r>
      <w:r w:rsidR="003C7A73" w:rsidRPr="005463AD">
        <w:rPr>
          <w:rFonts w:ascii="Arial" w:hAnsi="Arial" w:cs="Arial"/>
          <w:b/>
          <w:sz w:val="24"/>
          <w:szCs w:val="24"/>
        </w:rPr>
        <w:t xml:space="preserve"> Technology</w:t>
      </w:r>
    </w:p>
    <w:p w14:paraId="6D3D1BE9" w14:textId="77777777" w:rsidR="008100E8" w:rsidRPr="005463AD" w:rsidRDefault="008100E8" w:rsidP="00930318">
      <w:pPr>
        <w:spacing w:line="276" w:lineRule="auto"/>
        <w:jc w:val="center"/>
        <w:rPr>
          <w:rFonts w:ascii="Arial" w:hAnsi="Arial" w:cs="Arial"/>
          <w:b/>
          <w:sz w:val="24"/>
          <w:szCs w:val="24"/>
        </w:rPr>
      </w:pPr>
    </w:p>
    <w:p w14:paraId="30A46B81" w14:textId="2737B001" w:rsidR="003C7A73" w:rsidRPr="005463AD" w:rsidRDefault="00D33375" w:rsidP="00930318">
      <w:pPr>
        <w:spacing w:line="276" w:lineRule="auto"/>
        <w:jc w:val="center"/>
        <w:rPr>
          <w:rFonts w:ascii="Arial" w:hAnsi="Arial" w:cs="Arial"/>
          <w:b/>
          <w:sz w:val="24"/>
          <w:szCs w:val="24"/>
        </w:rPr>
      </w:pPr>
      <w:r w:rsidRPr="00EA220B">
        <w:rPr>
          <w:b/>
          <w:noProof/>
          <w:color w:val="000000"/>
        </w:rPr>
        <w:drawing>
          <wp:anchor distT="0" distB="0" distL="114300" distR="114300" simplePos="0" relativeHeight="251660800" behindDoc="1" locked="0" layoutInCell="1" allowOverlap="1" wp14:anchorId="1E9CB9CB" wp14:editId="03D75F59">
            <wp:simplePos x="0" y="0"/>
            <wp:positionH relativeFrom="margin">
              <wp:posOffset>-552450</wp:posOffset>
            </wp:positionH>
            <wp:positionV relativeFrom="paragraph">
              <wp:posOffset>1632585</wp:posOffset>
            </wp:positionV>
            <wp:extent cx="7143750" cy="1337801"/>
            <wp:effectExtent l="0" t="0" r="0" b="0"/>
            <wp:wrapTight wrapText="bothSides">
              <wp:wrapPolygon edited="0">
                <wp:start x="0" y="0"/>
                <wp:lineTo x="0" y="21231"/>
                <wp:lineTo x="21542" y="21231"/>
                <wp:lineTo x="21542"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43750" cy="1337801"/>
                    </a:xfrm>
                    <a:prstGeom prst="rect">
                      <a:avLst/>
                    </a:prstGeom>
                    <a:noFill/>
                    <a:ln>
                      <a:noFill/>
                    </a:ln>
                  </pic:spPr>
                </pic:pic>
              </a:graphicData>
            </a:graphic>
            <wp14:sizeRelH relativeFrom="page">
              <wp14:pctWidth>0</wp14:pctWidth>
            </wp14:sizeRelH>
            <wp14:sizeRelV relativeFrom="page">
              <wp14:pctHeight>0</wp14:pctHeight>
            </wp14:sizeRelV>
          </wp:anchor>
        </w:drawing>
      </w:r>
      <w:r w:rsidRPr="00EA220B">
        <w:rPr>
          <w:b/>
          <w:noProof/>
          <w:color w:val="000000"/>
        </w:rPr>
        <w:drawing>
          <wp:anchor distT="0" distB="0" distL="114300" distR="114300" simplePos="0" relativeHeight="251657728" behindDoc="1" locked="0" layoutInCell="1" allowOverlap="1" wp14:anchorId="234EB3F1" wp14:editId="33ACA688">
            <wp:simplePos x="0" y="0"/>
            <wp:positionH relativeFrom="margin">
              <wp:posOffset>-554355</wp:posOffset>
            </wp:positionH>
            <wp:positionV relativeFrom="paragraph">
              <wp:posOffset>314325</wp:posOffset>
            </wp:positionV>
            <wp:extent cx="7164705" cy="1321435"/>
            <wp:effectExtent l="0" t="0" r="0" b="0"/>
            <wp:wrapTight wrapText="bothSides">
              <wp:wrapPolygon edited="0">
                <wp:start x="0" y="0"/>
                <wp:lineTo x="0" y="21174"/>
                <wp:lineTo x="21537" y="21174"/>
                <wp:lineTo x="21537"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164705" cy="1321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BCF8F3" w14:textId="77777777" w:rsidR="003C7A73" w:rsidRPr="005463AD" w:rsidRDefault="003C7A73" w:rsidP="00930318">
      <w:pPr>
        <w:spacing w:line="276" w:lineRule="auto"/>
        <w:jc w:val="center"/>
        <w:rPr>
          <w:rFonts w:ascii="Arial" w:hAnsi="Arial" w:cs="Arial"/>
          <w:b/>
          <w:sz w:val="24"/>
          <w:szCs w:val="24"/>
        </w:rPr>
      </w:pPr>
    </w:p>
    <w:p w14:paraId="26236F90" w14:textId="77777777" w:rsidR="003C7A73" w:rsidRDefault="003C7A73" w:rsidP="00930318">
      <w:pPr>
        <w:spacing w:line="276" w:lineRule="auto"/>
        <w:jc w:val="center"/>
        <w:rPr>
          <w:rFonts w:ascii="Arial" w:hAnsi="Arial" w:cs="Arial"/>
          <w:b/>
          <w:sz w:val="24"/>
          <w:szCs w:val="24"/>
        </w:rPr>
      </w:pPr>
    </w:p>
    <w:p w14:paraId="2C4C3B3F" w14:textId="77777777" w:rsidR="00D33375" w:rsidRDefault="00D33375" w:rsidP="00930318">
      <w:pPr>
        <w:spacing w:line="276" w:lineRule="auto"/>
        <w:jc w:val="center"/>
        <w:rPr>
          <w:rFonts w:ascii="Arial" w:hAnsi="Arial" w:cs="Arial"/>
          <w:b/>
          <w:sz w:val="24"/>
          <w:szCs w:val="24"/>
        </w:rPr>
      </w:pPr>
    </w:p>
    <w:p w14:paraId="508B0116" w14:textId="77777777" w:rsidR="00D33375" w:rsidRDefault="00D33375" w:rsidP="00930318">
      <w:pPr>
        <w:spacing w:line="276" w:lineRule="auto"/>
        <w:jc w:val="center"/>
        <w:rPr>
          <w:rFonts w:ascii="Arial" w:hAnsi="Arial" w:cs="Arial"/>
          <w:b/>
          <w:sz w:val="24"/>
          <w:szCs w:val="24"/>
        </w:rPr>
      </w:pPr>
    </w:p>
    <w:p w14:paraId="10EF73B8" w14:textId="77777777" w:rsidR="00D33375" w:rsidRPr="005463AD" w:rsidRDefault="00D33375" w:rsidP="00930318">
      <w:pPr>
        <w:spacing w:line="276" w:lineRule="auto"/>
        <w:jc w:val="center"/>
        <w:rPr>
          <w:rFonts w:ascii="Arial" w:hAnsi="Arial" w:cs="Arial"/>
          <w:b/>
          <w:sz w:val="24"/>
          <w:szCs w:val="24"/>
        </w:rPr>
      </w:pPr>
    </w:p>
    <w:p w14:paraId="387BB40A" w14:textId="77777777" w:rsidR="003C7A73" w:rsidRPr="005463AD" w:rsidRDefault="003C7A73" w:rsidP="00930318">
      <w:pPr>
        <w:spacing w:line="276" w:lineRule="auto"/>
        <w:jc w:val="center"/>
        <w:rPr>
          <w:rFonts w:ascii="Arial" w:hAnsi="Arial" w:cs="Arial"/>
          <w:b/>
          <w:sz w:val="24"/>
          <w:szCs w:val="24"/>
        </w:rPr>
      </w:pPr>
    </w:p>
    <w:p w14:paraId="2D4D3858" w14:textId="77777777" w:rsidR="00D33375" w:rsidRPr="005463AD" w:rsidRDefault="00D33375" w:rsidP="00D33375">
      <w:pPr>
        <w:spacing w:line="276" w:lineRule="auto"/>
        <w:jc w:val="center"/>
        <w:rPr>
          <w:rFonts w:ascii="Arial" w:hAnsi="Arial" w:cs="Arial"/>
          <w:b/>
          <w:sz w:val="24"/>
          <w:szCs w:val="24"/>
        </w:rPr>
      </w:pPr>
      <w:r w:rsidRPr="005463AD">
        <w:rPr>
          <w:rFonts w:ascii="Arial" w:hAnsi="Arial" w:cs="Arial"/>
          <w:b/>
          <w:sz w:val="24"/>
          <w:szCs w:val="24"/>
        </w:rPr>
        <w:t>2024</w:t>
      </w:r>
    </w:p>
    <w:p w14:paraId="7CB6BD78" w14:textId="77777777" w:rsidR="003C7A73" w:rsidRPr="005463AD" w:rsidRDefault="003C7A73" w:rsidP="00930318">
      <w:pPr>
        <w:spacing w:line="276" w:lineRule="auto"/>
        <w:jc w:val="center"/>
        <w:rPr>
          <w:rFonts w:ascii="Arial" w:hAnsi="Arial" w:cs="Arial"/>
          <w:b/>
          <w:sz w:val="24"/>
          <w:szCs w:val="24"/>
        </w:rPr>
      </w:pPr>
    </w:p>
    <w:p w14:paraId="098F9CA2" w14:textId="77777777" w:rsidR="003C7A73" w:rsidRPr="005463AD" w:rsidRDefault="003C7A73" w:rsidP="00930318">
      <w:pPr>
        <w:spacing w:line="276" w:lineRule="auto"/>
        <w:jc w:val="center"/>
        <w:rPr>
          <w:rFonts w:ascii="Arial" w:hAnsi="Arial" w:cs="Arial"/>
          <w:b/>
          <w:sz w:val="24"/>
          <w:szCs w:val="24"/>
        </w:rPr>
      </w:pPr>
    </w:p>
    <w:p w14:paraId="6578A607" w14:textId="77777777" w:rsidR="003C7A73" w:rsidRPr="005463AD" w:rsidRDefault="003C7A73" w:rsidP="00930318">
      <w:pPr>
        <w:spacing w:line="276" w:lineRule="auto"/>
        <w:jc w:val="center"/>
        <w:rPr>
          <w:rFonts w:ascii="Arial" w:hAnsi="Arial" w:cs="Arial"/>
          <w:b/>
          <w:sz w:val="24"/>
          <w:szCs w:val="24"/>
        </w:rPr>
      </w:pPr>
      <w:r w:rsidRPr="005463AD">
        <w:rPr>
          <w:rFonts w:ascii="Arial" w:hAnsi="Arial" w:cs="Arial"/>
          <w:b/>
          <w:sz w:val="24"/>
          <w:szCs w:val="24"/>
        </w:rPr>
        <w:t xml:space="preserve">National Vocational and Technical Training Commission (NAVTTC), </w:t>
      </w:r>
    </w:p>
    <w:p w14:paraId="608636B4" w14:textId="0B8A04F7" w:rsidR="003B40BC" w:rsidRDefault="003C7A73" w:rsidP="00930318">
      <w:pPr>
        <w:spacing w:line="276" w:lineRule="auto"/>
        <w:jc w:val="center"/>
        <w:rPr>
          <w:rFonts w:ascii="Arial" w:hAnsi="Arial" w:cs="Arial"/>
          <w:b/>
          <w:sz w:val="24"/>
          <w:szCs w:val="24"/>
        </w:rPr>
      </w:pPr>
      <w:r w:rsidRPr="005463AD">
        <w:rPr>
          <w:rFonts w:ascii="Arial" w:hAnsi="Arial" w:cs="Arial"/>
          <w:b/>
          <w:sz w:val="24"/>
          <w:szCs w:val="24"/>
        </w:rPr>
        <w:t>Government of Pakistan</w:t>
      </w:r>
    </w:p>
    <w:p w14:paraId="2BDFEE21" w14:textId="77777777" w:rsidR="003B40BC" w:rsidRPr="00305EFC" w:rsidRDefault="003B40BC" w:rsidP="003B40BC">
      <w:pPr>
        <w:spacing w:line="276" w:lineRule="auto"/>
        <w:jc w:val="center"/>
        <w:rPr>
          <w:rFonts w:ascii="Arial" w:hAnsi="Arial" w:cs="Arial"/>
          <w:b/>
          <w:color w:val="000000"/>
          <w:sz w:val="24"/>
        </w:rPr>
      </w:pPr>
      <w:r w:rsidRPr="00305EFC">
        <w:rPr>
          <w:rFonts w:ascii="Arial" w:hAnsi="Arial" w:cs="Arial"/>
          <w:b/>
          <w:color w:val="000000"/>
          <w:sz w:val="24"/>
        </w:rPr>
        <w:lastRenderedPageBreak/>
        <w:t>FOREWORD</w:t>
      </w:r>
    </w:p>
    <w:p w14:paraId="48BF21AF" w14:textId="77777777" w:rsidR="003B40BC" w:rsidRPr="00305EFC" w:rsidRDefault="003B40BC" w:rsidP="003B40BC">
      <w:pPr>
        <w:spacing w:line="276" w:lineRule="auto"/>
        <w:rPr>
          <w:rFonts w:ascii="Arial" w:hAnsi="Arial" w:cs="Arial"/>
          <w:color w:val="000000"/>
          <w:sz w:val="24"/>
        </w:rPr>
      </w:pPr>
      <w:bookmarkStart w:id="1" w:name="_heading=h.30j0zll" w:colFirst="0" w:colLast="0"/>
      <w:bookmarkEnd w:id="1"/>
    </w:p>
    <w:p w14:paraId="677C0B2B" w14:textId="77777777" w:rsidR="003B40BC" w:rsidRPr="00305EFC" w:rsidRDefault="003B40BC" w:rsidP="003B40BC">
      <w:pPr>
        <w:spacing w:line="276" w:lineRule="auto"/>
        <w:jc w:val="both"/>
        <w:rPr>
          <w:rFonts w:ascii="Arial" w:hAnsi="Arial" w:cs="Arial"/>
          <w:b/>
          <w:i/>
          <w:color w:val="000000"/>
          <w:sz w:val="24"/>
        </w:rPr>
      </w:pPr>
      <w:r w:rsidRPr="00305EFC">
        <w:rPr>
          <w:rFonts w:ascii="Arial" w:hAnsi="Arial" w:cs="Arial"/>
          <w:color w:val="000000"/>
          <w:sz w:val="24"/>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Pr="00305EFC">
        <w:rPr>
          <w:rFonts w:ascii="Arial" w:hAnsi="Arial" w:cs="Arial"/>
          <w:b/>
          <w:color w:val="000000"/>
          <w:sz w:val="24"/>
        </w:rPr>
        <w:t>Level 5 Electrical Technology</w:t>
      </w:r>
      <w:r w:rsidRPr="00305EFC">
        <w:rPr>
          <w:rFonts w:ascii="Arial" w:hAnsi="Arial" w:cs="Arial"/>
          <w:color w:val="000000"/>
          <w:sz w:val="24"/>
        </w:rPr>
        <w:t xml:space="preserve">. This work would not have been possible without the technical support of the experts. </w:t>
      </w:r>
    </w:p>
    <w:p w14:paraId="1CC54D3C" w14:textId="77777777" w:rsidR="003B40BC" w:rsidRPr="00305EFC" w:rsidRDefault="003B40BC" w:rsidP="003B40BC">
      <w:pPr>
        <w:spacing w:line="276" w:lineRule="auto"/>
        <w:jc w:val="both"/>
        <w:rPr>
          <w:rFonts w:ascii="Arial" w:hAnsi="Arial" w:cs="Arial"/>
          <w:color w:val="000000"/>
          <w:sz w:val="24"/>
        </w:rPr>
      </w:pPr>
      <w:r w:rsidRPr="00305EFC">
        <w:rPr>
          <w:rFonts w:ascii="Arial" w:hAnsi="Arial" w:cs="Arial"/>
          <w:color w:val="000000"/>
          <w:sz w:val="24"/>
        </w:rPr>
        <w:tab/>
      </w:r>
    </w:p>
    <w:p w14:paraId="5830BDC1" w14:textId="77777777" w:rsidR="003B40BC" w:rsidRPr="00305EFC" w:rsidRDefault="003B40BC" w:rsidP="003B40BC">
      <w:pPr>
        <w:spacing w:line="276" w:lineRule="auto"/>
        <w:jc w:val="both"/>
        <w:rPr>
          <w:rFonts w:ascii="Arial" w:hAnsi="Arial" w:cs="Arial"/>
          <w:color w:val="000000"/>
          <w:sz w:val="24"/>
        </w:rPr>
      </w:pPr>
      <w:r w:rsidRPr="00305EFC">
        <w:rPr>
          <w:rFonts w:ascii="Arial" w:hAnsi="Arial" w:cs="Arial"/>
          <w:color w:val="000000"/>
          <w:sz w:val="24"/>
        </w:rPr>
        <w:t xml:space="preserve">It may not be out of place to mention here that all the experts of Industry, Academia and TVET experts of TEVTAs, BTEs and PVTC work diligently for making this qualification worthy and error free for which all credit goes to them. However, NAVTTC accepts the responsibility </w:t>
      </w:r>
      <w:proofErr w:type="gramStart"/>
      <w:r w:rsidRPr="00305EFC">
        <w:rPr>
          <w:rFonts w:ascii="Arial" w:hAnsi="Arial" w:cs="Arial"/>
          <w:color w:val="000000"/>
          <w:sz w:val="24"/>
        </w:rPr>
        <w:t>of</w:t>
      </w:r>
      <w:proofErr w:type="gramEnd"/>
      <w:r w:rsidRPr="00305EFC">
        <w:rPr>
          <w:rFonts w:ascii="Arial" w:hAnsi="Arial" w:cs="Arial"/>
          <w:color w:val="000000"/>
          <w:sz w:val="24"/>
        </w:rPr>
        <w:t xml:space="preserve"> all the errors and omissions still prevailing in the Qualification document.</w:t>
      </w:r>
    </w:p>
    <w:p w14:paraId="60EC6F7A" w14:textId="77777777" w:rsidR="003B40BC" w:rsidRPr="00305EFC" w:rsidRDefault="003B40BC" w:rsidP="003B40BC">
      <w:pPr>
        <w:spacing w:line="276" w:lineRule="auto"/>
        <w:jc w:val="both"/>
        <w:rPr>
          <w:rFonts w:ascii="Arial" w:hAnsi="Arial" w:cs="Arial"/>
          <w:color w:val="000000"/>
          <w:sz w:val="24"/>
        </w:rPr>
      </w:pPr>
    </w:p>
    <w:p w14:paraId="697D7768" w14:textId="77777777" w:rsidR="003B40BC" w:rsidRPr="00305EFC" w:rsidRDefault="003B40BC" w:rsidP="003B40BC">
      <w:pPr>
        <w:spacing w:line="276" w:lineRule="auto"/>
        <w:jc w:val="both"/>
        <w:rPr>
          <w:rFonts w:ascii="Arial" w:hAnsi="Arial" w:cs="Arial"/>
          <w:color w:val="000000"/>
          <w:sz w:val="24"/>
        </w:rPr>
      </w:pPr>
      <w:r w:rsidRPr="00305EFC">
        <w:rPr>
          <w:rFonts w:ascii="Arial" w:hAnsi="Arial" w:cs="Arial"/>
          <w:color w:val="000000"/>
          <w:sz w:val="24"/>
        </w:rPr>
        <w:t xml:space="preserve">It is also noteworthy that development of Skill Standards is a dynamic and ongoing process, and the developed competency standards </w:t>
      </w:r>
      <w:proofErr w:type="gramStart"/>
      <w:r w:rsidRPr="00305EFC">
        <w:rPr>
          <w:rFonts w:ascii="Arial" w:hAnsi="Arial" w:cs="Arial"/>
          <w:color w:val="000000"/>
          <w:sz w:val="24"/>
        </w:rPr>
        <w:t>needs</w:t>
      </w:r>
      <w:proofErr w:type="gramEnd"/>
      <w:r w:rsidRPr="00305EFC">
        <w:rPr>
          <w:rFonts w:ascii="Arial" w:hAnsi="Arial" w:cs="Arial"/>
          <w:color w:val="000000"/>
          <w:sz w:val="24"/>
        </w:rPr>
        <w:t xml:space="preserve">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0D5AB3B1" w14:textId="77777777" w:rsidR="003B40BC" w:rsidRPr="00305EFC" w:rsidRDefault="003B40BC" w:rsidP="003B40BC">
      <w:pPr>
        <w:spacing w:line="276" w:lineRule="auto"/>
        <w:rPr>
          <w:rFonts w:ascii="Arial" w:hAnsi="Arial" w:cs="Arial"/>
          <w:color w:val="000000"/>
          <w:sz w:val="24"/>
        </w:rPr>
      </w:pPr>
    </w:p>
    <w:p w14:paraId="6BAC37C8" w14:textId="77777777" w:rsidR="003B40BC" w:rsidRPr="00305EFC" w:rsidRDefault="003B40BC" w:rsidP="003B40BC">
      <w:pPr>
        <w:spacing w:line="276" w:lineRule="auto"/>
        <w:rPr>
          <w:rFonts w:ascii="Arial" w:hAnsi="Arial" w:cs="Arial"/>
          <w:color w:val="000000"/>
          <w:sz w:val="24"/>
        </w:rPr>
      </w:pPr>
    </w:p>
    <w:p w14:paraId="48E4F37C" w14:textId="77777777" w:rsidR="003B40BC" w:rsidRPr="00305EFC" w:rsidRDefault="003B40BC" w:rsidP="003B40BC">
      <w:pPr>
        <w:spacing w:line="276" w:lineRule="auto"/>
        <w:rPr>
          <w:rFonts w:ascii="Arial" w:hAnsi="Arial" w:cs="Arial"/>
          <w:color w:val="000000"/>
          <w:sz w:val="24"/>
        </w:rPr>
      </w:pPr>
    </w:p>
    <w:p w14:paraId="125DB165" w14:textId="77777777" w:rsidR="003B40BC" w:rsidRPr="00305EFC" w:rsidRDefault="003B40BC" w:rsidP="003B40BC">
      <w:pPr>
        <w:spacing w:line="276" w:lineRule="auto"/>
        <w:jc w:val="right"/>
        <w:rPr>
          <w:rFonts w:ascii="Arial" w:hAnsi="Arial" w:cs="Arial"/>
          <w:b/>
          <w:color w:val="000000"/>
          <w:sz w:val="24"/>
        </w:rPr>
      </w:pPr>
      <w:r w:rsidRPr="00305EFC">
        <w:rPr>
          <w:rFonts w:ascii="Arial" w:hAnsi="Arial" w:cs="Arial"/>
          <w:b/>
          <w:color w:val="000000"/>
          <w:sz w:val="24"/>
        </w:rPr>
        <w:t xml:space="preserve">Executive Director (NAVTTC)        </w:t>
      </w:r>
    </w:p>
    <w:p w14:paraId="2FF2AAAA" w14:textId="77777777" w:rsidR="003C7A73" w:rsidRPr="005463AD" w:rsidRDefault="003C7A73" w:rsidP="00930318">
      <w:pPr>
        <w:spacing w:line="276" w:lineRule="auto"/>
        <w:jc w:val="center"/>
        <w:rPr>
          <w:rFonts w:ascii="Arial" w:hAnsi="Arial" w:cs="Arial"/>
          <w:b/>
          <w:sz w:val="24"/>
          <w:szCs w:val="24"/>
        </w:rPr>
      </w:pPr>
    </w:p>
    <w:p w14:paraId="17ED8144" w14:textId="77777777" w:rsidR="003C7A73" w:rsidRPr="005463AD" w:rsidRDefault="003C7A73" w:rsidP="00930318">
      <w:pPr>
        <w:spacing w:line="276" w:lineRule="auto"/>
        <w:rPr>
          <w:rFonts w:ascii="Arial" w:hAnsi="Arial" w:cs="Arial"/>
          <w:sz w:val="24"/>
          <w:szCs w:val="24"/>
        </w:rPr>
      </w:pPr>
      <w:r w:rsidRPr="005463AD">
        <w:rPr>
          <w:rFonts w:ascii="Arial" w:hAnsi="Arial" w:cs="Arial"/>
          <w:sz w:val="24"/>
          <w:szCs w:val="24"/>
        </w:rPr>
        <w:br w:type="page"/>
      </w:r>
    </w:p>
    <w:sdt>
      <w:sdtPr>
        <w:rPr>
          <w:rFonts w:ascii="Arial" w:eastAsia="Times New Roman" w:hAnsi="Arial" w:cs="Arial"/>
          <w:color w:val="auto"/>
          <w:sz w:val="22"/>
          <w:szCs w:val="22"/>
        </w:rPr>
        <w:id w:val="1585637645"/>
        <w:docPartObj>
          <w:docPartGallery w:val="Table of Contents"/>
          <w:docPartUnique/>
        </w:docPartObj>
      </w:sdtPr>
      <w:sdtEndPr>
        <w:rPr>
          <w:rFonts w:eastAsiaTheme="minorHAnsi"/>
          <w:b/>
          <w:bCs/>
          <w:noProof/>
        </w:rPr>
      </w:sdtEndPr>
      <w:sdtContent>
        <w:p w14:paraId="0D84DA6F" w14:textId="77777777" w:rsidR="003C7A73" w:rsidRPr="00D33375" w:rsidRDefault="003C7A73" w:rsidP="00930318">
          <w:pPr>
            <w:pStyle w:val="TOCHeading"/>
            <w:spacing w:line="276" w:lineRule="auto"/>
            <w:rPr>
              <w:rFonts w:ascii="Arial" w:hAnsi="Arial" w:cs="Arial"/>
              <w:b/>
              <w:bCs/>
              <w:sz w:val="22"/>
              <w:szCs w:val="22"/>
            </w:rPr>
          </w:pPr>
          <w:r w:rsidRPr="00D33375">
            <w:rPr>
              <w:rFonts w:ascii="Arial" w:hAnsi="Arial" w:cs="Arial"/>
              <w:b/>
              <w:bCs/>
              <w:sz w:val="22"/>
              <w:szCs w:val="22"/>
            </w:rPr>
            <w:t>Table of Contents</w:t>
          </w:r>
        </w:p>
        <w:p w14:paraId="62BAAEF3" w14:textId="24226944" w:rsidR="00D33375" w:rsidRPr="00D33375" w:rsidRDefault="003C7A73">
          <w:pPr>
            <w:pStyle w:val="TOC3"/>
            <w:tabs>
              <w:tab w:val="right" w:leader="dot" w:pos="9350"/>
            </w:tabs>
            <w:rPr>
              <w:rFonts w:ascii="Arial" w:eastAsiaTheme="minorEastAsia" w:hAnsi="Arial" w:cs="Arial"/>
              <w:noProof/>
              <w:kern w:val="2"/>
              <w:lang w:val="en-PK" w:eastAsia="en-PK"/>
              <w14:ligatures w14:val="standardContextual"/>
            </w:rPr>
          </w:pPr>
          <w:r w:rsidRPr="00D33375">
            <w:rPr>
              <w:rFonts w:ascii="Arial" w:hAnsi="Arial" w:cs="Arial"/>
              <w:b/>
              <w:bCs/>
            </w:rPr>
            <w:fldChar w:fldCharType="begin"/>
          </w:r>
          <w:r w:rsidRPr="00D33375">
            <w:rPr>
              <w:rFonts w:ascii="Arial" w:hAnsi="Arial" w:cs="Arial"/>
            </w:rPr>
            <w:instrText xml:space="preserve"> TOC \o "1-3" \h \z \u </w:instrText>
          </w:r>
          <w:r w:rsidRPr="00D33375">
            <w:rPr>
              <w:rFonts w:ascii="Arial" w:hAnsi="Arial" w:cs="Arial"/>
              <w:b/>
              <w:bCs/>
            </w:rPr>
            <w:fldChar w:fldCharType="separate"/>
          </w:r>
          <w:hyperlink w:anchor="_Toc201657340" w:history="1">
            <w:r w:rsidR="00D33375" w:rsidRPr="00D33375">
              <w:rPr>
                <w:rStyle w:val="Hyperlink"/>
                <w:rFonts w:ascii="Arial" w:hAnsi="Arial" w:cs="Arial"/>
                <w:noProof/>
              </w:rPr>
              <w:t xml:space="preserve"> Introduction</w:t>
            </w:r>
            <w:r w:rsidR="00D33375" w:rsidRPr="00D33375">
              <w:rPr>
                <w:rFonts w:ascii="Arial" w:hAnsi="Arial" w:cs="Arial"/>
                <w:noProof/>
                <w:webHidden/>
              </w:rPr>
              <w:tab/>
            </w:r>
            <w:r w:rsidR="00D33375" w:rsidRPr="00D33375">
              <w:rPr>
                <w:rFonts w:ascii="Arial" w:hAnsi="Arial" w:cs="Arial"/>
                <w:noProof/>
                <w:webHidden/>
              </w:rPr>
              <w:fldChar w:fldCharType="begin"/>
            </w:r>
            <w:r w:rsidR="00D33375" w:rsidRPr="00D33375">
              <w:rPr>
                <w:rFonts w:ascii="Arial" w:hAnsi="Arial" w:cs="Arial"/>
                <w:noProof/>
                <w:webHidden/>
              </w:rPr>
              <w:instrText xml:space="preserve"> PAGEREF _Toc201657340 \h </w:instrText>
            </w:r>
            <w:r w:rsidR="00D33375" w:rsidRPr="00D33375">
              <w:rPr>
                <w:rFonts w:ascii="Arial" w:hAnsi="Arial" w:cs="Arial"/>
                <w:noProof/>
                <w:webHidden/>
              </w:rPr>
            </w:r>
            <w:r w:rsidR="00D33375" w:rsidRPr="00D33375">
              <w:rPr>
                <w:rFonts w:ascii="Arial" w:hAnsi="Arial" w:cs="Arial"/>
                <w:noProof/>
                <w:webHidden/>
              </w:rPr>
              <w:fldChar w:fldCharType="separate"/>
            </w:r>
            <w:r w:rsidR="00D33375" w:rsidRPr="00D33375">
              <w:rPr>
                <w:rFonts w:ascii="Arial" w:hAnsi="Arial" w:cs="Arial"/>
                <w:noProof/>
                <w:webHidden/>
              </w:rPr>
              <w:t>5</w:t>
            </w:r>
            <w:r w:rsidR="00D33375" w:rsidRPr="00D33375">
              <w:rPr>
                <w:rFonts w:ascii="Arial" w:hAnsi="Arial" w:cs="Arial"/>
                <w:noProof/>
                <w:webHidden/>
              </w:rPr>
              <w:fldChar w:fldCharType="end"/>
            </w:r>
          </w:hyperlink>
        </w:p>
        <w:p w14:paraId="2ED6886E" w14:textId="3CED77ED" w:rsidR="00D33375" w:rsidRPr="00D33375" w:rsidRDefault="00D33375">
          <w:pPr>
            <w:pStyle w:val="TOC3"/>
            <w:tabs>
              <w:tab w:val="right" w:leader="dot" w:pos="9350"/>
            </w:tabs>
            <w:rPr>
              <w:rFonts w:ascii="Arial" w:eastAsiaTheme="minorEastAsia" w:hAnsi="Arial" w:cs="Arial"/>
              <w:noProof/>
              <w:kern w:val="2"/>
              <w:lang w:val="en-PK" w:eastAsia="en-PK"/>
              <w14:ligatures w14:val="standardContextual"/>
            </w:rPr>
          </w:pPr>
          <w:hyperlink w:anchor="_Toc201657341" w:history="1">
            <w:r w:rsidRPr="00D33375">
              <w:rPr>
                <w:rStyle w:val="Hyperlink"/>
                <w:rFonts w:ascii="Arial" w:hAnsi="Arial" w:cs="Arial"/>
                <w:noProof/>
              </w:rPr>
              <w:t>Date of development / review:</w:t>
            </w:r>
            <w:r w:rsidRPr="00D33375">
              <w:rPr>
                <w:rFonts w:ascii="Arial" w:hAnsi="Arial" w:cs="Arial"/>
                <w:noProof/>
                <w:webHidden/>
              </w:rPr>
              <w:tab/>
            </w:r>
            <w:r w:rsidRPr="00D33375">
              <w:rPr>
                <w:rFonts w:ascii="Arial" w:hAnsi="Arial" w:cs="Arial"/>
                <w:noProof/>
                <w:webHidden/>
              </w:rPr>
              <w:fldChar w:fldCharType="begin"/>
            </w:r>
            <w:r w:rsidRPr="00D33375">
              <w:rPr>
                <w:rFonts w:ascii="Arial" w:hAnsi="Arial" w:cs="Arial"/>
                <w:noProof/>
                <w:webHidden/>
              </w:rPr>
              <w:instrText xml:space="preserve"> PAGEREF _Toc201657341 \h </w:instrText>
            </w:r>
            <w:r w:rsidRPr="00D33375">
              <w:rPr>
                <w:rFonts w:ascii="Arial" w:hAnsi="Arial" w:cs="Arial"/>
                <w:noProof/>
                <w:webHidden/>
              </w:rPr>
            </w:r>
            <w:r w:rsidRPr="00D33375">
              <w:rPr>
                <w:rFonts w:ascii="Arial" w:hAnsi="Arial" w:cs="Arial"/>
                <w:noProof/>
                <w:webHidden/>
              </w:rPr>
              <w:fldChar w:fldCharType="separate"/>
            </w:r>
            <w:r w:rsidRPr="00D33375">
              <w:rPr>
                <w:rFonts w:ascii="Arial" w:hAnsi="Arial" w:cs="Arial"/>
                <w:noProof/>
                <w:webHidden/>
              </w:rPr>
              <w:t>6</w:t>
            </w:r>
            <w:r w:rsidRPr="00D33375">
              <w:rPr>
                <w:rFonts w:ascii="Arial" w:hAnsi="Arial" w:cs="Arial"/>
                <w:noProof/>
                <w:webHidden/>
              </w:rPr>
              <w:fldChar w:fldCharType="end"/>
            </w:r>
          </w:hyperlink>
        </w:p>
        <w:p w14:paraId="773CA9DE" w14:textId="55E91C03" w:rsidR="00D33375" w:rsidRPr="00D33375" w:rsidRDefault="00D33375">
          <w:pPr>
            <w:pStyle w:val="TOC3"/>
            <w:tabs>
              <w:tab w:val="right" w:leader="dot" w:pos="9350"/>
            </w:tabs>
            <w:rPr>
              <w:rFonts w:ascii="Arial" w:eastAsiaTheme="minorEastAsia" w:hAnsi="Arial" w:cs="Arial"/>
              <w:noProof/>
              <w:kern w:val="2"/>
              <w:lang w:val="en-PK" w:eastAsia="en-PK"/>
              <w14:ligatures w14:val="standardContextual"/>
            </w:rPr>
          </w:pPr>
          <w:hyperlink w:anchor="_Toc201657342" w:history="1">
            <w:r w:rsidRPr="00D33375">
              <w:rPr>
                <w:rStyle w:val="Hyperlink"/>
                <w:rFonts w:ascii="Arial" w:hAnsi="Arial" w:cs="Arial"/>
                <w:noProof/>
              </w:rPr>
              <w:t>Entry requirement:</w:t>
            </w:r>
            <w:r w:rsidRPr="00D33375">
              <w:rPr>
                <w:rFonts w:ascii="Arial" w:hAnsi="Arial" w:cs="Arial"/>
                <w:noProof/>
                <w:webHidden/>
              </w:rPr>
              <w:tab/>
            </w:r>
            <w:r w:rsidRPr="00D33375">
              <w:rPr>
                <w:rFonts w:ascii="Arial" w:hAnsi="Arial" w:cs="Arial"/>
                <w:noProof/>
                <w:webHidden/>
              </w:rPr>
              <w:fldChar w:fldCharType="begin"/>
            </w:r>
            <w:r w:rsidRPr="00D33375">
              <w:rPr>
                <w:rFonts w:ascii="Arial" w:hAnsi="Arial" w:cs="Arial"/>
                <w:noProof/>
                <w:webHidden/>
              </w:rPr>
              <w:instrText xml:space="preserve"> PAGEREF _Toc201657342 \h </w:instrText>
            </w:r>
            <w:r w:rsidRPr="00D33375">
              <w:rPr>
                <w:rFonts w:ascii="Arial" w:hAnsi="Arial" w:cs="Arial"/>
                <w:noProof/>
                <w:webHidden/>
              </w:rPr>
            </w:r>
            <w:r w:rsidRPr="00D33375">
              <w:rPr>
                <w:rFonts w:ascii="Arial" w:hAnsi="Arial" w:cs="Arial"/>
                <w:noProof/>
                <w:webHidden/>
              </w:rPr>
              <w:fldChar w:fldCharType="separate"/>
            </w:r>
            <w:r w:rsidRPr="00D33375">
              <w:rPr>
                <w:rFonts w:ascii="Arial" w:hAnsi="Arial" w:cs="Arial"/>
                <w:noProof/>
                <w:webHidden/>
              </w:rPr>
              <w:t>6</w:t>
            </w:r>
            <w:r w:rsidRPr="00D33375">
              <w:rPr>
                <w:rFonts w:ascii="Arial" w:hAnsi="Arial" w:cs="Arial"/>
                <w:noProof/>
                <w:webHidden/>
              </w:rPr>
              <w:fldChar w:fldCharType="end"/>
            </w:r>
          </w:hyperlink>
        </w:p>
        <w:p w14:paraId="6D4D958B" w14:textId="367DD53D" w:rsidR="00D33375" w:rsidRPr="00D33375" w:rsidRDefault="00D33375">
          <w:pPr>
            <w:pStyle w:val="TOC3"/>
            <w:tabs>
              <w:tab w:val="right" w:leader="dot" w:pos="9350"/>
            </w:tabs>
            <w:rPr>
              <w:rFonts w:ascii="Arial" w:eastAsiaTheme="minorEastAsia" w:hAnsi="Arial" w:cs="Arial"/>
              <w:noProof/>
              <w:kern w:val="2"/>
              <w:lang w:val="en-PK" w:eastAsia="en-PK"/>
              <w14:ligatures w14:val="standardContextual"/>
            </w:rPr>
          </w:pPr>
          <w:hyperlink w:anchor="_Toc201657343" w:history="1">
            <w:r w:rsidRPr="00D33375">
              <w:rPr>
                <w:rStyle w:val="Hyperlink"/>
                <w:rFonts w:ascii="Arial" w:hAnsi="Arial" w:cs="Arial"/>
                <w:noProof/>
              </w:rPr>
              <w:t>Minimum qualification of trainer:</w:t>
            </w:r>
            <w:r w:rsidRPr="00D33375">
              <w:rPr>
                <w:rFonts w:ascii="Arial" w:hAnsi="Arial" w:cs="Arial"/>
                <w:noProof/>
                <w:webHidden/>
              </w:rPr>
              <w:tab/>
            </w:r>
            <w:r w:rsidRPr="00D33375">
              <w:rPr>
                <w:rFonts w:ascii="Arial" w:hAnsi="Arial" w:cs="Arial"/>
                <w:noProof/>
                <w:webHidden/>
              </w:rPr>
              <w:fldChar w:fldCharType="begin"/>
            </w:r>
            <w:r w:rsidRPr="00D33375">
              <w:rPr>
                <w:rFonts w:ascii="Arial" w:hAnsi="Arial" w:cs="Arial"/>
                <w:noProof/>
                <w:webHidden/>
              </w:rPr>
              <w:instrText xml:space="preserve"> PAGEREF _Toc201657343 \h </w:instrText>
            </w:r>
            <w:r w:rsidRPr="00D33375">
              <w:rPr>
                <w:rFonts w:ascii="Arial" w:hAnsi="Arial" w:cs="Arial"/>
                <w:noProof/>
                <w:webHidden/>
              </w:rPr>
            </w:r>
            <w:r w:rsidRPr="00D33375">
              <w:rPr>
                <w:rFonts w:ascii="Arial" w:hAnsi="Arial" w:cs="Arial"/>
                <w:noProof/>
                <w:webHidden/>
              </w:rPr>
              <w:fldChar w:fldCharType="separate"/>
            </w:r>
            <w:r w:rsidRPr="00D33375">
              <w:rPr>
                <w:rFonts w:ascii="Arial" w:hAnsi="Arial" w:cs="Arial"/>
                <w:noProof/>
                <w:webHidden/>
              </w:rPr>
              <w:t>6</w:t>
            </w:r>
            <w:r w:rsidRPr="00D33375">
              <w:rPr>
                <w:rFonts w:ascii="Arial" w:hAnsi="Arial" w:cs="Arial"/>
                <w:noProof/>
                <w:webHidden/>
              </w:rPr>
              <w:fldChar w:fldCharType="end"/>
            </w:r>
          </w:hyperlink>
        </w:p>
        <w:p w14:paraId="546EE4EA" w14:textId="118D9BC3" w:rsidR="00D33375" w:rsidRPr="00D33375" w:rsidRDefault="00D33375">
          <w:pPr>
            <w:pStyle w:val="TOC3"/>
            <w:tabs>
              <w:tab w:val="right" w:leader="dot" w:pos="9350"/>
            </w:tabs>
            <w:rPr>
              <w:rFonts w:ascii="Arial" w:eastAsiaTheme="minorEastAsia" w:hAnsi="Arial" w:cs="Arial"/>
              <w:noProof/>
              <w:kern w:val="2"/>
              <w:lang w:val="en-PK" w:eastAsia="en-PK"/>
              <w14:ligatures w14:val="standardContextual"/>
            </w:rPr>
          </w:pPr>
          <w:hyperlink w:anchor="_Toc201657344" w:history="1">
            <w:r w:rsidRPr="00D33375">
              <w:rPr>
                <w:rStyle w:val="Hyperlink"/>
                <w:rFonts w:ascii="Arial" w:hAnsi="Arial" w:cs="Arial"/>
                <w:noProof/>
              </w:rPr>
              <w:t>Recommended trainer trainee ratio:</w:t>
            </w:r>
            <w:r w:rsidRPr="00D33375">
              <w:rPr>
                <w:rFonts w:ascii="Arial" w:hAnsi="Arial" w:cs="Arial"/>
                <w:noProof/>
                <w:webHidden/>
              </w:rPr>
              <w:tab/>
            </w:r>
            <w:r w:rsidRPr="00D33375">
              <w:rPr>
                <w:rFonts w:ascii="Arial" w:hAnsi="Arial" w:cs="Arial"/>
                <w:noProof/>
                <w:webHidden/>
              </w:rPr>
              <w:fldChar w:fldCharType="begin"/>
            </w:r>
            <w:r w:rsidRPr="00D33375">
              <w:rPr>
                <w:rFonts w:ascii="Arial" w:hAnsi="Arial" w:cs="Arial"/>
                <w:noProof/>
                <w:webHidden/>
              </w:rPr>
              <w:instrText xml:space="preserve"> PAGEREF _Toc201657344 \h </w:instrText>
            </w:r>
            <w:r w:rsidRPr="00D33375">
              <w:rPr>
                <w:rFonts w:ascii="Arial" w:hAnsi="Arial" w:cs="Arial"/>
                <w:noProof/>
                <w:webHidden/>
              </w:rPr>
            </w:r>
            <w:r w:rsidRPr="00D33375">
              <w:rPr>
                <w:rFonts w:ascii="Arial" w:hAnsi="Arial" w:cs="Arial"/>
                <w:noProof/>
                <w:webHidden/>
              </w:rPr>
              <w:fldChar w:fldCharType="separate"/>
            </w:r>
            <w:r w:rsidRPr="00D33375">
              <w:rPr>
                <w:rFonts w:ascii="Arial" w:hAnsi="Arial" w:cs="Arial"/>
                <w:noProof/>
                <w:webHidden/>
              </w:rPr>
              <w:t>6</w:t>
            </w:r>
            <w:r w:rsidRPr="00D33375">
              <w:rPr>
                <w:rFonts w:ascii="Arial" w:hAnsi="Arial" w:cs="Arial"/>
                <w:noProof/>
                <w:webHidden/>
              </w:rPr>
              <w:fldChar w:fldCharType="end"/>
            </w:r>
          </w:hyperlink>
        </w:p>
        <w:p w14:paraId="3D50C2BE" w14:textId="08DEB6E4" w:rsidR="00D33375" w:rsidRPr="00D33375" w:rsidRDefault="00D33375">
          <w:pPr>
            <w:pStyle w:val="TOC3"/>
            <w:tabs>
              <w:tab w:val="right" w:leader="dot" w:pos="9350"/>
            </w:tabs>
            <w:rPr>
              <w:rFonts w:ascii="Arial" w:eastAsiaTheme="minorEastAsia" w:hAnsi="Arial" w:cs="Arial"/>
              <w:noProof/>
              <w:kern w:val="2"/>
              <w:lang w:val="en-PK" w:eastAsia="en-PK"/>
              <w14:ligatures w14:val="standardContextual"/>
            </w:rPr>
          </w:pPr>
          <w:hyperlink w:anchor="_Toc201657345" w:history="1">
            <w:r w:rsidRPr="00D33375">
              <w:rPr>
                <w:rStyle w:val="Hyperlink"/>
                <w:rFonts w:ascii="Arial" w:hAnsi="Arial" w:cs="Arial"/>
                <w:noProof/>
              </w:rPr>
              <w:t>Comp-162 Computer Applications</w:t>
            </w:r>
            <w:r w:rsidRPr="00D33375">
              <w:rPr>
                <w:rFonts w:ascii="Arial" w:hAnsi="Arial" w:cs="Arial"/>
                <w:noProof/>
                <w:webHidden/>
              </w:rPr>
              <w:tab/>
            </w:r>
            <w:r w:rsidRPr="00D33375">
              <w:rPr>
                <w:rFonts w:ascii="Arial" w:hAnsi="Arial" w:cs="Arial"/>
                <w:noProof/>
                <w:webHidden/>
              </w:rPr>
              <w:fldChar w:fldCharType="begin"/>
            </w:r>
            <w:r w:rsidRPr="00D33375">
              <w:rPr>
                <w:rFonts w:ascii="Arial" w:hAnsi="Arial" w:cs="Arial"/>
                <w:noProof/>
                <w:webHidden/>
              </w:rPr>
              <w:instrText xml:space="preserve"> PAGEREF _Toc201657345 \h </w:instrText>
            </w:r>
            <w:r w:rsidRPr="00D33375">
              <w:rPr>
                <w:rFonts w:ascii="Arial" w:hAnsi="Arial" w:cs="Arial"/>
                <w:noProof/>
                <w:webHidden/>
              </w:rPr>
            </w:r>
            <w:r w:rsidRPr="00D33375">
              <w:rPr>
                <w:rFonts w:ascii="Arial" w:hAnsi="Arial" w:cs="Arial"/>
                <w:noProof/>
                <w:webHidden/>
              </w:rPr>
              <w:fldChar w:fldCharType="separate"/>
            </w:r>
            <w:r w:rsidRPr="00D33375">
              <w:rPr>
                <w:rFonts w:ascii="Arial" w:hAnsi="Arial" w:cs="Arial"/>
                <w:noProof/>
                <w:webHidden/>
              </w:rPr>
              <w:t>7</w:t>
            </w:r>
            <w:r w:rsidRPr="00D33375">
              <w:rPr>
                <w:rFonts w:ascii="Arial" w:hAnsi="Arial" w:cs="Arial"/>
                <w:noProof/>
                <w:webHidden/>
              </w:rPr>
              <w:fldChar w:fldCharType="end"/>
            </w:r>
          </w:hyperlink>
        </w:p>
        <w:p w14:paraId="5E4BD5C7" w14:textId="153B015B" w:rsidR="00D33375" w:rsidRPr="00D33375" w:rsidRDefault="00D33375">
          <w:pPr>
            <w:pStyle w:val="TOC3"/>
            <w:tabs>
              <w:tab w:val="right" w:leader="dot" w:pos="9350"/>
            </w:tabs>
            <w:rPr>
              <w:rFonts w:ascii="Arial" w:eastAsiaTheme="minorEastAsia" w:hAnsi="Arial" w:cs="Arial"/>
              <w:noProof/>
              <w:kern w:val="2"/>
              <w:lang w:val="en-PK" w:eastAsia="en-PK"/>
              <w14:ligatures w14:val="standardContextual"/>
            </w:rPr>
          </w:pPr>
          <w:hyperlink w:anchor="_Toc201657346" w:history="1">
            <w:r w:rsidRPr="00D33375">
              <w:rPr>
                <w:rStyle w:val="Hyperlink"/>
                <w:rFonts w:ascii="Arial" w:hAnsi="Arial" w:cs="Arial"/>
                <w:noProof/>
              </w:rPr>
              <w:t>ET -125   Principles of Electrical Engineering</w:t>
            </w:r>
            <w:r w:rsidRPr="00D33375">
              <w:rPr>
                <w:rFonts w:ascii="Arial" w:hAnsi="Arial" w:cs="Arial"/>
                <w:noProof/>
                <w:webHidden/>
              </w:rPr>
              <w:tab/>
            </w:r>
            <w:r w:rsidRPr="00D33375">
              <w:rPr>
                <w:rFonts w:ascii="Arial" w:hAnsi="Arial" w:cs="Arial"/>
                <w:noProof/>
                <w:webHidden/>
              </w:rPr>
              <w:fldChar w:fldCharType="begin"/>
            </w:r>
            <w:r w:rsidRPr="00D33375">
              <w:rPr>
                <w:rFonts w:ascii="Arial" w:hAnsi="Arial" w:cs="Arial"/>
                <w:noProof/>
                <w:webHidden/>
              </w:rPr>
              <w:instrText xml:space="preserve"> PAGEREF _Toc201657346 \h </w:instrText>
            </w:r>
            <w:r w:rsidRPr="00D33375">
              <w:rPr>
                <w:rFonts w:ascii="Arial" w:hAnsi="Arial" w:cs="Arial"/>
                <w:noProof/>
                <w:webHidden/>
              </w:rPr>
            </w:r>
            <w:r w:rsidRPr="00D33375">
              <w:rPr>
                <w:rFonts w:ascii="Arial" w:hAnsi="Arial" w:cs="Arial"/>
                <w:noProof/>
                <w:webHidden/>
              </w:rPr>
              <w:fldChar w:fldCharType="separate"/>
            </w:r>
            <w:r w:rsidRPr="00D33375">
              <w:rPr>
                <w:rFonts w:ascii="Arial" w:hAnsi="Arial" w:cs="Arial"/>
                <w:noProof/>
                <w:webHidden/>
              </w:rPr>
              <w:t>13</w:t>
            </w:r>
            <w:r w:rsidRPr="00D33375">
              <w:rPr>
                <w:rFonts w:ascii="Arial" w:hAnsi="Arial" w:cs="Arial"/>
                <w:noProof/>
                <w:webHidden/>
              </w:rPr>
              <w:fldChar w:fldCharType="end"/>
            </w:r>
          </w:hyperlink>
        </w:p>
        <w:p w14:paraId="1E551C92" w14:textId="5903BD4C" w:rsidR="00D33375" w:rsidRPr="00D33375" w:rsidRDefault="00D33375">
          <w:pPr>
            <w:pStyle w:val="TOC3"/>
            <w:tabs>
              <w:tab w:val="right" w:leader="dot" w:pos="9350"/>
            </w:tabs>
            <w:rPr>
              <w:rFonts w:ascii="Arial" w:eastAsiaTheme="minorEastAsia" w:hAnsi="Arial" w:cs="Arial"/>
              <w:noProof/>
              <w:kern w:val="2"/>
              <w:lang w:val="en-PK" w:eastAsia="en-PK"/>
              <w14:ligatures w14:val="standardContextual"/>
            </w:rPr>
          </w:pPr>
          <w:hyperlink w:anchor="_Toc201657347" w:history="1">
            <w:r w:rsidRPr="00D33375">
              <w:rPr>
                <w:rStyle w:val="Hyperlink"/>
                <w:rFonts w:ascii="Arial" w:hAnsi="Arial" w:cs="Arial"/>
                <w:noProof/>
              </w:rPr>
              <w:t>ET 131 Basic Electrical Drawing</w:t>
            </w:r>
            <w:r w:rsidRPr="00D33375">
              <w:rPr>
                <w:rFonts w:ascii="Arial" w:hAnsi="Arial" w:cs="Arial"/>
                <w:noProof/>
                <w:webHidden/>
              </w:rPr>
              <w:tab/>
            </w:r>
            <w:r w:rsidRPr="00D33375">
              <w:rPr>
                <w:rFonts w:ascii="Arial" w:hAnsi="Arial" w:cs="Arial"/>
                <w:noProof/>
                <w:webHidden/>
              </w:rPr>
              <w:fldChar w:fldCharType="begin"/>
            </w:r>
            <w:r w:rsidRPr="00D33375">
              <w:rPr>
                <w:rFonts w:ascii="Arial" w:hAnsi="Arial" w:cs="Arial"/>
                <w:noProof/>
                <w:webHidden/>
              </w:rPr>
              <w:instrText xml:space="preserve"> PAGEREF _Toc201657347 \h </w:instrText>
            </w:r>
            <w:r w:rsidRPr="00D33375">
              <w:rPr>
                <w:rFonts w:ascii="Arial" w:hAnsi="Arial" w:cs="Arial"/>
                <w:noProof/>
                <w:webHidden/>
              </w:rPr>
            </w:r>
            <w:r w:rsidRPr="00D33375">
              <w:rPr>
                <w:rFonts w:ascii="Arial" w:hAnsi="Arial" w:cs="Arial"/>
                <w:noProof/>
                <w:webHidden/>
              </w:rPr>
              <w:fldChar w:fldCharType="separate"/>
            </w:r>
            <w:r w:rsidRPr="00D33375">
              <w:rPr>
                <w:rFonts w:ascii="Arial" w:hAnsi="Arial" w:cs="Arial"/>
                <w:noProof/>
                <w:webHidden/>
              </w:rPr>
              <w:t>22</w:t>
            </w:r>
            <w:r w:rsidRPr="00D33375">
              <w:rPr>
                <w:rFonts w:ascii="Arial" w:hAnsi="Arial" w:cs="Arial"/>
                <w:noProof/>
                <w:webHidden/>
              </w:rPr>
              <w:fldChar w:fldCharType="end"/>
            </w:r>
          </w:hyperlink>
        </w:p>
        <w:p w14:paraId="4235C862" w14:textId="2DFD576B" w:rsidR="00D33375" w:rsidRPr="00D33375" w:rsidRDefault="00D33375">
          <w:pPr>
            <w:pStyle w:val="TOC3"/>
            <w:tabs>
              <w:tab w:val="right" w:leader="dot" w:pos="9350"/>
            </w:tabs>
            <w:rPr>
              <w:rFonts w:ascii="Arial" w:eastAsiaTheme="minorEastAsia" w:hAnsi="Arial" w:cs="Arial"/>
              <w:noProof/>
              <w:kern w:val="2"/>
              <w:lang w:val="en-PK" w:eastAsia="en-PK"/>
              <w14:ligatures w14:val="standardContextual"/>
            </w:rPr>
          </w:pPr>
          <w:hyperlink w:anchor="_Toc201657348" w:history="1">
            <w:r w:rsidRPr="00D33375">
              <w:rPr>
                <w:rStyle w:val="Hyperlink"/>
                <w:rFonts w:ascii="Arial" w:hAnsi="Arial" w:cs="Arial"/>
                <w:noProof/>
              </w:rPr>
              <w:t>MGM-221 Business Management &amp; Industrial Economics</w:t>
            </w:r>
            <w:r w:rsidRPr="00D33375">
              <w:rPr>
                <w:rFonts w:ascii="Arial" w:hAnsi="Arial" w:cs="Arial"/>
                <w:noProof/>
                <w:webHidden/>
              </w:rPr>
              <w:tab/>
            </w:r>
            <w:r w:rsidRPr="00D33375">
              <w:rPr>
                <w:rFonts w:ascii="Arial" w:hAnsi="Arial" w:cs="Arial"/>
                <w:noProof/>
                <w:webHidden/>
              </w:rPr>
              <w:fldChar w:fldCharType="begin"/>
            </w:r>
            <w:r w:rsidRPr="00D33375">
              <w:rPr>
                <w:rFonts w:ascii="Arial" w:hAnsi="Arial" w:cs="Arial"/>
                <w:noProof/>
                <w:webHidden/>
              </w:rPr>
              <w:instrText xml:space="preserve"> PAGEREF _Toc201657348 \h </w:instrText>
            </w:r>
            <w:r w:rsidRPr="00D33375">
              <w:rPr>
                <w:rFonts w:ascii="Arial" w:hAnsi="Arial" w:cs="Arial"/>
                <w:noProof/>
                <w:webHidden/>
              </w:rPr>
            </w:r>
            <w:r w:rsidRPr="00D33375">
              <w:rPr>
                <w:rFonts w:ascii="Arial" w:hAnsi="Arial" w:cs="Arial"/>
                <w:noProof/>
                <w:webHidden/>
              </w:rPr>
              <w:fldChar w:fldCharType="separate"/>
            </w:r>
            <w:r w:rsidRPr="00D33375">
              <w:rPr>
                <w:rFonts w:ascii="Arial" w:hAnsi="Arial" w:cs="Arial"/>
                <w:noProof/>
                <w:webHidden/>
              </w:rPr>
              <w:t>42</w:t>
            </w:r>
            <w:r w:rsidRPr="00D33375">
              <w:rPr>
                <w:rFonts w:ascii="Arial" w:hAnsi="Arial" w:cs="Arial"/>
                <w:noProof/>
                <w:webHidden/>
              </w:rPr>
              <w:fldChar w:fldCharType="end"/>
            </w:r>
          </w:hyperlink>
        </w:p>
        <w:p w14:paraId="24552C0C" w14:textId="25DCF17D" w:rsidR="00D33375" w:rsidRPr="00D33375" w:rsidRDefault="00D33375">
          <w:pPr>
            <w:pStyle w:val="TOC3"/>
            <w:tabs>
              <w:tab w:val="right" w:leader="dot" w:pos="9350"/>
            </w:tabs>
            <w:rPr>
              <w:rFonts w:ascii="Arial" w:eastAsiaTheme="minorEastAsia" w:hAnsi="Arial" w:cs="Arial"/>
              <w:noProof/>
              <w:kern w:val="2"/>
              <w:lang w:val="en-PK" w:eastAsia="en-PK"/>
              <w14:ligatures w14:val="standardContextual"/>
            </w:rPr>
          </w:pPr>
          <w:hyperlink w:anchor="_Toc201657349" w:history="1">
            <w:r w:rsidRPr="00D33375">
              <w:rPr>
                <w:rStyle w:val="Hyperlink"/>
                <w:rFonts w:ascii="Arial" w:hAnsi="Arial" w:cs="Arial"/>
                <w:noProof/>
              </w:rPr>
              <w:t>ET-2</w:t>
            </w:r>
            <w:r w:rsidRPr="00D33375">
              <w:rPr>
                <w:rStyle w:val="Hyperlink"/>
                <w:rFonts w:ascii="Arial" w:hAnsi="Arial" w:cs="Arial"/>
                <w:noProof/>
                <w:lang w:val="en-GB"/>
              </w:rPr>
              <w:t xml:space="preserve">73 </w:t>
            </w:r>
            <w:r w:rsidRPr="00D33375">
              <w:rPr>
                <w:rStyle w:val="Hyperlink"/>
                <w:rFonts w:ascii="Arial" w:hAnsi="Arial" w:cs="Arial"/>
                <w:noProof/>
              </w:rPr>
              <w:t>Electrical Instruments and Measurements</w:t>
            </w:r>
            <w:r w:rsidRPr="00D33375">
              <w:rPr>
                <w:rFonts w:ascii="Arial" w:hAnsi="Arial" w:cs="Arial"/>
                <w:noProof/>
                <w:webHidden/>
              </w:rPr>
              <w:tab/>
            </w:r>
            <w:r w:rsidRPr="00D33375">
              <w:rPr>
                <w:rFonts w:ascii="Arial" w:hAnsi="Arial" w:cs="Arial"/>
                <w:noProof/>
                <w:webHidden/>
              </w:rPr>
              <w:fldChar w:fldCharType="begin"/>
            </w:r>
            <w:r w:rsidRPr="00D33375">
              <w:rPr>
                <w:rFonts w:ascii="Arial" w:hAnsi="Arial" w:cs="Arial"/>
                <w:noProof/>
                <w:webHidden/>
              </w:rPr>
              <w:instrText xml:space="preserve"> PAGEREF _Toc201657349 \h </w:instrText>
            </w:r>
            <w:r w:rsidRPr="00D33375">
              <w:rPr>
                <w:rFonts w:ascii="Arial" w:hAnsi="Arial" w:cs="Arial"/>
                <w:noProof/>
                <w:webHidden/>
              </w:rPr>
            </w:r>
            <w:r w:rsidRPr="00D33375">
              <w:rPr>
                <w:rFonts w:ascii="Arial" w:hAnsi="Arial" w:cs="Arial"/>
                <w:noProof/>
                <w:webHidden/>
              </w:rPr>
              <w:fldChar w:fldCharType="separate"/>
            </w:r>
            <w:r w:rsidRPr="00D33375">
              <w:rPr>
                <w:rFonts w:ascii="Arial" w:hAnsi="Arial" w:cs="Arial"/>
                <w:noProof/>
                <w:webHidden/>
              </w:rPr>
              <w:t>56</w:t>
            </w:r>
            <w:r w:rsidRPr="00D33375">
              <w:rPr>
                <w:rFonts w:ascii="Arial" w:hAnsi="Arial" w:cs="Arial"/>
                <w:noProof/>
                <w:webHidden/>
              </w:rPr>
              <w:fldChar w:fldCharType="end"/>
            </w:r>
          </w:hyperlink>
        </w:p>
        <w:p w14:paraId="72879708" w14:textId="2E76A918" w:rsidR="00D33375" w:rsidRPr="00D33375" w:rsidRDefault="00D33375">
          <w:pPr>
            <w:pStyle w:val="TOC3"/>
            <w:tabs>
              <w:tab w:val="right" w:leader="dot" w:pos="9350"/>
            </w:tabs>
            <w:rPr>
              <w:rFonts w:ascii="Arial" w:eastAsiaTheme="minorEastAsia" w:hAnsi="Arial" w:cs="Arial"/>
              <w:noProof/>
              <w:kern w:val="2"/>
              <w:lang w:val="en-PK" w:eastAsia="en-PK"/>
              <w14:ligatures w14:val="standardContextual"/>
            </w:rPr>
          </w:pPr>
          <w:hyperlink w:anchor="_Toc201657350" w:history="1">
            <w:r w:rsidRPr="00D33375">
              <w:rPr>
                <w:rStyle w:val="Hyperlink"/>
                <w:rFonts w:ascii="Arial" w:hAnsi="Arial" w:cs="Arial"/>
                <w:noProof/>
              </w:rPr>
              <w:t>ET-253 Utilization of Electrical Energy</w:t>
            </w:r>
            <w:r w:rsidRPr="00D33375">
              <w:rPr>
                <w:rFonts w:ascii="Arial" w:hAnsi="Arial" w:cs="Arial"/>
                <w:noProof/>
                <w:webHidden/>
              </w:rPr>
              <w:tab/>
            </w:r>
            <w:r w:rsidRPr="00D33375">
              <w:rPr>
                <w:rFonts w:ascii="Arial" w:hAnsi="Arial" w:cs="Arial"/>
                <w:noProof/>
                <w:webHidden/>
              </w:rPr>
              <w:fldChar w:fldCharType="begin"/>
            </w:r>
            <w:r w:rsidRPr="00D33375">
              <w:rPr>
                <w:rFonts w:ascii="Arial" w:hAnsi="Arial" w:cs="Arial"/>
                <w:noProof/>
                <w:webHidden/>
              </w:rPr>
              <w:instrText xml:space="preserve"> PAGEREF _Toc201657350 \h </w:instrText>
            </w:r>
            <w:r w:rsidRPr="00D33375">
              <w:rPr>
                <w:rFonts w:ascii="Arial" w:hAnsi="Arial" w:cs="Arial"/>
                <w:noProof/>
                <w:webHidden/>
              </w:rPr>
            </w:r>
            <w:r w:rsidRPr="00D33375">
              <w:rPr>
                <w:rFonts w:ascii="Arial" w:hAnsi="Arial" w:cs="Arial"/>
                <w:noProof/>
                <w:webHidden/>
              </w:rPr>
              <w:fldChar w:fldCharType="separate"/>
            </w:r>
            <w:r w:rsidRPr="00D33375">
              <w:rPr>
                <w:rFonts w:ascii="Arial" w:hAnsi="Arial" w:cs="Arial"/>
                <w:noProof/>
                <w:webHidden/>
              </w:rPr>
              <w:t>62</w:t>
            </w:r>
            <w:r w:rsidRPr="00D33375">
              <w:rPr>
                <w:rFonts w:ascii="Arial" w:hAnsi="Arial" w:cs="Arial"/>
                <w:noProof/>
                <w:webHidden/>
              </w:rPr>
              <w:fldChar w:fldCharType="end"/>
            </w:r>
          </w:hyperlink>
        </w:p>
        <w:p w14:paraId="56BA0378" w14:textId="49BBF675" w:rsidR="00D33375" w:rsidRPr="00D33375" w:rsidRDefault="00D33375">
          <w:pPr>
            <w:pStyle w:val="TOC3"/>
            <w:tabs>
              <w:tab w:val="right" w:leader="dot" w:pos="9350"/>
            </w:tabs>
            <w:rPr>
              <w:rFonts w:ascii="Arial" w:eastAsiaTheme="minorEastAsia" w:hAnsi="Arial" w:cs="Arial"/>
              <w:noProof/>
              <w:kern w:val="2"/>
              <w:lang w:val="en-PK" w:eastAsia="en-PK"/>
              <w14:ligatures w14:val="standardContextual"/>
            </w:rPr>
          </w:pPr>
          <w:hyperlink w:anchor="_Toc201657351" w:history="1">
            <w:r w:rsidRPr="00D33375">
              <w:rPr>
                <w:rStyle w:val="Hyperlink"/>
                <w:rFonts w:ascii="Arial" w:hAnsi="Arial" w:cs="Arial"/>
                <w:noProof/>
              </w:rPr>
              <w:t>ET-252 Electrical Installation Planning &amp; Estimating</w:t>
            </w:r>
            <w:r w:rsidRPr="00D33375">
              <w:rPr>
                <w:rFonts w:ascii="Arial" w:hAnsi="Arial" w:cs="Arial"/>
                <w:noProof/>
                <w:webHidden/>
              </w:rPr>
              <w:tab/>
            </w:r>
            <w:r w:rsidRPr="00D33375">
              <w:rPr>
                <w:rFonts w:ascii="Arial" w:hAnsi="Arial" w:cs="Arial"/>
                <w:noProof/>
                <w:webHidden/>
              </w:rPr>
              <w:fldChar w:fldCharType="begin"/>
            </w:r>
            <w:r w:rsidRPr="00D33375">
              <w:rPr>
                <w:rFonts w:ascii="Arial" w:hAnsi="Arial" w:cs="Arial"/>
                <w:noProof/>
                <w:webHidden/>
              </w:rPr>
              <w:instrText xml:space="preserve"> PAGEREF _Toc201657351 \h </w:instrText>
            </w:r>
            <w:r w:rsidRPr="00D33375">
              <w:rPr>
                <w:rFonts w:ascii="Arial" w:hAnsi="Arial" w:cs="Arial"/>
                <w:noProof/>
                <w:webHidden/>
              </w:rPr>
            </w:r>
            <w:r w:rsidRPr="00D33375">
              <w:rPr>
                <w:rFonts w:ascii="Arial" w:hAnsi="Arial" w:cs="Arial"/>
                <w:noProof/>
                <w:webHidden/>
              </w:rPr>
              <w:fldChar w:fldCharType="separate"/>
            </w:r>
            <w:r w:rsidRPr="00D33375">
              <w:rPr>
                <w:rFonts w:ascii="Arial" w:hAnsi="Arial" w:cs="Arial"/>
                <w:noProof/>
                <w:webHidden/>
              </w:rPr>
              <w:t>66</w:t>
            </w:r>
            <w:r w:rsidRPr="00D33375">
              <w:rPr>
                <w:rFonts w:ascii="Arial" w:hAnsi="Arial" w:cs="Arial"/>
                <w:noProof/>
                <w:webHidden/>
              </w:rPr>
              <w:fldChar w:fldCharType="end"/>
            </w:r>
          </w:hyperlink>
        </w:p>
        <w:p w14:paraId="3923EC49" w14:textId="0F391512" w:rsidR="00D33375" w:rsidRPr="00D33375" w:rsidRDefault="00D33375">
          <w:pPr>
            <w:pStyle w:val="TOC3"/>
            <w:tabs>
              <w:tab w:val="right" w:leader="dot" w:pos="9350"/>
            </w:tabs>
            <w:rPr>
              <w:rFonts w:ascii="Arial" w:eastAsiaTheme="minorEastAsia" w:hAnsi="Arial" w:cs="Arial"/>
              <w:noProof/>
              <w:kern w:val="2"/>
              <w:lang w:val="en-PK" w:eastAsia="en-PK"/>
              <w14:ligatures w14:val="standardContextual"/>
            </w:rPr>
          </w:pPr>
          <w:hyperlink w:anchor="_Toc201657352" w:history="1">
            <w:r w:rsidRPr="00D33375">
              <w:rPr>
                <w:rStyle w:val="Hyperlink"/>
                <w:rFonts w:ascii="Arial" w:hAnsi="Arial" w:cs="Arial"/>
                <w:noProof/>
              </w:rPr>
              <w:t>ET-261 Computer Applications for Electrical Technology</w:t>
            </w:r>
            <w:r w:rsidRPr="00D33375">
              <w:rPr>
                <w:rFonts w:ascii="Arial" w:hAnsi="Arial" w:cs="Arial"/>
                <w:noProof/>
                <w:webHidden/>
              </w:rPr>
              <w:tab/>
            </w:r>
            <w:r w:rsidRPr="00D33375">
              <w:rPr>
                <w:rFonts w:ascii="Arial" w:hAnsi="Arial" w:cs="Arial"/>
                <w:noProof/>
                <w:webHidden/>
              </w:rPr>
              <w:fldChar w:fldCharType="begin"/>
            </w:r>
            <w:r w:rsidRPr="00D33375">
              <w:rPr>
                <w:rFonts w:ascii="Arial" w:hAnsi="Arial" w:cs="Arial"/>
                <w:noProof/>
                <w:webHidden/>
              </w:rPr>
              <w:instrText xml:space="preserve"> PAGEREF _Toc201657352 \h </w:instrText>
            </w:r>
            <w:r w:rsidRPr="00D33375">
              <w:rPr>
                <w:rFonts w:ascii="Arial" w:hAnsi="Arial" w:cs="Arial"/>
                <w:noProof/>
                <w:webHidden/>
              </w:rPr>
            </w:r>
            <w:r w:rsidRPr="00D33375">
              <w:rPr>
                <w:rFonts w:ascii="Arial" w:hAnsi="Arial" w:cs="Arial"/>
                <w:noProof/>
                <w:webHidden/>
              </w:rPr>
              <w:fldChar w:fldCharType="separate"/>
            </w:r>
            <w:r w:rsidRPr="00D33375">
              <w:rPr>
                <w:rFonts w:ascii="Arial" w:hAnsi="Arial" w:cs="Arial"/>
                <w:noProof/>
                <w:webHidden/>
              </w:rPr>
              <w:t>71</w:t>
            </w:r>
            <w:r w:rsidRPr="00D33375">
              <w:rPr>
                <w:rFonts w:ascii="Arial" w:hAnsi="Arial" w:cs="Arial"/>
                <w:noProof/>
                <w:webHidden/>
              </w:rPr>
              <w:fldChar w:fldCharType="end"/>
            </w:r>
          </w:hyperlink>
        </w:p>
        <w:p w14:paraId="322C7042" w14:textId="2A074B79" w:rsidR="00D33375" w:rsidRPr="00D33375" w:rsidRDefault="00D33375">
          <w:pPr>
            <w:pStyle w:val="TOC3"/>
            <w:tabs>
              <w:tab w:val="right" w:leader="dot" w:pos="9350"/>
            </w:tabs>
            <w:rPr>
              <w:rFonts w:ascii="Arial" w:eastAsiaTheme="minorEastAsia" w:hAnsi="Arial" w:cs="Arial"/>
              <w:noProof/>
              <w:kern w:val="2"/>
              <w:lang w:val="en-PK" w:eastAsia="en-PK"/>
              <w14:ligatures w14:val="standardContextual"/>
            </w:rPr>
          </w:pPr>
          <w:hyperlink w:anchor="_Toc201657353" w:history="1">
            <w:r w:rsidRPr="00D33375">
              <w:rPr>
                <w:rStyle w:val="Hyperlink"/>
                <w:rFonts w:ascii="Arial" w:hAnsi="Arial" w:cs="Arial"/>
                <w:noProof/>
              </w:rPr>
              <w:t>ET-283   Basic Electronics</w:t>
            </w:r>
            <w:r w:rsidRPr="00D33375">
              <w:rPr>
                <w:rFonts w:ascii="Arial" w:hAnsi="Arial" w:cs="Arial"/>
                <w:noProof/>
                <w:webHidden/>
              </w:rPr>
              <w:tab/>
            </w:r>
            <w:r w:rsidRPr="00D33375">
              <w:rPr>
                <w:rFonts w:ascii="Arial" w:hAnsi="Arial" w:cs="Arial"/>
                <w:noProof/>
                <w:webHidden/>
              </w:rPr>
              <w:fldChar w:fldCharType="begin"/>
            </w:r>
            <w:r w:rsidRPr="00D33375">
              <w:rPr>
                <w:rFonts w:ascii="Arial" w:hAnsi="Arial" w:cs="Arial"/>
                <w:noProof/>
                <w:webHidden/>
              </w:rPr>
              <w:instrText xml:space="preserve"> PAGEREF _Toc201657353 \h </w:instrText>
            </w:r>
            <w:r w:rsidRPr="00D33375">
              <w:rPr>
                <w:rFonts w:ascii="Arial" w:hAnsi="Arial" w:cs="Arial"/>
                <w:noProof/>
                <w:webHidden/>
              </w:rPr>
            </w:r>
            <w:r w:rsidRPr="00D33375">
              <w:rPr>
                <w:rFonts w:ascii="Arial" w:hAnsi="Arial" w:cs="Arial"/>
                <w:noProof/>
                <w:webHidden/>
              </w:rPr>
              <w:fldChar w:fldCharType="separate"/>
            </w:r>
            <w:r w:rsidRPr="00D33375">
              <w:rPr>
                <w:rFonts w:ascii="Arial" w:hAnsi="Arial" w:cs="Arial"/>
                <w:noProof/>
                <w:webHidden/>
              </w:rPr>
              <w:t>75</w:t>
            </w:r>
            <w:r w:rsidRPr="00D33375">
              <w:rPr>
                <w:rFonts w:ascii="Arial" w:hAnsi="Arial" w:cs="Arial"/>
                <w:noProof/>
                <w:webHidden/>
              </w:rPr>
              <w:fldChar w:fldCharType="end"/>
            </w:r>
          </w:hyperlink>
        </w:p>
        <w:p w14:paraId="6DDB4F3E" w14:textId="60E7EDE8" w:rsidR="00D33375" w:rsidRPr="00D33375" w:rsidRDefault="00D33375">
          <w:pPr>
            <w:pStyle w:val="TOC3"/>
            <w:tabs>
              <w:tab w:val="right" w:leader="dot" w:pos="9350"/>
            </w:tabs>
            <w:rPr>
              <w:rFonts w:ascii="Arial" w:eastAsiaTheme="minorEastAsia" w:hAnsi="Arial" w:cs="Arial"/>
              <w:noProof/>
              <w:kern w:val="2"/>
              <w:lang w:val="en-PK" w:eastAsia="en-PK"/>
              <w14:ligatures w14:val="standardContextual"/>
            </w:rPr>
          </w:pPr>
          <w:hyperlink w:anchor="_Toc201657354" w:history="1">
            <w:r w:rsidRPr="00D33375">
              <w:rPr>
                <w:rStyle w:val="Hyperlink"/>
                <w:rFonts w:ascii="Arial" w:hAnsi="Arial" w:cs="Arial"/>
                <w:noProof/>
              </w:rPr>
              <w:t>ET-282 Digital Logic Desig</w:t>
            </w:r>
            <w:r w:rsidRPr="00D33375">
              <w:rPr>
                <w:rFonts w:ascii="Arial" w:hAnsi="Arial" w:cs="Arial"/>
                <w:noProof/>
                <w:webHidden/>
              </w:rPr>
              <w:tab/>
            </w:r>
            <w:r w:rsidRPr="00D33375">
              <w:rPr>
                <w:rFonts w:ascii="Arial" w:hAnsi="Arial" w:cs="Arial"/>
                <w:noProof/>
                <w:webHidden/>
              </w:rPr>
              <w:fldChar w:fldCharType="begin"/>
            </w:r>
            <w:r w:rsidRPr="00D33375">
              <w:rPr>
                <w:rFonts w:ascii="Arial" w:hAnsi="Arial" w:cs="Arial"/>
                <w:noProof/>
                <w:webHidden/>
              </w:rPr>
              <w:instrText xml:space="preserve"> PAGEREF _Toc201657354 \h </w:instrText>
            </w:r>
            <w:r w:rsidRPr="00D33375">
              <w:rPr>
                <w:rFonts w:ascii="Arial" w:hAnsi="Arial" w:cs="Arial"/>
                <w:noProof/>
                <w:webHidden/>
              </w:rPr>
            </w:r>
            <w:r w:rsidRPr="00D33375">
              <w:rPr>
                <w:rFonts w:ascii="Arial" w:hAnsi="Arial" w:cs="Arial"/>
                <w:noProof/>
                <w:webHidden/>
              </w:rPr>
              <w:fldChar w:fldCharType="separate"/>
            </w:r>
            <w:r w:rsidRPr="00D33375">
              <w:rPr>
                <w:rFonts w:ascii="Arial" w:hAnsi="Arial" w:cs="Arial"/>
                <w:noProof/>
                <w:webHidden/>
              </w:rPr>
              <w:t>85</w:t>
            </w:r>
            <w:r w:rsidRPr="00D33375">
              <w:rPr>
                <w:rFonts w:ascii="Arial" w:hAnsi="Arial" w:cs="Arial"/>
                <w:noProof/>
                <w:webHidden/>
              </w:rPr>
              <w:fldChar w:fldCharType="end"/>
            </w:r>
          </w:hyperlink>
        </w:p>
        <w:p w14:paraId="117BF15E" w14:textId="458347CF" w:rsidR="00D33375" w:rsidRPr="00D33375" w:rsidRDefault="00D33375">
          <w:pPr>
            <w:pStyle w:val="TOC3"/>
            <w:tabs>
              <w:tab w:val="right" w:leader="dot" w:pos="9350"/>
            </w:tabs>
            <w:rPr>
              <w:rFonts w:ascii="Arial" w:eastAsiaTheme="minorEastAsia" w:hAnsi="Arial" w:cs="Arial"/>
              <w:noProof/>
              <w:kern w:val="2"/>
              <w:lang w:val="en-PK" w:eastAsia="en-PK"/>
              <w14:ligatures w14:val="standardContextual"/>
            </w:rPr>
          </w:pPr>
          <w:hyperlink w:anchor="_Toc201657355" w:history="1">
            <w:r w:rsidRPr="00D33375">
              <w:rPr>
                <w:rStyle w:val="Hyperlink"/>
                <w:rFonts w:ascii="Arial" w:hAnsi="Arial" w:cs="Arial"/>
                <w:noProof/>
              </w:rPr>
              <w:t>MGM-321 Business Communication</w:t>
            </w:r>
            <w:r w:rsidRPr="00D33375">
              <w:rPr>
                <w:rFonts w:ascii="Arial" w:hAnsi="Arial" w:cs="Arial"/>
                <w:noProof/>
                <w:webHidden/>
              </w:rPr>
              <w:tab/>
            </w:r>
            <w:r w:rsidRPr="00D33375">
              <w:rPr>
                <w:rFonts w:ascii="Arial" w:hAnsi="Arial" w:cs="Arial"/>
                <w:noProof/>
                <w:webHidden/>
              </w:rPr>
              <w:fldChar w:fldCharType="begin"/>
            </w:r>
            <w:r w:rsidRPr="00D33375">
              <w:rPr>
                <w:rFonts w:ascii="Arial" w:hAnsi="Arial" w:cs="Arial"/>
                <w:noProof/>
                <w:webHidden/>
              </w:rPr>
              <w:instrText xml:space="preserve"> PAGEREF _Toc201657355 \h </w:instrText>
            </w:r>
            <w:r w:rsidRPr="00D33375">
              <w:rPr>
                <w:rFonts w:ascii="Arial" w:hAnsi="Arial" w:cs="Arial"/>
                <w:noProof/>
                <w:webHidden/>
              </w:rPr>
            </w:r>
            <w:r w:rsidRPr="00D33375">
              <w:rPr>
                <w:rFonts w:ascii="Arial" w:hAnsi="Arial" w:cs="Arial"/>
                <w:noProof/>
                <w:webHidden/>
              </w:rPr>
              <w:fldChar w:fldCharType="separate"/>
            </w:r>
            <w:r w:rsidRPr="00D33375">
              <w:rPr>
                <w:rFonts w:ascii="Arial" w:hAnsi="Arial" w:cs="Arial"/>
                <w:noProof/>
                <w:webHidden/>
              </w:rPr>
              <w:t>105</w:t>
            </w:r>
            <w:r w:rsidRPr="00D33375">
              <w:rPr>
                <w:rFonts w:ascii="Arial" w:hAnsi="Arial" w:cs="Arial"/>
                <w:noProof/>
                <w:webHidden/>
              </w:rPr>
              <w:fldChar w:fldCharType="end"/>
            </w:r>
          </w:hyperlink>
        </w:p>
        <w:p w14:paraId="5AE74FBB" w14:textId="3D3FF444" w:rsidR="00D33375" w:rsidRPr="00D33375" w:rsidRDefault="00D33375">
          <w:pPr>
            <w:pStyle w:val="TOC3"/>
            <w:tabs>
              <w:tab w:val="right" w:leader="dot" w:pos="9350"/>
            </w:tabs>
            <w:rPr>
              <w:rFonts w:ascii="Arial" w:eastAsiaTheme="minorEastAsia" w:hAnsi="Arial" w:cs="Arial"/>
              <w:noProof/>
              <w:kern w:val="2"/>
              <w:lang w:val="en-PK" w:eastAsia="en-PK"/>
              <w14:ligatures w14:val="standardContextual"/>
            </w:rPr>
          </w:pPr>
          <w:hyperlink w:anchor="_Toc201657356" w:history="1">
            <w:r w:rsidRPr="00D33375">
              <w:rPr>
                <w:rStyle w:val="Hyperlink"/>
                <w:rFonts w:ascii="Arial" w:hAnsi="Arial" w:cs="Arial"/>
                <w:noProof/>
              </w:rPr>
              <w:t>MGM-311 Industrial Management &amp; Human Relations</w:t>
            </w:r>
            <w:r w:rsidRPr="00D33375">
              <w:rPr>
                <w:rFonts w:ascii="Arial" w:hAnsi="Arial" w:cs="Arial"/>
                <w:noProof/>
                <w:webHidden/>
              </w:rPr>
              <w:tab/>
            </w:r>
            <w:r w:rsidRPr="00D33375">
              <w:rPr>
                <w:rFonts w:ascii="Arial" w:hAnsi="Arial" w:cs="Arial"/>
                <w:noProof/>
                <w:webHidden/>
              </w:rPr>
              <w:fldChar w:fldCharType="begin"/>
            </w:r>
            <w:r w:rsidRPr="00D33375">
              <w:rPr>
                <w:rFonts w:ascii="Arial" w:hAnsi="Arial" w:cs="Arial"/>
                <w:noProof/>
                <w:webHidden/>
              </w:rPr>
              <w:instrText xml:space="preserve"> PAGEREF _Toc201657356 \h </w:instrText>
            </w:r>
            <w:r w:rsidRPr="00D33375">
              <w:rPr>
                <w:rFonts w:ascii="Arial" w:hAnsi="Arial" w:cs="Arial"/>
                <w:noProof/>
                <w:webHidden/>
              </w:rPr>
            </w:r>
            <w:r w:rsidRPr="00D33375">
              <w:rPr>
                <w:rFonts w:ascii="Arial" w:hAnsi="Arial" w:cs="Arial"/>
                <w:noProof/>
                <w:webHidden/>
              </w:rPr>
              <w:fldChar w:fldCharType="separate"/>
            </w:r>
            <w:r w:rsidRPr="00D33375">
              <w:rPr>
                <w:rFonts w:ascii="Arial" w:hAnsi="Arial" w:cs="Arial"/>
                <w:noProof/>
                <w:webHidden/>
              </w:rPr>
              <w:t>108</w:t>
            </w:r>
            <w:r w:rsidRPr="00D33375">
              <w:rPr>
                <w:rFonts w:ascii="Arial" w:hAnsi="Arial" w:cs="Arial"/>
                <w:noProof/>
                <w:webHidden/>
              </w:rPr>
              <w:fldChar w:fldCharType="end"/>
            </w:r>
          </w:hyperlink>
        </w:p>
        <w:p w14:paraId="76EA95B1" w14:textId="7F613BB1" w:rsidR="00D33375" w:rsidRPr="00D33375" w:rsidRDefault="00D33375">
          <w:pPr>
            <w:pStyle w:val="TOC3"/>
            <w:tabs>
              <w:tab w:val="right" w:leader="dot" w:pos="9350"/>
            </w:tabs>
            <w:rPr>
              <w:rFonts w:ascii="Arial" w:eastAsiaTheme="minorEastAsia" w:hAnsi="Arial" w:cs="Arial"/>
              <w:noProof/>
              <w:kern w:val="2"/>
              <w:lang w:val="en-PK" w:eastAsia="en-PK"/>
              <w14:ligatures w14:val="standardContextual"/>
            </w:rPr>
          </w:pPr>
          <w:hyperlink w:anchor="_Toc201657357" w:history="1">
            <w:r w:rsidRPr="00D33375">
              <w:rPr>
                <w:rStyle w:val="Hyperlink"/>
                <w:rFonts w:ascii="Arial" w:hAnsi="Arial" w:cs="Arial"/>
                <w:noProof/>
              </w:rPr>
              <w:t>ET-326 A.C. Machines</w:t>
            </w:r>
            <w:r w:rsidRPr="00D33375">
              <w:rPr>
                <w:rFonts w:ascii="Arial" w:hAnsi="Arial" w:cs="Arial"/>
                <w:noProof/>
                <w:webHidden/>
              </w:rPr>
              <w:tab/>
            </w:r>
            <w:r w:rsidRPr="00D33375">
              <w:rPr>
                <w:rFonts w:ascii="Arial" w:hAnsi="Arial" w:cs="Arial"/>
                <w:noProof/>
                <w:webHidden/>
              </w:rPr>
              <w:fldChar w:fldCharType="begin"/>
            </w:r>
            <w:r w:rsidRPr="00D33375">
              <w:rPr>
                <w:rFonts w:ascii="Arial" w:hAnsi="Arial" w:cs="Arial"/>
                <w:noProof/>
                <w:webHidden/>
              </w:rPr>
              <w:instrText xml:space="preserve"> PAGEREF _Toc201657357 \h </w:instrText>
            </w:r>
            <w:r w:rsidRPr="00D33375">
              <w:rPr>
                <w:rFonts w:ascii="Arial" w:hAnsi="Arial" w:cs="Arial"/>
                <w:noProof/>
                <w:webHidden/>
              </w:rPr>
            </w:r>
            <w:r w:rsidRPr="00D33375">
              <w:rPr>
                <w:rFonts w:ascii="Arial" w:hAnsi="Arial" w:cs="Arial"/>
                <w:noProof/>
                <w:webHidden/>
              </w:rPr>
              <w:fldChar w:fldCharType="separate"/>
            </w:r>
            <w:r w:rsidRPr="00D33375">
              <w:rPr>
                <w:rFonts w:ascii="Arial" w:hAnsi="Arial" w:cs="Arial"/>
                <w:noProof/>
                <w:webHidden/>
              </w:rPr>
              <w:t>111</w:t>
            </w:r>
            <w:r w:rsidRPr="00D33375">
              <w:rPr>
                <w:rFonts w:ascii="Arial" w:hAnsi="Arial" w:cs="Arial"/>
                <w:noProof/>
                <w:webHidden/>
              </w:rPr>
              <w:fldChar w:fldCharType="end"/>
            </w:r>
          </w:hyperlink>
        </w:p>
        <w:p w14:paraId="207DA28F" w14:textId="3A114E8B" w:rsidR="00D33375" w:rsidRPr="00D33375" w:rsidRDefault="00D33375">
          <w:pPr>
            <w:pStyle w:val="TOC3"/>
            <w:tabs>
              <w:tab w:val="right" w:leader="dot" w:pos="9350"/>
            </w:tabs>
            <w:rPr>
              <w:rFonts w:ascii="Arial" w:eastAsiaTheme="minorEastAsia" w:hAnsi="Arial" w:cs="Arial"/>
              <w:noProof/>
              <w:kern w:val="2"/>
              <w:lang w:val="en-PK" w:eastAsia="en-PK"/>
              <w14:ligatures w14:val="standardContextual"/>
            </w:rPr>
          </w:pPr>
          <w:hyperlink w:anchor="_Toc201657358" w:history="1">
            <w:r w:rsidRPr="00D33375">
              <w:rPr>
                <w:rStyle w:val="Hyperlink"/>
                <w:rFonts w:ascii="Arial" w:hAnsi="Arial" w:cs="Arial"/>
                <w:noProof/>
              </w:rPr>
              <w:t>ET-332 Power Plant &amp; Energy Conservation</w:t>
            </w:r>
            <w:r w:rsidRPr="00D33375">
              <w:rPr>
                <w:rFonts w:ascii="Arial" w:hAnsi="Arial" w:cs="Arial"/>
                <w:noProof/>
                <w:webHidden/>
              </w:rPr>
              <w:tab/>
            </w:r>
            <w:r w:rsidRPr="00D33375">
              <w:rPr>
                <w:rFonts w:ascii="Arial" w:hAnsi="Arial" w:cs="Arial"/>
                <w:noProof/>
                <w:webHidden/>
              </w:rPr>
              <w:fldChar w:fldCharType="begin"/>
            </w:r>
            <w:r w:rsidRPr="00D33375">
              <w:rPr>
                <w:rFonts w:ascii="Arial" w:hAnsi="Arial" w:cs="Arial"/>
                <w:noProof/>
                <w:webHidden/>
              </w:rPr>
              <w:instrText xml:space="preserve"> PAGEREF _Toc201657358 \h </w:instrText>
            </w:r>
            <w:r w:rsidRPr="00D33375">
              <w:rPr>
                <w:rFonts w:ascii="Arial" w:hAnsi="Arial" w:cs="Arial"/>
                <w:noProof/>
                <w:webHidden/>
              </w:rPr>
            </w:r>
            <w:r w:rsidRPr="00D33375">
              <w:rPr>
                <w:rFonts w:ascii="Arial" w:hAnsi="Arial" w:cs="Arial"/>
                <w:noProof/>
                <w:webHidden/>
              </w:rPr>
              <w:fldChar w:fldCharType="separate"/>
            </w:r>
            <w:r w:rsidRPr="00D33375">
              <w:rPr>
                <w:rFonts w:ascii="Arial" w:hAnsi="Arial" w:cs="Arial"/>
                <w:noProof/>
                <w:webHidden/>
              </w:rPr>
              <w:t>116</w:t>
            </w:r>
            <w:r w:rsidRPr="00D33375">
              <w:rPr>
                <w:rFonts w:ascii="Arial" w:hAnsi="Arial" w:cs="Arial"/>
                <w:noProof/>
                <w:webHidden/>
              </w:rPr>
              <w:fldChar w:fldCharType="end"/>
            </w:r>
          </w:hyperlink>
        </w:p>
        <w:p w14:paraId="0ED21A26" w14:textId="3AC2B14B" w:rsidR="00D33375" w:rsidRPr="00D33375" w:rsidRDefault="00D33375">
          <w:pPr>
            <w:pStyle w:val="TOC3"/>
            <w:tabs>
              <w:tab w:val="right" w:leader="dot" w:pos="9350"/>
            </w:tabs>
            <w:rPr>
              <w:rFonts w:ascii="Arial" w:eastAsiaTheme="minorEastAsia" w:hAnsi="Arial" w:cs="Arial"/>
              <w:noProof/>
              <w:kern w:val="2"/>
              <w:lang w:val="en-PK" w:eastAsia="en-PK"/>
              <w14:ligatures w14:val="standardContextual"/>
            </w:rPr>
          </w:pPr>
          <w:hyperlink w:anchor="_Toc201657359" w:history="1">
            <w:r w:rsidRPr="00D33375">
              <w:rPr>
                <w:rStyle w:val="Hyperlink"/>
                <w:rFonts w:ascii="Arial" w:hAnsi="Arial" w:cs="Arial"/>
                <w:noProof/>
              </w:rPr>
              <w:t>ET-345 Transmission, Distribution &amp; Protection of Electrical Power System</w:t>
            </w:r>
            <w:r w:rsidRPr="00D33375">
              <w:rPr>
                <w:rFonts w:ascii="Arial" w:hAnsi="Arial" w:cs="Arial"/>
                <w:noProof/>
                <w:webHidden/>
              </w:rPr>
              <w:tab/>
            </w:r>
            <w:r w:rsidRPr="00D33375">
              <w:rPr>
                <w:rFonts w:ascii="Arial" w:hAnsi="Arial" w:cs="Arial"/>
                <w:noProof/>
                <w:webHidden/>
              </w:rPr>
              <w:fldChar w:fldCharType="begin"/>
            </w:r>
            <w:r w:rsidRPr="00D33375">
              <w:rPr>
                <w:rFonts w:ascii="Arial" w:hAnsi="Arial" w:cs="Arial"/>
                <w:noProof/>
                <w:webHidden/>
              </w:rPr>
              <w:instrText xml:space="preserve"> PAGEREF _Toc201657359 \h </w:instrText>
            </w:r>
            <w:r w:rsidRPr="00D33375">
              <w:rPr>
                <w:rFonts w:ascii="Arial" w:hAnsi="Arial" w:cs="Arial"/>
                <w:noProof/>
                <w:webHidden/>
              </w:rPr>
            </w:r>
            <w:r w:rsidRPr="00D33375">
              <w:rPr>
                <w:rFonts w:ascii="Arial" w:hAnsi="Arial" w:cs="Arial"/>
                <w:noProof/>
                <w:webHidden/>
              </w:rPr>
              <w:fldChar w:fldCharType="separate"/>
            </w:r>
            <w:r w:rsidRPr="00D33375">
              <w:rPr>
                <w:rFonts w:ascii="Arial" w:hAnsi="Arial" w:cs="Arial"/>
                <w:noProof/>
                <w:webHidden/>
              </w:rPr>
              <w:t>121</w:t>
            </w:r>
            <w:r w:rsidRPr="00D33375">
              <w:rPr>
                <w:rFonts w:ascii="Arial" w:hAnsi="Arial" w:cs="Arial"/>
                <w:noProof/>
                <w:webHidden/>
              </w:rPr>
              <w:fldChar w:fldCharType="end"/>
            </w:r>
          </w:hyperlink>
        </w:p>
        <w:p w14:paraId="2D41E13F" w14:textId="3AD1D5A3" w:rsidR="00D33375" w:rsidRPr="00D33375" w:rsidRDefault="00D33375">
          <w:pPr>
            <w:pStyle w:val="TOC3"/>
            <w:tabs>
              <w:tab w:val="right" w:leader="dot" w:pos="9350"/>
            </w:tabs>
            <w:rPr>
              <w:rFonts w:ascii="Arial" w:eastAsiaTheme="minorEastAsia" w:hAnsi="Arial" w:cs="Arial"/>
              <w:noProof/>
              <w:kern w:val="2"/>
              <w:lang w:val="en-PK" w:eastAsia="en-PK"/>
              <w14:ligatures w14:val="standardContextual"/>
            </w:rPr>
          </w:pPr>
          <w:hyperlink w:anchor="_Toc201657360" w:history="1">
            <w:r w:rsidRPr="00D33375">
              <w:rPr>
                <w:rStyle w:val="Hyperlink"/>
                <w:rFonts w:ascii="Arial" w:hAnsi="Arial" w:cs="Arial"/>
                <w:noProof/>
              </w:rPr>
              <w:t>ET-303 Telecommunication</w:t>
            </w:r>
            <w:r w:rsidRPr="00D33375">
              <w:rPr>
                <w:rFonts w:ascii="Arial" w:hAnsi="Arial" w:cs="Arial"/>
                <w:noProof/>
                <w:webHidden/>
              </w:rPr>
              <w:tab/>
            </w:r>
            <w:r w:rsidRPr="00D33375">
              <w:rPr>
                <w:rFonts w:ascii="Arial" w:hAnsi="Arial" w:cs="Arial"/>
                <w:noProof/>
                <w:webHidden/>
              </w:rPr>
              <w:fldChar w:fldCharType="begin"/>
            </w:r>
            <w:r w:rsidRPr="00D33375">
              <w:rPr>
                <w:rFonts w:ascii="Arial" w:hAnsi="Arial" w:cs="Arial"/>
                <w:noProof/>
                <w:webHidden/>
              </w:rPr>
              <w:instrText xml:space="preserve"> PAGEREF _Toc201657360 \h </w:instrText>
            </w:r>
            <w:r w:rsidRPr="00D33375">
              <w:rPr>
                <w:rFonts w:ascii="Arial" w:hAnsi="Arial" w:cs="Arial"/>
                <w:noProof/>
                <w:webHidden/>
              </w:rPr>
            </w:r>
            <w:r w:rsidRPr="00D33375">
              <w:rPr>
                <w:rFonts w:ascii="Arial" w:hAnsi="Arial" w:cs="Arial"/>
                <w:noProof/>
                <w:webHidden/>
              </w:rPr>
              <w:fldChar w:fldCharType="separate"/>
            </w:r>
            <w:r w:rsidRPr="00D33375">
              <w:rPr>
                <w:rFonts w:ascii="Arial" w:hAnsi="Arial" w:cs="Arial"/>
                <w:noProof/>
                <w:webHidden/>
              </w:rPr>
              <w:t>127</w:t>
            </w:r>
            <w:r w:rsidRPr="00D33375">
              <w:rPr>
                <w:rFonts w:ascii="Arial" w:hAnsi="Arial" w:cs="Arial"/>
                <w:noProof/>
                <w:webHidden/>
              </w:rPr>
              <w:fldChar w:fldCharType="end"/>
            </w:r>
          </w:hyperlink>
        </w:p>
        <w:p w14:paraId="536B05A0" w14:textId="00B63C40" w:rsidR="00D33375" w:rsidRPr="00D33375" w:rsidRDefault="00D33375">
          <w:pPr>
            <w:pStyle w:val="TOC3"/>
            <w:tabs>
              <w:tab w:val="right" w:leader="dot" w:pos="9350"/>
            </w:tabs>
            <w:rPr>
              <w:rFonts w:ascii="Arial" w:eastAsiaTheme="minorEastAsia" w:hAnsi="Arial" w:cs="Arial"/>
              <w:noProof/>
              <w:kern w:val="2"/>
              <w:lang w:val="en-PK" w:eastAsia="en-PK"/>
              <w14:ligatures w14:val="standardContextual"/>
            </w:rPr>
          </w:pPr>
          <w:hyperlink w:anchor="_Toc201657361" w:history="1">
            <w:r w:rsidRPr="00D33375">
              <w:rPr>
                <w:rStyle w:val="Hyperlink"/>
                <w:rFonts w:ascii="Arial" w:hAnsi="Arial" w:cs="Arial"/>
                <w:noProof/>
              </w:rPr>
              <w:t>ET-373 Industrial Electronics</w:t>
            </w:r>
            <w:r w:rsidRPr="00D33375">
              <w:rPr>
                <w:rFonts w:ascii="Arial" w:hAnsi="Arial" w:cs="Arial"/>
                <w:noProof/>
                <w:webHidden/>
              </w:rPr>
              <w:tab/>
            </w:r>
            <w:r w:rsidRPr="00D33375">
              <w:rPr>
                <w:rFonts w:ascii="Arial" w:hAnsi="Arial" w:cs="Arial"/>
                <w:noProof/>
                <w:webHidden/>
              </w:rPr>
              <w:fldChar w:fldCharType="begin"/>
            </w:r>
            <w:r w:rsidRPr="00D33375">
              <w:rPr>
                <w:rFonts w:ascii="Arial" w:hAnsi="Arial" w:cs="Arial"/>
                <w:noProof/>
                <w:webHidden/>
              </w:rPr>
              <w:instrText xml:space="preserve"> PAGEREF _Toc201657361 \h </w:instrText>
            </w:r>
            <w:r w:rsidRPr="00D33375">
              <w:rPr>
                <w:rFonts w:ascii="Arial" w:hAnsi="Arial" w:cs="Arial"/>
                <w:noProof/>
                <w:webHidden/>
              </w:rPr>
            </w:r>
            <w:r w:rsidRPr="00D33375">
              <w:rPr>
                <w:rFonts w:ascii="Arial" w:hAnsi="Arial" w:cs="Arial"/>
                <w:noProof/>
                <w:webHidden/>
              </w:rPr>
              <w:fldChar w:fldCharType="separate"/>
            </w:r>
            <w:r w:rsidRPr="00D33375">
              <w:rPr>
                <w:rFonts w:ascii="Arial" w:hAnsi="Arial" w:cs="Arial"/>
                <w:noProof/>
                <w:webHidden/>
              </w:rPr>
              <w:t>139</w:t>
            </w:r>
            <w:r w:rsidRPr="00D33375">
              <w:rPr>
                <w:rFonts w:ascii="Arial" w:hAnsi="Arial" w:cs="Arial"/>
                <w:noProof/>
                <w:webHidden/>
              </w:rPr>
              <w:fldChar w:fldCharType="end"/>
            </w:r>
          </w:hyperlink>
        </w:p>
        <w:p w14:paraId="4BC3BFDD" w14:textId="0045DD33" w:rsidR="00D33375" w:rsidRPr="00D33375" w:rsidRDefault="00D33375">
          <w:pPr>
            <w:pStyle w:val="TOC3"/>
            <w:tabs>
              <w:tab w:val="right" w:leader="dot" w:pos="9350"/>
            </w:tabs>
            <w:rPr>
              <w:rFonts w:ascii="Arial" w:eastAsiaTheme="minorEastAsia" w:hAnsi="Arial" w:cs="Arial"/>
              <w:noProof/>
              <w:kern w:val="2"/>
              <w:lang w:val="en-PK" w:eastAsia="en-PK"/>
              <w14:ligatures w14:val="standardContextual"/>
            </w:rPr>
          </w:pPr>
          <w:hyperlink w:anchor="_Toc201657362" w:history="1">
            <w:r w:rsidRPr="00D33375">
              <w:rPr>
                <w:rStyle w:val="Hyperlink"/>
                <w:rFonts w:ascii="Arial" w:hAnsi="Arial" w:cs="Arial"/>
                <w:noProof/>
              </w:rPr>
              <w:t>Members of Cu</w:t>
            </w:r>
            <w:r w:rsidRPr="00D33375">
              <w:rPr>
                <w:rStyle w:val="Hyperlink"/>
                <w:rFonts w:ascii="Arial" w:hAnsi="Arial" w:cs="Arial"/>
                <w:noProof/>
              </w:rPr>
              <w:t>r</w:t>
            </w:r>
            <w:r w:rsidRPr="00D33375">
              <w:rPr>
                <w:rStyle w:val="Hyperlink"/>
                <w:rFonts w:ascii="Arial" w:hAnsi="Arial" w:cs="Arial"/>
                <w:noProof/>
              </w:rPr>
              <w:t>riculum Development Committee</w:t>
            </w:r>
            <w:r w:rsidRPr="00D33375">
              <w:rPr>
                <w:rFonts w:ascii="Arial" w:hAnsi="Arial" w:cs="Arial"/>
                <w:noProof/>
                <w:webHidden/>
              </w:rPr>
              <w:tab/>
            </w:r>
            <w:r w:rsidRPr="00D33375">
              <w:rPr>
                <w:rFonts w:ascii="Arial" w:hAnsi="Arial" w:cs="Arial"/>
                <w:noProof/>
                <w:webHidden/>
              </w:rPr>
              <w:fldChar w:fldCharType="begin"/>
            </w:r>
            <w:r w:rsidRPr="00D33375">
              <w:rPr>
                <w:rFonts w:ascii="Arial" w:hAnsi="Arial" w:cs="Arial"/>
                <w:noProof/>
                <w:webHidden/>
              </w:rPr>
              <w:instrText xml:space="preserve"> PAGEREF _Toc201657362 \h </w:instrText>
            </w:r>
            <w:r w:rsidRPr="00D33375">
              <w:rPr>
                <w:rFonts w:ascii="Arial" w:hAnsi="Arial" w:cs="Arial"/>
                <w:noProof/>
                <w:webHidden/>
              </w:rPr>
            </w:r>
            <w:r w:rsidRPr="00D33375">
              <w:rPr>
                <w:rFonts w:ascii="Arial" w:hAnsi="Arial" w:cs="Arial"/>
                <w:noProof/>
                <w:webHidden/>
              </w:rPr>
              <w:fldChar w:fldCharType="separate"/>
            </w:r>
            <w:r w:rsidRPr="00D33375">
              <w:rPr>
                <w:rFonts w:ascii="Arial" w:hAnsi="Arial" w:cs="Arial"/>
                <w:noProof/>
                <w:webHidden/>
              </w:rPr>
              <w:t>148</w:t>
            </w:r>
            <w:r w:rsidRPr="00D33375">
              <w:rPr>
                <w:rFonts w:ascii="Arial" w:hAnsi="Arial" w:cs="Arial"/>
                <w:noProof/>
                <w:webHidden/>
              </w:rPr>
              <w:fldChar w:fldCharType="end"/>
            </w:r>
          </w:hyperlink>
        </w:p>
        <w:p w14:paraId="32E29D2F" w14:textId="2FA45AFA" w:rsidR="003C7A73" w:rsidRPr="005463AD" w:rsidRDefault="003C7A73" w:rsidP="00930318">
          <w:pPr>
            <w:spacing w:line="276" w:lineRule="auto"/>
            <w:rPr>
              <w:rFonts w:ascii="Arial" w:hAnsi="Arial" w:cs="Arial"/>
              <w:sz w:val="24"/>
              <w:szCs w:val="24"/>
            </w:rPr>
          </w:pPr>
          <w:r w:rsidRPr="00D33375">
            <w:rPr>
              <w:rFonts w:ascii="Arial" w:hAnsi="Arial" w:cs="Arial"/>
              <w:b/>
              <w:bCs/>
              <w:noProof/>
            </w:rPr>
            <w:fldChar w:fldCharType="end"/>
          </w:r>
        </w:p>
      </w:sdtContent>
    </w:sdt>
    <w:p w14:paraId="3AB4DCD5" w14:textId="77777777" w:rsidR="003C7A73" w:rsidRPr="005463AD" w:rsidRDefault="003C7A73" w:rsidP="00930318">
      <w:pPr>
        <w:spacing w:line="276" w:lineRule="auto"/>
        <w:rPr>
          <w:rFonts w:ascii="Arial" w:hAnsi="Arial" w:cs="Arial"/>
          <w:sz w:val="24"/>
          <w:szCs w:val="24"/>
        </w:rPr>
      </w:pPr>
    </w:p>
    <w:p w14:paraId="4788992A" w14:textId="77777777" w:rsidR="003C7A73" w:rsidRPr="005463AD" w:rsidRDefault="003C7A73" w:rsidP="00930318">
      <w:pPr>
        <w:spacing w:line="276" w:lineRule="auto"/>
        <w:rPr>
          <w:rFonts w:ascii="Arial" w:hAnsi="Arial" w:cs="Arial"/>
          <w:b/>
          <w:bCs/>
          <w:sz w:val="24"/>
          <w:szCs w:val="24"/>
        </w:rPr>
      </w:pPr>
      <w:r w:rsidRPr="005463AD">
        <w:rPr>
          <w:rFonts w:ascii="Arial" w:hAnsi="Arial" w:cs="Arial"/>
          <w:b/>
          <w:bCs/>
          <w:sz w:val="24"/>
          <w:szCs w:val="24"/>
        </w:rPr>
        <w:br w:type="page"/>
      </w:r>
    </w:p>
    <w:p w14:paraId="5E68CC87" w14:textId="77777777" w:rsidR="003C7A73" w:rsidRPr="005463AD" w:rsidRDefault="003C7A73" w:rsidP="00930318">
      <w:pPr>
        <w:spacing w:line="276" w:lineRule="auto"/>
        <w:rPr>
          <w:rFonts w:ascii="Arial" w:hAnsi="Arial" w:cs="Arial"/>
          <w:b/>
          <w:bCs/>
          <w:sz w:val="24"/>
          <w:szCs w:val="24"/>
        </w:rPr>
      </w:pPr>
    </w:p>
    <w:p w14:paraId="757B42F0" w14:textId="77777777" w:rsidR="003C7A73" w:rsidRPr="005463AD" w:rsidRDefault="003C7A73" w:rsidP="00930318">
      <w:pPr>
        <w:spacing w:line="276" w:lineRule="auto"/>
        <w:rPr>
          <w:rFonts w:ascii="Arial" w:hAnsi="Arial" w:cs="Arial"/>
          <w:b/>
          <w:bCs/>
          <w:sz w:val="24"/>
          <w:szCs w:val="24"/>
        </w:rPr>
      </w:pPr>
    </w:p>
    <w:p w14:paraId="14C3E09C" w14:textId="77777777" w:rsidR="003C7A73" w:rsidRPr="005463AD" w:rsidRDefault="003C7A73" w:rsidP="00930318">
      <w:pPr>
        <w:spacing w:line="276" w:lineRule="auto"/>
        <w:rPr>
          <w:rFonts w:ascii="Arial" w:hAnsi="Arial" w:cs="Arial"/>
          <w:b/>
          <w:bCs/>
          <w:sz w:val="24"/>
          <w:szCs w:val="24"/>
        </w:rPr>
      </w:pPr>
    </w:p>
    <w:p w14:paraId="398C780B" w14:textId="77777777" w:rsidR="003C7A73" w:rsidRPr="005463AD" w:rsidRDefault="003C7A73" w:rsidP="00930318">
      <w:pPr>
        <w:spacing w:line="276" w:lineRule="auto"/>
        <w:rPr>
          <w:rFonts w:ascii="Arial" w:hAnsi="Arial" w:cs="Arial"/>
          <w:b/>
          <w:bCs/>
          <w:sz w:val="24"/>
          <w:szCs w:val="24"/>
        </w:rPr>
      </w:pPr>
    </w:p>
    <w:p w14:paraId="5CE620C0" w14:textId="77777777" w:rsidR="003C7A73" w:rsidRPr="005463AD" w:rsidRDefault="003C7A73" w:rsidP="00930318">
      <w:pPr>
        <w:spacing w:line="276" w:lineRule="auto"/>
        <w:jc w:val="center"/>
        <w:rPr>
          <w:rFonts w:ascii="Arial" w:hAnsi="Arial" w:cs="Arial"/>
          <w:b/>
          <w:bCs/>
          <w:sz w:val="24"/>
          <w:szCs w:val="24"/>
        </w:rPr>
      </w:pPr>
    </w:p>
    <w:p w14:paraId="03834F07" w14:textId="42BAE34A" w:rsidR="003C7A73" w:rsidRPr="00305EFC" w:rsidRDefault="003C7A73" w:rsidP="00305EFC">
      <w:pPr>
        <w:jc w:val="center"/>
        <w:rPr>
          <w:rFonts w:ascii="Arial" w:hAnsi="Arial" w:cs="Arial"/>
          <w:b/>
          <w:sz w:val="24"/>
        </w:rPr>
      </w:pPr>
      <w:r w:rsidRPr="00305EFC">
        <w:rPr>
          <w:rFonts w:ascii="Arial" w:hAnsi="Arial" w:cs="Arial"/>
          <w:b/>
          <w:sz w:val="24"/>
        </w:rPr>
        <w:t xml:space="preserve">1st Year DAE </w:t>
      </w:r>
      <w:r w:rsidR="0009169C" w:rsidRPr="00305EFC">
        <w:rPr>
          <w:rFonts w:ascii="Arial" w:hAnsi="Arial" w:cs="Arial"/>
          <w:b/>
          <w:sz w:val="24"/>
        </w:rPr>
        <w:t>Electrical</w:t>
      </w:r>
      <w:r w:rsidRPr="00305EFC">
        <w:rPr>
          <w:rFonts w:ascii="Arial" w:hAnsi="Arial" w:cs="Arial"/>
          <w:b/>
          <w:sz w:val="24"/>
        </w:rPr>
        <w:t xml:space="preserve"> Technology</w:t>
      </w:r>
    </w:p>
    <w:p w14:paraId="2BB35E85" w14:textId="77777777" w:rsidR="003C7A73" w:rsidRPr="005463AD" w:rsidRDefault="003C7A73" w:rsidP="00930318">
      <w:pPr>
        <w:spacing w:line="276" w:lineRule="auto"/>
        <w:ind w:right="270"/>
        <w:jc w:val="both"/>
        <w:rPr>
          <w:rFonts w:ascii="Arial" w:hAnsi="Arial" w:cs="Arial"/>
          <w:b/>
          <w:bCs/>
          <w:color w:val="000000" w:themeColor="text1"/>
          <w:sz w:val="24"/>
          <w:szCs w:val="24"/>
          <w:lang w:val="en-GB"/>
        </w:rPr>
      </w:pPr>
    </w:p>
    <w:p w14:paraId="31D2271C" w14:textId="77777777" w:rsidR="003C7A73" w:rsidRPr="005463AD" w:rsidRDefault="003C7A73" w:rsidP="00930318">
      <w:pPr>
        <w:spacing w:line="276" w:lineRule="auto"/>
        <w:ind w:right="270"/>
        <w:jc w:val="both"/>
        <w:rPr>
          <w:rFonts w:ascii="Arial" w:hAnsi="Arial" w:cs="Arial"/>
          <w:b/>
          <w:bCs/>
          <w:color w:val="000000" w:themeColor="text1"/>
          <w:sz w:val="24"/>
          <w:szCs w:val="24"/>
          <w:lang w:val="en-GB"/>
        </w:rPr>
      </w:pPr>
    </w:p>
    <w:p w14:paraId="5453F0F6" w14:textId="77777777" w:rsidR="003C7A73" w:rsidRPr="005463AD" w:rsidRDefault="003C7A73" w:rsidP="00930318">
      <w:pPr>
        <w:spacing w:after="0" w:line="276" w:lineRule="auto"/>
        <w:rPr>
          <w:rFonts w:ascii="Arial" w:hAnsi="Arial" w:cs="Arial"/>
          <w:b/>
          <w:bCs/>
          <w:color w:val="000000" w:themeColor="text1"/>
          <w:sz w:val="24"/>
          <w:szCs w:val="24"/>
          <w:lang w:val="en-GB"/>
        </w:rPr>
      </w:pPr>
      <w:r w:rsidRPr="005463AD">
        <w:rPr>
          <w:rFonts w:ascii="Arial" w:hAnsi="Arial" w:cs="Arial"/>
          <w:b/>
          <w:bCs/>
          <w:color w:val="000000" w:themeColor="text1"/>
          <w:sz w:val="24"/>
          <w:szCs w:val="24"/>
          <w:lang w:val="en-GB"/>
        </w:rPr>
        <w:br w:type="page"/>
      </w:r>
    </w:p>
    <w:p w14:paraId="1CA61B18" w14:textId="77777777" w:rsidR="00307BA4" w:rsidRPr="00305EFC" w:rsidRDefault="00000000" w:rsidP="00305EFC">
      <w:pPr>
        <w:pStyle w:val="Heading3"/>
        <w:pBdr>
          <w:top w:val="none" w:sz="0" w:space="0" w:color="auto"/>
          <w:left w:val="none" w:sz="0" w:space="0" w:color="auto"/>
          <w:bottom w:val="none" w:sz="0" w:space="0" w:color="auto"/>
          <w:right w:val="none" w:sz="0" w:space="0" w:color="auto"/>
        </w:pBdr>
        <w:jc w:val="left"/>
        <w:rPr>
          <w:sz w:val="24"/>
          <w:szCs w:val="24"/>
        </w:rPr>
      </w:pPr>
      <w:sdt>
        <w:sdtPr>
          <w:rPr>
            <w:sz w:val="24"/>
            <w:szCs w:val="24"/>
          </w:rPr>
          <w:tag w:val="goog_rdk_0"/>
          <w:id w:val="-1254202128"/>
          <w:showingPlcHdr/>
        </w:sdtPr>
        <w:sdtContent>
          <w:r w:rsidR="00307BA4" w:rsidRPr="00305EFC">
            <w:rPr>
              <w:sz w:val="24"/>
              <w:szCs w:val="24"/>
            </w:rPr>
            <w:t xml:space="preserve">    </w:t>
          </w:r>
          <w:bookmarkStart w:id="2" w:name="_Toc177424506"/>
          <w:bookmarkStart w:id="3" w:name="_Toc201657340"/>
          <w:r w:rsidR="00307BA4" w:rsidRPr="00305EFC">
            <w:rPr>
              <w:sz w:val="24"/>
              <w:szCs w:val="24"/>
            </w:rPr>
            <w:t xml:space="preserve"> </w:t>
          </w:r>
        </w:sdtContent>
      </w:sdt>
      <w:r w:rsidR="00307BA4" w:rsidRPr="00305EFC">
        <w:rPr>
          <w:sz w:val="24"/>
          <w:szCs w:val="24"/>
        </w:rPr>
        <w:t>Introduction</w:t>
      </w:r>
      <w:bookmarkEnd w:id="2"/>
      <w:bookmarkEnd w:id="3"/>
    </w:p>
    <w:p w14:paraId="2B6A1B45" w14:textId="77777777" w:rsidR="00307BA4" w:rsidRPr="00307BA4" w:rsidRDefault="00307BA4" w:rsidP="00307BA4">
      <w:pPr>
        <w:spacing w:before="240" w:after="240" w:line="276" w:lineRule="auto"/>
        <w:jc w:val="both"/>
        <w:rPr>
          <w:rFonts w:ascii="Arial" w:hAnsi="Arial" w:cs="Arial"/>
          <w:sz w:val="24"/>
          <w:highlight w:val="white"/>
        </w:rPr>
      </w:pPr>
      <w:proofErr w:type="gramStart"/>
      <w:r w:rsidRPr="00307BA4">
        <w:rPr>
          <w:rFonts w:ascii="Arial" w:hAnsi="Arial" w:cs="Arial"/>
          <w:sz w:val="24"/>
          <w:highlight w:val="white"/>
        </w:rPr>
        <w:t>The DAE</w:t>
      </w:r>
      <w:proofErr w:type="gramEnd"/>
      <w:r w:rsidRPr="00307BA4">
        <w:rPr>
          <w:rFonts w:ascii="Arial" w:hAnsi="Arial" w:cs="Arial"/>
          <w:sz w:val="24"/>
          <w:highlight w:val="white"/>
        </w:rPr>
        <w:t xml:space="preserve"> Level 5 in Electrical Technology is a comprehensive program designed to equip students with advanced skills and knowledge in the field of electrical. As part of Pakistan's technical education framework, this program builds on electrical foundational concepts, offering training in areas such as electrical circuits, power systems, electronics, and industrial automation. Students will be engaged in hands-on learning through practical projects and industry-based training, preparing them for the technical demands of the modern electrical industry. By the end of the program, graduates will possess the expertise to troubleshoot, design, and implement electrical systems and solutions, making them valuable assets in various sectors including manufacturing, energy, and construction.</w:t>
      </w:r>
    </w:p>
    <w:p w14:paraId="20A4FEB5" w14:textId="77777777" w:rsidR="00307BA4" w:rsidRPr="00307BA4" w:rsidRDefault="00307BA4" w:rsidP="00307BA4">
      <w:pPr>
        <w:spacing w:before="240" w:after="240" w:line="276" w:lineRule="auto"/>
        <w:jc w:val="both"/>
        <w:rPr>
          <w:rFonts w:ascii="Arial" w:hAnsi="Arial" w:cs="Arial"/>
          <w:sz w:val="24"/>
          <w:highlight w:val="white"/>
        </w:rPr>
      </w:pPr>
      <w:r w:rsidRPr="00307BA4">
        <w:rPr>
          <w:rFonts w:ascii="Arial" w:hAnsi="Arial" w:cs="Arial"/>
          <w:sz w:val="24"/>
          <w:highlight w:val="white"/>
        </w:rPr>
        <w:t>This program is tailored to meet the growing needs of Pakistan's evolving electrical and technological landscape, providing a pathway to both immediate employment and further academic pursuits in engineering.</w:t>
      </w:r>
    </w:p>
    <w:p w14:paraId="74CC3B05" w14:textId="77777777" w:rsidR="00307BA4" w:rsidRPr="00307BA4" w:rsidRDefault="00307BA4" w:rsidP="00307BA4">
      <w:pPr>
        <w:spacing w:before="240" w:after="240" w:line="276" w:lineRule="auto"/>
        <w:ind w:right="260"/>
        <w:jc w:val="both"/>
        <w:rPr>
          <w:rFonts w:ascii="Arial" w:hAnsi="Arial" w:cs="Arial"/>
          <w:sz w:val="24"/>
          <w:highlight w:val="white"/>
        </w:rPr>
      </w:pPr>
      <w:r w:rsidRPr="00307BA4">
        <w:rPr>
          <w:rFonts w:ascii="Arial" w:hAnsi="Arial" w:cs="Arial"/>
          <w:sz w:val="24"/>
          <w:highlight w:val="white"/>
        </w:rPr>
        <w:t xml:space="preserve">Pakistan can boost economic growth and job creation by overcoming inefficiencies in its power sector, Reforms that address these distortions can make better use of existing facilities. These need to focus on eliminating waste, promoting the shift towards cleaner energy and attracting private </w:t>
      </w:r>
      <w:proofErr w:type="gramStart"/>
      <w:r w:rsidRPr="00307BA4">
        <w:rPr>
          <w:rFonts w:ascii="Arial" w:hAnsi="Arial" w:cs="Arial"/>
          <w:sz w:val="24"/>
          <w:highlight w:val="white"/>
        </w:rPr>
        <w:t>investments.”</w:t>
      </w:r>
      <w:proofErr w:type="gramEnd"/>
    </w:p>
    <w:p w14:paraId="5A0123C7" w14:textId="2588E826" w:rsidR="00321F05" w:rsidRDefault="00307BA4" w:rsidP="00307BA4">
      <w:pPr>
        <w:spacing w:before="240" w:after="240" w:line="276" w:lineRule="auto"/>
        <w:jc w:val="both"/>
        <w:rPr>
          <w:rFonts w:ascii="Arial" w:hAnsi="Arial" w:cs="Arial"/>
          <w:sz w:val="24"/>
          <w:highlight w:val="white"/>
        </w:rPr>
      </w:pPr>
      <w:r w:rsidRPr="00307BA4">
        <w:rPr>
          <w:rFonts w:ascii="Arial" w:hAnsi="Arial" w:cs="Arial"/>
          <w:sz w:val="24"/>
          <w:highlight w:val="white"/>
        </w:rPr>
        <w:t xml:space="preserve">The purpose of the training is to provide skilled manpower to improve the quality of </w:t>
      </w:r>
      <w:proofErr w:type="gramStart"/>
      <w:r w:rsidRPr="00307BA4">
        <w:rPr>
          <w:rFonts w:ascii="Arial" w:hAnsi="Arial" w:cs="Arial"/>
          <w:sz w:val="24"/>
          <w:highlight w:val="white"/>
        </w:rPr>
        <w:t>value added</w:t>
      </w:r>
      <w:proofErr w:type="gramEnd"/>
      <w:r w:rsidRPr="00307BA4">
        <w:rPr>
          <w:rFonts w:ascii="Arial" w:hAnsi="Arial" w:cs="Arial"/>
          <w:sz w:val="24"/>
          <w:highlight w:val="white"/>
        </w:rPr>
        <w:t xml:space="preserve"> products of industrial sector. This training will provide the basic skills to the trainees in the field of Electrical and convert it into value added product which is acceptable by </w:t>
      </w:r>
      <w:proofErr w:type="gramStart"/>
      <w:r w:rsidRPr="00307BA4">
        <w:rPr>
          <w:rFonts w:ascii="Arial" w:hAnsi="Arial" w:cs="Arial"/>
          <w:sz w:val="24"/>
          <w:highlight w:val="white"/>
        </w:rPr>
        <w:t>International</w:t>
      </w:r>
      <w:proofErr w:type="gramEnd"/>
      <w:r w:rsidRPr="00307BA4">
        <w:rPr>
          <w:rFonts w:ascii="Arial" w:hAnsi="Arial" w:cs="Arial"/>
          <w:sz w:val="24"/>
          <w:highlight w:val="white"/>
        </w:rPr>
        <w:t xml:space="preserve"> market reducing the line losses and fit-in a skilled graduate into National Vocational Qualification Framework for his / her vertical career progression and qualification equivalencies at par with acceptable international standards.</w:t>
      </w:r>
    </w:p>
    <w:p w14:paraId="103EBD2B" w14:textId="77777777" w:rsidR="00321F05" w:rsidRDefault="00321F05">
      <w:pPr>
        <w:spacing w:after="0" w:line="240" w:lineRule="auto"/>
        <w:rPr>
          <w:rFonts w:ascii="Arial" w:hAnsi="Arial" w:cs="Arial"/>
          <w:sz w:val="24"/>
          <w:highlight w:val="white"/>
        </w:rPr>
      </w:pPr>
      <w:r>
        <w:rPr>
          <w:rFonts w:ascii="Arial" w:hAnsi="Arial" w:cs="Arial"/>
          <w:sz w:val="24"/>
          <w:highlight w:val="white"/>
        </w:rP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777"/>
        <w:gridCol w:w="6799"/>
      </w:tblGrid>
      <w:tr w:rsidR="00321F05" w:rsidRPr="00321F05" w14:paraId="32A0A91D" w14:textId="77777777" w:rsidTr="00B231FB">
        <w:trPr>
          <w:trHeight w:val="435"/>
        </w:trPr>
        <w:tc>
          <w:tcPr>
            <w:tcW w:w="1450" w:type="pct"/>
            <w:shd w:val="clear" w:color="auto" w:fill="auto"/>
            <w:vAlign w:val="center"/>
          </w:tcPr>
          <w:p w14:paraId="05B3E6F4" w14:textId="68B6C9DC" w:rsidR="00321F05" w:rsidRPr="00321F05" w:rsidRDefault="00321F05" w:rsidP="00305EFC">
            <w:pPr>
              <w:pStyle w:val="Heading3"/>
              <w:pBdr>
                <w:top w:val="none" w:sz="0" w:space="0" w:color="auto"/>
                <w:left w:val="none" w:sz="0" w:space="0" w:color="auto"/>
                <w:bottom w:val="none" w:sz="0" w:space="0" w:color="auto"/>
                <w:right w:val="none" w:sz="0" w:space="0" w:color="auto"/>
              </w:pBdr>
              <w:jc w:val="left"/>
              <w:rPr>
                <w:sz w:val="24"/>
                <w:highlight w:val="white"/>
                <w:lang w:val="en-AU"/>
              </w:rPr>
            </w:pPr>
            <w:bookmarkStart w:id="4" w:name="_Toc177424507"/>
            <w:bookmarkStart w:id="5" w:name="_Toc201657341"/>
            <w:r w:rsidRPr="00305EFC">
              <w:rPr>
                <w:sz w:val="24"/>
                <w:szCs w:val="24"/>
              </w:rPr>
              <w:lastRenderedPageBreak/>
              <w:t>Date of development / review:</w:t>
            </w:r>
            <w:bookmarkEnd w:id="4"/>
            <w:bookmarkEnd w:id="5"/>
          </w:p>
        </w:tc>
        <w:tc>
          <w:tcPr>
            <w:tcW w:w="3550" w:type="pct"/>
            <w:shd w:val="clear" w:color="auto" w:fill="auto"/>
            <w:vAlign w:val="center"/>
          </w:tcPr>
          <w:p w14:paraId="61AFDC3B" w14:textId="692B2B03" w:rsidR="00321F05" w:rsidRPr="00305EFC" w:rsidRDefault="00305EFC" w:rsidP="00321F05">
            <w:pPr>
              <w:spacing w:before="240" w:after="240" w:line="276" w:lineRule="auto"/>
              <w:jc w:val="both"/>
              <w:rPr>
                <w:rFonts w:ascii="Arial" w:hAnsi="Arial" w:cs="Arial"/>
                <w:sz w:val="24"/>
                <w:highlight w:val="white"/>
              </w:rPr>
            </w:pPr>
            <w:r>
              <w:rPr>
                <w:rFonts w:ascii="Arial" w:hAnsi="Arial" w:cs="Arial"/>
                <w:sz w:val="24"/>
                <w:highlight w:val="white"/>
              </w:rPr>
              <w:t>21-23</w:t>
            </w:r>
            <w:r w:rsidR="00321F05" w:rsidRPr="00305EFC">
              <w:rPr>
                <w:rFonts w:ascii="Arial" w:hAnsi="Arial" w:cs="Arial"/>
                <w:sz w:val="24"/>
                <w:highlight w:val="white"/>
              </w:rPr>
              <w:t xml:space="preserve"> August 2024</w:t>
            </w:r>
          </w:p>
        </w:tc>
      </w:tr>
      <w:tr w:rsidR="00321F05" w:rsidRPr="00321F05" w14:paraId="07C0CB4D" w14:textId="77777777" w:rsidTr="00B231FB">
        <w:trPr>
          <w:trHeight w:val="416"/>
        </w:trPr>
        <w:tc>
          <w:tcPr>
            <w:tcW w:w="1450" w:type="pct"/>
            <w:shd w:val="clear" w:color="auto" w:fill="auto"/>
            <w:vAlign w:val="center"/>
          </w:tcPr>
          <w:p w14:paraId="588483AB" w14:textId="7B63CCCE" w:rsidR="00321F05" w:rsidRPr="00321F05" w:rsidRDefault="00321F05" w:rsidP="00305EFC">
            <w:pPr>
              <w:pStyle w:val="Heading3"/>
              <w:pBdr>
                <w:top w:val="none" w:sz="0" w:space="0" w:color="auto"/>
                <w:left w:val="none" w:sz="0" w:space="0" w:color="auto"/>
                <w:bottom w:val="none" w:sz="0" w:space="0" w:color="auto"/>
                <w:right w:val="none" w:sz="0" w:space="0" w:color="auto"/>
              </w:pBdr>
              <w:jc w:val="left"/>
              <w:rPr>
                <w:sz w:val="24"/>
                <w:highlight w:val="white"/>
                <w:lang w:val="en-AU"/>
              </w:rPr>
            </w:pPr>
            <w:bookmarkStart w:id="6" w:name="_Toc177424508"/>
            <w:bookmarkStart w:id="7" w:name="_Toc201657342"/>
            <w:r w:rsidRPr="00305EFC">
              <w:rPr>
                <w:sz w:val="24"/>
                <w:szCs w:val="24"/>
              </w:rPr>
              <w:t>Entry requirement:</w:t>
            </w:r>
            <w:bookmarkEnd w:id="6"/>
            <w:bookmarkEnd w:id="7"/>
            <w:r w:rsidRPr="00321F05">
              <w:rPr>
                <w:sz w:val="24"/>
                <w:highlight w:val="white"/>
                <w:lang w:val="en-AU"/>
              </w:rPr>
              <w:t xml:space="preserve"> </w:t>
            </w:r>
          </w:p>
        </w:tc>
        <w:tc>
          <w:tcPr>
            <w:tcW w:w="3550" w:type="pct"/>
            <w:shd w:val="clear" w:color="auto" w:fill="auto"/>
            <w:vAlign w:val="center"/>
          </w:tcPr>
          <w:p w14:paraId="6EBC118F" w14:textId="77777777" w:rsidR="00321F05" w:rsidRPr="00321F05" w:rsidRDefault="00321F05" w:rsidP="00321F05">
            <w:pPr>
              <w:spacing w:before="240" w:after="240" w:line="276" w:lineRule="auto"/>
              <w:jc w:val="both"/>
              <w:rPr>
                <w:rFonts w:ascii="Arial" w:hAnsi="Arial" w:cs="Arial"/>
                <w:b/>
                <w:sz w:val="24"/>
                <w:highlight w:val="white"/>
              </w:rPr>
            </w:pPr>
            <w:bookmarkStart w:id="8" w:name="_heading=h.6x6h66m3kjex" w:colFirst="0" w:colLast="0"/>
            <w:bookmarkEnd w:id="8"/>
            <w:r w:rsidRPr="00321F05">
              <w:rPr>
                <w:rFonts w:ascii="Arial" w:hAnsi="Arial" w:cs="Arial"/>
                <w:b/>
                <w:sz w:val="24"/>
                <w:highlight w:val="white"/>
              </w:rPr>
              <w:t>The entry requirement for DAE Level 5 in Electrical Technology is:</w:t>
            </w:r>
          </w:p>
          <w:p w14:paraId="3FFA7E01" w14:textId="77777777" w:rsidR="00321F05" w:rsidRPr="00321F05" w:rsidRDefault="00321F05" w:rsidP="00321F05">
            <w:pPr>
              <w:spacing w:before="240" w:after="240" w:line="276" w:lineRule="auto"/>
              <w:jc w:val="both"/>
              <w:rPr>
                <w:rFonts w:ascii="Arial" w:hAnsi="Arial" w:cs="Arial"/>
                <w:b/>
                <w:sz w:val="24"/>
                <w:highlight w:val="white"/>
              </w:rPr>
            </w:pPr>
            <w:r w:rsidRPr="00321F05">
              <w:rPr>
                <w:rFonts w:ascii="Arial" w:hAnsi="Arial" w:cs="Arial"/>
                <w:sz w:val="24"/>
                <w:highlight w:val="white"/>
              </w:rPr>
              <w:t xml:space="preserve">A </w:t>
            </w:r>
            <w:proofErr w:type="gramStart"/>
            <w:r w:rsidRPr="00321F05">
              <w:rPr>
                <w:rFonts w:ascii="Arial" w:hAnsi="Arial" w:cs="Arial"/>
                <w:sz w:val="24"/>
                <w:highlight w:val="white"/>
              </w:rPr>
              <w:t>person having</w:t>
            </w:r>
            <w:proofErr w:type="gramEnd"/>
            <w:r w:rsidRPr="00321F05">
              <w:rPr>
                <w:rFonts w:ascii="Arial" w:hAnsi="Arial" w:cs="Arial"/>
                <w:sz w:val="24"/>
                <w:highlight w:val="white"/>
              </w:rPr>
              <w:t xml:space="preserve"> </w:t>
            </w:r>
            <w:proofErr w:type="gramStart"/>
            <w:r w:rsidRPr="00321F05">
              <w:rPr>
                <w:rFonts w:ascii="Arial" w:hAnsi="Arial" w:cs="Arial"/>
                <w:sz w:val="24"/>
                <w:highlight w:val="white"/>
              </w:rPr>
              <w:t>Matric</w:t>
            </w:r>
            <w:proofErr w:type="gramEnd"/>
            <w:r w:rsidRPr="00321F05">
              <w:rPr>
                <w:rFonts w:ascii="Arial" w:hAnsi="Arial" w:cs="Arial"/>
                <w:sz w:val="24"/>
                <w:highlight w:val="white"/>
              </w:rPr>
              <w:t xml:space="preserve"> certificate with </w:t>
            </w:r>
            <w:proofErr w:type="gramStart"/>
            <w:r w:rsidRPr="00321F05">
              <w:rPr>
                <w:rFonts w:ascii="Arial" w:hAnsi="Arial" w:cs="Arial"/>
                <w:sz w:val="24"/>
                <w:highlight w:val="white"/>
              </w:rPr>
              <w:t>Science</w:t>
            </w:r>
            <w:proofErr w:type="gramEnd"/>
            <w:r w:rsidRPr="00321F05">
              <w:rPr>
                <w:rFonts w:ascii="Arial" w:hAnsi="Arial" w:cs="Arial"/>
                <w:sz w:val="24"/>
                <w:highlight w:val="white"/>
              </w:rPr>
              <w:t xml:space="preserve"> subjects</w:t>
            </w:r>
          </w:p>
        </w:tc>
      </w:tr>
      <w:tr w:rsidR="00321F05" w:rsidRPr="00321F05" w14:paraId="58146A71" w14:textId="77777777" w:rsidTr="00B231FB">
        <w:trPr>
          <w:trHeight w:val="416"/>
        </w:trPr>
        <w:tc>
          <w:tcPr>
            <w:tcW w:w="1450" w:type="pct"/>
            <w:shd w:val="clear" w:color="auto" w:fill="auto"/>
            <w:vAlign w:val="center"/>
          </w:tcPr>
          <w:p w14:paraId="0A4401C6" w14:textId="3CCFEA83" w:rsidR="00321F05" w:rsidRPr="00321F05" w:rsidRDefault="00321F05" w:rsidP="00305EFC">
            <w:pPr>
              <w:pStyle w:val="Heading3"/>
              <w:pBdr>
                <w:top w:val="none" w:sz="0" w:space="0" w:color="auto"/>
                <w:left w:val="none" w:sz="0" w:space="0" w:color="auto"/>
                <w:bottom w:val="none" w:sz="0" w:space="0" w:color="auto"/>
                <w:right w:val="none" w:sz="0" w:space="0" w:color="auto"/>
              </w:pBdr>
              <w:jc w:val="left"/>
              <w:rPr>
                <w:sz w:val="24"/>
                <w:highlight w:val="white"/>
                <w:lang w:val="en-AU"/>
              </w:rPr>
            </w:pPr>
            <w:bookmarkStart w:id="9" w:name="_Toc177424509"/>
            <w:bookmarkStart w:id="10" w:name="_Toc201657343"/>
            <w:r w:rsidRPr="00305EFC">
              <w:rPr>
                <w:sz w:val="24"/>
                <w:szCs w:val="24"/>
              </w:rPr>
              <w:t>Minimum qualification of trainer:</w:t>
            </w:r>
            <w:bookmarkEnd w:id="9"/>
            <w:bookmarkEnd w:id="10"/>
          </w:p>
        </w:tc>
        <w:tc>
          <w:tcPr>
            <w:tcW w:w="3550" w:type="pct"/>
            <w:shd w:val="clear" w:color="auto" w:fill="auto"/>
            <w:vAlign w:val="center"/>
          </w:tcPr>
          <w:p w14:paraId="6E04B044" w14:textId="77777777" w:rsidR="00321F05" w:rsidRPr="00321F05" w:rsidRDefault="00321F05" w:rsidP="00321F05">
            <w:pPr>
              <w:spacing w:before="240" w:after="240" w:line="276" w:lineRule="auto"/>
              <w:jc w:val="both"/>
              <w:rPr>
                <w:rFonts w:ascii="Arial" w:hAnsi="Arial" w:cs="Arial"/>
                <w:b/>
                <w:sz w:val="24"/>
                <w:highlight w:val="white"/>
              </w:rPr>
            </w:pPr>
            <w:r w:rsidRPr="00321F05">
              <w:rPr>
                <w:rFonts w:ascii="Arial" w:hAnsi="Arial" w:cs="Arial"/>
                <w:b/>
                <w:sz w:val="24"/>
                <w:highlight w:val="white"/>
              </w:rPr>
              <w:t>The entry requirement for Trainer can be one or more of following:</w:t>
            </w:r>
          </w:p>
          <w:p w14:paraId="44EB0867" w14:textId="77777777" w:rsidR="00321F05" w:rsidRPr="00321F05" w:rsidRDefault="00321F05" w:rsidP="00321F05">
            <w:pPr>
              <w:spacing w:before="240" w:after="240" w:line="276" w:lineRule="auto"/>
              <w:jc w:val="both"/>
              <w:rPr>
                <w:rFonts w:ascii="Arial" w:hAnsi="Arial" w:cs="Arial"/>
                <w:sz w:val="24"/>
                <w:highlight w:val="white"/>
              </w:rPr>
            </w:pPr>
            <w:r w:rsidRPr="00321F05">
              <w:rPr>
                <w:rFonts w:ascii="Arial" w:hAnsi="Arial" w:cs="Arial"/>
                <w:sz w:val="24"/>
                <w:highlight w:val="white"/>
              </w:rPr>
              <w:t>1.    B.Sc. / B.E. in Electrical Engineering.</w:t>
            </w:r>
          </w:p>
          <w:p w14:paraId="07AE403F" w14:textId="77777777" w:rsidR="00321F05" w:rsidRPr="00321F05" w:rsidRDefault="00321F05" w:rsidP="00321F05">
            <w:pPr>
              <w:spacing w:before="240" w:after="240" w:line="276" w:lineRule="auto"/>
              <w:jc w:val="both"/>
              <w:rPr>
                <w:rFonts w:ascii="Arial" w:hAnsi="Arial" w:cs="Arial"/>
                <w:sz w:val="24"/>
                <w:highlight w:val="white"/>
              </w:rPr>
            </w:pPr>
            <w:r w:rsidRPr="00321F05">
              <w:rPr>
                <w:rFonts w:ascii="Arial" w:hAnsi="Arial" w:cs="Arial"/>
                <w:sz w:val="24"/>
                <w:highlight w:val="white"/>
              </w:rPr>
              <w:t xml:space="preserve">2.    4 Years B. Tech/BSc Engineering </w:t>
            </w:r>
            <w:proofErr w:type="gramStart"/>
            <w:r w:rsidRPr="00321F05">
              <w:rPr>
                <w:rFonts w:ascii="Arial" w:hAnsi="Arial" w:cs="Arial"/>
                <w:sz w:val="24"/>
                <w:highlight w:val="white"/>
              </w:rPr>
              <w:t>Technology(</w:t>
            </w:r>
            <w:proofErr w:type="gramEnd"/>
            <w:r w:rsidRPr="00321F05">
              <w:rPr>
                <w:rFonts w:ascii="Arial" w:hAnsi="Arial" w:cs="Arial"/>
                <w:sz w:val="24"/>
                <w:highlight w:val="white"/>
              </w:rPr>
              <w:t>Electrical) with 3 Years teaching   experience.</w:t>
            </w:r>
          </w:p>
          <w:p w14:paraId="42E368C9" w14:textId="77777777" w:rsidR="00321F05" w:rsidRPr="00321F05" w:rsidRDefault="00321F05" w:rsidP="00321F05">
            <w:pPr>
              <w:spacing w:before="240" w:after="240" w:line="276" w:lineRule="auto"/>
              <w:jc w:val="both"/>
              <w:rPr>
                <w:rFonts w:ascii="Arial" w:hAnsi="Arial" w:cs="Arial"/>
                <w:sz w:val="24"/>
                <w:highlight w:val="white"/>
              </w:rPr>
            </w:pPr>
            <w:bookmarkStart w:id="11" w:name="_heading=h.6ajkpnvnbugm" w:colFirst="0" w:colLast="0"/>
            <w:bookmarkEnd w:id="11"/>
            <w:r w:rsidRPr="00321F05">
              <w:rPr>
                <w:rFonts w:ascii="Arial" w:hAnsi="Arial" w:cs="Arial"/>
                <w:sz w:val="24"/>
                <w:highlight w:val="white"/>
              </w:rPr>
              <w:t>3.    D.A. E. in Electrical Technology with 7 Years teaching experience</w:t>
            </w:r>
          </w:p>
          <w:p w14:paraId="2937ADD4" w14:textId="77777777" w:rsidR="00321F05" w:rsidRPr="00321F05" w:rsidRDefault="00321F05" w:rsidP="00321F05">
            <w:pPr>
              <w:spacing w:before="240" w:after="240" w:line="276" w:lineRule="auto"/>
              <w:jc w:val="both"/>
              <w:rPr>
                <w:rFonts w:ascii="Arial" w:hAnsi="Arial" w:cs="Arial"/>
                <w:b/>
                <w:sz w:val="24"/>
                <w:highlight w:val="white"/>
              </w:rPr>
            </w:pPr>
            <w:proofErr w:type="gramStart"/>
            <w:r w:rsidRPr="00321F05">
              <w:rPr>
                <w:rFonts w:ascii="Arial" w:hAnsi="Arial" w:cs="Arial"/>
                <w:sz w:val="24"/>
                <w:highlight w:val="white"/>
              </w:rPr>
              <w:t>Must</w:t>
            </w:r>
            <w:proofErr w:type="gramEnd"/>
            <w:r w:rsidRPr="00321F05">
              <w:rPr>
                <w:rFonts w:ascii="Arial" w:hAnsi="Arial" w:cs="Arial"/>
                <w:sz w:val="24"/>
                <w:highlight w:val="white"/>
              </w:rPr>
              <w:t xml:space="preserve"> be able to communicate effectively</w:t>
            </w:r>
          </w:p>
        </w:tc>
      </w:tr>
      <w:tr w:rsidR="00321F05" w:rsidRPr="00321F05" w14:paraId="4B5B9695" w14:textId="77777777" w:rsidTr="00B231FB">
        <w:trPr>
          <w:trHeight w:val="416"/>
        </w:trPr>
        <w:tc>
          <w:tcPr>
            <w:tcW w:w="1450" w:type="pct"/>
            <w:shd w:val="clear" w:color="auto" w:fill="auto"/>
            <w:vAlign w:val="center"/>
          </w:tcPr>
          <w:p w14:paraId="22445562" w14:textId="16DD2791" w:rsidR="00321F05" w:rsidRPr="00321F05" w:rsidRDefault="00321F05" w:rsidP="00305EFC">
            <w:pPr>
              <w:pStyle w:val="Heading3"/>
              <w:pBdr>
                <w:top w:val="none" w:sz="0" w:space="0" w:color="auto"/>
                <w:left w:val="none" w:sz="0" w:space="0" w:color="auto"/>
                <w:bottom w:val="none" w:sz="0" w:space="0" w:color="auto"/>
                <w:right w:val="none" w:sz="0" w:space="0" w:color="auto"/>
              </w:pBdr>
              <w:jc w:val="left"/>
              <w:rPr>
                <w:sz w:val="24"/>
                <w:highlight w:val="white"/>
                <w:lang w:val="en-AU"/>
              </w:rPr>
            </w:pPr>
            <w:bookmarkStart w:id="12" w:name="_Toc177424510"/>
            <w:bookmarkStart w:id="13" w:name="_Toc201657344"/>
            <w:r w:rsidRPr="00305EFC">
              <w:rPr>
                <w:sz w:val="24"/>
                <w:szCs w:val="24"/>
              </w:rPr>
              <w:t>Recommended trainer trainee ratio:</w:t>
            </w:r>
            <w:bookmarkEnd w:id="12"/>
            <w:bookmarkEnd w:id="13"/>
            <w:r w:rsidRPr="00321F05">
              <w:rPr>
                <w:sz w:val="24"/>
                <w:highlight w:val="white"/>
                <w:lang w:val="en-AU"/>
              </w:rPr>
              <w:t xml:space="preserve"> </w:t>
            </w:r>
          </w:p>
        </w:tc>
        <w:tc>
          <w:tcPr>
            <w:tcW w:w="3550" w:type="pct"/>
            <w:shd w:val="clear" w:color="auto" w:fill="auto"/>
            <w:vAlign w:val="center"/>
          </w:tcPr>
          <w:p w14:paraId="328C4C65" w14:textId="77777777" w:rsidR="00321F05" w:rsidRPr="00321F05" w:rsidRDefault="00321F05" w:rsidP="00321F05">
            <w:pPr>
              <w:spacing w:before="240" w:after="240" w:line="276" w:lineRule="auto"/>
              <w:jc w:val="both"/>
              <w:rPr>
                <w:rFonts w:ascii="Arial" w:hAnsi="Arial" w:cs="Arial"/>
                <w:sz w:val="24"/>
                <w:highlight w:val="white"/>
              </w:rPr>
            </w:pPr>
            <w:r w:rsidRPr="00321F05">
              <w:rPr>
                <w:rFonts w:ascii="Arial" w:hAnsi="Arial" w:cs="Arial"/>
                <w:sz w:val="24"/>
                <w:highlight w:val="white"/>
              </w:rPr>
              <w:t>1:50</w:t>
            </w:r>
          </w:p>
        </w:tc>
      </w:tr>
    </w:tbl>
    <w:p w14:paraId="1538224F" w14:textId="77777777" w:rsidR="00307BA4" w:rsidRPr="00307BA4" w:rsidRDefault="00307BA4" w:rsidP="00307BA4">
      <w:pPr>
        <w:spacing w:before="240" w:after="240" w:line="276" w:lineRule="auto"/>
        <w:jc w:val="both"/>
        <w:rPr>
          <w:rFonts w:ascii="Arial" w:hAnsi="Arial" w:cs="Arial"/>
          <w:sz w:val="24"/>
          <w:highlight w:val="white"/>
        </w:rPr>
      </w:pPr>
    </w:p>
    <w:p w14:paraId="705D720F" w14:textId="77777777" w:rsidR="00307BA4" w:rsidRDefault="00307BA4">
      <w:pPr>
        <w:spacing w:after="0" w:line="240" w:lineRule="auto"/>
        <w:rPr>
          <w:rFonts w:ascii="Arial" w:eastAsia="Arial" w:hAnsi="Arial" w:cs="Arial"/>
          <w:b/>
          <w:color w:val="000000"/>
          <w:sz w:val="24"/>
          <w:szCs w:val="24"/>
        </w:rPr>
      </w:pPr>
      <w:r>
        <w:rPr>
          <w:rFonts w:ascii="Arial" w:eastAsia="Arial" w:hAnsi="Arial" w:cs="Arial"/>
          <w:b/>
          <w:color w:val="000000"/>
          <w:sz w:val="24"/>
          <w:szCs w:val="24"/>
        </w:rPr>
        <w:br w:type="page"/>
      </w:r>
    </w:p>
    <w:p w14:paraId="63968912" w14:textId="450F2078" w:rsidR="003C7A73" w:rsidRPr="00305EFC" w:rsidRDefault="003C7A73" w:rsidP="00305EFC">
      <w:pPr>
        <w:pStyle w:val="Heading3"/>
        <w:pBdr>
          <w:top w:val="none" w:sz="0" w:space="0" w:color="auto"/>
          <w:left w:val="none" w:sz="0" w:space="0" w:color="auto"/>
          <w:bottom w:val="none" w:sz="0" w:space="0" w:color="auto"/>
          <w:right w:val="none" w:sz="0" w:space="0" w:color="auto"/>
        </w:pBdr>
        <w:jc w:val="left"/>
        <w:rPr>
          <w:sz w:val="24"/>
          <w:szCs w:val="24"/>
        </w:rPr>
      </w:pPr>
      <w:bookmarkStart w:id="14" w:name="_Toc201657345"/>
      <w:r w:rsidRPr="00305EFC">
        <w:rPr>
          <w:sz w:val="24"/>
          <w:szCs w:val="24"/>
        </w:rPr>
        <w:lastRenderedPageBreak/>
        <w:t>Comp-162 Computer Applications</w:t>
      </w:r>
      <w:bookmarkEnd w:id="14"/>
    </w:p>
    <w:p w14:paraId="41BC6FEA" w14:textId="334FF1C6" w:rsidR="00FD7B59" w:rsidRPr="005463AD" w:rsidRDefault="008678DA" w:rsidP="00930318">
      <w:pPr>
        <w:spacing w:line="276" w:lineRule="auto"/>
        <w:ind w:right="270"/>
        <w:jc w:val="both"/>
        <w:rPr>
          <w:rFonts w:ascii="Arial" w:hAnsi="Arial" w:cs="Arial"/>
          <w:b/>
          <w:bCs/>
          <w:color w:val="000000" w:themeColor="text1"/>
          <w:sz w:val="24"/>
          <w:szCs w:val="24"/>
          <w:lang w:val="en-GB"/>
        </w:rPr>
      </w:pPr>
      <w:r w:rsidRPr="005463AD">
        <w:rPr>
          <w:rFonts w:ascii="Arial" w:hAnsi="Arial" w:cs="Arial"/>
          <w:b/>
          <w:bCs/>
          <w:color w:val="000000" w:themeColor="text1"/>
          <w:sz w:val="24"/>
          <w:szCs w:val="24"/>
          <w:lang w:val="en-GB"/>
        </w:rPr>
        <w:t>Overview:</w:t>
      </w:r>
    </w:p>
    <w:p w14:paraId="751E46AF" w14:textId="77777777" w:rsidR="00FD7B59" w:rsidRPr="005463AD" w:rsidRDefault="008678DA" w:rsidP="00930318">
      <w:pPr>
        <w:spacing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 xml:space="preserve">This competency standard </w:t>
      </w:r>
      <w:proofErr w:type="gramStart"/>
      <w:r w:rsidRPr="005463AD">
        <w:rPr>
          <w:rFonts w:ascii="Arial" w:hAnsi="Arial" w:cs="Arial"/>
          <w:color w:val="000000" w:themeColor="text1"/>
          <w:sz w:val="24"/>
          <w:szCs w:val="24"/>
        </w:rPr>
        <w:t>cover</w:t>
      </w:r>
      <w:proofErr w:type="gramEnd"/>
      <w:r w:rsidRPr="005463AD">
        <w:rPr>
          <w:rFonts w:ascii="Arial" w:hAnsi="Arial" w:cs="Arial"/>
          <w:color w:val="000000" w:themeColor="text1"/>
          <w:sz w:val="24"/>
          <w:szCs w:val="24"/>
        </w:rPr>
        <w:t xml:space="preserve"> the </w:t>
      </w:r>
      <w:proofErr w:type="gramStart"/>
      <w:r w:rsidRPr="005463AD">
        <w:rPr>
          <w:rFonts w:ascii="Arial" w:hAnsi="Arial" w:cs="Arial"/>
          <w:color w:val="000000" w:themeColor="text1"/>
          <w:sz w:val="24"/>
          <w:szCs w:val="24"/>
        </w:rPr>
        <w:t>under pinning</w:t>
      </w:r>
      <w:proofErr w:type="gramEnd"/>
      <w:r w:rsidRPr="005463AD">
        <w:rPr>
          <w:rFonts w:ascii="Arial" w:hAnsi="Arial" w:cs="Arial"/>
          <w:color w:val="000000" w:themeColor="text1"/>
          <w:sz w:val="24"/>
          <w:szCs w:val="24"/>
        </w:rPr>
        <w:t xml:space="preserve"> knowledge and skills required for a student /trainee to be competent in Computer Applications.  </w:t>
      </w:r>
      <w:r w:rsidRPr="005463AD">
        <w:rPr>
          <w:rFonts w:ascii="Arial" w:hAnsi="Arial" w:cs="Arial"/>
          <w:color w:val="000000" w:themeColor="text1"/>
          <w:sz w:val="24"/>
          <w:szCs w:val="24"/>
          <w:lang w:val="en-GB"/>
        </w:rPr>
        <w:t>After completing this competency standard student will be able</w:t>
      </w:r>
      <w:r w:rsidRPr="005463AD">
        <w:rPr>
          <w:rFonts w:ascii="Arial" w:hAnsi="Arial" w:cs="Arial"/>
          <w:color w:val="000000" w:themeColor="text1"/>
          <w:sz w:val="24"/>
          <w:szCs w:val="24"/>
        </w:rPr>
        <w:t xml:space="preserve"> to perform the tasks</w:t>
      </w:r>
      <w:r w:rsidRPr="005463AD">
        <w:rPr>
          <w:rFonts w:ascii="Arial" w:hAnsi="Arial" w:cs="Arial"/>
          <w:color w:val="000000" w:themeColor="text1"/>
          <w:sz w:val="24"/>
          <w:szCs w:val="24"/>
          <w:lang w:val="en-GB"/>
        </w:rPr>
        <w:t xml:space="preserve"> </w:t>
      </w:r>
      <w:r w:rsidRPr="005463AD">
        <w:rPr>
          <w:rFonts w:ascii="Arial" w:hAnsi="Arial" w:cs="Arial"/>
          <w:color w:val="000000" w:themeColor="text1"/>
          <w:sz w:val="24"/>
          <w:szCs w:val="24"/>
        </w:rPr>
        <w:t xml:space="preserve">of </w:t>
      </w:r>
      <w:r w:rsidRPr="005463AD">
        <w:rPr>
          <w:rFonts w:ascii="Arial" w:hAnsi="Arial" w:cs="Arial"/>
          <w:color w:val="000000" w:themeColor="text1"/>
          <w:sz w:val="24"/>
          <w:szCs w:val="24"/>
          <w:lang w:val="en-GB"/>
        </w:rPr>
        <w:t>EDP, Windows OS, MS-Word, Spread Sheets (Excel), Power Point, C++&amp; Internet.</w:t>
      </w:r>
    </w:p>
    <w:tbl>
      <w:tblPr>
        <w:tblStyle w:val="GridTable5Dark-Accent4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313"/>
        <w:gridCol w:w="6263"/>
      </w:tblGrid>
      <w:tr w:rsidR="00FD7B59" w:rsidRPr="005463AD" w14:paraId="6B1DF0C3" w14:textId="77777777" w:rsidTr="006979C4">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730" w:type="pct"/>
            <w:tcBorders>
              <w:top w:val="none" w:sz="0" w:space="0" w:color="auto"/>
              <w:left w:val="none" w:sz="0" w:space="0" w:color="auto"/>
              <w:right w:val="none" w:sz="0" w:space="0" w:color="auto"/>
            </w:tcBorders>
            <w:shd w:val="clear" w:color="auto" w:fill="FFFFFF" w:themeFill="background1"/>
          </w:tcPr>
          <w:p w14:paraId="258AB03F" w14:textId="77777777" w:rsidR="00FD7B59" w:rsidRPr="005463AD" w:rsidRDefault="008678DA" w:rsidP="005463AD">
            <w:pPr>
              <w:spacing w:after="0" w:line="276" w:lineRule="auto"/>
              <w:ind w:right="270"/>
              <w:rPr>
                <w:rFonts w:ascii="Arial" w:eastAsia="Times New Roman" w:hAnsi="Arial"/>
                <w:b w:val="0"/>
                <w:bCs w:val="0"/>
                <w:color w:val="000000" w:themeColor="text1"/>
                <w:sz w:val="24"/>
                <w:szCs w:val="24"/>
              </w:rPr>
            </w:pPr>
            <w:r w:rsidRPr="005463AD">
              <w:rPr>
                <w:rFonts w:ascii="Arial" w:eastAsia="Times New Roman" w:hAnsi="Arial"/>
                <w:color w:val="000000" w:themeColor="text1"/>
                <w:sz w:val="24"/>
                <w:szCs w:val="24"/>
              </w:rPr>
              <w:t>Competency Units</w:t>
            </w:r>
          </w:p>
        </w:tc>
        <w:tc>
          <w:tcPr>
            <w:tcW w:w="3270" w:type="pct"/>
            <w:tcBorders>
              <w:top w:val="none" w:sz="0" w:space="0" w:color="auto"/>
              <w:left w:val="none" w:sz="0" w:space="0" w:color="auto"/>
              <w:right w:val="none" w:sz="0" w:space="0" w:color="auto"/>
            </w:tcBorders>
            <w:shd w:val="clear" w:color="auto" w:fill="FFFFFF" w:themeFill="background1"/>
          </w:tcPr>
          <w:p w14:paraId="5498205A" w14:textId="263434CD" w:rsidR="00FD7B59" w:rsidRPr="005463AD" w:rsidRDefault="008678DA"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eastAsia="Times New Roman" w:hAnsi="Arial"/>
                <w:b w:val="0"/>
                <w:bCs w:val="0"/>
                <w:color w:val="000000" w:themeColor="text1"/>
                <w:sz w:val="24"/>
                <w:szCs w:val="24"/>
              </w:rPr>
            </w:pPr>
            <w:r w:rsidRPr="005463AD">
              <w:rPr>
                <w:rFonts w:ascii="Arial" w:eastAsia="Times New Roman" w:hAnsi="Arial"/>
                <w:color w:val="000000" w:themeColor="text1"/>
                <w:sz w:val="24"/>
                <w:szCs w:val="24"/>
              </w:rPr>
              <w:t>Performance Criteria</w:t>
            </w:r>
          </w:p>
        </w:tc>
      </w:tr>
      <w:tr w:rsidR="00FD7B59" w:rsidRPr="005463AD" w14:paraId="3A69583D" w14:textId="77777777" w:rsidTr="006979C4">
        <w:trPr>
          <w:trHeight w:val="216"/>
        </w:trPr>
        <w:tc>
          <w:tcPr>
            <w:cnfStyle w:val="001000000000" w:firstRow="0" w:lastRow="0" w:firstColumn="1" w:lastColumn="0" w:oddVBand="0" w:evenVBand="0" w:oddHBand="0" w:evenHBand="0" w:firstRowFirstColumn="0" w:firstRowLastColumn="0" w:lastRowFirstColumn="0" w:lastRowLastColumn="0"/>
            <w:tcW w:w="1730" w:type="pct"/>
            <w:tcBorders>
              <w:left w:val="none" w:sz="0" w:space="0" w:color="auto"/>
            </w:tcBorders>
            <w:shd w:val="clear" w:color="auto" w:fill="FFFFFF" w:themeFill="background1"/>
          </w:tcPr>
          <w:p w14:paraId="76AA6165" w14:textId="562F4290" w:rsidR="00FD7B59" w:rsidRPr="005463AD" w:rsidRDefault="008678DA" w:rsidP="00930318">
            <w:pPr>
              <w:spacing w:after="0" w:line="276" w:lineRule="auto"/>
              <w:ind w:left="430" w:right="270" w:hanging="450"/>
              <w:rPr>
                <w:rFonts w:ascii="Arial" w:hAnsi="Arial"/>
                <w:b w:val="0"/>
                <w:color w:val="000000" w:themeColor="text1"/>
                <w:sz w:val="24"/>
                <w:szCs w:val="24"/>
              </w:rPr>
            </w:pPr>
            <w:r w:rsidRPr="005463AD">
              <w:rPr>
                <w:rFonts w:ascii="Arial" w:hAnsi="Arial"/>
                <w:color w:val="000000" w:themeColor="text1"/>
                <w:sz w:val="24"/>
                <w:szCs w:val="24"/>
              </w:rPr>
              <w:t xml:space="preserve">CU1. </w:t>
            </w:r>
            <w:r w:rsidRPr="005463AD">
              <w:rPr>
                <w:rFonts w:ascii="Arial" w:hAnsi="Arial"/>
                <w:b w:val="0"/>
                <w:bCs w:val="0"/>
                <w:color w:val="000000"/>
                <w:sz w:val="24"/>
                <w:szCs w:val="24"/>
              </w:rPr>
              <w:t>Perform Ele</w:t>
            </w:r>
            <w:r w:rsidR="00D36780">
              <w:rPr>
                <w:rFonts w:ascii="Arial" w:hAnsi="Arial"/>
                <w:b w:val="0"/>
                <w:bCs w:val="0"/>
                <w:color w:val="000000"/>
                <w:sz w:val="24"/>
                <w:szCs w:val="24"/>
              </w:rPr>
              <w:t>ctronic Data Processing (E.D.P)</w:t>
            </w:r>
          </w:p>
        </w:tc>
        <w:tc>
          <w:tcPr>
            <w:tcW w:w="3270" w:type="pct"/>
            <w:shd w:val="clear" w:color="auto" w:fill="FFFFFF" w:themeFill="background1"/>
          </w:tcPr>
          <w:p w14:paraId="016769F0" w14:textId="77777777" w:rsidR="00FD7B59" w:rsidRPr="005463AD" w:rsidRDefault="008678DA" w:rsidP="00930318">
            <w:pPr>
              <w:pStyle w:val="ListParagraph"/>
              <w:numPr>
                <w:ilvl w:val="0"/>
                <w:numId w:val="4"/>
              </w:numPr>
              <w:spacing w:line="276" w:lineRule="auto"/>
              <w:ind w:left="522" w:right="270" w:hanging="522"/>
              <w:jc w:val="medium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Identify Generations of Computers</w:t>
            </w:r>
          </w:p>
          <w:p w14:paraId="7757D49B" w14:textId="77777777" w:rsidR="00FD7B59" w:rsidRPr="005463AD" w:rsidRDefault="008678DA" w:rsidP="00930318">
            <w:pPr>
              <w:pStyle w:val="ListParagraph"/>
              <w:numPr>
                <w:ilvl w:val="0"/>
                <w:numId w:val="4"/>
              </w:numPr>
              <w:spacing w:line="276" w:lineRule="auto"/>
              <w:ind w:left="522" w:right="270" w:hanging="522"/>
              <w:jc w:val="medium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Draw Block diagram of computer system</w:t>
            </w:r>
          </w:p>
          <w:p w14:paraId="7F8435E4" w14:textId="77777777" w:rsidR="00FD7B59" w:rsidRPr="005463AD" w:rsidRDefault="008678DA" w:rsidP="00930318">
            <w:pPr>
              <w:pStyle w:val="ListParagraph"/>
              <w:numPr>
                <w:ilvl w:val="0"/>
                <w:numId w:val="4"/>
              </w:numPr>
              <w:spacing w:line="276" w:lineRule="auto"/>
              <w:ind w:left="522" w:right="270" w:hanging="522"/>
              <w:jc w:val="medium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Find </w:t>
            </w:r>
            <w:proofErr w:type="gramStart"/>
            <w:r w:rsidRPr="005463AD">
              <w:rPr>
                <w:rFonts w:ascii="Arial" w:hAnsi="Arial"/>
                <w:color w:val="000000" w:themeColor="text1"/>
                <w:sz w:val="24"/>
                <w:szCs w:val="24"/>
              </w:rPr>
              <w:t>difference</w:t>
            </w:r>
            <w:proofErr w:type="gramEnd"/>
            <w:r w:rsidRPr="005463AD">
              <w:rPr>
                <w:rFonts w:ascii="Arial" w:hAnsi="Arial"/>
                <w:color w:val="000000" w:themeColor="text1"/>
                <w:sz w:val="24"/>
                <w:szCs w:val="24"/>
              </w:rPr>
              <w:t xml:space="preserve"> between BIT, Byte, RAM &amp; ROM</w:t>
            </w:r>
          </w:p>
          <w:p w14:paraId="0E1473AD" w14:textId="77777777" w:rsidR="00FD7B59" w:rsidRPr="005463AD" w:rsidRDefault="008678DA" w:rsidP="00930318">
            <w:pPr>
              <w:pStyle w:val="ListParagraph"/>
              <w:numPr>
                <w:ilvl w:val="0"/>
                <w:numId w:val="4"/>
              </w:numPr>
              <w:spacing w:line="276" w:lineRule="auto"/>
              <w:ind w:left="522" w:right="270" w:hanging="522"/>
              <w:jc w:val="medium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Identify Input &amp; Output devices</w:t>
            </w:r>
          </w:p>
          <w:p w14:paraId="41A67376" w14:textId="77777777" w:rsidR="00FD7B59" w:rsidRPr="005463AD" w:rsidRDefault="008678DA" w:rsidP="00930318">
            <w:pPr>
              <w:pStyle w:val="ListParagraph"/>
              <w:numPr>
                <w:ilvl w:val="0"/>
                <w:numId w:val="4"/>
              </w:numPr>
              <w:spacing w:line="276" w:lineRule="auto"/>
              <w:ind w:left="522" w:right="270" w:hanging="522"/>
              <w:jc w:val="medium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Identify Secondary storage devices</w:t>
            </w:r>
          </w:p>
          <w:p w14:paraId="29A857E0" w14:textId="77777777" w:rsidR="00FD7B59" w:rsidRPr="005463AD" w:rsidRDefault="008678DA" w:rsidP="00930318">
            <w:pPr>
              <w:pStyle w:val="ListParagraph"/>
              <w:numPr>
                <w:ilvl w:val="0"/>
                <w:numId w:val="4"/>
              </w:numPr>
              <w:spacing w:line="276" w:lineRule="auto"/>
              <w:ind w:left="522" w:right="270" w:hanging="522"/>
              <w:jc w:val="medium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Identify Types of Software</w:t>
            </w:r>
          </w:p>
          <w:p w14:paraId="3A3FF654" w14:textId="77777777" w:rsidR="00FD7B59" w:rsidRPr="005463AD" w:rsidRDefault="008678DA" w:rsidP="00930318">
            <w:pPr>
              <w:pStyle w:val="ListParagraph"/>
              <w:numPr>
                <w:ilvl w:val="0"/>
                <w:numId w:val="4"/>
              </w:numPr>
              <w:spacing w:line="276" w:lineRule="auto"/>
              <w:ind w:left="522" w:right="270" w:hanging="522"/>
              <w:jc w:val="medium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Optimize system performance for rapid data retrieval and processing.</w:t>
            </w:r>
          </w:p>
          <w:p w14:paraId="42D9D912" w14:textId="77777777" w:rsidR="00FD7B59" w:rsidRPr="005463AD" w:rsidRDefault="008678DA" w:rsidP="00930318">
            <w:pPr>
              <w:pStyle w:val="ListParagraph"/>
              <w:numPr>
                <w:ilvl w:val="0"/>
                <w:numId w:val="4"/>
              </w:numPr>
              <w:spacing w:line="276" w:lineRule="auto"/>
              <w:ind w:left="522" w:right="270" w:hanging="522"/>
              <w:jc w:val="mediumKashida"/>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Maintain data integrity by implementing robust error-checking and correction mechanisms.</w:t>
            </w:r>
          </w:p>
        </w:tc>
      </w:tr>
      <w:tr w:rsidR="00FD7B59" w:rsidRPr="005463AD" w14:paraId="41C58964" w14:textId="77777777" w:rsidTr="006979C4">
        <w:trPr>
          <w:trHeight w:val="2375"/>
        </w:trPr>
        <w:tc>
          <w:tcPr>
            <w:cnfStyle w:val="001000000000" w:firstRow="0" w:lastRow="0" w:firstColumn="1" w:lastColumn="0" w:oddVBand="0" w:evenVBand="0" w:oddHBand="0" w:evenHBand="0" w:firstRowFirstColumn="0" w:firstRowLastColumn="0" w:lastRowFirstColumn="0" w:lastRowLastColumn="0"/>
            <w:tcW w:w="1730" w:type="pct"/>
            <w:tcBorders>
              <w:left w:val="none" w:sz="0" w:space="0" w:color="auto"/>
            </w:tcBorders>
            <w:shd w:val="clear" w:color="auto" w:fill="FFFFFF" w:themeFill="background1"/>
          </w:tcPr>
          <w:p w14:paraId="766AE7AF" w14:textId="213EC26E" w:rsidR="00FD7B59" w:rsidRPr="005463AD" w:rsidRDefault="008678DA"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 xml:space="preserve">CU2.  </w:t>
            </w:r>
            <w:proofErr w:type="gramStart"/>
            <w:r w:rsidRPr="005463AD">
              <w:rPr>
                <w:rFonts w:ascii="Arial" w:hAnsi="Arial"/>
                <w:b w:val="0"/>
                <w:bCs w:val="0"/>
                <w:color w:val="000000"/>
                <w:sz w:val="24"/>
                <w:szCs w:val="24"/>
              </w:rPr>
              <w:t xml:space="preserve">Install  </w:t>
            </w:r>
            <w:r w:rsidR="000975CA" w:rsidRPr="005463AD">
              <w:rPr>
                <w:rFonts w:ascii="Arial" w:hAnsi="Arial"/>
                <w:b w:val="0"/>
                <w:bCs w:val="0"/>
                <w:color w:val="000000"/>
                <w:sz w:val="24"/>
                <w:szCs w:val="24"/>
              </w:rPr>
              <w:t>MS</w:t>
            </w:r>
            <w:proofErr w:type="gramEnd"/>
            <w:r w:rsidRPr="005463AD">
              <w:rPr>
                <w:rFonts w:ascii="Arial" w:hAnsi="Arial"/>
                <w:b w:val="0"/>
                <w:bCs w:val="0"/>
                <w:color w:val="000000"/>
                <w:sz w:val="24"/>
                <w:szCs w:val="24"/>
              </w:rPr>
              <w:t>-Windows</w:t>
            </w:r>
          </w:p>
        </w:tc>
        <w:tc>
          <w:tcPr>
            <w:tcW w:w="3270" w:type="pct"/>
            <w:shd w:val="clear" w:color="auto" w:fill="FFFFFF" w:themeFill="background1"/>
          </w:tcPr>
          <w:p w14:paraId="7E47285F" w14:textId="77777777" w:rsidR="00FD7B59" w:rsidRPr="005463AD" w:rsidRDefault="008678DA" w:rsidP="00930318">
            <w:pPr>
              <w:pStyle w:val="ListParagraph"/>
              <w:numPr>
                <w:ilvl w:val="0"/>
                <w:numId w:val="5"/>
              </w:numPr>
              <w:spacing w:line="276" w:lineRule="auto"/>
              <w:ind w:left="522" w:right="270" w:hanging="522"/>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Verify system compatibility with hardware meeting minimum requirements for installation.</w:t>
            </w:r>
          </w:p>
          <w:p w14:paraId="0AE4B1D6" w14:textId="77777777" w:rsidR="00FD7B59" w:rsidRPr="005463AD" w:rsidRDefault="008678DA" w:rsidP="00930318">
            <w:pPr>
              <w:pStyle w:val="ListParagraph"/>
              <w:numPr>
                <w:ilvl w:val="0"/>
                <w:numId w:val="5"/>
              </w:numPr>
              <w:spacing w:line="276" w:lineRule="auto"/>
              <w:ind w:left="522" w:right="270" w:hanging="522"/>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Backup data before installation to prevent data loss.</w:t>
            </w:r>
          </w:p>
          <w:p w14:paraId="028712D2" w14:textId="77777777" w:rsidR="00FD7B59" w:rsidRPr="005463AD" w:rsidRDefault="008678DA" w:rsidP="00930318">
            <w:pPr>
              <w:pStyle w:val="ListParagraph"/>
              <w:numPr>
                <w:ilvl w:val="0"/>
                <w:numId w:val="5"/>
              </w:numPr>
              <w:spacing w:line="276" w:lineRule="auto"/>
              <w:ind w:left="522" w:right="270" w:hanging="522"/>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Configure system settings optimally for performance and security during the installation process.</w:t>
            </w:r>
          </w:p>
          <w:p w14:paraId="12E9BEFC" w14:textId="77777777" w:rsidR="00FD7B59" w:rsidRPr="005463AD" w:rsidRDefault="008678DA" w:rsidP="00930318">
            <w:pPr>
              <w:pStyle w:val="ListParagraph"/>
              <w:numPr>
                <w:ilvl w:val="0"/>
                <w:numId w:val="5"/>
              </w:numPr>
              <w:spacing w:line="276" w:lineRule="auto"/>
              <w:ind w:left="522" w:right="270" w:hanging="522"/>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Install drivers and updates for all hardware components to function correctly.</w:t>
            </w:r>
          </w:p>
          <w:p w14:paraId="2C5081F9" w14:textId="77777777" w:rsidR="00FD7B59" w:rsidRPr="005463AD" w:rsidRDefault="008678DA" w:rsidP="00930318">
            <w:pPr>
              <w:pStyle w:val="ListParagraph"/>
              <w:numPr>
                <w:ilvl w:val="0"/>
                <w:numId w:val="5"/>
              </w:numPr>
              <w:spacing w:line="276" w:lineRule="auto"/>
              <w:ind w:left="522" w:right="270" w:hanging="522"/>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proofErr w:type="gramStart"/>
            <w:r w:rsidRPr="005463AD">
              <w:rPr>
                <w:rFonts w:ascii="Arial" w:hAnsi="Arial"/>
                <w:sz w:val="24"/>
                <w:szCs w:val="24"/>
              </w:rPr>
              <w:t>Test</w:t>
            </w:r>
            <w:proofErr w:type="gramEnd"/>
            <w:r w:rsidRPr="005463AD">
              <w:rPr>
                <w:rFonts w:ascii="Arial" w:hAnsi="Arial"/>
                <w:sz w:val="24"/>
                <w:szCs w:val="24"/>
              </w:rPr>
              <w:t xml:space="preserve"> installed </w:t>
            </w:r>
            <w:proofErr w:type="gramStart"/>
            <w:r w:rsidRPr="005463AD">
              <w:rPr>
                <w:rFonts w:ascii="Arial" w:hAnsi="Arial"/>
                <w:sz w:val="24"/>
                <w:szCs w:val="24"/>
              </w:rPr>
              <w:t>operating</w:t>
            </w:r>
            <w:proofErr w:type="gramEnd"/>
            <w:r w:rsidRPr="005463AD">
              <w:rPr>
                <w:rFonts w:ascii="Arial" w:hAnsi="Arial"/>
                <w:sz w:val="24"/>
                <w:szCs w:val="24"/>
              </w:rPr>
              <w:t xml:space="preserve"> system thoroughly to confirm that all features and functionalities are working as requirements.</w:t>
            </w:r>
          </w:p>
          <w:p w14:paraId="2796EF52" w14:textId="77777777" w:rsidR="00FD7B59" w:rsidRPr="005463AD" w:rsidRDefault="008678DA" w:rsidP="00930318">
            <w:pPr>
              <w:pStyle w:val="ListParagraph"/>
              <w:numPr>
                <w:ilvl w:val="0"/>
                <w:numId w:val="5"/>
              </w:numPr>
              <w:spacing w:line="276" w:lineRule="auto"/>
              <w:ind w:left="522" w:right="270" w:hanging="522"/>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Perform software installation</w:t>
            </w:r>
          </w:p>
          <w:p w14:paraId="6467E9AA" w14:textId="77777777" w:rsidR="00FD7B59" w:rsidRPr="005463AD" w:rsidRDefault="008678DA" w:rsidP="00930318">
            <w:pPr>
              <w:pStyle w:val="ListParagraph"/>
              <w:numPr>
                <w:ilvl w:val="0"/>
                <w:numId w:val="5"/>
              </w:numPr>
              <w:spacing w:line="276" w:lineRule="auto"/>
              <w:ind w:left="522" w:right="270" w:hanging="522"/>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Install Printer &amp; Scanner.</w:t>
            </w:r>
          </w:p>
          <w:p w14:paraId="017C068A" w14:textId="77777777" w:rsidR="00FD7B59" w:rsidRPr="005463AD" w:rsidRDefault="008678DA" w:rsidP="00930318">
            <w:pPr>
              <w:pStyle w:val="ListParagraph"/>
              <w:numPr>
                <w:ilvl w:val="0"/>
                <w:numId w:val="5"/>
              </w:numPr>
              <w:spacing w:line="276" w:lineRule="auto"/>
              <w:ind w:left="522" w:right="270" w:hanging="522"/>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Arrange Desktop Icons.</w:t>
            </w:r>
          </w:p>
          <w:p w14:paraId="0E137F34" w14:textId="77777777" w:rsidR="00FD7B59" w:rsidRPr="005463AD" w:rsidRDefault="008678DA" w:rsidP="00930318">
            <w:pPr>
              <w:pStyle w:val="ListParagraph"/>
              <w:numPr>
                <w:ilvl w:val="0"/>
                <w:numId w:val="5"/>
              </w:numPr>
              <w:spacing w:line="276" w:lineRule="auto"/>
              <w:ind w:left="522" w:right="270" w:hanging="522"/>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Operate Control Panel (add/remove program, time &amp; date, mouse and create user account)</w:t>
            </w:r>
          </w:p>
          <w:p w14:paraId="1D03A1AB" w14:textId="77777777" w:rsidR="00FD7B59" w:rsidRPr="005463AD" w:rsidRDefault="008678DA" w:rsidP="00930318">
            <w:pPr>
              <w:pStyle w:val="ListParagraph"/>
              <w:numPr>
                <w:ilvl w:val="0"/>
                <w:numId w:val="5"/>
              </w:numPr>
              <w:spacing w:line="276" w:lineRule="auto"/>
              <w:ind w:left="522" w:right="270" w:hanging="522"/>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Create Folder and give nomenclature.</w:t>
            </w:r>
          </w:p>
          <w:p w14:paraId="2F5DEFCE" w14:textId="77777777" w:rsidR="00FD7B59" w:rsidRPr="005463AD" w:rsidRDefault="008678DA" w:rsidP="00930318">
            <w:pPr>
              <w:pStyle w:val="ListParagraph"/>
              <w:numPr>
                <w:ilvl w:val="0"/>
                <w:numId w:val="5"/>
              </w:numPr>
              <w:spacing w:line="276" w:lineRule="auto"/>
              <w:ind w:left="522" w:right="270" w:hanging="522"/>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Practice share, search files &amp; folders.</w:t>
            </w:r>
          </w:p>
        </w:tc>
      </w:tr>
      <w:tr w:rsidR="00FD7B59" w:rsidRPr="005463AD" w14:paraId="2EC9D20E" w14:textId="77777777" w:rsidTr="006979C4">
        <w:trPr>
          <w:trHeight w:val="70"/>
        </w:trPr>
        <w:tc>
          <w:tcPr>
            <w:cnfStyle w:val="001000000000" w:firstRow="0" w:lastRow="0" w:firstColumn="1" w:lastColumn="0" w:oddVBand="0" w:evenVBand="0" w:oddHBand="0" w:evenHBand="0" w:firstRowFirstColumn="0" w:firstRowLastColumn="0" w:lastRowFirstColumn="0" w:lastRowLastColumn="0"/>
            <w:tcW w:w="1730" w:type="pct"/>
            <w:tcBorders>
              <w:left w:val="none" w:sz="0" w:space="0" w:color="auto"/>
            </w:tcBorders>
            <w:shd w:val="clear" w:color="auto" w:fill="FFFFFF" w:themeFill="background1"/>
          </w:tcPr>
          <w:p w14:paraId="52349177" w14:textId="018A6506" w:rsidR="00FD7B59" w:rsidRPr="005463AD" w:rsidRDefault="008678DA" w:rsidP="00930318">
            <w:pPr>
              <w:spacing w:after="0" w:line="276" w:lineRule="auto"/>
              <w:ind w:left="520" w:right="270" w:hanging="623"/>
              <w:rPr>
                <w:rFonts w:ascii="Arial" w:hAnsi="Arial"/>
                <w:b w:val="0"/>
                <w:color w:val="000000" w:themeColor="text1"/>
                <w:sz w:val="24"/>
                <w:szCs w:val="24"/>
              </w:rPr>
            </w:pPr>
            <w:r w:rsidRPr="005463AD">
              <w:rPr>
                <w:rFonts w:ascii="Arial" w:hAnsi="Arial"/>
                <w:color w:val="000000" w:themeColor="text1"/>
                <w:sz w:val="24"/>
                <w:szCs w:val="24"/>
              </w:rPr>
              <w:lastRenderedPageBreak/>
              <w:t>CU3</w:t>
            </w:r>
            <w:r w:rsidRPr="005463AD">
              <w:rPr>
                <w:rFonts w:ascii="Arial" w:hAnsi="Arial"/>
                <w:b w:val="0"/>
                <w:color w:val="000000" w:themeColor="text1"/>
                <w:sz w:val="24"/>
                <w:szCs w:val="24"/>
              </w:rPr>
              <w:t xml:space="preserve">. </w:t>
            </w:r>
            <w:r w:rsidRPr="005463AD">
              <w:rPr>
                <w:rFonts w:ascii="Arial" w:hAnsi="Arial"/>
                <w:b w:val="0"/>
                <w:bCs w:val="0"/>
                <w:color w:val="000000"/>
                <w:sz w:val="24"/>
                <w:szCs w:val="24"/>
              </w:rPr>
              <w:t xml:space="preserve">Create Document Using </w:t>
            </w:r>
            <w:r w:rsidR="000975CA" w:rsidRPr="005463AD">
              <w:rPr>
                <w:rFonts w:ascii="Arial" w:hAnsi="Arial"/>
                <w:b w:val="0"/>
                <w:bCs w:val="0"/>
                <w:color w:val="000000"/>
                <w:sz w:val="24"/>
                <w:szCs w:val="24"/>
              </w:rPr>
              <w:t>MS</w:t>
            </w:r>
            <w:r w:rsidRPr="005463AD">
              <w:rPr>
                <w:rFonts w:ascii="Arial" w:hAnsi="Arial"/>
                <w:b w:val="0"/>
                <w:bCs w:val="0"/>
                <w:color w:val="000000"/>
                <w:sz w:val="24"/>
                <w:szCs w:val="24"/>
              </w:rPr>
              <w:t>-Office</w:t>
            </w:r>
          </w:p>
        </w:tc>
        <w:tc>
          <w:tcPr>
            <w:tcW w:w="3270" w:type="pct"/>
            <w:shd w:val="clear" w:color="auto" w:fill="FFFFFF" w:themeFill="background1"/>
          </w:tcPr>
          <w:p w14:paraId="45BD5301" w14:textId="77777777" w:rsidR="00FD7B59" w:rsidRPr="005463AD" w:rsidRDefault="008678DA" w:rsidP="00930318">
            <w:pPr>
              <w:pStyle w:val="ListParagraph"/>
              <w:numPr>
                <w:ilvl w:val="0"/>
                <w:numId w:val="6"/>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Create documents using styles, fonts, and layouts to enhance readability and presentation.</w:t>
            </w:r>
          </w:p>
          <w:p w14:paraId="0B261FDD" w14:textId="77777777" w:rsidR="00FD7B59" w:rsidRPr="005463AD" w:rsidRDefault="008678DA" w:rsidP="00930318">
            <w:pPr>
              <w:pStyle w:val="ListParagraph"/>
              <w:numPr>
                <w:ilvl w:val="0"/>
                <w:numId w:val="6"/>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Utilize editing tools such as track changes, comments, and review features to facilitate collaboration and feedback.</w:t>
            </w:r>
          </w:p>
          <w:p w14:paraId="50A1143C" w14:textId="77777777" w:rsidR="00FD7B59" w:rsidRPr="005463AD" w:rsidRDefault="008678DA" w:rsidP="00930318">
            <w:pPr>
              <w:pStyle w:val="ListParagraph"/>
              <w:numPr>
                <w:ilvl w:val="0"/>
                <w:numId w:val="6"/>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Implement document protection measures, including password protection and restricted access, to enhance document security.</w:t>
            </w:r>
          </w:p>
          <w:p w14:paraId="4E922F6B" w14:textId="77777777" w:rsidR="00FD7B59" w:rsidRPr="005463AD" w:rsidRDefault="008678DA" w:rsidP="00930318">
            <w:pPr>
              <w:pStyle w:val="ListParagraph"/>
              <w:numPr>
                <w:ilvl w:val="0"/>
                <w:numId w:val="6"/>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Integrate MS-Word with other Office applications (e.g., Excel, PowerPoint) for seamless data transfer.</w:t>
            </w:r>
          </w:p>
          <w:p w14:paraId="5931EBBE" w14:textId="77777777" w:rsidR="00FD7B59" w:rsidRPr="005463AD" w:rsidRDefault="008678DA" w:rsidP="00930318">
            <w:pPr>
              <w:pStyle w:val="ListParagraph"/>
              <w:numPr>
                <w:ilvl w:val="0"/>
                <w:numId w:val="6"/>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Maintain document consistency by using templates, themes, and standard formatting practices.</w:t>
            </w:r>
          </w:p>
          <w:p w14:paraId="6B2DC9FD" w14:textId="77777777" w:rsidR="00FD7B59" w:rsidRPr="005463AD" w:rsidRDefault="008678DA" w:rsidP="00930318">
            <w:pPr>
              <w:pStyle w:val="ListParagraph"/>
              <w:numPr>
                <w:ilvl w:val="0"/>
                <w:numId w:val="6"/>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Insert Page numbers, Symbols, Text box &amp; Picture in the document.</w:t>
            </w:r>
          </w:p>
          <w:p w14:paraId="56AAD350" w14:textId="77777777" w:rsidR="00FD7B59" w:rsidRPr="005463AD" w:rsidRDefault="008678DA" w:rsidP="00930318">
            <w:pPr>
              <w:pStyle w:val="ListParagraph"/>
              <w:numPr>
                <w:ilvl w:val="0"/>
                <w:numId w:val="6"/>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Carry out Spell Check &amp; Grammar.</w:t>
            </w:r>
          </w:p>
          <w:p w14:paraId="72798D2F" w14:textId="77777777" w:rsidR="00FD7B59" w:rsidRPr="005463AD" w:rsidRDefault="008678DA" w:rsidP="00930318">
            <w:pPr>
              <w:pStyle w:val="ListParagraph"/>
              <w:numPr>
                <w:ilvl w:val="0"/>
                <w:numId w:val="6"/>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Insert Header and Footer.</w:t>
            </w:r>
          </w:p>
          <w:p w14:paraId="3C2A3E35" w14:textId="77777777" w:rsidR="00FD7B59" w:rsidRPr="005463AD" w:rsidRDefault="008678DA" w:rsidP="00930318">
            <w:pPr>
              <w:pStyle w:val="ListParagraph"/>
              <w:numPr>
                <w:ilvl w:val="0"/>
                <w:numId w:val="6"/>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Practice Format menu </w:t>
            </w:r>
            <w:proofErr w:type="gramStart"/>
            <w:r w:rsidRPr="005463AD">
              <w:rPr>
                <w:rFonts w:ascii="Arial" w:hAnsi="Arial"/>
                <w:color w:val="000000" w:themeColor="text1"/>
                <w:sz w:val="24"/>
                <w:szCs w:val="24"/>
              </w:rPr>
              <w:t>drop</w:t>
            </w:r>
            <w:proofErr w:type="gramEnd"/>
            <w:r w:rsidRPr="005463AD">
              <w:rPr>
                <w:rFonts w:ascii="Arial" w:hAnsi="Arial"/>
                <w:color w:val="000000" w:themeColor="text1"/>
                <w:sz w:val="24"/>
                <w:szCs w:val="24"/>
              </w:rPr>
              <w:t xml:space="preserve"> down commands (Drop Cap, Change Case, Bullet &amp; Numbering and Border &amp; Shading).</w:t>
            </w:r>
          </w:p>
          <w:p w14:paraId="3BA15417" w14:textId="77777777" w:rsidR="00FD7B59" w:rsidRPr="005463AD" w:rsidRDefault="008678DA" w:rsidP="00930318">
            <w:pPr>
              <w:pStyle w:val="ListParagraph"/>
              <w:numPr>
                <w:ilvl w:val="0"/>
                <w:numId w:val="6"/>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Insert Table and practice Editing and modifying table.</w:t>
            </w:r>
          </w:p>
          <w:p w14:paraId="3723D238" w14:textId="77777777" w:rsidR="00FD7B59" w:rsidRPr="005463AD" w:rsidRDefault="008678DA" w:rsidP="00930318">
            <w:pPr>
              <w:pStyle w:val="ListParagraph"/>
              <w:numPr>
                <w:ilvl w:val="0"/>
                <w:numId w:val="6"/>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lang w:val="en-GB"/>
              </w:rPr>
            </w:pPr>
            <w:r w:rsidRPr="005463AD">
              <w:rPr>
                <w:rFonts w:ascii="Arial" w:hAnsi="Arial"/>
                <w:color w:val="000000" w:themeColor="text1"/>
                <w:sz w:val="24"/>
                <w:szCs w:val="24"/>
                <w:lang w:val="en-GB"/>
              </w:rPr>
              <w:t>Perform Page Setup (Margin, Paper and Layout Settings).</w:t>
            </w:r>
          </w:p>
          <w:p w14:paraId="74447C57" w14:textId="77777777" w:rsidR="00FD7B59" w:rsidRPr="005463AD" w:rsidRDefault="008678DA" w:rsidP="00930318">
            <w:pPr>
              <w:pStyle w:val="ListParagraph"/>
              <w:numPr>
                <w:ilvl w:val="0"/>
                <w:numId w:val="6"/>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 Print document.</w:t>
            </w:r>
          </w:p>
          <w:p w14:paraId="0263192F" w14:textId="77777777" w:rsidR="00FD7B59" w:rsidRPr="005463AD" w:rsidRDefault="008678DA" w:rsidP="00930318">
            <w:pPr>
              <w:pStyle w:val="ListParagraph"/>
              <w:numPr>
                <w:ilvl w:val="0"/>
                <w:numId w:val="6"/>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lang w:val="en-GB"/>
              </w:rPr>
            </w:pPr>
            <w:r w:rsidRPr="005463AD">
              <w:rPr>
                <w:rFonts w:ascii="Arial" w:hAnsi="Arial"/>
                <w:color w:val="000000" w:themeColor="text1"/>
                <w:sz w:val="24"/>
                <w:szCs w:val="24"/>
              </w:rPr>
              <w:t>Convert file to PDF format.</w:t>
            </w:r>
          </w:p>
        </w:tc>
      </w:tr>
      <w:tr w:rsidR="00FD7B59" w:rsidRPr="005463AD" w14:paraId="2574C935" w14:textId="77777777" w:rsidTr="006979C4">
        <w:trPr>
          <w:trHeight w:val="301"/>
        </w:trPr>
        <w:tc>
          <w:tcPr>
            <w:cnfStyle w:val="001000000000" w:firstRow="0" w:lastRow="0" w:firstColumn="1" w:lastColumn="0" w:oddVBand="0" w:evenVBand="0" w:oddHBand="0" w:evenHBand="0" w:firstRowFirstColumn="0" w:firstRowLastColumn="0" w:lastRowFirstColumn="0" w:lastRowLastColumn="0"/>
            <w:tcW w:w="1730" w:type="pct"/>
            <w:tcBorders>
              <w:left w:val="none" w:sz="0" w:space="0" w:color="auto"/>
            </w:tcBorders>
            <w:shd w:val="clear" w:color="auto" w:fill="FFFFFF" w:themeFill="background1"/>
          </w:tcPr>
          <w:p w14:paraId="0F8C1C7D" w14:textId="45A2C577" w:rsidR="00FD7B59" w:rsidRPr="005463AD" w:rsidRDefault="008678DA" w:rsidP="00930318">
            <w:pPr>
              <w:spacing w:after="0" w:line="276" w:lineRule="auto"/>
              <w:ind w:left="700" w:right="270" w:hanging="720"/>
              <w:rPr>
                <w:rFonts w:ascii="Arial" w:hAnsi="Arial"/>
                <w:b w:val="0"/>
                <w:color w:val="000000" w:themeColor="text1"/>
                <w:sz w:val="24"/>
                <w:szCs w:val="24"/>
              </w:rPr>
            </w:pPr>
            <w:r w:rsidRPr="005463AD">
              <w:rPr>
                <w:rFonts w:ascii="Arial" w:hAnsi="Arial"/>
                <w:color w:val="000000" w:themeColor="text1"/>
                <w:sz w:val="24"/>
                <w:szCs w:val="24"/>
              </w:rPr>
              <w:t xml:space="preserve">CU4.  </w:t>
            </w:r>
            <w:r w:rsidRPr="005463AD">
              <w:rPr>
                <w:rFonts w:ascii="Arial" w:hAnsi="Arial"/>
                <w:b w:val="0"/>
                <w:color w:val="000000" w:themeColor="text1"/>
                <w:sz w:val="24"/>
                <w:szCs w:val="24"/>
              </w:rPr>
              <w:t xml:space="preserve">Create Document Using </w:t>
            </w:r>
            <w:r w:rsidR="000975CA" w:rsidRPr="005463AD">
              <w:rPr>
                <w:rFonts w:ascii="Arial" w:hAnsi="Arial"/>
                <w:b w:val="0"/>
                <w:color w:val="000000" w:themeColor="text1"/>
                <w:sz w:val="24"/>
                <w:szCs w:val="24"/>
              </w:rPr>
              <w:t>MS</w:t>
            </w:r>
            <w:r w:rsidRPr="005463AD">
              <w:rPr>
                <w:rFonts w:ascii="Arial" w:hAnsi="Arial"/>
                <w:b w:val="0"/>
                <w:color w:val="000000" w:themeColor="text1"/>
                <w:sz w:val="24"/>
                <w:szCs w:val="24"/>
              </w:rPr>
              <w:t>-Office (</w:t>
            </w:r>
            <w:r w:rsidR="000975CA" w:rsidRPr="005463AD">
              <w:rPr>
                <w:rFonts w:ascii="Arial" w:hAnsi="Arial"/>
                <w:b w:val="0"/>
                <w:color w:val="000000" w:themeColor="text1"/>
                <w:sz w:val="24"/>
                <w:szCs w:val="24"/>
              </w:rPr>
              <w:t>MS</w:t>
            </w:r>
            <w:r w:rsidRPr="005463AD">
              <w:rPr>
                <w:rFonts w:ascii="Arial" w:hAnsi="Arial"/>
                <w:b w:val="0"/>
                <w:color w:val="000000" w:themeColor="text1"/>
                <w:sz w:val="24"/>
                <w:szCs w:val="24"/>
              </w:rPr>
              <w:t>-Excel)</w:t>
            </w:r>
          </w:p>
        </w:tc>
        <w:tc>
          <w:tcPr>
            <w:tcW w:w="3270" w:type="pct"/>
            <w:shd w:val="clear" w:color="auto" w:fill="FFFFFF" w:themeFill="background1"/>
          </w:tcPr>
          <w:p w14:paraId="0D2D90C6" w14:textId="103D25FA" w:rsidR="00FD7B59" w:rsidRPr="005463AD" w:rsidRDefault="006979C4" w:rsidP="00930318">
            <w:pPr>
              <w:pStyle w:val="ListParagraph"/>
              <w:numPr>
                <w:ilvl w:val="0"/>
                <w:numId w:val="7"/>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Style w:val="CommentReference"/>
                <w:rFonts w:ascii="Arial" w:hAnsi="Arial"/>
                <w:sz w:val="24"/>
                <w:szCs w:val="24"/>
              </w:rPr>
              <w:t xml:space="preserve">Practice </w:t>
            </w:r>
            <w:proofErr w:type="spellStart"/>
            <w:r w:rsidRPr="005463AD">
              <w:rPr>
                <w:rStyle w:val="CommentReference"/>
                <w:rFonts w:ascii="Arial" w:hAnsi="Arial"/>
                <w:sz w:val="24"/>
                <w:szCs w:val="24"/>
              </w:rPr>
              <w:t>Ms</w:t>
            </w:r>
            <w:proofErr w:type="spellEnd"/>
            <w:r w:rsidRPr="005463AD">
              <w:rPr>
                <w:rStyle w:val="CommentReference"/>
                <w:rFonts w:ascii="Arial" w:hAnsi="Arial"/>
                <w:sz w:val="24"/>
                <w:szCs w:val="24"/>
              </w:rPr>
              <w:t>-Excel</w:t>
            </w:r>
          </w:p>
          <w:p w14:paraId="2817B999" w14:textId="77777777" w:rsidR="00FD7B59" w:rsidRPr="005463AD" w:rsidRDefault="008678DA" w:rsidP="00930318">
            <w:pPr>
              <w:pStyle w:val="ListParagraph"/>
              <w:numPr>
                <w:ilvl w:val="0"/>
                <w:numId w:val="7"/>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Perform editing / formatting of Cells, Row &amp; Column.</w:t>
            </w:r>
          </w:p>
          <w:p w14:paraId="3137E8DE" w14:textId="77777777" w:rsidR="00FD7B59" w:rsidRPr="005463AD" w:rsidRDefault="008678DA" w:rsidP="00930318">
            <w:pPr>
              <w:pStyle w:val="ListParagraph"/>
              <w:numPr>
                <w:ilvl w:val="0"/>
                <w:numId w:val="7"/>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Practice Basic formulas for sum, subtract, multiply, divide, average.</w:t>
            </w:r>
          </w:p>
          <w:p w14:paraId="48ED4EA9" w14:textId="77777777" w:rsidR="00FD7B59" w:rsidRPr="005463AD" w:rsidRDefault="008678DA" w:rsidP="00930318">
            <w:pPr>
              <w:pStyle w:val="ListParagraph"/>
              <w:numPr>
                <w:ilvl w:val="0"/>
                <w:numId w:val="7"/>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Organize data efficiently using tables, named ranges, and proper formatting to enhance clarity and ease of analysis.</w:t>
            </w:r>
          </w:p>
          <w:p w14:paraId="52EF8435" w14:textId="77777777" w:rsidR="00FD7B59" w:rsidRPr="005463AD" w:rsidRDefault="008678DA" w:rsidP="00930318">
            <w:pPr>
              <w:pStyle w:val="ListParagraph"/>
              <w:numPr>
                <w:ilvl w:val="0"/>
                <w:numId w:val="7"/>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Utilize advanced functions and formulas, such as VLOOKUP, INDEX-MATCH, and pivot tables, to perform complex calculations and data analysis.</w:t>
            </w:r>
          </w:p>
          <w:p w14:paraId="49AFC4CA" w14:textId="77777777" w:rsidR="00FD7B59" w:rsidRPr="005463AD" w:rsidRDefault="008678DA" w:rsidP="00930318">
            <w:pPr>
              <w:pStyle w:val="ListParagraph"/>
              <w:numPr>
                <w:ilvl w:val="0"/>
                <w:numId w:val="7"/>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Automate repetitive tasks with macros and VBA </w:t>
            </w:r>
            <w:r w:rsidRPr="005463AD">
              <w:rPr>
                <w:rFonts w:ascii="Arial" w:hAnsi="Arial"/>
                <w:color w:val="000000" w:themeColor="text1"/>
                <w:sz w:val="24"/>
                <w:szCs w:val="24"/>
              </w:rPr>
              <w:lastRenderedPageBreak/>
              <w:t>scripting to improve efficiency and reduce manual effort.</w:t>
            </w:r>
          </w:p>
          <w:p w14:paraId="771D438F" w14:textId="77777777" w:rsidR="00FD7B59" w:rsidRPr="005463AD" w:rsidRDefault="008678DA" w:rsidP="00930318">
            <w:pPr>
              <w:pStyle w:val="ListParagraph"/>
              <w:numPr>
                <w:ilvl w:val="0"/>
                <w:numId w:val="7"/>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Visualize data effectively by creating and customizing charts, graphs, and conditional formatting to aid in data interpretation and presentation.</w:t>
            </w:r>
          </w:p>
          <w:p w14:paraId="38B5BE69" w14:textId="77777777" w:rsidR="00FD7B59" w:rsidRPr="005463AD" w:rsidRDefault="008678DA" w:rsidP="00930318">
            <w:pPr>
              <w:pStyle w:val="ListParagraph"/>
              <w:numPr>
                <w:ilvl w:val="0"/>
                <w:numId w:val="7"/>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Maintain data accuracy by implementing data validation, error-checking mechanisms, and regularly auditing spreadsheets for consistency and correctness.</w:t>
            </w:r>
          </w:p>
          <w:p w14:paraId="2F56868E" w14:textId="77777777" w:rsidR="00FD7B59" w:rsidRPr="005463AD" w:rsidRDefault="008678DA" w:rsidP="00930318">
            <w:pPr>
              <w:pStyle w:val="ListParagraph"/>
              <w:numPr>
                <w:ilvl w:val="0"/>
                <w:numId w:val="7"/>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Perform Page setup, Print preview &amp; Printing.</w:t>
            </w:r>
          </w:p>
        </w:tc>
      </w:tr>
      <w:tr w:rsidR="00FD7B59" w:rsidRPr="005463AD" w14:paraId="754BC5C1" w14:textId="77777777" w:rsidTr="006979C4">
        <w:trPr>
          <w:trHeight w:val="421"/>
        </w:trPr>
        <w:tc>
          <w:tcPr>
            <w:cnfStyle w:val="001000000000" w:firstRow="0" w:lastRow="0" w:firstColumn="1" w:lastColumn="0" w:oddVBand="0" w:evenVBand="0" w:oddHBand="0" w:evenHBand="0" w:firstRowFirstColumn="0" w:firstRowLastColumn="0" w:lastRowFirstColumn="0" w:lastRowLastColumn="0"/>
            <w:tcW w:w="1730" w:type="pct"/>
            <w:tcBorders>
              <w:left w:val="none" w:sz="0" w:space="0" w:color="auto"/>
            </w:tcBorders>
            <w:shd w:val="clear" w:color="auto" w:fill="FFFFFF" w:themeFill="background1"/>
          </w:tcPr>
          <w:p w14:paraId="0C57C502" w14:textId="56E076B5" w:rsidR="00FD7B59" w:rsidRPr="005463AD" w:rsidRDefault="008678DA"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CU5.</w:t>
            </w:r>
            <w:r w:rsidRPr="005463AD">
              <w:rPr>
                <w:rFonts w:ascii="Arial" w:hAnsi="Arial"/>
                <w:b w:val="0"/>
                <w:color w:val="000000" w:themeColor="text1"/>
                <w:sz w:val="24"/>
                <w:szCs w:val="24"/>
              </w:rPr>
              <w:t xml:space="preserve">  Prepare Presentation Using </w:t>
            </w:r>
            <w:r w:rsidR="000975CA" w:rsidRPr="005463AD">
              <w:rPr>
                <w:rFonts w:ascii="Arial" w:hAnsi="Arial"/>
                <w:b w:val="0"/>
                <w:color w:val="000000" w:themeColor="text1"/>
                <w:sz w:val="24"/>
                <w:szCs w:val="24"/>
              </w:rPr>
              <w:t>MS</w:t>
            </w:r>
            <w:r w:rsidRPr="005463AD">
              <w:rPr>
                <w:rFonts w:ascii="Arial" w:hAnsi="Arial"/>
                <w:b w:val="0"/>
                <w:color w:val="000000" w:themeColor="text1"/>
                <w:sz w:val="24"/>
                <w:szCs w:val="24"/>
              </w:rPr>
              <w:t>-Office (</w:t>
            </w:r>
            <w:r w:rsidR="000975CA" w:rsidRPr="005463AD">
              <w:rPr>
                <w:rFonts w:ascii="Arial" w:hAnsi="Arial"/>
                <w:b w:val="0"/>
                <w:color w:val="000000" w:themeColor="text1"/>
                <w:sz w:val="24"/>
                <w:szCs w:val="24"/>
              </w:rPr>
              <w:t>MS</w:t>
            </w:r>
            <w:r w:rsidRPr="005463AD">
              <w:rPr>
                <w:rFonts w:ascii="Arial" w:hAnsi="Arial"/>
                <w:b w:val="0"/>
                <w:color w:val="000000" w:themeColor="text1"/>
                <w:sz w:val="24"/>
                <w:szCs w:val="24"/>
              </w:rPr>
              <w:t>-Power Point)</w:t>
            </w:r>
          </w:p>
        </w:tc>
        <w:tc>
          <w:tcPr>
            <w:tcW w:w="3270" w:type="pct"/>
            <w:shd w:val="clear" w:color="auto" w:fill="FFFFFF" w:themeFill="background1"/>
          </w:tcPr>
          <w:p w14:paraId="1E2D8D89" w14:textId="77777777" w:rsidR="00FD7B59" w:rsidRPr="005463AD" w:rsidRDefault="008678DA" w:rsidP="00930318">
            <w:pPr>
              <w:pStyle w:val="ListParagraph"/>
              <w:numPr>
                <w:ilvl w:val="0"/>
                <w:numId w:val="8"/>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Design visually appealing slides using templates, themes, and color schemes to enhance audience engagement.</w:t>
            </w:r>
          </w:p>
          <w:p w14:paraId="549B6FE6" w14:textId="77777777" w:rsidR="00FD7B59" w:rsidRPr="005463AD" w:rsidRDefault="008678DA" w:rsidP="00930318">
            <w:pPr>
              <w:pStyle w:val="ListParagraph"/>
              <w:numPr>
                <w:ilvl w:val="0"/>
                <w:numId w:val="8"/>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Incorporate multimedia elements such as images, videos, and audio clips to create dynamic and interactive presentations.</w:t>
            </w:r>
          </w:p>
          <w:p w14:paraId="6A20AE0F" w14:textId="77777777" w:rsidR="00FD7B59" w:rsidRPr="005463AD" w:rsidRDefault="008678DA" w:rsidP="00930318">
            <w:pPr>
              <w:pStyle w:val="ListParagraph"/>
              <w:numPr>
                <w:ilvl w:val="0"/>
                <w:numId w:val="8"/>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Utilize slide transitions and animations judiciously to maintain a professional appearance while emphasizing key points.</w:t>
            </w:r>
          </w:p>
          <w:p w14:paraId="02C257AF" w14:textId="77777777" w:rsidR="00FD7B59" w:rsidRPr="005463AD" w:rsidRDefault="008678DA" w:rsidP="00930318">
            <w:pPr>
              <w:pStyle w:val="ListParagraph"/>
              <w:numPr>
                <w:ilvl w:val="0"/>
                <w:numId w:val="8"/>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Organize content logically with a clear agenda, main content sections, and conclusion for coherent delivery of information.</w:t>
            </w:r>
          </w:p>
          <w:p w14:paraId="74AA8D11" w14:textId="77777777" w:rsidR="00FD7B59" w:rsidRPr="005463AD" w:rsidRDefault="008678DA" w:rsidP="00930318">
            <w:pPr>
              <w:pStyle w:val="ListParagraph"/>
              <w:numPr>
                <w:ilvl w:val="0"/>
                <w:numId w:val="8"/>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Integrate charts, graphs, and tables from Excel or other sources to support data-driven presentations and visual storytelling.</w:t>
            </w:r>
          </w:p>
          <w:p w14:paraId="4DF2C3BB" w14:textId="77777777" w:rsidR="00FD7B59" w:rsidRPr="005463AD" w:rsidRDefault="008678DA" w:rsidP="00930318">
            <w:pPr>
              <w:pStyle w:val="ListParagraph"/>
              <w:numPr>
                <w:ilvl w:val="0"/>
                <w:numId w:val="8"/>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Review and rehearse presentations thoroughly for smooth delivery, familiarity with the content, and effective timing.</w:t>
            </w:r>
          </w:p>
        </w:tc>
      </w:tr>
      <w:tr w:rsidR="00FD7B59" w:rsidRPr="005463AD" w14:paraId="0289FC71" w14:textId="77777777" w:rsidTr="006979C4">
        <w:trPr>
          <w:trHeight w:val="421"/>
        </w:trPr>
        <w:tc>
          <w:tcPr>
            <w:cnfStyle w:val="001000000000" w:firstRow="0" w:lastRow="0" w:firstColumn="1" w:lastColumn="0" w:oddVBand="0" w:evenVBand="0" w:oddHBand="0" w:evenHBand="0" w:firstRowFirstColumn="0" w:firstRowLastColumn="0" w:lastRowFirstColumn="0" w:lastRowLastColumn="0"/>
            <w:tcW w:w="1730" w:type="pct"/>
            <w:tcBorders>
              <w:left w:val="none" w:sz="0" w:space="0" w:color="auto"/>
            </w:tcBorders>
            <w:shd w:val="clear" w:color="auto" w:fill="FFFFFF" w:themeFill="background1"/>
          </w:tcPr>
          <w:p w14:paraId="76EE81BC" w14:textId="77777777" w:rsidR="00FD7B59" w:rsidRPr="005463AD" w:rsidRDefault="008678DA"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CU6.</w:t>
            </w:r>
            <w:r w:rsidRPr="005463AD">
              <w:rPr>
                <w:rFonts w:ascii="Arial" w:hAnsi="Arial"/>
                <w:b w:val="0"/>
                <w:color w:val="000000" w:themeColor="text1"/>
                <w:sz w:val="24"/>
                <w:szCs w:val="24"/>
              </w:rPr>
              <w:t xml:space="preserve">  Perform Basic Logic Operation Using Programming Language (C</w:t>
            </w:r>
            <w:r w:rsidRPr="005463AD">
              <w:rPr>
                <w:rFonts w:ascii="Arial" w:hAnsi="Arial"/>
                <w:b w:val="0"/>
                <w:color w:val="000000" w:themeColor="text1"/>
                <w:sz w:val="24"/>
                <w:szCs w:val="24"/>
                <w:vertAlign w:val="superscript"/>
              </w:rPr>
              <w:t>++</w:t>
            </w:r>
            <w:r w:rsidRPr="005463AD">
              <w:rPr>
                <w:rFonts w:ascii="Arial" w:hAnsi="Arial"/>
                <w:b w:val="0"/>
                <w:color w:val="000000" w:themeColor="text1"/>
                <w:sz w:val="24"/>
                <w:szCs w:val="24"/>
              </w:rPr>
              <w:t>).</w:t>
            </w:r>
          </w:p>
        </w:tc>
        <w:tc>
          <w:tcPr>
            <w:tcW w:w="3270" w:type="pct"/>
            <w:shd w:val="clear" w:color="auto" w:fill="FFFFFF" w:themeFill="background1"/>
          </w:tcPr>
          <w:p w14:paraId="36F3F69E" w14:textId="77777777" w:rsidR="00FD7B59" w:rsidRPr="005463AD" w:rsidRDefault="008678DA" w:rsidP="00930318">
            <w:pPr>
              <w:pStyle w:val="ListParagraph"/>
              <w:numPr>
                <w:ilvl w:val="0"/>
                <w:numId w:val="9"/>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Run C++ programming language.</w:t>
            </w:r>
          </w:p>
          <w:p w14:paraId="4848E5D6" w14:textId="77777777" w:rsidR="00FD7B59" w:rsidRPr="005463AD" w:rsidRDefault="008678DA" w:rsidP="00930318">
            <w:pPr>
              <w:pStyle w:val="ListParagraph"/>
              <w:numPr>
                <w:ilvl w:val="0"/>
                <w:numId w:val="9"/>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Implement logical operators (AND, OR, NOT) accurately in conditional statements to ensure correct decision-making processes.</w:t>
            </w:r>
          </w:p>
          <w:p w14:paraId="2FA625CC" w14:textId="77777777" w:rsidR="00FD7B59" w:rsidRPr="005463AD" w:rsidRDefault="008678DA" w:rsidP="00930318">
            <w:pPr>
              <w:pStyle w:val="ListParagraph"/>
              <w:numPr>
                <w:ilvl w:val="0"/>
                <w:numId w:val="9"/>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Write clear and concise code with proper indentation and comments to enhance readability and maintainability.</w:t>
            </w:r>
          </w:p>
          <w:p w14:paraId="1404E1E6" w14:textId="77777777" w:rsidR="00FD7B59" w:rsidRPr="005463AD" w:rsidRDefault="008678DA" w:rsidP="00930318">
            <w:pPr>
              <w:pStyle w:val="ListParagraph"/>
              <w:numPr>
                <w:ilvl w:val="0"/>
                <w:numId w:val="9"/>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Test logical operations thoroughly with a variety of input cases to ensure reliability and correctness.</w:t>
            </w:r>
          </w:p>
          <w:p w14:paraId="1A5ADF6B" w14:textId="77777777" w:rsidR="00FD7B59" w:rsidRPr="005463AD" w:rsidRDefault="008678DA" w:rsidP="00930318">
            <w:pPr>
              <w:pStyle w:val="ListParagraph"/>
              <w:numPr>
                <w:ilvl w:val="0"/>
                <w:numId w:val="9"/>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lastRenderedPageBreak/>
              <w:t>Debug code effectively by identifying and fixing logical errors to achieve the desired outcomes.</w:t>
            </w:r>
          </w:p>
          <w:p w14:paraId="2B39BB74" w14:textId="77777777" w:rsidR="00FD7B59" w:rsidRPr="005463AD" w:rsidRDefault="008678DA" w:rsidP="00930318">
            <w:pPr>
              <w:pStyle w:val="ListParagraph"/>
              <w:numPr>
                <w:ilvl w:val="0"/>
                <w:numId w:val="9"/>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Optimize logical expressions for efficiency to improve overall performance of the program.</w:t>
            </w:r>
          </w:p>
          <w:p w14:paraId="60D911BA" w14:textId="77777777" w:rsidR="00FD7B59" w:rsidRPr="005463AD" w:rsidRDefault="008678DA" w:rsidP="00930318">
            <w:pPr>
              <w:pStyle w:val="ListParagraph"/>
              <w:numPr>
                <w:ilvl w:val="0"/>
                <w:numId w:val="9"/>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Use correct data types and variable declarations to avoid type-related errors in logical operations.</w:t>
            </w:r>
          </w:p>
        </w:tc>
      </w:tr>
      <w:tr w:rsidR="00FD7B59" w:rsidRPr="005463AD" w14:paraId="058FF895" w14:textId="77777777" w:rsidTr="006979C4">
        <w:trPr>
          <w:trHeight w:val="421"/>
        </w:trPr>
        <w:tc>
          <w:tcPr>
            <w:cnfStyle w:val="001000000000" w:firstRow="0" w:lastRow="0" w:firstColumn="1" w:lastColumn="0" w:oddVBand="0" w:evenVBand="0" w:oddHBand="0" w:evenHBand="0" w:firstRowFirstColumn="0" w:firstRowLastColumn="0" w:lastRowFirstColumn="0" w:lastRowLastColumn="0"/>
            <w:tcW w:w="1730" w:type="pct"/>
            <w:tcBorders>
              <w:left w:val="none" w:sz="0" w:space="0" w:color="auto"/>
            </w:tcBorders>
            <w:shd w:val="clear" w:color="auto" w:fill="FFFFFF" w:themeFill="background1"/>
          </w:tcPr>
          <w:p w14:paraId="02A635CC" w14:textId="77777777" w:rsidR="00FD7B59" w:rsidRPr="005463AD" w:rsidRDefault="008678DA"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CU7.</w:t>
            </w:r>
            <w:r w:rsidRPr="005463AD">
              <w:rPr>
                <w:rFonts w:ascii="Arial" w:hAnsi="Arial"/>
                <w:b w:val="0"/>
                <w:color w:val="000000" w:themeColor="text1"/>
                <w:sz w:val="24"/>
                <w:szCs w:val="24"/>
              </w:rPr>
              <w:t xml:space="preserve">  Perform Internet Browsing</w:t>
            </w:r>
          </w:p>
        </w:tc>
        <w:tc>
          <w:tcPr>
            <w:tcW w:w="3270" w:type="pct"/>
            <w:shd w:val="clear" w:color="auto" w:fill="FFFFFF" w:themeFill="background1"/>
          </w:tcPr>
          <w:p w14:paraId="3D6A962C" w14:textId="77777777" w:rsidR="00FD7B59" w:rsidRPr="005463AD" w:rsidRDefault="008678DA" w:rsidP="00930318">
            <w:pPr>
              <w:pStyle w:val="ListParagraph"/>
              <w:numPr>
                <w:ilvl w:val="0"/>
                <w:numId w:val="10"/>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Browse on Google chrome, Mozilla Firefox and other </w:t>
            </w:r>
            <w:proofErr w:type="gramStart"/>
            <w:r w:rsidRPr="005463AD">
              <w:rPr>
                <w:rFonts w:ascii="Arial" w:hAnsi="Arial"/>
                <w:color w:val="000000" w:themeColor="text1"/>
                <w:sz w:val="24"/>
                <w:szCs w:val="24"/>
              </w:rPr>
              <w:t>browser</w:t>
            </w:r>
            <w:proofErr w:type="gramEnd"/>
            <w:r w:rsidRPr="005463AD">
              <w:rPr>
                <w:rFonts w:ascii="Arial" w:hAnsi="Arial"/>
                <w:color w:val="000000" w:themeColor="text1"/>
                <w:sz w:val="24"/>
                <w:szCs w:val="24"/>
              </w:rPr>
              <w:t xml:space="preserve">. </w:t>
            </w:r>
          </w:p>
          <w:p w14:paraId="3D0FF643" w14:textId="77777777" w:rsidR="00FD7B59" w:rsidRPr="005463AD" w:rsidRDefault="008678DA" w:rsidP="00930318">
            <w:pPr>
              <w:pStyle w:val="ListParagraph"/>
              <w:numPr>
                <w:ilvl w:val="0"/>
                <w:numId w:val="10"/>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Maintain browser security by regularly updating to the latest version and enabling necessary security settings to protect against vulnerabilities.</w:t>
            </w:r>
          </w:p>
          <w:p w14:paraId="28674A33" w14:textId="77777777" w:rsidR="00FD7B59" w:rsidRPr="005463AD" w:rsidRDefault="008678DA" w:rsidP="00930318">
            <w:pPr>
              <w:pStyle w:val="ListParagraph"/>
              <w:numPr>
                <w:ilvl w:val="0"/>
                <w:numId w:val="10"/>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Optimize browsing speed by clearing cache and cookies periodically, managing browser extensions, and optimal use of system resources.</w:t>
            </w:r>
          </w:p>
          <w:p w14:paraId="1D96428C" w14:textId="77777777" w:rsidR="00FD7B59" w:rsidRPr="005463AD" w:rsidRDefault="008678DA" w:rsidP="00930318">
            <w:pPr>
              <w:pStyle w:val="ListParagraph"/>
              <w:numPr>
                <w:ilvl w:val="0"/>
                <w:numId w:val="10"/>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Utilize browser features such as bookmarks, history, and tabs to enhance productivity, ease of navigation, and efficient website management.</w:t>
            </w:r>
          </w:p>
          <w:p w14:paraId="2883BB4B" w14:textId="77777777" w:rsidR="00FD7B59" w:rsidRPr="005463AD" w:rsidRDefault="008678DA" w:rsidP="00930318">
            <w:pPr>
              <w:pStyle w:val="ListParagraph"/>
              <w:numPr>
                <w:ilvl w:val="0"/>
                <w:numId w:val="10"/>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Configure privacy settings to control cookies, tracking, and personal data sharing for enhanced privacy protection while browsing websites.</w:t>
            </w:r>
          </w:p>
          <w:p w14:paraId="60B4FC31" w14:textId="77777777" w:rsidR="00FD7B59" w:rsidRPr="005463AD" w:rsidRDefault="008678DA" w:rsidP="00930318">
            <w:pPr>
              <w:pStyle w:val="ListParagraph"/>
              <w:numPr>
                <w:ilvl w:val="0"/>
                <w:numId w:val="10"/>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Test website compatibility across different browsers to ensure consistent user experience and functionality, identifying and resolving any issues.</w:t>
            </w:r>
          </w:p>
          <w:p w14:paraId="1A3BDCBD" w14:textId="77777777" w:rsidR="00FD7B59" w:rsidRPr="005463AD" w:rsidRDefault="008678DA" w:rsidP="00930318">
            <w:pPr>
              <w:pStyle w:val="ListParagraph"/>
              <w:numPr>
                <w:ilvl w:val="0"/>
                <w:numId w:val="10"/>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Enable accessibility features such as zoom, reading mode, and screen reader support to accommodate user needs, that websites are accessible to all users.</w:t>
            </w:r>
          </w:p>
        </w:tc>
      </w:tr>
      <w:tr w:rsidR="00FD7B59" w:rsidRPr="005463AD" w14:paraId="24DFA5FB" w14:textId="77777777" w:rsidTr="006979C4">
        <w:trPr>
          <w:trHeight w:val="421"/>
        </w:trPr>
        <w:tc>
          <w:tcPr>
            <w:cnfStyle w:val="001000000000" w:firstRow="0" w:lastRow="0" w:firstColumn="1" w:lastColumn="0" w:oddVBand="0" w:evenVBand="0" w:oddHBand="0" w:evenHBand="0" w:firstRowFirstColumn="0" w:firstRowLastColumn="0" w:lastRowFirstColumn="0" w:lastRowLastColumn="0"/>
            <w:tcW w:w="1730" w:type="pct"/>
            <w:tcBorders>
              <w:left w:val="none" w:sz="0" w:space="0" w:color="auto"/>
              <w:bottom w:val="none" w:sz="0" w:space="0" w:color="auto"/>
            </w:tcBorders>
            <w:shd w:val="clear" w:color="auto" w:fill="FFFFFF" w:themeFill="background1"/>
          </w:tcPr>
          <w:p w14:paraId="7F402F43" w14:textId="77777777" w:rsidR="00FD7B59" w:rsidRPr="005463AD" w:rsidRDefault="008678DA"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CU8.</w:t>
            </w:r>
            <w:r w:rsidRPr="005463AD">
              <w:rPr>
                <w:rFonts w:ascii="Arial" w:hAnsi="Arial"/>
                <w:b w:val="0"/>
                <w:color w:val="000000" w:themeColor="text1"/>
                <w:sz w:val="24"/>
                <w:szCs w:val="24"/>
              </w:rPr>
              <w:t xml:space="preserve">  Write Email</w:t>
            </w:r>
          </w:p>
        </w:tc>
        <w:tc>
          <w:tcPr>
            <w:tcW w:w="3270" w:type="pct"/>
            <w:shd w:val="clear" w:color="auto" w:fill="FFFFFF" w:themeFill="background1"/>
          </w:tcPr>
          <w:p w14:paraId="5C6213F3" w14:textId="77777777" w:rsidR="00FD7B59" w:rsidRPr="005463AD" w:rsidRDefault="008678DA" w:rsidP="00930318">
            <w:pPr>
              <w:pStyle w:val="ListParagraph"/>
              <w:numPr>
                <w:ilvl w:val="0"/>
                <w:numId w:val="11"/>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Create Gmail account </w:t>
            </w:r>
          </w:p>
          <w:p w14:paraId="39A43FCC" w14:textId="77777777" w:rsidR="00FD7B59" w:rsidRPr="005463AD" w:rsidRDefault="008678DA" w:rsidP="00930318">
            <w:pPr>
              <w:pStyle w:val="ListParagraph"/>
              <w:numPr>
                <w:ilvl w:val="0"/>
                <w:numId w:val="11"/>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Send /receive emails to one another.</w:t>
            </w:r>
          </w:p>
          <w:p w14:paraId="6D304BE0" w14:textId="77777777" w:rsidR="00FD7B59" w:rsidRPr="005463AD" w:rsidRDefault="008678DA" w:rsidP="00930318">
            <w:pPr>
              <w:pStyle w:val="ListParagraph"/>
              <w:numPr>
                <w:ilvl w:val="0"/>
                <w:numId w:val="11"/>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Attach files by verifying that the correct files are attached and that they are in the required format and size before sending the email.</w:t>
            </w:r>
          </w:p>
          <w:p w14:paraId="70DBB740" w14:textId="77777777" w:rsidR="00FD7B59" w:rsidRPr="005463AD" w:rsidRDefault="008678DA" w:rsidP="00930318">
            <w:pPr>
              <w:pStyle w:val="ListParagraph"/>
              <w:numPr>
                <w:ilvl w:val="0"/>
                <w:numId w:val="11"/>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Compose clear and concise email messages with a relevant subject line, proper greetings, and a well-structured body to convey intended information.</w:t>
            </w:r>
          </w:p>
          <w:p w14:paraId="3811FB3A" w14:textId="77777777" w:rsidR="00FD7B59" w:rsidRPr="005463AD" w:rsidRDefault="008678DA" w:rsidP="00930318">
            <w:pPr>
              <w:pStyle w:val="ListParagraph"/>
              <w:numPr>
                <w:ilvl w:val="0"/>
                <w:numId w:val="11"/>
              </w:numPr>
              <w:spacing w:line="276" w:lineRule="auto"/>
              <w:ind w:left="522" w:right="270"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Verify recipient email addresses and attachment </w:t>
            </w:r>
            <w:r w:rsidRPr="005463AD">
              <w:rPr>
                <w:rFonts w:ascii="Arial" w:hAnsi="Arial"/>
                <w:color w:val="000000" w:themeColor="text1"/>
                <w:sz w:val="24"/>
                <w:szCs w:val="24"/>
              </w:rPr>
              <w:lastRenderedPageBreak/>
              <w:t>accessibility to prevent sending errors and so that the recipients can open and access attached files without issues</w:t>
            </w:r>
          </w:p>
        </w:tc>
      </w:tr>
    </w:tbl>
    <w:p w14:paraId="226B82E7" w14:textId="77777777" w:rsidR="00FD7B59" w:rsidRPr="005463AD" w:rsidRDefault="00FD7B59" w:rsidP="00930318">
      <w:pPr>
        <w:spacing w:line="276" w:lineRule="auto"/>
        <w:ind w:right="270"/>
        <w:rPr>
          <w:rFonts w:ascii="Arial" w:eastAsia="Times New Roman" w:hAnsi="Arial" w:cs="Arial"/>
          <w:b/>
          <w:color w:val="000000" w:themeColor="text1"/>
          <w:sz w:val="24"/>
          <w:szCs w:val="24"/>
        </w:rPr>
      </w:pPr>
    </w:p>
    <w:p w14:paraId="11898F38" w14:textId="77777777" w:rsidR="00FD7B59" w:rsidRPr="005463AD" w:rsidRDefault="008678DA" w:rsidP="00930318">
      <w:p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Knowledge &amp; Understanding</w:t>
      </w:r>
      <w:r w:rsidRPr="005463AD">
        <w:rPr>
          <w:rFonts w:ascii="Arial" w:eastAsia="Times New Roman" w:hAnsi="Arial" w:cs="Arial"/>
          <w:color w:val="000000" w:themeColor="text1"/>
          <w:sz w:val="24"/>
          <w:szCs w:val="24"/>
        </w:rPr>
        <w:t>:</w:t>
      </w:r>
    </w:p>
    <w:p w14:paraId="65480CC4" w14:textId="77777777" w:rsidR="00FD7B59" w:rsidRPr="005463AD" w:rsidRDefault="008678DA" w:rsidP="00DA4AE5">
      <w:pPr>
        <w:pStyle w:val="ListParagraph"/>
        <w:numPr>
          <w:ilvl w:val="0"/>
          <w:numId w:val="289"/>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Basic Terms of Computer Science Data &amp; its, types, Information, Hardware, Software</w:t>
      </w:r>
    </w:p>
    <w:p w14:paraId="181EA89A" w14:textId="77777777" w:rsidR="00FD7B59" w:rsidRPr="005463AD" w:rsidRDefault="008678DA" w:rsidP="00DA4AE5">
      <w:pPr>
        <w:pStyle w:val="ListParagraph"/>
        <w:numPr>
          <w:ilvl w:val="0"/>
          <w:numId w:val="289"/>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Describe Computer &amp; its types</w:t>
      </w:r>
    </w:p>
    <w:p w14:paraId="6B36D6E9" w14:textId="77777777" w:rsidR="00FD7B59" w:rsidRPr="005463AD" w:rsidRDefault="008678DA" w:rsidP="00DA4AE5">
      <w:pPr>
        <w:pStyle w:val="ListParagraph"/>
        <w:numPr>
          <w:ilvl w:val="0"/>
          <w:numId w:val="289"/>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Installation of Windows and necessary software.</w:t>
      </w:r>
    </w:p>
    <w:p w14:paraId="31DFA6FA" w14:textId="77777777" w:rsidR="00FD7B59" w:rsidRPr="005463AD" w:rsidRDefault="008678DA" w:rsidP="00DA4AE5">
      <w:pPr>
        <w:pStyle w:val="ListParagraph"/>
        <w:numPr>
          <w:ilvl w:val="0"/>
          <w:numId w:val="289"/>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Define Desktop properties</w:t>
      </w:r>
    </w:p>
    <w:p w14:paraId="6C1581E2" w14:textId="77777777" w:rsidR="00FD7B59" w:rsidRPr="005463AD" w:rsidRDefault="008678DA" w:rsidP="00DA4AE5">
      <w:pPr>
        <w:pStyle w:val="ListParagraph"/>
        <w:numPr>
          <w:ilvl w:val="0"/>
          <w:numId w:val="289"/>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 xml:space="preserve">Basic knowledge of current industry-accepted operating </w:t>
      </w:r>
      <w:proofErr w:type="gramStart"/>
      <w:r w:rsidRPr="005463AD">
        <w:rPr>
          <w:rFonts w:ascii="Arial" w:eastAsia="Times New Roman" w:hAnsi="Arial" w:cs="Arial"/>
          <w:color w:val="000000" w:themeColor="text1"/>
          <w:sz w:val="24"/>
          <w:szCs w:val="24"/>
        </w:rPr>
        <w:t>system</w:t>
      </w:r>
      <w:proofErr w:type="gramEnd"/>
      <w:r w:rsidRPr="005463AD">
        <w:rPr>
          <w:rFonts w:ascii="Arial" w:eastAsia="Times New Roman" w:hAnsi="Arial" w:cs="Arial"/>
          <w:color w:val="000000" w:themeColor="text1"/>
          <w:sz w:val="24"/>
          <w:szCs w:val="24"/>
        </w:rPr>
        <w:t>, hardware and   software products</w:t>
      </w:r>
    </w:p>
    <w:p w14:paraId="1024BCBB" w14:textId="77777777" w:rsidR="00FD7B59" w:rsidRPr="005463AD" w:rsidRDefault="008678DA" w:rsidP="00DA4AE5">
      <w:pPr>
        <w:pStyle w:val="ListParagraph"/>
        <w:numPr>
          <w:ilvl w:val="0"/>
          <w:numId w:val="289"/>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Compatibility of an operating system, in respect to other versions</w:t>
      </w:r>
    </w:p>
    <w:p w14:paraId="6C690EB3" w14:textId="77777777" w:rsidR="00FD7B59" w:rsidRPr="005463AD" w:rsidRDefault="008678DA" w:rsidP="00DA4AE5">
      <w:pPr>
        <w:pStyle w:val="ListParagraph"/>
        <w:numPr>
          <w:ilvl w:val="0"/>
          <w:numId w:val="289"/>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Function of single-user and multi-user operating systems</w:t>
      </w:r>
    </w:p>
    <w:p w14:paraId="1565CEC8" w14:textId="77777777" w:rsidR="00FD7B59" w:rsidRPr="005463AD" w:rsidRDefault="008678DA" w:rsidP="00DA4AE5">
      <w:pPr>
        <w:pStyle w:val="ListParagraph"/>
        <w:numPr>
          <w:ilvl w:val="0"/>
          <w:numId w:val="289"/>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Interoperability between operating systems</w:t>
      </w:r>
    </w:p>
    <w:p w14:paraId="7DBA9BE7" w14:textId="77777777" w:rsidR="00FD7B59" w:rsidRPr="005463AD" w:rsidRDefault="008678DA" w:rsidP="00DA4AE5">
      <w:pPr>
        <w:pStyle w:val="ListParagraph"/>
        <w:numPr>
          <w:ilvl w:val="0"/>
          <w:numId w:val="289"/>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OHS principles and responsibilities, including ergonomic principles to avoid injury associated with using computer systems</w:t>
      </w:r>
    </w:p>
    <w:p w14:paraId="7AFBF788" w14:textId="77777777" w:rsidR="00FD7B59" w:rsidRPr="005463AD" w:rsidRDefault="008678DA" w:rsidP="00DA4AE5">
      <w:pPr>
        <w:pStyle w:val="ListParagraph"/>
        <w:numPr>
          <w:ilvl w:val="0"/>
          <w:numId w:val="289"/>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Describe MS-Word, MS-Excel, MS-Power Point &amp; its Screens.</w:t>
      </w:r>
    </w:p>
    <w:p w14:paraId="2F541E1C" w14:textId="77777777" w:rsidR="00FD7B59" w:rsidRPr="005463AD" w:rsidRDefault="008678DA" w:rsidP="00DA4AE5">
      <w:pPr>
        <w:pStyle w:val="ListParagraph"/>
        <w:numPr>
          <w:ilvl w:val="0"/>
          <w:numId w:val="289"/>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Describe creating new </w:t>
      </w:r>
      <w:proofErr w:type="gramStart"/>
      <w:r w:rsidRPr="005463AD">
        <w:rPr>
          <w:rFonts w:ascii="Arial" w:hAnsi="Arial" w:cs="Arial"/>
          <w:color w:val="000000" w:themeColor="text1"/>
          <w:sz w:val="24"/>
          <w:szCs w:val="24"/>
        </w:rPr>
        <w:t>document</w:t>
      </w:r>
      <w:proofErr w:type="gramEnd"/>
      <w:r w:rsidRPr="005463AD">
        <w:rPr>
          <w:rFonts w:ascii="Arial" w:hAnsi="Arial" w:cs="Arial"/>
          <w:color w:val="000000" w:themeColor="text1"/>
          <w:sz w:val="24"/>
          <w:szCs w:val="24"/>
        </w:rPr>
        <w:t>.</w:t>
      </w:r>
    </w:p>
    <w:p w14:paraId="4913DBD5" w14:textId="77777777" w:rsidR="00FD7B59" w:rsidRPr="005463AD" w:rsidRDefault="008678DA" w:rsidP="00DA4AE5">
      <w:pPr>
        <w:pStyle w:val="ListParagraph"/>
        <w:numPr>
          <w:ilvl w:val="0"/>
          <w:numId w:val="289"/>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Describe Saving &amp; Opening a document.</w:t>
      </w:r>
    </w:p>
    <w:p w14:paraId="19E5550B" w14:textId="77777777" w:rsidR="00FD7B59" w:rsidRPr="005463AD" w:rsidRDefault="008678DA" w:rsidP="00DA4AE5">
      <w:pPr>
        <w:pStyle w:val="ListParagraph"/>
        <w:numPr>
          <w:ilvl w:val="0"/>
          <w:numId w:val="289"/>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Describe formatting styles and their effect on formatting, readability and appearance of documents.</w:t>
      </w:r>
    </w:p>
    <w:p w14:paraId="0DFC5899" w14:textId="77777777" w:rsidR="00FD7B59" w:rsidRPr="005463AD" w:rsidRDefault="008678DA" w:rsidP="00DA4AE5">
      <w:pPr>
        <w:pStyle w:val="ListParagraph"/>
        <w:numPr>
          <w:ilvl w:val="0"/>
          <w:numId w:val="289"/>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Identify organizational requirements for ergonomics, including work periods and breaks</w:t>
      </w:r>
    </w:p>
    <w:p w14:paraId="24DF91A4" w14:textId="77777777" w:rsidR="00FD7B59" w:rsidRPr="005463AD" w:rsidRDefault="008678DA" w:rsidP="00DA4AE5">
      <w:pPr>
        <w:pStyle w:val="ListParagraph"/>
        <w:numPr>
          <w:ilvl w:val="0"/>
          <w:numId w:val="289"/>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Select organizational style guide to use outline presentation pitfalls</w:t>
      </w:r>
    </w:p>
    <w:p w14:paraId="2FE312ED" w14:textId="77777777" w:rsidR="00FD7B59" w:rsidRPr="005463AD" w:rsidRDefault="008678DA" w:rsidP="00DA4AE5">
      <w:pPr>
        <w:pStyle w:val="ListParagraph"/>
        <w:numPr>
          <w:ilvl w:val="0"/>
          <w:numId w:val="289"/>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List basic technical terminology related to reading help files and prompts</w:t>
      </w:r>
    </w:p>
    <w:p w14:paraId="3559D97A" w14:textId="77777777" w:rsidR="00FD7B59" w:rsidRPr="005463AD" w:rsidRDefault="008678DA" w:rsidP="00DA4AE5">
      <w:pPr>
        <w:pStyle w:val="ListParagraph"/>
        <w:numPr>
          <w:ilvl w:val="0"/>
          <w:numId w:val="289"/>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Identify suitable presentation effects for different audiences.</w:t>
      </w:r>
    </w:p>
    <w:p w14:paraId="52F8ECD2" w14:textId="77777777" w:rsidR="00FD7B59" w:rsidRPr="005463AD" w:rsidRDefault="008678DA" w:rsidP="00DA4AE5">
      <w:pPr>
        <w:pStyle w:val="ListParagraph"/>
        <w:numPr>
          <w:ilvl w:val="0"/>
          <w:numId w:val="289"/>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Outline purpose, use and function of word-processing software</w:t>
      </w:r>
    </w:p>
    <w:p w14:paraId="6694FED7" w14:textId="77777777" w:rsidR="005463AD" w:rsidRPr="005463AD" w:rsidRDefault="005463AD" w:rsidP="005463AD">
      <w:pPr>
        <w:shd w:val="clear" w:color="auto" w:fill="FFFFFF" w:themeFill="background1"/>
        <w:tabs>
          <w:tab w:val="left" w:pos="5310"/>
        </w:tabs>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Critical Evidence(s) Required</w:t>
      </w:r>
    </w:p>
    <w:p w14:paraId="7D01601C" w14:textId="77777777" w:rsidR="005463AD" w:rsidRPr="005463AD" w:rsidRDefault="005463AD" w:rsidP="005463AD">
      <w:p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The candidate needs to produce </w:t>
      </w:r>
      <w:proofErr w:type="gramStart"/>
      <w:r w:rsidRPr="005463AD">
        <w:rPr>
          <w:rFonts w:ascii="Arial" w:hAnsi="Arial" w:cs="Arial"/>
          <w:color w:val="000000" w:themeColor="text1"/>
          <w:sz w:val="24"/>
          <w:szCs w:val="24"/>
        </w:rPr>
        <w:t>following</w:t>
      </w:r>
      <w:proofErr w:type="gramEnd"/>
      <w:r w:rsidRPr="005463AD">
        <w:rPr>
          <w:rFonts w:ascii="Arial" w:hAnsi="Arial" w:cs="Arial"/>
          <w:color w:val="000000" w:themeColor="text1"/>
          <w:sz w:val="24"/>
          <w:szCs w:val="24"/>
        </w:rPr>
        <w:t xml:space="preserve"> critical evidence(s) </w:t>
      </w:r>
      <w:proofErr w:type="gramStart"/>
      <w:r w:rsidRPr="005463AD">
        <w:rPr>
          <w:rFonts w:ascii="Arial" w:hAnsi="Arial" w:cs="Arial"/>
          <w:color w:val="000000" w:themeColor="text1"/>
          <w:sz w:val="24"/>
          <w:szCs w:val="24"/>
        </w:rPr>
        <w:t>in order to</w:t>
      </w:r>
      <w:proofErr w:type="gramEnd"/>
      <w:r w:rsidRPr="005463AD">
        <w:rPr>
          <w:rFonts w:ascii="Arial" w:hAnsi="Arial" w:cs="Arial"/>
          <w:color w:val="000000" w:themeColor="text1"/>
          <w:sz w:val="24"/>
          <w:szCs w:val="24"/>
        </w:rPr>
        <w:t xml:space="preserve"> be competent in this competency standard</w:t>
      </w:r>
      <w:r w:rsidRPr="005463AD">
        <w:rPr>
          <w:rFonts w:ascii="Arial" w:hAnsi="Arial" w:cs="Arial"/>
          <w:b/>
          <w:color w:val="000000" w:themeColor="text1"/>
          <w:sz w:val="24"/>
          <w:szCs w:val="24"/>
        </w:rPr>
        <w:t>:</w:t>
      </w:r>
    </w:p>
    <w:p w14:paraId="38D1027D" w14:textId="77777777" w:rsidR="005463AD" w:rsidRPr="005463AD" w:rsidRDefault="005463AD" w:rsidP="00533EF5">
      <w:pPr>
        <w:pStyle w:val="ListParagraph"/>
        <w:numPr>
          <w:ilvl w:val="0"/>
          <w:numId w:val="14"/>
        </w:numPr>
        <w:spacing w:after="20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Use operating system in a variety of scenarios and across functions.</w:t>
      </w:r>
    </w:p>
    <w:p w14:paraId="45595A0A" w14:textId="77777777" w:rsidR="005463AD" w:rsidRPr="005463AD" w:rsidRDefault="005463AD" w:rsidP="00533EF5">
      <w:pPr>
        <w:pStyle w:val="ListParagraph"/>
        <w:numPr>
          <w:ilvl w:val="0"/>
          <w:numId w:val="14"/>
        </w:numPr>
        <w:spacing w:after="20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Follow organizational ergonomic work health and safety (WHS) requirements</w:t>
      </w:r>
    </w:p>
    <w:p w14:paraId="0FE0094D" w14:textId="77777777" w:rsidR="005463AD" w:rsidRPr="005463AD" w:rsidRDefault="005463AD" w:rsidP="005463AD">
      <w:pPr>
        <w:pStyle w:val="ListParagraph"/>
        <w:spacing w:after="200" w:line="276" w:lineRule="auto"/>
        <w:ind w:left="774" w:right="270"/>
        <w:rPr>
          <w:rFonts w:ascii="Arial" w:hAnsi="Arial" w:cs="Arial"/>
          <w:color w:val="000000" w:themeColor="text1"/>
          <w:sz w:val="24"/>
          <w:szCs w:val="24"/>
        </w:rPr>
      </w:pPr>
      <w:r w:rsidRPr="005463AD">
        <w:rPr>
          <w:rFonts w:ascii="Arial" w:hAnsi="Arial" w:cs="Arial"/>
          <w:color w:val="000000" w:themeColor="text1"/>
          <w:sz w:val="24"/>
          <w:szCs w:val="24"/>
        </w:rPr>
        <w:t>and practices</w:t>
      </w:r>
    </w:p>
    <w:p w14:paraId="20D19662" w14:textId="77777777" w:rsidR="005463AD" w:rsidRPr="005463AD" w:rsidRDefault="005463AD" w:rsidP="00533EF5">
      <w:pPr>
        <w:pStyle w:val="ListParagraph"/>
        <w:numPr>
          <w:ilvl w:val="0"/>
          <w:numId w:val="14"/>
        </w:numPr>
        <w:spacing w:after="20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Create, open and retrieve documents using customized basic settings</w:t>
      </w:r>
    </w:p>
    <w:p w14:paraId="2382E50D" w14:textId="77777777" w:rsidR="005463AD" w:rsidRPr="005463AD" w:rsidRDefault="005463AD" w:rsidP="00533EF5">
      <w:pPr>
        <w:pStyle w:val="ListParagraph"/>
        <w:numPr>
          <w:ilvl w:val="0"/>
          <w:numId w:val="14"/>
        </w:numPr>
        <w:spacing w:after="20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Format documents by creating tables and adding text, objects and images</w:t>
      </w:r>
    </w:p>
    <w:p w14:paraId="6F99E715" w14:textId="77777777" w:rsidR="005463AD" w:rsidRPr="005463AD" w:rsidRDefault="005463AD" w:rsidP="00533EF5">
      <w:pPr>
        <w:pStyle w:val="ListParagraph"/>
        <w:numPr>
          <w:ilvl w:val="0"/>
          <w:numId w:val="14"/>
        </w:numPr>
        <w:spacing w:after="20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lastRenderedPageBreak/>
        <w:t>Save and prints documents</w:t>
      </w:r>
    </w:p>
    <w:p w14:paraId="7E42F5C7" w14:textId="77777777" w:rsidR="005463AD" w:rsidRPr="005463AD" w:rsidRDefault="005463AD" w:rsidP="00533EF5">
      <w:pPr>
        <w:pStyle w:val="ListParagraph"/>
        <w:numPr>
          <w:ilvl w:val="0"/>
          <w:numId w:val="14"/>
        </w:numPr>
        <w:spacing w:after="20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Create, format and prepare presentations for distribution and display</w:t>
      </w:r>
    </w:p>
    <w:p w14:paraId="69DBDBE3" w14:textId="77777777" w:rsidR="005463AD" w:rsidRPr="005463AD" w:rsidRDefault="005463AD" w:rsidP="00533EF5">
      <w:pPr>
        <w:pStyle w:val="ListParagraph"/>
        <w:numPr>
          <w:ilvl w:val="0"/>
          <w:numId w:val="14"/>
        </w:numPr>
        <w:spacing w:after="20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Add slide show effects</w:t>
      </w:r>
    </w:p>
    <w:p w14:paraId="328F7266" w14:textId="77777777" w:rsidR="005463AD" w:rsidRPr="005463AD" w:rsidRDefault="005463AD" w:rsidP="00533EF5">
      <w:pPr>
        <w:pStyle w:val="ListParagraph"/>
        <w:numPr>
          <w:ilvl w:val="0"/>
          <w:numId w:val="14"/>
        </w:numPr>
        <w:spacing w:after="20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Create and format spreadsheets</w:t>
      </w:r>
    </w:p>
    <w:p w14:paraId="44249237" w14:textId="77777777" w:rsidR="005463AD" w:rsidRPr="005463AD" w:rsidRDefault="005463AD" w:rsidP="00533EF5">
      <w:pPr>
        <w:pStyle w:val="ListParagraph"/>
        <w:numPr>
          <w:ilvl w:val="0"/>
          <w:numId w:val="14"/>
        </w:numPr>
        <w:spacing w:after="20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Use basic formulas</w:t>
      </w:r>
    </w:p>
    <w:p w14:paraId="4A0A15AE" w14:textId="77777777" w:rsidR="005463AD" w:rsidRPr="005463AD" w:rsidRDefault="005463AD" w:rsidP="00533EF5">
      <w:pPr>
        <w:pStyle w:val="ListParagraph"/>
        <w:numPr>
          <w:ilvl w:val="0"/>
          <w:numId w:val="14"/>
        </w:numPr>
        <w:spacing w:after="20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Send and receive Email</w:t>
      </w:r>
    </w:p>
    <w:p w14:paraId="32A2036A" w14:textId="77777777" w:rsidR="00FD7B59" w:rsidRPr="005463AD" w:rsidRDefault="00FD7B59" w:rsidP="00930318">
      <w:pPr>
        <w:spacing w:line="276" w:lineRule="auto"/>
        <w:ind w:right="270"/>
        <w:rPr>
          <w:rFonts w:ascii="Arial" w:eastAsia="Times New Roman" w:hAnsi="Arial" w:cs="Arial"/>
          <w:b/>
          <w:color w:val="000000" w:themeColor="text1"/>
          <w:sz w:val="24"/>
          <w:szCs w:val="24"/>
        </w:rPr>
      </w:pPr>
    </w:p>
    <w:p w14:paraId="51C9DB6B" w14:textId="77777777" w:rsidR="00FD7B59" w:rsidRPr="005463AD" w:rsidRDefault="008678DA" w:rsidP="00930318">
      <w:pPr>
        <w:spacing w:line="276" w:lineRule="auto"/>
        <w:ind w:right="270"/>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LIST OF Tools and Equipment</w:t>
      </w:r>
    </w:p>
    <w:tbl>
      <w:tblPr>
        <w:tblStyle w:val="GridTable5Dark-Accent4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994"/>
        <w:gridCol w:w="5537"/>
        <w:gridCol w:w="3045"/>
      </w:tblGrid>
      <w:tr w:rsidR="00FD7B59" w:rsidRPr="005463AD" w14:paraId="2BAEE362" w14:textId="77777777" w:rsidTr="00FD7B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9" w:type="pct"/>
            <w:tcBorders>
              <w:top w:val="single" w:sz="4" w:space="0" w:color="auto"/>
              <w:left w:val="single" w:sz="4" w:space="0" w:color="auto"/>
              <w:bottom w:val="single" w:sz="4" w:space="0" w:color="auto"/>
            </w:tcBorders>
            <w:shd w:val="clear" w:color="auto" w:fill="FFFFFF" w:themeFill="background1"/>
          </w:tcPr>
          <w:p w14:paraId="47F37D40" w14:textId="77777777" w:rsidR="00FD7B59" w:rsidRPr="005463AD" w:rsidRDefault="008678DA" w:rsidP="00930318">
            <w:pPr>
              <w:spacing w:after="0" w:line="276" w:lineRule="auto"/>
              <w:ind w:right="270"/>
              <w:rPr>
                <w:rFonts w:ascii="Arial" w:hAnsi="Arial"/>
                <w:color w:val="000000" w:themeColor="text1"/>
                <w:sz w:val="24"/>
                <w:szCs w:val="24"/>
              </w:rPr>
            </w:pPr>
            <w:r w:rsidRPr="005463AD">
              <w:rPr>
                <w:rFonts w:ascii="Arial" w:hAnsi="Arial"/>
                <w:color w:val="000000" w:themeColor="text1"/>
                <w:sz w:val="24"/>
                <w:szCs w:val="24"/>
              </w:rPr>
              <w:t>S#</w:t>
            </w:r>
          </w:p>
        </w:tc>
        <w:tc>
          <w:tcPr>
            <w:tcW w:w="2891" w:type="pct"/>
            <w:tcBorders>
              <w:top w:val="single" w:sz="4" w:space="0" w:color="auto"/>
              <w:left w:val="single" w:sz="4" w:space="0" w:color="auto"/>
            </w:tcBorders>
            <w:shd w:val="clear" w:color="auto" w:fill="FFFFFF" w:themeFill="background1"/>
          </w:tcPr>
          <w:p w14:paraId="6318D0DF" w14:textId="77777777" w:rsidR="00FD7B59" w:rsidRPr="005463AD" w:rsidRDefault="008678DA"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TOOLS</w:t>
            </w:r>
          </w:p>
        </w:tc>
        <w:tc>
          <w:tcPr>
            <w:tcW w:w="1590" w:type="pct"/>
            <w:tcBorders>
              <w:top w:val="single" w:sz="4" w:space="0" w:color="auto"/>
              <w:left w:val="single" w:sz="4" w:space="0" w:color="auto"/>
              <w:right w:val="single" w:sz="4" w:space="0" w:color="auto"/>
            </w:tcBorders>
            <w:shd w:val="clear" w:color="auto" w:fill="FFFFFF" w:themeFill="background1"/>
          </w:tcPr>
          <w:p w14:paraId="4A11E5EF" w14:textId="77777777" w:rsidR="00FD7B59" w:rsidRPr="005463AD" w:rsidRDefault="008678DA"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QTY(No)</w:t>
            </w:r>
          </w:p>
        </w:tc>
      </w:tr>
      <w:tr w:rsidR="00FD7B59" w:rsidRPr="005463AD" w14:paraId="096DB17F" w14:textId="77777777" w:rsidTr="00FD7B59">
        <w:tc>
          <w:tcPr>
            <w:cnfStyle w:val="001000000000" w:firstRow="0" w:lastRow="0" w:firstColumn="1" w:lastColumn="0" w:oddVBand="0" w:evenVBand="0" w:oddHBand="0" w:evenHBand="0" w:firstRowFirstColumn="0" w:firstRowLastColumn="0" w:lastRowFirstColumn="0" w:lastRowLastColumn="0"/>
            <w:tcW w:w="519" w:type="pct"/>
            <w:tcBorders>
              <w:left w:val="single" w:sz="4" w:space="0" w:color="auto"/>
            </w:tcBorders>
            <w:shd w:val="clear" w:color="auto" w:fill="FFFFFF" w:themeFill="background1"/>
          </w:tcPr>
          <w:p w14:paraId="6F55ED1B" w14:textId="77777777" w:rsidR="00FD7B59" w:rsidRPr="005463AD" w:rsidRDefault="00FD7B59" w:rsidP="00533EF5">
            <w:pPr>
              <w:pStyle w:val="ListParagraph"/>
              <w:numPr>
                <w:ilvl w:val="0"/>
                <w:numId w:val="12"/>
              </w:numPr>
              <w:spacing w:line="276" w:lineRule="auto"/>
              <w:ind w:right="270"/>
              <w:rPr>
                <w:rFonts w:ascii="Arial" w:hAnsi="Arial"/>
                <w:b w:val="0"/>
                <w:bCs w:val="0"/>
                <w:color w:val="000000" w:themeColor="text1"/>
                <w:sz w:val="24"/>
                <w:szCs w:val="24"/>
              </w:rPr>
            </w:pPr>
          </w:p>
        </w:tc>
        <w:tc>
          <w:tcPr>
            <w:tcW w:w="2891" w:type="pct"/>
            <w:shd w:val="clear" w:color="auto" w:fill="FFFFFF" w:themeFill="background1"/>
          </w:tcPr>
          <w:p w14:paraId="4E762217"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Computer System</w:t>
            </w:r>
          </w:p>
        </w:tc>
        <w:tc>
          <w:tcPr>
            <w:tcW w:w="1590" w:type="pct"/>
            <w:shd w:val="clear" w:color="auto" w:fill="FFFFFF" w:themeFill="background1"/>
          </w:tcPr>
          <w:p w14:paraId="25069ACF"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20</w:t>
            </w:r>
          </w:p>
        </w:tc>
      </w:tr>
      <w:tr w:rsidR="00FD7B59" w:rsidRPr="005463AD" w14:paraId="31D4CF84" w14:textId="77777777" w:rsidTr="00FD7B59">
        <w:tc>
          <w:tcPr>
            <w:cnfStyle w:val="001000000000" w:firstRow="0" w:lastRow="0" w:firstColumn="1" w:lastColumn="0" w:oddVBand="0" w:evenVBand="0" w:oddHBand="0" w:evenHBand="0" w:firstRowFirstColumn="0" w:firstRowLastColumn="0" w:lastRowFirstColumn="0" w:lastRowLastColumn="0"/>
            <w:tcW w:w="519" w:type="pct"/>
            <w:tcBorders>
              <w:left w:val="single" w:sz="4" w:space="0" w:color="auto"/>
            </w:tcBorders>
            <w:shd w:val="clear" w:color="auto" w:fill="FFFFFF" w:themeFill="background1"/>
          </w:tcPr>
          <w:p w14:paraId="503F14C0" w14:textId="77777777" w:rsidR="00FD7B59" w:rsidRPr="005463AD" w:rsidRDefault="00FD7B59" w:rsidP="00533EF5">
            <w:pPr>
              <w:pStyle w:val="ListParagraph"/>
              <w:numPr>
                <w:ilvl w:val="0"/>
                <w:numId w:val="12"/>
              </w:numPr>
              <w:spacing w:line="276" w:lineRule="auto"/>
              <w:ind w:right="270"/>
              <w:rPr>
                <w:rFonts w:ascii="Arial" w:hAnsi="Arial"/>
                <w:b w:val="0"/>
                <w:bCs w:val="0"/>
                <w:color w:val="000000" w:themeColor="text1"/>
                <w:sz w:val="24"/>
                <w:szCs w:val="24"/>
              </w:rPr>
            </w:pPr>
          </w:p>
        </w:tc>
        <w:tc>
          <w:tcPr>
            <w:tcW w:w="2891" w:type="pct"/>
            <w:shd w:val="clear" w:color="auto" w:fill="FFFFFF" w:themeFill="background1"/>
          </w:tcPr>
          <w:p w14:paraId="1F0BEBC2"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proofErr w:type="spellStart"/>
            <w:r w:rsidRPr="005463AD">
              <w:rPr>
                <w:rFonts w:ascii="Arial" w:hAnsi="Arial"/>
                <w:color w:val="000000" w:themeColor="text1"/>
                <w:sz w:val="24"/>
                <w:szCs w:val="24"/>
              </w:rPr>
              <w:t>Ms</w:t>
            </w:r>
            <w:proofErr w:type="spellEnd"/>
            <w:r w:rsidRPr="005463AD">
              <w:rPr>
                <w:rFonts w:ascii="Arial" w:hAnsi="Arial"/>
                <w:color w:val="000000" w:themeColor="text1"/>
                <w:sz w:val="24"/>
                <w:szCs w:val="24"/>
              </w:rPr>
              <w:t xml:space="preserve"> Window Software  </w:t>
            </w:r>
          </w:p>
        </w:tc>
        <w:tc>
          <w:tcPr>
            <w:tcW w:w="1590" w:type="pct"/>
            <w:shd w:val="clear" w:color="auto" w:fill="FFFFFF" w:themeFill="background1"/>
          </w:tcPr>
          <w:p w14:paraId="27603B6F"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20</w:t>
            </w:r>
          </w:p>
        </w:tc>
      </w:tr>
      <w:tr w:rsidR="00FD7B59" w:rsidRPr="005463AD" w14:paraId="562FC2E7" w14:textId="77777777" w:rsidTr="00FD7B59">
        <w:tc>
          <w:tcPr>
            <w:cnfStyle w:val="001000000000" w:firstRow="0" w:lastRow="0" w:firstColumn="1" w:lastColumn="0" w:oddVBand="0" w:evenVBand="0" w:oddHBand="0" w:evenHBand="0" w:firstRowFirstColumn="0" w:firstRowLastColumn="0" w:lastRowFirstColumn="0" w:lastRowLastColumn="0"/>
            <w:tcW w:w="519" w:type="pct"/>
            <w:tcBorders>
              <w:left w:val="single" w:sz="4" w:space="0" w:color="auto"/>
            </w:tcBorders>
            <w:shd w:val="clear" w:color="auto" w:fill="FFFFFF" w:themeFill="background1"/>
          </w:tcPr>
          <w:p w14:paraId="4C29CBA7" w14:textId="77777777" w:rsidR="00FD7B59" w:rsidRPr="005463AD" w:rsidRDefault="00FD7B59" w:rsidP="00533EF5">
            <w:pPr>
              <w:pStyle w:val="ListParagraph"/>
              <w:numPr>
                <w:ilvl w:val="0"/>
                <w:numId w:val="12"/>
              </w:numPr>
              <w:spacing w:line="276" w:lineRule="auto"/>
              <w:ind w:right="270"/>
              <w:rPr>
                <w:rFonts w:ascii="Arial" w:hAnsi="Arial"/>
                <w:b w:val="0"/>
                <w:bCs w:val="0"/>
                <w:color w:val="000000" w:themeColor="text1"/>
                <w:sz w:val="24"/>
                <w:szCs w:val="24"/>
              </w:rPr>
            </w:pPr>
          </w:p>
        </w:tc>
        <w:tc>
          <w:tcPr>
            <w:tcW w:w="2891" w:type="pct"/>
            <w:shd w:val="clear" w:color="auto" w:fill="FFFFFF" w:themeFill="background1"/>
          </w:tcPr>
          <w:p w14:paraId="7A769131"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proofErr w:type="spellStart"/>
            <w:r w:rsidRPr="005463AD">
              <w:rPr>
                <w:rFonts w:ascii="Arial" w:hAnsi="Arial"/>
                <w:color w:val="000000" w:themeColor="text1"/>
                <w:sz w:val="24"/>
                <w:szCs w:val="24"/>
              </w:rPr>
              <w:t>Ms</w:t>
            </w:r>
            <w:proofErr w:type="spellEnd"/>
            <w:r w:rsidRPr="005463AD">
              <w:rPr>
                <w:rFonts w:ascii="Arial" w:hAnsi="Arial"/>
                <w:color w:val="000000" w:themeColor="text1"/>
                <w:sz w:val="24"/>
                <w:szCs w:val="24"/>
              </w:rPr>
              <w:t xml:space="preserve"> Office</w:t>
            </w:r>
          </w:p>
        </w:tc>
        <w:tc>
          <w:tcPr>
            <w:tcW w:w="1590" w:type="pct"/>
            <w:shd w:val="clear" w:color="auto" w:fill="FFFFFF" w:themeFill="background1"/>
          </w:tcPr>
          <w:p w14:paraId="31AD089A"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20</w:t>
            </w:r>
          </w:p>
        </w:tc>
      </w:tr>
      <w:tr w:rsidR="00FD7B59" w:rsidRPr="005463AD" w14:paraId="2BB1C150" w14:textId="77777777" w:rsidTr="00FD7B59">
        <w:tc>
          <w:tcPr>
            <w:cnfStyle w:val="001000000000" w:firstRow="0" w:lastRow="0" w:firstColumn="1" w:lastColumn="0" w:oddVBand="0" w:evenVBand="0" w:oddHBand="0" w:evenHBand="0" w:firstRowFirstColumn="0" w:firstRowLastColumn="0" w:lastRowFirstColumn="0" w:lastRowLastColumn="0"/>
            <w:tcW w:w="519" w:type="pct"/>
            <w:tcBorders>
              <w:left w:val="single" w:sz="4" w:space="0" w:color="auto"/>
            </w:tcBorders>
            <w:shd w:val="clear" w:color="auto" w:fill="FFFFFF" w:themeFill="background1"/>
          </w:tcPr>
          <w:p w14:paraId="0154F249" w14:textId="77777777" w:rsidR="00FD7B59" w:rsidRPr="005463AD" w:rsidRDefault="00FD7B59" w:rsidP="00533EF5">
            <w:pPr>
              <w:pStyle w:val="ListParagraph"/>
              <w:numPr>
                <w:ilvl w:val="0"/>
                <w:numId w:val="12"/>
              </w:numPr>
              <w:spacing w:line="276" w:lineRule="auto"/>
              <w:ind w:right="270"/>
              <w:rPr>
                <w:rFonts w:ascii="Arial" w:hAnsi="Arial"/>
                <w:b w:val="0"/>
                <w:bCs w:val="0"/>
                <w:color w:val="000000" w:themeColor="text1"/>
                <w:sz w:val="24"/>
                <w:szCs w:val="24"/>
              </w:rPr>
            </w:pPr>
          </w:p>
        </w:tc>
        <w:tc>
          <w:tcPr>
            <w:tcW w:w="2891" w:type="pct"/>
            <w:shd w:val="clear" w:color="auto" w:fill="FFFFFF" w:themeFill="background1"/>
          </w:tcPr>
          <w:p w14:paraId="32DF903F"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Internet </w:t>
            </w:r>
            <w:proofErr w:type="spellStart"/>
            <w:r w:rsidRPr="005463AD">
              <w:rPr>
                <w:rFonts w:ascii="Arial" w:hAnsi="Arial"/>
                <w:color w:val="000000" w:themeColor="text1"/>
                <w:sz w:val="24"/>
                <w:szCs w:val="24"/>
              </w:rPr>
              <w:t>Conection</w:t>
            </w:r>
            <w:proofErr w:type="spellEnd"/>
          </w:p>
        </w:tc>
        <w:tc>
          <w:tcPr>
            <w:tcW w:w="1590" w:type="pct"/>
            <w:shd w:val="clear" w:color="auto" w:fill="FFFFFF" w:themeFill="background1"/>
          </w:tcPr>
          <w:p w14:paraId="45AD7D6E"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30 Mbps</w:t>
            </w:r>
          </w:p>
        </w:tc>
      </w:tr>
      <w:tr w:rsidR="00FD7B59" w:rsidRPr="005463AD" w14:paraId="6807E606" w14:textId="77777777" w:rsidTr="00FD7B59">
        <w:tc>
          <w:tcPr>
            <w:cnfStyle w:val="001000000000" w:firstRow="0" w:lastRow="0" w:firstColumn="1" w:lastColumn="0" w:oddVBand="0" w:evenVBand="0" w:oddHBand="0" w:evenHBand="0" w:firstRowFirstColumn="0" w:firstRowLastColumn="0" w:lastRowFirstColumn="0" w:lastRowLastColumn="0"/>
            <w:tcW w:w="519" w:type="pct"/>
            <w:tcBorders>
              <w:left w:val="single" w:sz="4" w:space="0" w:color="auto"/>
              <w:bottom w:val="single" w:sz="4" w:space="0" w:color="auto"/>
            </w:tcBorders>
            <w:shd w:val="clear" w:color="auto" w:fill="FFFFFF" w:themeFill="background1"/>
          </w:tcPr>
          <w:p w14:paraId="5D51DBD9" w14:textId="77777777" w:rsidR="00FD7B59" w:rsidRPr="005463AD" w:rsidRDefault="00FD7B59" w:rsidP="00533EF5">
            <w:pPr>
              <w:pStyle w:val="ListParagraph"/>
              <w:numPr>
                <w:ilvl w:val="0"/>
                <w:numId w:val="12"/>
              </w:numPr>
              <w:spacing w:line="276" w:lineRule="auto"/>
              <w:ind w:right="270"/>
              <w:rPr>
                <w:rFonts w:ascii="Arial" w:hAnsi="Arial"/>
                <w:b w:val="0"/>
                <w:bCs w:val="0"/>
                <w:color w:val="000000" w:themeColor="text1"/>
                <w:sz w:val="24"/>
                <w:szCs w:val="24"/>
              </w:rPr>
            </w:pPr>
          </w:p>
        </w:tc>
        <w:tc>
          <w:tcPr>
            <w:tcW w:w="2891" w:type="pct"/>
            <w:tcBorders>
              <w:bottom w:val="single" w:sz="4" w:space="0" w:color="auto"/>
            </w:tcBorders>
            <w:shd w:val="clear" w:color="auto" w:fill="FFFFFF" w:themeFill="background1"/>
          </w:tcPr>
          <w:p w14:paraId="286C001B"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Power Supply</w:t>
            </w:r>
          </w:p>
        </w:tc>
        <w:tc>
          <w:tcPr>
            <w:tcW w:w="1590" w:type="pct"/>
            <w:tcBorders>
              <w:bottom w:val="single" w:sz="4" w:space="0" w:color="auto"/>
            </w:tcBorders>
            <w:shd w:val="clear" w:color="auto" w:fill="FFFFFF" w:themeFill="background1"/>
          </w:tcPr>
          <w:p w14:paraId="524CD157"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4 Batteries</w:t>
            </w:r>
          </w:p>
        </w:tc>
      </w:tr>
      <w:tr w:rsidR="00FD7B59" w:rsidRPr="005463AD" w14:paraId="1FC5A40B" w14:textId="77777777" w:rsidTr="00FD7B59">
        <w:tc>
          <w:tcPr>
            <w:cnfStyle w:val="001000000000" w:firstRow="0" w:lastRow="0" w:firstColumn="1" w:lastColumn="0" w:oddVBand="0" w:evenVBand="0" w:oddHBand="0" w:evenHBand="0" w:firstRowFirstColumn="0" w:firstRowLastColumn="0" w:lastRowFirstColumn="0" w:lastRowLastColumn="0"/>
            <w:tcW w:w="519" w:type="pct"/>
            <w:tcBorders>
              <w:left w:val="single" w:sz="4" w:space="0" w:color="auto"/>
            </w:tcBorders>
            <w:shd w:val="clear" w:color="auto" w:fill="FFFFFF" w:themeFill="background1"/>
          </w:tcPr>
          <w:p w14:paraId="121051D8" w14:textId="77777777" w:rsidR="00FD7B59" w:rsidRPr="005463AD" w:rsidRDefault="00FD7B59" w:rsidP="00533EF5">
            <w:pPr>
              <w:pStyle w:val="ListParagraph"/>
              <w:numPr>
                <w:ilvl w:val="0"/>
                <w:numId w:val="12"/>
              </w:numPr>
              <w:spacing w:line="276" w:lineRule="auto"/>
              <w:ind w:right="270"/>
              <w:rPr>
                <w:rFonts w:ascii="Arial" w:hAnsi="Arial"/>
                <w:b w:val="0"/>
                <w:bCs w:val="0"/>
                <w:color w:val="000000" w:themeColor="text1"/>
                <w:sz w:val="24"/>
                <w:szCs w:val="24"/>
              </w:rPr>
            </w:pPr>
          </w:p>
        </w:tc>
        <w:tc>
          <w:tcPr>
            <w:tcW w:w="2891" w:type="pct"/>
            <w:shd w:val="clear" w:color="auto" w:fill="FFFFFF" w:themeFill="background1"/>
          </w:tcPr>
          <w:p w14:paraId="172080E5"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Language Simulation Software </w:t>
            </w:r>
          </w:p>
        </w:tc>
        <w:tc>
          <w:tcPr>
            <w:tcW w:w="1590" w:type="pct"/>
            <w:shd w:val="clear" w:color="auto" w:fill="FFFFFF" w:themeFill="background1"/>
          </w:tcPr>
          <w:p w14:paraId="54FD9839"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20</w:t>
            </w:r>
          </w:p>
        </w:tc>
      </w:tr>
      <w:tr w:rsidR="00FD7B59" w:rsidRPr="005463AD" w14:paraId="20FC71C4" w14:textId="77777777" w:rsidTr="00FD7B59">
        <w:tc>
          <w:tcPr>
            <w:cnfStyle w:val="001000000000" w:firstRow="0" w:lastRow="0" w:firstColumn="1" w:lastColumn="0" w:oddVBand="0" w:evenVBand="0" w:oddHBand="0" w:evenHBand="0" w:firstRowFirstColumn="0" w:firstRowLastColumn="0" w:lastRowFirstColumn="0" w:lastRowLastColumn="0"/>
            <w:tcW w:w="519" w:type="pct"/>
            <w:tcBorders>
              <w:left w:val="single" w:sz="4" w:space="0" w:color="auto"/>
            </w:tcBorders>
            <w:shd w:val="clear" w:color="auto" w:fill="FFFFFF" w:themeFill="background1"/>
          </w:tcPr>
          <w:p w14:paraId="7C32EB98" w14:textId="77777777" w:rsidR="00FD7B59" w:rsidRPr="005463AD" w:rsidRDefault="00FD7B59" w:rsidP="00533EF5">
            <w:pPr>
              <w:pStyle w:val="ListParagraph"/>
              <w:numPr>
                <w:ilvl w:val="0"/>
                <w:numId w:val="12"/>
              </w:numPr>
              <w:spacing w:line="276" w:lineRule="auto"/>
              <w:ind w:right="270"/>
              <w:rPr>
                <w:rFonts w:ascii="Arial" w:hAnsi="Arial"/>
                <w:b w:val="0"/>
                <w:bCs w:val="0"/>
                <w:color w:val="000000" w:themeColor="text1"/>
                <w:sz w:val="24"/>
                <w:szCs w:val="24"/>
              </w:rPr>
            </w:pPr>
          </w:p>
        </w:tc>
        <w:tc>
          <w:tcPr>
            <w:tcW w:w="2891" w:type="pct"/>
            <w:shd w:val="clear" w:color="auto" w:fill="FFFFFF" w:themeFill="background1"/>
          </w:tcPr>
          <w:p w14:paraId="48852FDD"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Printer</w:t>
            </w:r>
          </w:p>
        </w:tc>
        <w:tc>
          <w:tcPr>
            <w:tcW w:w="1590" w:type="pct"/>
            <w:shd w:val="clear" w:color="auto" w:fill="FFFFFF" w:themeFill="background1"/>
          </w:tcPr>
          <w:p w14:paraId="3889FEB0"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FD7B59" w:rsidRPr="005463AD" w14:paraId="52C45F29" w14:textId="77777777" w:rsidTr="00FD7B59">
        <w:tc>
          <w:tcPr>
            <w:cnfStyle w:val="001000000000" w:firstRow="0" w:lastRow="0" w:firstColumn="1" w:lastColumn="0" w:oddVBand="0" w:evenVBand="0" w:oddHBand="0" w:evenHBand="0" w:firstRowFirstColumn="0" w:firstRowLastColumn="0" w:lastRowFirstColumn="0" w:lastRowLastColumn="0"/>
            <w:tcW w:w="519" w:type="pct"/>
            <w:tcBorders>
              <w:left w:val="single" w:sz="4" w:space="0" w:color="auto"/>
            </w:tcBorders>
            <w:shd w:val="clear" w:color="auto" w:fill="FFFFFF" w:themeFill="background1"/>
          </w:tcPr>
          <w:p w14:paraId="0FA53F27" w14:textId="77777777" w:rsidR="00FD7B59" w:rsidRPr="005463AD" w:rsidRDefault="00FD7B59" w:rsidP="00533EF5">
            <w:pPr>
              <w:pStyle w:val="ListParagraph"/>
              <w:numPr>
                <w:ilvl w:val="0"/>
                <w:numId w:val="12"/>
              </w:numPr>
              <w:spacing w:line="276" w:lineRule="auto"/>
              <w:ind w:right="270"/>
              <w:rPr>
                <w:rFonts w:ascii="Arial" w:hAnsi="Arial"/>
                <w:b w:val="0"/>
                <w:bCs w:val="0"/>
                <w:color w:val="000000" w:themeColor="text1"/>
                <w:sz w:val="24"/>
                <w:szCs w:val="24"/>
              </w:rPr>
            </w:pPr>
          </w:p>
        </w:tc>
        <w:tc>
          <w:tcPr>
            <w:tcW w:w="2891" w:type="pct"/>
            <w:shd w:val="clear" w:color="auto" w:fill="FFFFFF" w:themeFill="background1"/>
          </w:tcPr>
          <w:p w14:paraId="51747191"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Scanner </w:t>
            </w:r>
          </w:p>
        </w:tc>
        <w:tc>
          <w:tcPr>
            <w:tcW w:w="1590" w:type="pct"/>
            <w:shd w:val="clear" w:color="auto" w:fill="FFFFFF" w:themeFill="background1"/>
          </w:tcPr>
          <w:p w14:paraId="7B359C91"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20</w:t>
            </w:r>
          </w:p>
        </w:tc>
      </w:tr>
      <w:tr w:rsidR="00FD7B59" w:rsidRPr="005463AD" w14:paraId="71FA2C61" w14:textId="77777777" w:rsidTr="00FD7B59">
        <w:tc>
          <w:tcPr>
            <w:cnfStyle w:val="001000000000" w:firstRow="0" w:lastRow="0" w:firstColumn="1" w:lastColumn="0" w:oddVBand="0" w:evenVBand="0" w:oddHBand="0" w:evenHBand="0" w:firstRowFirstColumn="0" w:firstRowLastColumn="0" w:lastRowFirstColumn="0" w:lastRowLastColumn="0"/>
            <w:tcW w:w="519" w:type="pct"/>
            <w:tcBorders>
              <w:left w:val="single" w:sz="4" w:space="0" w:color="auto"/>
            </w:tcBorders>
            <w:shd w:val="clear" w:color="auto" w:fill="FFFFFF" w:themeFill="background1"/>
          </w:tcPr>
          <w:p w14:paraId="528384BB" w14:textId="77777777" w:rsidR="00FD7B59" w:rsidRPr="005463AD" w:rsidRDefault="00FD7B59" w:rsidP="00533EF5">
            <w:pPr>
              <w:pStyle w:val="ListParagraph"/>
              <w:numPr>
                <w:ilvl w:val="0"/>
                <w:numId w:val="12"/>
              </w:numPr>
              <w:spacing w:line="276" w:lineRule="auto"/>
              <w:ind w:right="270"/>
              <w:rPr>
                <w:rFonts w:ascii="Arial" w:hAnsi="Arial"/>
                <w:b w:val="0"/>
                <w:bCs w:val="0"/>
                <w:color w:val="000000" w:themeColor="text1"/>
                <w:sz w:val="24"/>
                <w:szCs w:val="24"/>
              </w:rPr>
            </w:pPr>
          </w:p>
        </w:tc>
        <w:tc>
          <w:tcPr>
            <w:tcW w:w="2891" w:type="pct"/>
            <w:shd w:val="clear" w:color="auto" w:fill="FFFFFF" w:themeFill="background1"/>
          </w:tcPr>
          <w:p w14:paraId="1A87D5CC"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proofErr w:type="gramStart"/>
            <w:r w:rsidRPr="005463AD">
              <w:rPr>
                <w:rFonts w:ascii="Arial" w:hAnsi="Arial"/>
                <w:color w:val="000000" w:themeColor="text1"/>
                <w:sz w:val="24"/>
                <w:szCs w:val="24"/>
              </w:rPr>
              <w:t>Multi Media</w:t>
            </w:r>
            <w:proofErr w:type="gramEnd"/>
          </w:p>
        </w:tc>
        <w:tc>
          <w:tcPr>
            <w:tcW w:w="1590" w:type="pct"/>
            <w:shd w:val="clear" w:color="auto" w:fill="FFFFFF" w:themeFill="background1"/>
          </w:tcPr>
          <w:p w14:paraId="6821C11C"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w:t>
            </w:r>
          </w:p>
        </w:tc>
      </w:tr>
      <w:tr w:rsidR="00FD7B59" w:rsidRPr="005463AD" w14:paraId="567C44A4" w14:textId="77777777" w:rsidTr="00FD7B59">
        <w:tc>
          <w:tcPr>
            <w:cnfStyle w:val="001000000000" w:firstRow="0" w:lastRow="0" w:firstColumn="1" w:lastColumn="0" w:oddVBand="0" w:evenVBand="0" w:oddHBand="0" w:evenHBand="0" w:firstRowFirstColumn="0" w:firstRowLastColumn="0" w:lastRowFirstColumn="0" w:lastRowLastColumn="0"/>
            <w:tcW w:w="519" w:type="pct"/>
            <w:tcBorders>
              <w:left w:val="single" w:sz="4" w:space="0" w:color="auto"/>
            </w:tcBorders>
            <w:shd w:val="clear" w:color="auto" w:fill="FFFFFF" w:themeFill="background1"/>
          </w:tcPr>
          <w:p w14:paraId="258583F2" w14:textId="77777777" w:rsidR="00FD7B59" w:rsidRPr="005463AD" w:rsidRDefault="00FD7B59" w:rsidP="00533EF5">
            <w:pPr>
              <w:pStyle w:val="ListParagraph"/>
              <w:numPr>
                <w:ilvl w:val="0"/>
                <w:numId w:val="12"/>
              </w:numPr>
              <w:spacing w:line="276" w:lineRule="auto"/>
              <w:ind w:right="270"/>
              <w:rPr>
                <w:rFonts w:ascii="Arial" w:hAnsi="Arial"/>
                <w:b w:val="0"/>
                <w:bCs w:val="0"/>
                <w:color w:val="000000" w:themeColor="text1"/>
                <w:sz w:val="24"/>
                <w:szCs w:val="24"/>
              </w:rPr>
            </w:pPr>
          </w:p>
        </w:tc>
        <w:tc>
          <w:tcPr>
            <w:tcW w:w="2891" w:type="pct"/>
            <w:shd w:val="clear" w:color="auto" w:fill="FFFFFF" w:themeFill="background1"/>
          </w:tcPr>
          <w:p w14:paraId="0E239463"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Speaker</w:t>
            </w:r>
          </w:p>
        </w:tc>
        <w:tc>
          <w:tcPr>
            <w:tcW w:w="1590" w:type="pct"/>
            <w:shd w:val="clear" w:color="auto" w:fill="FFFFFF" w:themeFill="background1"/>
          </w:tcPr>
          <w:p w14:paraId="060059A8"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20</w:t>
            </w:r>
          </w:p>
        </w:tc>
      </w:tr>
      <w:tr w:rsidR="00FD7B59" w:rsidRPr="005463AD" w14:paraId="11701C3E" w14:textId="77777777" w:rsidTr="00FD7B59">
        <w:tc>
          <w:tcPr>
            <w:cnfStyle w:val="001000000000" w:firstRow="0" w:lastRow="0" w:firstColumn="1" w:lastColumn="0" w:oddVBand="0" w:evenVBand="0" w:oddHBand="0" w:evenHBand="0" w:firstRowFirstColumn="0" w:firstRowLastColumn="0" w:lastRowFirstColumn="0" w:lastRowLastColumn="0"/>
            <w:tcW w:w="519" w:type="pct"/>
            <w:tcBorders>
              <w:left w:val="single" w:sz="4" w:space="0" w:color="auto"/>
            </w:tcBorders>
            <w:shd w:val="clear" w:color="auto" w:fill="FFFFFF" w:themeFill="background1"/>
          </w:tcPr>
          <w:p w14:paraId="786233C5" w14:textId="77777777" w:rsidR="00FD7B59" w:rsidRPr="005463AD" w:rsidRDefault="00FD7B59" w:rsidP="00533EF5">
            <w:pPr>
              <w:pStyle w:val="ListParagraph"/>
              <w:numPr>
                <w:ilvl w:val="0"/>
                <w:numId w:val="12"/>
              </w:numPr>
              <w:spacing w:line="276" w:lineRule="auto"/>
              <w:ind w:right="270"/>
              <w:rPr>
                <w:rFonts w:ascii="Arial" w:hAnsi="Arial"/>
                <w:b w:val="0"/>
                <w:bCs w:val="0"/>
                <w:color w:val="000000" w:themeColor="text1"/>
                <w:sz w:val="24"/>
                <w:szCs w:val="24"/>
              </w:rPr>
            </w:pPr>
          </w:p>
        </w:tc>
        <w:tc>
          <w:tcPr>
            <w:tcW w:w="2891" w:type="pct"/>
            <w:shd w:val="clear" w:color="auto" w:fill="FFFFFF" w:themeFill="background1"/>
          </w:tcPr>
          <w:p w14:paraId="6A6917DB"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Microphone</w:t>
            </w:r>
          </w:p>
        </w:tc>
        <w:tc>
          <w:tcPr>
            <w:tcW w:w="1590" w:type="pct"/>
            <w:shd w:val="clear" w:color="auto" w:fill="FFFFFF" w:themeFill="background1"/>
          </w:tcPr>
          <w:p w14:paraId="5CC5202C"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20</w:t>
            </w:r>
          </w:p>
        </w:tc>
      </w:tr>
      <w:tr w:rsidR="00FD7B59" w:rsidRPr="005463AD" w14:paraId="7933B13F" w14:textId="77777777" w:rsidTr="00FD7B59">
        <w:tc>
          <w:tcPr>
            <w:cnfStyle w:val="001000000000" w:firstRow="0" w:lastRow="0" w:firstColumn="1" w:lastColumn="0" w:oddVBand="0" w:evenVBand="0" w:oddHBand="0" w:evenHBand="0" w:firstRowFirstColumn="0" w:firstRowLastColumn="0" w:lastRowFirstColumn="0" w:lastRowLastColumn="0"/>
            <w:tcW w:w="519" w:type="pct"/>
            <w:tcBorders>
              <w:left w:val="single" w:sz="4" w:space="0" w:color="auto"/>
            </w:tcBorders>
            <w:shd w:val="clear" w:color="auto" w:fill="FFFFFF" w:themeFill="background1"/>
          </w:tcPr>
          <w:p w14:paraId="14F82B5A" w14:textId="77777777" w:rsidR="00FD7B59" w:rsidRPr="005463AD" w:rsidRDefault="00FD7B59" w:rsidP="00533EF5">
            <w:pPr>
              <w:pStyle w:val="ListParagraph"/>
              <w:numPr>
                <w:ilvl w:val="0"/>
                <w:numId w:val="12"/>
              </w:numPr>
              <w:spacing w:line="276" w:lineRule="auto"/>
              <w:ind w:right="270"/>
              <w:rPr>
                <w:rFonts w:ascii="Arial" w:hAnsi="Arial"/>
                <w:b w:val="0"/>
                <w:bCs w:val="0"/>
                <w:color w:val="000000" w:themeColor="text1"/>
                <w:sz w:val="24"/>
                <w:szCs w:val="24"/>
              </w:rPr>
            </w:pPr>
          </w:p>
        </w:tc>
        <w:tc>
          <w:tcPr>
            <w:tcW w:w="2891" w:type="pct"/>
            <w:shd w:val="clear" w:color="auto" w:fill="FFFFFF" w:themeFill="background1"/>
          </w:tcPr>
          <w:p w14:paraId="0FA3D159"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Modem </w:t>
            </w:r>
          </w:p>
        </w:tc>
        <w:tc>
          <w:tcPr>
            <w:tcW w:w="1590" w:type="pct"/>
            <w:shd w:val="clear" w:color="auto" w:fill="FFFFFF" w:themeFill="background1"/>
          </w:tcPr>
          <w:p w14:paraId="1AA2F8E9"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w:t>
            </w:r>
          </w:p>
        </w:tc>
      </w:tr>
      <w:tr w:rsidR="00FD7B59" w:rsidRPr="005463AD" w14:paraId="5CA231E9" w14:textId="77777777" w:rsidTr="00FD7B59">
        <w:tc>
          <w:tcPr>
            <w:cnfStyle w:val="001000000000" w:firstRow="0" w:lastRow="0" w:firstColumn="1" w:lastColumn="0" w:oddVBand="0" w:evenVBand="0" w:oddHBand="0" w:evenHBand="0" w:firstRowFirstColumn="0" w:firstRowLastColumn="0" w:lastRowFirstColumn="0" w:lastRowLastColumn="0"/>
            <w:tcW w:w="519" w:type="pct"/>
            <w:tcBorders>
              <w:left w:val="single" w:sz="4" w:space="0" w:color="auto"/>
              <w:bottom w:val="single" w:sz="4" w:space="0" w:color="auto"/>
            </w:tcBorders>
            <w:shd w:val="clear" w:color="auto" w:fill="FFFFFF" w:themeFill="background1"/>
          </w:tcPr>
          <w:p w14:paraId="4F23BD57" w14:textId="77777777" w:rsidR="00FD7B59" w:rsidRPr="005463AD" w:rsidRDefault="00FD7B59" w:rsidP="00533EF5">
            <w:pPr>
              <w:pStyle w:val="ListParagraph"/>
              <w:numPr>
                <w:ilvl w:val="0"/>
                <w:numId w:val="12"/>
              </w:numPr>
              <w:spacing w:line="276" w:lineRule="auto"/>
              <w:ind w:right="270"/>
              <w:rPr>
                <w:rFonts w:ascii="Arial" w:hAnsi="Arial"/>
                <w:b w:val="0"/>
                <w:bCs w:val="0"/>
                <w:color w:val="000000" w:themeColor="text1"/>
                <w:sz w:val="24"/>
                <w:szCs w:val="24"/>
              </w:rPr>
            </w:pPr>
          </w:p>
        </w:tc>
        <w:tc>
          <w:tcPr>
            <w:tcW w:w="2891" w:type="pct"/>
            <w:shd w:val="clear" w:color="auto" w:fill="FFFFFF" w:themeFill="background1"/>
          </w:tcPr>
          <w:p w14:paraId="29238B66"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Web </w:t>
            </w:r>
            <w:proofErr w:type="gramStart"/>
            <w:r w:rsidRPr="005463AD">
              <w:rPr>
                <w:rFonts w:ascii="Arial" w:hAnsi="Arial"/>
                <w:color w:val="000000" w:themeColor="text1"/>
                <w:sz w:val="24"/>
                <w:szCs w:val="24"/>
              </w:rPr>
              <w:t>Browsers(</w:t>
            </w:r>
            <w:proofErr w:type="gramEnd"/>
            <w:r w:rsidRPr="005463AD">
              <w:rPr>
                <w:rFonts w:ascii="Arial" w:hAnsi="Arial"/>
                <w:color w:val="000000" w:themeColor="text1"/>
                <w:sz w:val="24"/>
                <w:szCs w:val="24"/>
              </w:rPr>
              <w:t>Chrome, Firefox, Edge)</w:t>
            </w:r>
          </w:p>
        </w:tc>
        <w:tc>
          <w:tcPr>
            <w:tcW w:w="1590" w:type="pct"/>
            <w:shd w:val="clear" w:color="auto" w:fill="FFFFFF" w:themeFill="background1"/>
          </w:tcPr>
          <w:p w14:paraId="53A784E5"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As Per Requirement</w:t>
            </w:r>
          </w:p>
        </w:tc>
      </w:tr>
      <w:tr w:rsidR="00FD7B59" w:rsidRPr="005463AD" w14:paraId="267FDD38" w14:textId="77777777" w:rsidTr="00FD7B59">
        <w:trPr>
          <w:trHeight w:val="242"/>
        </w:trPr>
        <w:tc>
          <w:tcPr>
            <w:cnfStyle w:val="001000000000" w:firstRow="0" w:lastRow="0" w:firstColumn="1" w:lastColumn="0" w:oddVBand="0" w:evenVBand="0" w:oddHBand="0" w:evenHBand="0" w:firstRowFirstColumn="0" w:firstRowLastColumn="0" w:lastRowFirstColumn="0" w:lastRowLastColumn="0"/>
            <w:tcW w:w="519" w:type="pct"/>
            <w:tcBorders>
              <w:left w:val="single" w:sz="4" w:space="0" w:color="auto"/>
              <w:bottom w:val="single" w:sz="4" w:space="0" w:color="auto"/>
            </w:tcBorders>
            <w:shd w:val="clear" w:color="auto" w:fill="FFFFFF" w:themeFill="background1"/>
          </w:tcPr>
          <w:p w14:paraId="5561A6FD" w14:textId="77777777" w:rsidR="00FD7B59" w:rsidRPr="005463AD" w:rsidRDefault="00FD7B59" w:rsidP="00533EF5">
            <w:pPr>
              <w:pStyle w:val="ListParagraph"/>
              <w:numPr>
                <w:ilvl w:val="0"/>
                <w:numId w:val="12"/>
              </w:numPr>
              <w:spacing w:line="276" w:lineRule="auto"/>
              <w:ind w:right="270"/>
              <w:rPr>
                <w:rFonts w:ascii="Arial" w:hAnsi="Arial"/>
                <w:b w:val="0"/>
                <w:bCs w:val="0"/>
                <w:color w:val="000000" w:themeColor="text1"/>
                <w:sz w:val="24"/>
                <w:szCs w:val="24"/>
              </w:rPr>
            </w:pPr>
          </w:p>
        </w:tc>
        <w:tc>
          <w:tcPr>
            <w:tcW w:w="2891" w:type="pct"/>
            <w:shd w:val="clear" w:color="auto" w:fill="FFFFFF" w:themeFill="background1"/>
          </w:tcPr>
          <w:p w14:paraId="1E500E9B"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proofErr w:type="spellStart"/>
            <w:r w:rsidRPr="005463AD">
              <w:rPr>
                <w:rFonts w:ascii="Arial" w:hAnsi="Arial"/>
                <w:color w:val="000000" w:themeColor="text1"/>
                <w:sz w:val="24"/>
                <w:szCs w:val="24"/>
              </w:rPr>
              <w:t>Usb</w:t>
            </w:r>
            <w:proofErr w:type="spellEnd"/>
          </w:p>
        </w:tc>
        <w:tc>
          <w:tcPr>
            <w:tcW w:w="1590" w:type="pct"/>
            <w:shd w:val="clear" w:color="auto" w:fill="FFFFFF" w:themeFill="background1"/>
          </w:tcPr>
          <w:p w14:paraId="004D09DC"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w:t>
            </w:r>
          </w:p>
        </w:tc>
      </w:tr>
    </w:tbl>
    <w:p w14:paraId="12566BD7" w14:textId="77777777" w:rsidR="00FD7B59" w:rsidRPr="005463AD" w:rsidRDefault="008678DA" w:rsidP="00930318">
      <w:pPr>
        <w:spacing w:line="276" w:lineRule="auto"/>
        <w:ind w:right="270"/>
        <w:rPr>
          <w:rFonts w:ascii="Arial" w:hAnsi="Arial" w:cs="Arial"/>
          <w:b/>
          <w:bCs/>
          <w:color w:val="000000" w:themeColor="text1"/>
          <w:sz w:val="24"/>
          <w:szCs w:val="24"/>
        </w:rPr>
      </w:pPr>
      <w:r w:rsidRPr="005463AD">
        <w:rPr>
          <w:rFonts w:ascii="Arial" w:hAnsi="Arial" w:cs="Arial"/>
          <w:b/>
          <w:bCs/>
          <w:color w:val="000000" w:themeColor="text1"/>
          <w:sz w:val="24"/>
          <w:szCs w:val="24"/>
        </w:rPr>
        <w:t>Consumable Tools and Equipment:</w:t>
      </w:r>
    </w:p>
    <w:tbl>
      <w:tblPr>
        <w:tblStyle w:val="TableGrid"/>
        <w:tblW w:w="5000" w:type="pct"/>
        <w:tblLook w:val="04A0" w:firstRow="1" w:lastRow="0" w:firstColumn="1" w:lastColumn="0" w:noHBand="0" w:noVBand="1"/>
      </w:tblPr>
      <w:tblGrid>
        <w:gridCol w:w="1073"/>
        <w:gridCol w:w="5331"/>
        <w:gridCol w:w="3172"/>
      </w:tblGrid>
      <w:tr w:rsidR="00FD7B59" w:rsidRPr="005463AD" w14:paraId="54A5AA51" w14:textId="77777777">
        <w:tc>
          <w:tcPr>
            <w:tcW w:w="548" w:type="pct"/>
          </w:tcPr>
          <w:p w14:paraId="1873C557" w14:textId="77777777" w:rsidR="00FD7B59" w:rsidRPr="005463AD" w:rsidRDefault="008678DA" w:rsidP="00930318">
            <w:pPr>
              <w:spacing w:after="0" w:line="276" w:lineRule="auto"/>
              <w:ind w:right="270"/>
              <w:rPr>
                <w:rFonts w:ascii="Arial" w:hAnsi="Arial" w:cs="Arial"/>
                <w:b/>
                <w:bCs/>
                <w:color w:val="000000" w:themeColor="text1"/>
                <w:sz w:val="24"/>
                <w:szCs w:val="24"/>
              </w:rPr>
            </w:pPr>
            <w:r w:rsidRPr="005463AD">
              <w:rPr>
                <w:rFonts w:ascii="Arial" w:hAnsi="Arial" w:cs="Arial"/>
                <w:b/>
                <w:bCs/>
                <w:color w:val="000000" w:themeColor="text1"/>
                <w:sz w:val="24"/>
                <w:szCs w:val="24"/>
              </w:rPr>
              <w:t>S.NO</w:t>
            </w:r>
          </w:p>
        </w:tc>
        <w:tc>
          <w:tcPr>
            <w:tcW w:w="2790" w:type="pct"/>
          </w:tcPr>
          <w:p w14:paraId="2C6650DB" w14:textId="77777777" w:rsidR="00FD7B59" w:rsidRPr="005463AD" w:rsidRDefault="008678DA" w:rsidP="00930318">
            <w:pPr>
              <w:spacing w:after="0" w:line="276" w:lineRule="auto"/>
              <w:ind w:right="270"/>
              <w:rPr>
                <w:rFonts w:ascii="Arial" w:hAnsi="Arial" w:cs="Arial"/>
                <w:b/>
                <w:bCs/>
                <w:color w:val="000000" w:themeColor="text1"/>
                <w:sz w:val="24"/>
                <w:szCs w:val="24"/>
              </w:rPr>
            </w:pPr>
            <w:r w:rsidRPr="005463AD">
              <w:rPr>
                <w:rFonts w:ascii="Arial" w:hAnsi="Arial" w:cs="Arial"/>
                <w:b/>
                <w:bCs/>
                <w:color w:val="000000" w:themeColor="text1"/>
                <w:sz w:val="24"/>
                <w:szCs w:val="24"/>
              </w:rPr>
              <w:t xml:space="preserve">Name </w:t>
            </w:r>
          </w:p>
        </w:tc>
        <w:tc>
          <w:tcPr>
            <w:tcW w:w="1662" w:type="pct"/>
          </w:tcPr>
          <w:p w14:paraId="6C38A883" w14:textId="77777777" w:rsidR="00FD7B59" w:rsidRPr="005463AD" w:rsidRDefault="008678DA" w:rsidP="00930318">
            <w:pPr>
              <w:spacing w:after="0" w:line="276" w:lineRule="auto"/>
              <w:ind w:right="270"/>
              <w:rPr>
                <w:rFonts w:ascii="Arial" w:hAnsi="Arial" w:cs="Arial"/>
                <w:b/>
                <w:bCs/>
                <w:color w:val="000000" w:themeColor="text1"/>
                <w:sz w:val="24"/>
                <w:szCs w:val="24"/>
              </w:rPr>
            </w:pPr>
            <w:r w:rsidRPr="005463AD">
              <w:rPr>
                <w:rFonts w:ascii="Arial" w:hAnsi="Arial" w:cs="Arial"/>
                <w:b/>
                <w:bCs/>
                <w:color w:val="000000" w:themeColor="text1"/>
                <w:sz w:val="24"/>
                <w:szCs w:val="24"/>
              </w:rPr>
              <w:t xml:space="preserve">Description </w:t>
            </w:r>
          </w:p>
        </w:tc>
      </w:tr>
      <w:tr w:rsidR="00FD7B59" w:rsidRPr="005463AD" w14:paraId="3EC8DE29" w14:textId="77777777">
        <w:tc>
          <w:tcPr>
            <w:tcW w:w="548" w:type="pct"/>
          </w:tcPr>
          <w:p w14:paraId="7283C1A9" w14:textId="77777777" w:rsidR="00FD7B59" w:rsidRPr="005463AD" w:rsidRDefault="00FD7B59" w:rsidP="00533EF5">
            <w:pPr>
              <w:pStyle w:val="ListParagraph"/>
              <w:numPr>
                <w:ilvl w:val="0"/>
                <w:numId w:val="13"/>
              </w:numPr>
              <w:spacing w:line="276" w:lineRule="auto"/>
              <w:ind w:right="270"/>
              <w:rPr>
                <w:rFonts w:ascii="Arial" w:hAnsi="Arial" w:cs="Arial"/>
                <w:color w:val="000000" w:themeColor="text1"/>
                <w:sz w:val="24"/>
                <w:szCs w:val="24"/>
              </w:rPr>
            </w:pPr>
          </w:p>
        </w:tc>
        <w:tc>
          <w:tcPr>
            <w:tcW w:w="2790" w:type="pct"/>
          </w:tcPr>
          <w:p w14:paraId="43A9613D"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White paper</w:t>
            </w:r>
          </w:p>
        </w:tc>
        <w:tc>
          <w:tcPr>
            <w:tcW w:w="1662" w:type="pct"/>
          </w:tcPr>
          <w:p w14:paraId="540429EA"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FD7B59" w:rsidRPr="005463AD" w14:paraId="5F86FD69" w14:textId="77777777">
        <w:tc>
          <w:tcPr>
            <w:tcW w:w="548" w:type="pct"/>
          </w:tcPr>
          <w:p w14:paraId="3AFF90CE" w14:textId="77777777" w:rsidR="00FD7B59" w:rsidRPr="005463AD" w:rsidRDefault="00FD7B59" w:rsidP="00533EF5">
            <w:pPr>
              <w:pStyle w:val="ListParagraph"/>
              <w:numPr>
                <w:ilvl w:val="0"/>
                <w:numId w:val="13"/>
              </w:numPr>
              <w:spacing w:line="276" w:lineRule="auto"/>
              <w:ind w:right="270"/>
              <w:rPr>
                <w:rFonts w:ascii="Arial" w:hAnsi="Arial" w:cs="Arial"/>
                <w:color w:val="000000" w:themeColor="text1"/>
                <w:sz w:val="24"/>
                <w:szCs w:val="24"/>
              </w:rPr>
            </w:pPr>
          </w:p>
        </w:tc>
        <w:tc>
          <w:tcPr>
            <w:tcW w:w="2790" w:type="pct"/>
          </w:tcPr>
          <w:p w14:paraId="7962F45E"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White board marker</w:t>
            </w:r>
          </w:p>
        </w:tc>
        <w:tc>
          <w:tcPr>
            <w:tcW w:w="1662" w:type="pct"/>
          </w:tcPr>
          <w:p w14:paraId="6445A991"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w:t>
            </w:r>
          </w:p>
        </w:tc>
      </w:tr>
      <w:tr w:rsidR="00FD7B59" w:rsidRPr="005463AD" w14:paraId="1715DEA7" w14:textId="77777777">
        <w:tc>
          <w:tcPr>
            <w:tcW w:w="548" w:type="pct"/>
          </w:tcPr>
          <w:p w14:paraId="58B487E6" w14:textId="77777777" w:rsidR="00FD7B59" w:rsidRPr="005463AD" w:rsidRDefault="00FD7B59" w:rsidP="00533EF5">
            <w:pPr>
              <w:pStyle w:val="ListParagraph"/>
              <w:numPr>
                <w:ilvl w:val="0"/>
                <w:numId w:val="13"/>
              </w:numPr>
              <w:spacing w:line="276" w:lineRule="auto"/>
              <w:ind w:right="270"/>
              <w:rPr>
                <w:rFonts w:ascii="Arial" w:hAnsi="Arial" w:cs="Arial"/>
                <w:color w:val="000000" w:themeColor="text1"/>
                <w:sz w:val="24"/>
                <w:szCs w:val="24"/>
              </w:rPr>
            </w:pPr>
          </w:p>
        </w:tc>
        <w:tc>
          <w:tcPr>
            <w:tcW w:w="2790" w:type="pct"/>
          </w:tcPr>
          <w:p w14:paraId="20CE6BD5"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Ball point</w:t>
            </w:r>
          </w:p>
        </w:tc>
        <w:tc>
          <w:tcPr>
            <w:tcW w:w="1662" w:type="pct"/>
          </w:tcPr>
          <w:p w14:paraId="2A0B85B9"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bl>
    <w:p w14:paraId="3D0B7B58" w14:textId="77777777" w:rsidR="00FD7B59" w:rsidRPr="005463AD" w:rsidRDefault="00FD7B59" w:rsidP="00930318">
      <w:pPr>
        <w:spacing w:line="276" w:lineRule="auto"/>
        <w:ind w:right="270"/>
        <w:rPr>
          <w:rFonts w:ascii="Arial" w:hAnsi="Arial" w:cs="Arial"/>
          <w:color w:val="000000" w:themeColor="text1"/>
          <w:sz w:val="24"/>
          <w:szCs w:val="24"/>
        </w:rPr>
      </w:pPr>
    </w:p>
    <w:p w14:paraId="273B5FDB" w14:textId="77777777" w:rsidR="00FD7B59" w:rsidRPr="005463AD" w:rsidRDefault="00FD7B59" w:rsidP="00930318">
      <w:pPr>
        <w:spacing w:after="200" w:line="276" w:lineRule="auto"/>
        <w:ind w:right="270"/>
        <w:rPr>
          <w:rFonts w:ascii="Arial" w:hAnsi="Arial" w:cs="Arial"/>
          <w:color w:val="000000" w:themeColor="text1"/>
          <w:sz w:val="24"/>
          <w:szCs w:val="24"/>
        </w:rPr>
      </w:pPr>
    </w:p>
    <w:p w14:paraId="2BD90FC1" w14:textId="77777777" w:rsidR="00FD7B59" w:rsidRPr="005463AD" w:rsidRDefault="008678DA" w:rsidP="00930318">
      <w:pPr>
        <w:spacing w:line="276" w:lineRule="auto"/>
        <w:rPr>
          <w:rFonts w:ascii="Arial" w:hAnsi="Arial" w:cs="Arial"/>
          <w:color w:val="000000" w:themeColor="text1"/>
          <w:sz w:val="24"/>
          <w:szCs w:val="24"/>
        </w:rPr>
      </w:pPr>
      <w:r w:rsidRPr="005463AD">
        <w:rPr>
          <w:rFonts w:ascii="Arial" w:hAnsi="Arial" w:cs="Arial"/>
          <w:color w:val="000000" w:themeColor="text1"/>
          <w:sz w:val="24"/>
          <w:szCs w:val="24"/>
        </w:rPr>
        <w:br w:type="page"/>
      </w:r>
    </w:p>
    <w:p w14:paraId="413E259F" w14:textId="77777777" w:rsidR="00FD7B59" w:rsidRPr="005463AD" w:rsidRDefault="008678DA" w:rsidP="00883E1C">
      <w:pPr>
        <w:pStyle w:val="Heading3"/>
        <w:pBdr>
          <w:top w:val="none" w:sz="0" w:space="0" w:color="auto"/>
          <w:left w:val="none" w:sz="0" w:space="0" w:color="auto"/>
          <w:bottom w:val="none" w:sz="0" w:space="0" w:color="auto"/>
          <w:right w:val="none" w:sz="0" w:space="0" w:color="auto"/>
        </w:pBdr>
        <w:jc w:val="left"/>
        <w:rPr>
          <w:sz w:val="24"/>
          <w:szCs w:val="24"/>
        </w:rPr>
      </w:pPr>
      <w:bookmarkStart w:id="15" w:name="_Toc111621538"/>
      <w:bookmarkStart w:id="16" w:name="_Toc11028000"/>
      <w:bookmarkStart w:id="17" w:name="_Toc27869612"/>
      <w:bookmarkStart w:id="18" w:name="_Toc201657346"/>
      <w:r w:rsidRPr="005463AD">
        <w:rPr>
          <w:sz w:val="24"/>
          <w:szCs w:val="24"/>
        </w:rPr>
        <w:lastRenderedPageBreak/>
        <w:t xml:space="preserve">ET -125   </w:t>
      </w:r>
      <w:bookmarkEnd w:id="15"/>
      <w:bookmarkEnd w:id="16"/>
      <w:bookmarkEnd w:id="17"/>
      <w:r w:rsidRPr="005463AD">
        <w:rPr>
          <w:sz w:val="24"/>
          <w:szCs w:val="24"/>
        </w:rPr>
        <w:t>Principles of Electrical Engineering</w:t>
      </w:r>
      <w:bookmarkEnd w:id="18"/>
    </w:p>
    <w:p w14:paraId="1ED0B0AA" w14:textId="77777777" w:rsidR="00FD7B59" w:rsidRPr="005463AD" w:rsidRDefault="008678DA" w:rsidP="00930318">
      <w:p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Overview:</w:t>
      </w:r>
    </w:p>
    <w:p w14:paraId="4716240D" w14:textId="77777777" w:rsidR="00FD7B59" w:rsidRPr="005463AD" w:rsidRDefault="008678DA" w:rsidP="00930318">
      <w:pPr>
        <w:spacing w:line="276" w:lineRule="auto"/>
        <w:jc w:val="both"/>
        <w:rPr>
          <w:rFonts w:ascii="Arial" w:eastAsia="SimSun" w:hAnsi="Arial" w:cs="Arial"/>
          <w:sz w:val="24"/>
          <w:szCs w:val="24"/>
        </w:rPr>
      </w:pPr>
      <w:r w:rsidRPr="005463AD">
        <w:rPr>
          <w:rFonts w:ascii="Arial" w:eastAsia="SimSun" w:hAnsi="Arial" w:cs="Arial"/>
          <w:sz w:val="24"/>
          <w:szCs w:val="24"/>
        </w:rPr>
        <w:t xml:space="preserve">This Competency standard </w:t>
      </w:r>
      <w:proofErr w:type="gramStart"/>
      <w:r w:rsidRPr="005463AD">
        <w:rPr>
          <w:rFonts w:ascii="Arial" w:eastAsia="SimSun" w:hAnsi="Arial" w:cs="Arial"/>
          <w:sz w:val="24"/>
          <w:szCs w:val="24"/>
        </w:rPr>
        <w:t>cover</w:t>
      </w:r>
      <w:proofErr w:type="gramEnd"/>
      <w:r w:rsidRPr="005463AD">
        <w:rPr>
          <w:rFonts w:ascii="Arial" w:eastAsia="SimSun" w:hAnsi="Arial" w:cs="Arial"/>
          <w:sz w:val="24"/>
          <w:szCs w:val="24"/>
        </w:rPr>
        <w:t xml:space="preserve"> the underpinning knowledge and skills required for the implementation of Principles of Electrical Engineering. After completing the competency standard, the students/trainees will be able to perform the tasks in accordance with the essence of the Competency-Based Training System</w:t>
      </w:r>
    </w:p>
    <w:tbl>
      <w:tblPr>
        <w:tblStyle w:val="GridTable5Dark-Accent412"/>
        <w:tblW w:w="51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462"/>
        <w:gridCol w:w="6367"/>
      </w:tblGrid>
      <w:tr w:rsidR="00FD7B59" w:rsidRPr="005463AD" w14:paraId="1507303A" w14:textId="77777777" w:rsidTr="00125595">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761" w:type="pct"/>
            <w:tcBorders>
              <w:top w:val="none" w:sz="0" w:space="0" w:color="auto"/>
              <w:left w:val="none" w:sz="0" w:space="0" w:color="auto"/>
              <w:right w:val="none" w:sz="0" w:space="0" w:color="auto"/>
            </w:tcBorders>
            <w:shd w:val="clear" w:color="auto" w:fill="FFFFFF" w:themeFill="background1"/>
          </w:tcPr>
          <w:p w14:paraId="3771ECB3" w14:textId="77777777" w:rsidR="00FD7B59" w:rsidRPr="005463AD" w:rsidRDefault="008678DA" w:rsidP="00930318">
            <w:pPr>
              <w:spacing w:after="0" w:line="276" w:lineRule="auto"/>
              <w:ind w:right="270"/>
              <w:jc w:val="center"/>
              <w:rPr>
                <w:rFonts w:ascii="Arial" w:eastAsia="Times New Roman" w:hAnsi="Arial"/>
                <w:b w:val="0"/>
                <w:bCs w:val="0"/>
                <w:color w:val="000000" w:themeColor="text1"/>
                <w:sz w:val="24"/>
                <w:szCs w:val="24"/>
              </w:rPr>
            </w:pPr>
            <w:r w:rsidRPr="005463AD">
              <w:rPr>
                <w:rFonts w:ascii="Arial" w:eastAsia="Times New Roman" w:hAnsi="Arial"/>
                <w:color w:val="000000" w:themeColor="text1"/>
                <w:sz w:val="24"/>
                <w:szCs w:val="24"/>
              </w:rPr>
              <w:t>Competency Units</w:t>
            </w:r>
          </w:p>
        </w:tc>
        <w:tc>
          <w:tcPr>
            <w:tcW w:w="3239" w:type="pct"/>
            <w:tcBorders>
              <w:top w:val="none" w:sz="0" w:space="0" w:color="auto"/>
              <w:left w:val="none" w:sz="0" w:space="0" w:color="auto"/>
              <w:right w:val="none" w:sz="0" w:space="0" w:color="auto"/>
            </w:tcBorders>
            <w:shd w:val="clear" w:color="auto" w:fill="FFFFFF" w:themeFill="background1"/>
          </w:tcPr>
          <w:p w14:paraId="28927109" w14:textId="5EA6BD5A" w:rsidR="00FD7B59" w:rsidRPr="005463AD" w:rsidRDefault="008678DA"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eastAsia="Times New Roman" w:hAnsi="Arial"/>
                <w:b w:val="0"/>
                <w:bCs w:val="0"/>
                <w:color w:val="000000" w:themeColor="text1"/>
                <w:sz w:val="24"/>
                <w:szCs w:val="24"/>
              </w:rPr>
            </w:pPr>
            <w:r w:rsidRPr="005463AD">
              <w:rPr>
                <w:rFonts w:ascii="Arial" w:eastAsia="Times New Roman" w:hAnsi="Arial"/>
                <w:color w:val="000000" w:themeColor="text1"/>
                <w:sz w:val="24"/>
                <w:szCs w:val="24"/>
              </w:rPr>
              <w:t>Performance Criteria</w:t>
            </w:r>
          </w:p>
        </w:tc>
      </w:tr>
      <w:tr w:rsidR="00FD7B59" w:rsidRPr="005463AD" w14:paraId="3155E002" w14:textId="77777777" w:rsidTr="00125595">
        <w:trPr>
          <w:trHeight w:val="216"/>
        </w:trPr>
        <w:tc>
          <w:tcPr>
            <w:cnfStyle w:val="001000000000" w:firstRow="0" w:lastRow="0" w:firstColumn="1" w:lastColumn="0" w:oddVBand="0" w:evenVBand="0" w:oddHBand="0" w:evenHBand="0" w:firstRowFirstColumn="0" w:firstRowLastColumn="0" w:lastRowFirstColumn="0" w:lastRowLastColumn="0"/>
            <w:tcW w:w="1761" w:type="pct"/>
            <w:tcBorders>
              <w:left w:val="none" w:sz="0" w:space="0" w:color="auto"/>
            </w:tcBorders>
            <w:shd w:val="clear" w:color="auto" w:fill="FFFFFF" w:themeFill="background1"/>
          </w:tcPr>
          <w:p w14:paraId="4FD1DF43" w14:textId="77777777" w:rsidR="00FD7B59" w:rsidRPr="005463AD" w:rsidRDefault="008678DA"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 xml:space="preserve">CU1.  </w:t>
            </w:r>
            <w:r w:rsidRPr="005463AD">
              <w:rPr>
                <w:rFonts w:ascii="Arial" w:hAnsi="Arial"/>
                <w:b w:val="0"/>
                <w:color w:val="000000" w:themeColor="text1"/>
                <w:sz w:val="24"/>
                <w:szCs w:val="24"/>
              </w:rPr>
              <w:t>Verify Ohm's Law</w:t>
            </w:r>
          </w:p>
        </w:tc>
        <w:tc>
          <w:tcPr>
            <w:tcW w:w="3239" w:type="pct"/>
            <w:shd w:val="clear" w:color="auto" w:fill="FFFFFF" w:themeFill="background1"/>
          </w:tcPr>
          <w:p w14:paraId="416EDE0A" w14:textId="77777777" w:rsidR="00FD7B59" w:rsidRPr="005463AD" w:rsidRDefault="008678DA" w:rsidP="00533EF5">
            <w:pPr>
              <w:pStyle w:val="ListParagraph"/>
              <w:numPr>
                <w:ilvl w:val="0"/>
                <w:numId w:val="15"/>
              </w:numPr>
              <w:spacing w:line="276" w:lineRule="auto"/>
              <w:ind w:left="467" w:right="270" w:hanging="3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Construct complex </w:t>
            </w:r>
            <w:proofErr w:type="gramStart"/>
            <w:r w:rsidRPr="005463AD">
              <w:rPr>
                <w:rFonts w:ascii="Arial" w:hAnsi="Arial"/>
                <w:color w:val="000000" w:themeColor="text1"/>
                <w:sz w:val="24"/>
                <w:szCs w:val="24"/>
              </w:rPr>
              <w:t>circuit</w:t>
            </w:r>
            <w:proofErr w:type="gramEnd"/>
            <w:r w:rsidRPr="005463AD">
              <w:rPr>
                <w:rFonts w:ascii="Arial" w:hAnsi="Arial"/>
                <w:color w:val="000000" w:themeColor="text1"/>
                <w:sz w:val="24"/>
                <w:szCs w:val="24"/>
              </w:rPr>
              <w:t xml:space="preserve"> using resistors as per requirement.</w:t>
            </w:r>
          </w:p>
          <w:p w14:paraId="5548F129" w14:textId="77777777" w:rsidR="00FD7B59" w:rsidRPr="005463AD" w:rsidRDefault="008678DA" w:rsidP="00533EF5">
            <w:pPr>
              <w:pStyle w:val="ListParagraph"/>
              <w:numPr>
                <w:ilvl w:val="0"/>
                <w:numId w:val="15"/>
              </w:numPr>
              <w:spacing w:line="276" w:lineRule="auto"/>
              <w:ind w:left="467" w:right="270" w:hanging="3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Measure Current, Voltage using meter while </w:t>
            </w:r>
            <w:proofErr w:type="gramStart"/>
            <w:r w:rsidRPr="005463AD">
              <w:rPr>
                <w:rFonts w:ascii="Arial" w:hAnsi="Arial"/>
                <w:color w:val="000000" w:themeColor="text1"/>
                <w:sz w:val="24"/>
                <w:szCs w:val="24"/>
              </w:rPr>
              <w:t>calculate</w:t>
            </w:r>
            <w:proofErr w:type="gramEnd"/>
            <w:r w:rsidRPr="005463AD">
              <w:rPr>
                <w:rFonts w:ascii="Arial" w:hAnsi="Arial"/>
                <w:color w:val="000000" w:themeColor="text1"/>
                <w:sz w:val="24"/>
                <w:szCs w:val="24"/>
              </w:rPr>
              <w:t xml:space="preserve"> Resistance by ohm's law.</w:t>
            </w:r>
          </w:p>
          <w:p w14:paraId="6A588F54" w14:textId="77777777" w:rsidR="00FD7B59" w:rsidRPr="005463AD" w:rsidRDefault="008678DA" w:rsidP="00533EF5">
            <w:pPr>
              <w:pStyle w:val="ListParagraph"/>
              <w:numPr>
                <w:ilvl w:val="0"/>
                <w:numId w:val="15"/>
              </w:numPr>
              <w:spacing w:line="276" w:lineRule="auto"/>
              <w:ind w:left="467" w:right="270" w:hanging="3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Measure Current, Resistance with meter while </w:t>
            </w:r>
            <w:proofErr w:type="gramStart"/>
            <w:r w:rsidRPr="005463AD">
              <w:rPr>
                <w:rFonts w:ascii="Arial" w:hAnsi="Arial"/>
                <w:color w:val="000000" w:themeColor="text1"/>
                <w:sz w:val="24"/>
                <w:szCs w:val="24"/>
              </w:rPr>
              <w:t>calculate</w:t>
            </w:r>
            <w:proofErr w:type="gramEnd"/>
            <w:r w:rsidRPr="005463AD">
              <w:rPr>
                <w:rFonts w:ascii="Arial" w:hAnsi="Arial"/>
                <w:color w:val="000000" w:themeColor="text1"/>
                <w:sz w:val="24"/>
                <w:szCs w:val="24"/>
              </w:rPr>
              <w:t xml:space="preserve"> Voltage by ohm's law.</w:t>
            </w:r>
          </w:p>
          <w:p w14:paraId="627F76C2" w14:textId="77777777" w:rsidR="00FD7B59" w:rsidRPr="005463AD" w:rsidRDefault="008678DA" w:rsidP="00533EF5">
            <w:pPr>
              <w:pStyle w:val="ListParagraph"/>
              <w:numPr>
                <w:ilvl w:val="0"/>
                <w:numId w:val="15"/>
              </w:numPr>
              <w:spacing w:line="276" w:lineRule="auto"/>
              <w:ind w:left="467" w:right="270" w:hanging="3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Resistance, Voltage with meter while calculate Current by ohm's law.</w:t>
            </w:r>
          </w:p>
          <w:p w14:paraId="4EFBEA3C" w14:textId="77777777" w:rsidR="00FD7B59" w:rsidRPr="005463AD" w:rsidRDefault="008678DA" w:rsidP="00533EF5">
            <w:pPr>
              <w:pStyle w:val="ListParagraph"/>
              <w:numPr>
                <w:ilvl w:val="0"/>
                <w:numId w:val="15"/>
              </w:numPr>
              <w:spacing w:line="276" w:lineRule="auto"/>
              <w:ind w:left="467" w:right="270" w:hanging="3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Prepare </w:t>
            </w:r>
            <w:proofErr w:type="gramStart"/>
            <w:r w:rsidRPr="005463AD">
              <w:rPr>
                <w:rFonts w:ascii="Arial" w:hAnsi="Arial"/>
                <w:color w:val="000000" w:themeColor="text1"/>
                <w:sz w:val="24"/>
                <w:szCs w:val="24"/>
              </w:rPr>
              <w:t>table</w:t>
            </w:r>
            <w:proofErr w:type="gramEnd"/>
            <w:r w:rsidRPr="005463AD">
              <w:rPr>
                <w:rFonts w:ascii="Arial" w:hAnsi="Arial"/>
                <w:color w:val="000000" w:themeColor="text1"/>
                <w:sz w:val="24"/>
                <w:szCs w:val="24"/>
              </w:rPr>
              <w:t xml:space="preserve"> and record the calculated values of Current, Voltage and Resistance.</w:t>
            </w:r>
          </w:p>
        </w:tc>
      </w:tr>
      <w:tr w:rsidR="00FD7B59" w:rsidRPr="005463AD" w14:paraId="3CDB9F30" w14:textId="77777777" w:rsidTr="00125595">
        <w:trPr>
          <w:trHeight w:val="1610"/>
        </w:trPr>
        <w:tc>
          <w:tcPr>
            <w:cnfStyle w:val="001000000000" w:firstRow="0" w:lastRow="0" w:firstColumn="1" w:lastColumn="0" w:oddVBand="0" w:evenVBand="0" w:oddHBand="0" w:evenHBand="0" w:firstRowFirstColumn="0" w:firstRowLastColumn="0" w:lastRowFirstColumn="0" w:lastRowLastColumn="0"/>
            <w:tcW w:w="1761" w:type="pct"/>
            <w:tcBorders>
              <w:left w:val="none" w:sz="0" w:space="0" w:color="auto"/>
            </w:tcBorders>
            <w:shd w:val="clear" w:color="auto" w:fill="FFFFFF" w:themeFill="background1"/>
            <w:vAlign w:val="center"/>
          </w:tcPr>
          <w:p w14:paraId="467F68E5" w14:textId="77777777" w:rsidR="00FD7B59" w:rsidRPr="005463AD" w:rsidRDefault="008678DA" w:rsidP="00930318">
            <w:pPr>
              <w:spacing w:before="240"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 xml:space="preserve">CU2.  </w:t>
            </w:r>
            <w:r w:rsidRPr="005463AD">
              <w:rPr>
                <w:rFonts w:ascii="Arial" w:hAnsi="Arial"/>
                <w:b w:val="0"/>
                <w:color w:val="000000" w:themeColor="text1"/>
                <w:sz w:val="24"/>
                <w:szCs w:val="24"/>
              </w:rPr>
              <w:t xml:space="preserve">Determine Resistance </w:t>
            </w:r>
            <w:proofErr w:type="gramStart"/>
            <w:r w:rsidRPr="005463AD">
              <w:rPr>
                <w:rFonts w:ascii="Arial" w:hAnsi="Arial"/>
                <w:b w:val="0"/>
                <w:color w:val="000000" w:themeColor="text1"/>
                <w:sz w:val="24"/>
                <w:szCs w:val="24"/>
              </w:rPr>
              <w:t>Of  Resistor</w:t>
            </w:r>
            <w:proofErr w:type="gramEnd"/>
            <w:r w:rsidRPr="005463AD">
              <w:rPr>
                <w:rFonts w:ascii="Arial" w:hAnsi="Arial"/>
                <w:b w:val="0"/>
                <w:color w:val="000000" w:themeColor="text1"/>
                <w:sz w:val="24"/>
                <w:szCs w:val="24"/>
              </w:rPr>
              <w:t xml:space="preserve"> Using Color Coding Scheme</w:t>
            </w:r>
          </w:p>
        </w:tc>
        <w:tc>
          <w:tcPr>
            <w:tcW w:w="3239" w:type="pct"/>
            <w:shd w:val="clear" w:color="auto" w:fill="FFFFFF" w:themeFill="background1"/>
          </w:tcPr>
          <w:p w14:paraId="20E7ED90" w14:textId="77777777" w:rsidR="00FD7B59" w:rsidRPr="005463AD" w:rsidRDefault="008678DA" w:rsidP="00533EF5">
            <w:pPr>
              <w:pStyle w:val="ListParagraph"/>
              <w:numPr>
                <w:ilvl w:val="0"/>
                <w:numId w:val="16"/>
              </w:numPr>
              <w:spacing w:line="276" w:lineRule="auto"/>
              <w:ind w:left="467" w:right="270" w:hanging="3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Select resistor with color coding.</w:t>
            </w:r>
          </w:p>
          <w:p w14:paraId="7C917504" w14:textId="77777777" w:rsidR="00FD7B59" w:rsidRPr="005463AD" w:rsidRDefault="008678DA" w:rsidP="00533EF5">
            <w:pPr>
              <w:pStyle w:val="ListParagraph"/>
              <w:numPr>
                <w:ilvl w:val="0"/>
                <w:numId w:val="16"/>
              </w:numPr>
              <w:spacing w:line="276" w:lineRule="auto"/>
              <w:ind w:left="467" w:right="270" w:hanging="3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Determine value of resistor by color codes.</w:t>
            </w:r>
          </w:p>
          <w:p w14:paraId="73431422" w14:textId="77777777" w:rsidR="00FD7B59" w:rsidRPr="005463AD" w:rsidRDefault="008678DA" w:rsidP="00533EF5">
            <w:pPr>
              <w:pStyle w:val="ListParagraph"/>
              <w:numPr>
                <w:ilvl w:val="0"/>
                <w:numId w:val="16"/>
              </w:numPr>
              <w:spacing w:line="276" w:lineRule="auto"/>
              <w:ind w:left="467" w:right="270" w:hanging="3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value of same resister by ohm meter.</w:t>
            </w:r>
          </w:p>
          <w:p w14:paraId="6F685BF4" w14:textId="77777777" w:rsidR="00FD7B59" w:rsidRPr="005463AD" w:rsidRDefault="008678DA" w:rsidP="00533EF5">
            <w:pPr>
              <w:pStyle w:val="ListParagraph"/>
              <w:numPr>
                <w:ilvl w:val="0"/>
                <w:numId w:val="16"/>
              </w:numPr>
              <w:spacing w:line="276" w:lineRule="auto"/>
              <w:ind w:left="467" w:right="270" w:hanging="3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Compare both readings.</w:t>
            </w:r>
          </w:p>
          <w:p w14:paraId="119C865F" w14:textId="77777777" w:rsidR="00FD7B59" w:rsidRPr="005463AD" w:rsidRDefault="008678DA" w:rsidP="00533EF5">
            <w:pPr>
              <w:pStyle w:val="ListParagraph"/>
              <w:numPr>
                <w:ilvl w:val="0"/>
                <w:numId w:val="16"/>
              </w:numPr>
              <w:spacing w:line="276" w:lineRule="auto"/>
              <w:ind w:left="467" w:right="270" w:hanging="32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values in table.</w:t>
            </w:r>
          </w:p>
        </w:tc>
      </w:tr>
      <w:tr w:rsidR="00FD7B59" w:rsidRPr="005463AD" w14:paraId="1739F54E" w14:textId="77777777" w:rsidTr="00125595">
        <w:trPr>
          <w:trHeight w:val="216"/>
        </w:trPr>
        <w:tc>
          <w:tcPr>
            <w:cnfStyle w:val="001000000000" w:firstRow="0" w:lastRow="0" w:firstColumn="1" w:lastColumn="0" w:oddVBand="0" w:evenVBand="0" w:oddHBand="0" w:evenHBand="0" w:firstRowFirstColumn="0" w:firstRowLastColumn="0" w:lastRowFirstColumn="0" w:lastRowLastColumn="0"/>
            <w:tcW w:w="1761" w:type="pct"/>
            <w:tcBorders>
              <w:left w:val="none" w:sz="0" w:space="0" w:color="auto"/>
            </w:tcBorders>
            <w:shd w:val="clear" w:color="auto" w:fill="FFFFFF" w:themeFill="background1"/>
          </w:tcPr>
          <w:p w14:paraId="5076C283" w14:textId="77777777" w:rsidR="00FD7B59" w:rsidRPr="005463AD" w:rsidRDefault="008678DA" w:rsidP="00930318">
            <w:pPr>
              <w:spacing w:after="0" w:line="276" w:lineRule="auto"/>
              <w:ind w:left="693" w:right="270" w:hanging="720"/>
              <w:rPr>
                <w:rFonts w:ascii="Arial" w:hAnsi="Arial"/>
                <w:bCs w:val="0"/>
                <w:color w:val="000000" w:themeColor="text1"/>
                <w:sz w:val="24"/>
                <w:szCs w:val="24"/>
              </w:rPr>
            </w:pPr>
            <w:r w:rsidRPr="005463AD">
              <w:rPr>
                <w:rFonts w:ascii="Arial" w:hAnsi="Arial"/>
                <w:bCs w:val="0"/>
                <w:color w:val="000000" w:themeColor="text1"/>
                <w:sz w:val="24"/>
                <w:szCs w:val="24"/>
              </w:rPr>
              <w:t xml:space="preserve">CU3.  </w:t>
            </w:r>
            <w:proofErr w:type="gramStart"/>
            <w:r w:rsidRPr="005463AD">
              <w:rPr>
                <w:rFonts w:ascii="Arial" w:hAnsi="Arial"/>
                <w:b w:val="0"/>
                <w:color w:val="000000" w:themeColor="text1"/>
                <w:sz w:val="24"/>
                <w:szCs w:val="24"/>
              </w:rPr>
              <w:t>Verify  Laws</w:t>
            </w:r>
            <w:proofErr w:type="gramEnd"/>
            <w:r w:rsidRPr="005463AD">
              <w:rPr>
                <w:rFonts w:ascii="Arial" w:hAnsi="Arial"/>
                <w:b w:val="0"/>
                <w:color w:val="000000" w:themeColor="text1"/>
                <w:sz w:val="24"/>
                <w:szCs w:val="24"/>
              </w:rPr>
              <w:t xml:space="preserve"> </w:t>
            </w:r>
            <w:proofErr w:type="gramStart"/>
            <w:r w:rsidRPr="005463AD">
              <w:rPr>
                <w:rFonts w:ascii="Arial" w:hAnsi="Arial"/>
                <w:b w:val="0"/>
                <w:color w:val="000000" w:themeColor="text1"/>
                <w:sz w:val="24"/>
                <w:szCs w:val="24"/>
              </w:rPr>
              <w:t>Of</w:t>
            </w:r>
            <w:proofErr w:type="gramEnd"/>
            <w:r w:rsidRPr="005463AD">
              <w:rPr>
                <w:rFonts w:ascii="Arial" w:hAnsi="Arial"/>
                <w:b w:val="0"/>
                <w:color w:val="000000" w:themeColor="text1"/>
                <w:sz w:val="24"/>
                <w:szCs w:val="24"/>
              </w:rPr>
              <w:t xml:space="preserve"> Resistance</w:t>
            </w:r>
          </w:p>
        </w:tc>
        <w:tc>
          <w:tcPr>
            <w:tcW w:w="3239" w:type="pct"/>
            <w:shd w:val="clear" w:color="auto" w:fill="FFFFFF" w:themeFill="background1"/>
          </w:tcPr>
          <w:p w14:paraId="7710FFC4" w14:textId="77777777" w:rsidR="00FD7B59" w:rsidRPr="005463AD" w:rsidRDefault="008678DA" w:rsidP="00533EF5">
            <w:pPr>
              <w:pStyle w:val="ListParagraph"/>
              <w:numPr>
                <w:ilvl w:val="0"/>
                <w:numId w:val="17"/>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Collect </w:t>
            </w:r>
            <w:proofErr w:type="gramStart"/>
            <w:r w:rsidRPr="005463AD">
              <w:rPr>
                <w:rFonts w:ascii="Arial" w:hAnsi="Arial"/>
                <w:color w:val="000000" w:themeColor="text1"/>
                <w:sz w:val="24"/>
                <w:szCs w:val="24"/>
              </w:rPr>
              <w:t>piece of</w:t>
            </w:r>
            <w:proofErr w:type="gramEnd"/>
            <w:r w:rsidRPr="005463AD">
              <w:rPr>
                <w:rFonts w:ascii="Arial" w:hAnsi="Arial"/>
                <w:color w:val="000000" w:themeColor="text1"/>
                <w:sz w:val="24"/>
                <w:szCs w:val="24"/>
              </w:rPr>
              <w:t xml:space="preserve"> conductor of any material.</w:t>
            </w:r>
          </w:p>
          <w:p w14:paraId="6230FCC9" w14:textId="77777777" w:rsidR="00FD7B59" w:rsidRPr="005463AD" w:rsidRDefault="008678DA" w:rsidP="00533EF5">
            <w:pPr>
              <w:pStyle w:val="ListParagraph"/>
              <w:numPr>
                <w:ilvl w:val="0"/>
                <w:numId w:val="17"/>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length of conductor.</w:t>
            </w:r>
          </w:p>
          <w:p w14:paraId="0C5E8B28" w14:textId="77777777" w:rsidR="00FD7B59" w:rsidRPr="005463AD" w:rsidRDefault="008678DA" w:rsidP="00533EF5">
            <w:pPr>
              <w:pStyle w:val="ListParagraph"/>
              <w:numPr>
                <w:ilvl w:val="0"/>
                <w:numId w:val="17"/>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diameter of conductor.</w:t>
            </w:r>
          </w:p>
          <w:p w14:paraId="220D32BC" w14:textId="77777777" w:rsidR="00FD7B59" w:rsidRPr="005463AD" w:rsidRDefault="008678DA" w:rsidP="00533EF5">
            <w:pPr>
              <w:pStyle w:val="ListParagraph"/>
              <w:numPr>
                <w:ilvl w:val="0"/>
                <w:numId w:val="17"/>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Area of Cross section of conductor.</w:t>
            </w:r>
          </w:p>
          <w:p w14:paraId="6F60086C" w14:textId="77777777" w:rsidR="00FD7B59" w:rsidRPr="005463AD" w:rsidRDefault="008678DA" w:rsidP="00533EF5">
            <w:pPr>
              <w:pStyle w:val="ListParagraph"/>
              <w:numPr>
                <w:ilvl w:val="0"/>
                <w:numId w:val="17"/>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Pick specific resistance of material from chart.</w:t>
            </w:r>
          </w:p>
          <w:p w14:paraId="523004EE" w14:textId="77777777" w:rsidR="00FD7B59" w:rsidRPr="005463AD" w:rsidRDefault="008678DA" w:rsidP="00533EF5">
            <w:pPr>
              <w:pStyle w:val="ListParagraph"/>
              <w:numPr>
                <w:ilvl w:val="0"/>
                <w:numId w:val="17"/>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resistance of conductor.</w:t>
            </w:r>
          </w:p>
        </w:tc>
      </w:tr>
      <w:tr w:rsidR="00FD7B59" w:rsidRPr="005463AD" w14:paraId="4A44DCCF" w14:textId="77777777" w:rsidTr="00125595">
        <w:trPr>
          <w:trHeight w:val="70"/>
        </w:trPr>
        <w:tc>
          <w:tcPr>
            <w:cnfStyle w:val="001000000000" w:firstRow="0" w:lastRow="0" w:firstColumn="1" w:lastColumn="0" w:oddVBand="0" w:evenVBand="0" w:oddHBand="0" w:evenHBand="0" w:firstRowFirstColumn="0" w:firstRowLastColumn="0" w:lastRowFirstColumn="0" w:lastRowLastColumn="0"/>
            <w:tcW w:w="1761" w:type="pct"/>
            <w:tcBorders>
              <w:left w:val="none" w:sz="0" w:space="0" w:color="auto"/>
            </w:tcBorders>
            <w:shd w:val="clear" w:color="auto" w:fill="FFFFFF" w:themeFill="background1"/>
          </w:tcPr>
          <w:p w14:paraId="258478D2" w14:textId="77777777" w:rsidR="00FD7B59" w:rsidRPr="005463AD" w:rsidRDefault="008678DA"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 xml:space="preserve">CU4.  </w:t>
            </w:r>
            <w:r w:rsidRPr="005463AD">
              <w:rPr>
                <w:rFonts w:ascii="Arial" w:hAnsi="Arial"/>
                <w:b w:val="0"/>
                <w:bCs w:val="0"/>
                <w:color w:val="000000" w:themeColor="text1"/>
                <w:sz w:val="24"/>
                <w:szCs w:val="24"/>
              </w:rPr>
              <w:t xml:space="preserve">Verify Combination </w:t>
            </w:r>
            <w:proofErr w:type="gramStart"/>
            <w:r w:rsidRPr="005463AD">
              <w:rPr>
                <w:rFonts w:ascii="Arial" w:hAnsi="Arial"/>
                <w:b w:val="0"/>
                <w:bCs w:val="0"/>
                <w:color w:val="000000" w:themeColor="text1"/>
                <w:sz w:val="24"/>
                <w:szCs w:val="24"/>
              </w:rPr>
              <w:t>Of</w:t>
            </w:r>
            <w:proofErr w:type="gramEnd"/>
            <w:r w:rsidRPr="005463AD">
              <w:rPr>
                <w:rFonts w:ascii="Arial" w:hAnsi="Arial"/>
                <w:b w:val="0"/>
                <w:bCs w:val="0"/>
                <w:color w:val="000000" w:themeColor="text1"/>
                <w:sz w:val="24"/>
                <w:szCs w:val="24"/>
              </w:rPr>
              <w:t xml:space="preserve"> Resistance Circuit</w:t>
            </w:r>
          </w:p>
        </w:tc>
        <w:tc>
          <w:tcPr>
            <w:tcW w:w="3239" w:type="pct"/>
            <w:shd w:val="clear" w:color="auto" w:fill="FFFFFF" w:themeFill="background1"/>
          </w:tcPr>
          <w:p w14:paraId="661BCEB4" w14:textId="77777777" w:rsidR="00FD7B59" w:rsidRPr="005463AD" w:rsidRDefault="008678DA" w:rsidP="00533EF5">
            <w:pPr>
              <w:pStyle w:val="ListParagraph"/>
              <w:numPr>
                <w:ilvl w:val="0"/>
                <w:numId w:val="18"/>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Construct series and parallel circuits of resistor.</w:t>
            </w:r>
          </w:p>
          <w:p w14:paraId="53D5B4FE" w14:textId="77777777" w:rsidR="00FD7B59" w:rsidRPr="005463AD" w:rsidRDefault="008678DA" w:rsidP="00533EF5">
            <w:pPr>
              <w:pStyle w:val="ListParagraph"/>
              <w:numPr>
                <w:ilvl w:val="0"/>
                <w:numId w:val="18"/>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equivalent resistance of series and parallel circuits.</w:t>
            </w:r>
          </w:p>
          <w:p w14:paraId="488D59CD" w14:textId="77777777" w:rsidR="00FD7B59" w:rsidRPr="005463AD" w:rsidRDefault="008678DA" w:rsidP="00533EF5">
            <w:pPr>
              <w:pStyle w:val="ListParagraph"/>
              <w:numPr>
                <w:ilvl w:val="0"/>
                <w:numId w:val="18"/>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voltage of series and parallel circuits.</w:t>
            </w:r>
          </w:p>
          <w:p w14:paraId="71BAEC08" w14:textId="77777777" w:rsidR="00FD7B59" w:rsidRPr="005463AD" w:rsidRDefault="008678DA" w:rsidP="00533EF5">
            <w:pPr>
              <w:pStyle w:val="ListParagraph"/>
              <w:numPr>
                <w:ilvl w:val="0"/>
                <w:numId w:val="18"/>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current of series and parallel circuits.</w:t>
            </w:r>
          </w:p>
          <w:p w14:paraId="2AFDD197" w14:textId="77777777" w:rsidR="00FD7B59" w:rsidRPr="005463AD" w:rsidRDefault="008678DA" w:rsidP="00533EF5">
            <w:pPr>
              <w:pStyle w:val="ListParagraph"/>
              <w:numPr>
                <w:ilvl w:val="0"/>
                <w:numId w:val="18"/>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measured values.</w:t>
            </w:r>
          </w:p>
          <w:p w14:paraId="665E49DF" w14:textId="77777777" w:rsidR="00FD7B59" w:rsidRPr="005463AD" w:rsidRDefault="008678DA" w:rsidP="00533EF5">
            <w:pPr>
              <w:pStyle w:val="ListParagraph"/>
              <w:numPr>
                <w:ilvl w:val="0"/>
                <w:numId w:val="18"/>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Compare Electrical parameters of both circuits.</w:t>
            </w:r>
          </w:p>
        </w:tc>
      </w:tr>
      <w:tr w:rsidR="00FD7B59" w:rsidRPr="005463AD" w14:paraId="0BA2F9CF" w14:textId="77777777" w:rsidTr="00125595">
        <w:trPr>
          <w:trHeight w:val="301"/>
        </w:trPr>
        <w:tc>
          <w:tcPr>
            <w:cnfStyle w:val="001000000000" w:firstRow="0" w:lastRow="0" w:firstColumn="1" w:lastColumn="0" w:oddVBand="0" w:evenVBand="0" w:oddHBand="0" w:evenHBand="0" w:firstRowFirstColumn="0" w:firstRowLastColumn="0" w:lastRowFirstColumn="0" w:lastRowLastColumn="0"/>
            <w:tcW w:w="1761" w:type="pct"/>
            <w:tcBorders>
              <w:left w:val="none" w:sz="0" w:space="0" w:color="auto"/>
            </w:tcBorders>
            <w:shd w:val="clear" w:color="auto" w:fill="FFFFFF" w:themeFill="background1"/>
          </w:tcPr>
          <w:p w14:paraId="4ED7C126" w14:textId="77777777" w:rsidR="00FD7B59" w:rsidRPr="005463AD" w:rsidRDefault="008678DA" w:rsidP="00930318">
            <w:pPr>
              <w:spacing w:before="240"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 xml:space="preserve">CU5. </w:t>
            </w:r>
            <w:r w:rsidRPr="005463AD">
              <w:rPr>
                <w:rFonts w:ascii="Arial" w:hAnsi="Arial"/>
                <w:b w:val="0"/>
                <w:bCs w:val="0"/>
                <w:color w:val="000000" w:themeColor="text1"/>
                <w:sz w:val="24"/>
                <w:szCs w:val="24"/>
              </w:rPr>
              <w:t>V</w:t>
            </w:r>
            <w:r w:rsidRPr="005463AD">
              <w:rPr>
                <w:rFonts w:ascii="Arial" w:hAnsi="Arial"/>
                <w:b w:val="0"/>
                <w:color w:val="000000" w:themeColor="text1"/>
                <w:sz w:val="24"/>
                <w:szCs w:val="24"/>
              </w:rPr>
              <w:t xml:space="preserve">erify </w:t>
            </w:r>
            <w:proofErr w:type="gramStart"/>
            <w:r w:rsidRPr="005463AD">
              <w:rPr>
                <w:rFonts w:ascii="Arial" w:hAnsi="Arial"/>
                <w:b w:val="0"/>
                <w:color w:val="000000" w:themeColor="text1"/>
                <w:sz w:val="24"/>
                <w:szCs w:val="24"/>
              </w:rPr>
              <w:t>Kirchhoff’s  Laws</w:t>
            </w:r>
            <w:proofErr w:type="gramEnd"/>
          </w:p>
        </w:tc>
        <w:tc>
          <w:tcPr>
            <w:tcW w:w="3239" w:type="pct"/>
            <w:shd w:val="clear" w:color="auto" w:fill="FFFFFF" w:themeFill="background1"/>
          </w:tcPr>
          <w:p w14:paraId="4619A160" w14:textId="77777777" w:rsidR="00FD7B59" w:rsidRPr="005463AD" w:rsidRDefault="008678DA" w:rsidP="00533EF5">
            <w:pPr>
              <w:pStyle w:val="ListParagraph"/>
              <w:numPr>
                <w:ilvl w:val="0"/>
                <w:numId w:val="19"/>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Construct resistor parallel circuit.</w:t>
            </w:r>
          </w:p>
          <w:p w14:paraId="6050C028" w14:textId="77777777" w:rsidR="00FD7B59" w:rsidRPr="005463AD" w:rsidRDefault="008678DA" w:rsidP="00533EF5">
            <w:pPr>
              <w:pStyle w:val="ListParagraph"/>
              <w:numPr>
                <w:ilvl w:val="0"/>
                <w:numId w:val="19"/>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current of each branch.</w:t>
            </w:r>
          </w:p>
          <w:p w14:paraId="14E8A809" w14:textId="77777777" w:rsidR="00FD7B59" w:rsidRPr="005463AD" w:rsidRDefault="008678DA" w:rsidP="00533EF5">
            <w:pPr>
              <w:pStyle w:val="ListParagraph"/>
              <w:numPr>
                <w:ilvl w:val="0"/>
                <w:numId w:val="19"/>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Record </w:t>
            </w:r>
            <w:proofErr w:type="gramStart"/>
            <w:r w:rsidRPr="005463AD">
              <w:rPr>
                <w:rFonts w:ascii="Arial" w:hAnsi="Arial"/>
                <w:color w:val="000000" w:themeColor="text1"/>
                <w:sz w:val="24"/>
                <w:szCs w:val="24"/>
              </w:rPr>
              <w:t>current</w:t>
            </w:r>
            <w:proofErr w:type="gramEnd"/>
            <w:r w:rsidRPr="005463AD">
              <w:rPr>
                <w:rFonts w:ascii="Arial" w:hAnsi="Arial"/>
                <w:color w:val="000000" w:themeColor="text1"/>
                <w:sz w:val="24"/>
                <w:szCs w:val="24"/>
              </w:rPr>
              <w:t xml:space="preserve"> value of each branch in table.</w:t>
            </w:r>
          </w:p>
          <w:p w14:paraId="3C830B28" w14:textId="77777777" w:rsidR="00FD7B59" w:rsidRPr="005463AD" w:rsidRDefault="008678DA" w:rsidP="00533EF5">
            <w:pPr>
              <w:pStyle w:val="ListParagraph"/>
              <w:numPr>
                <w:ilvl w:val="0"/>
                <w:numId w:val="19"/>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lastRenderedPageBreak/>
              <w:t xml:space="preserve">Calculate total current to verify </w:t>
            </w:r>
            <w:r w:rsidRPr="005463AD">
              <w:rPr>
                <w:rFonts w:ascii="Arial" w:hAnsi="Arial"/>
                <w:sz w:val="24"/>
                <w:szCs w:val="24"/>
              </w:rPr>
              <w:t>Kirchhoff’s Current Law.</w:t>
            </w:r>
          </w:p>
          <w:p w14:paraId="0A4FC59E" w14:textId="77777777" w:rsidR="00FD7B59" w:rsidRPr="005463AD" w:rsidRDefault="008678DA" w:rsidP="00533EF5">
            <w:pPr>
              <w:pStyle w:val="ListParagraph"/>
              <w:numPr>
                <w:ilvl w:val="0"/>
                <w:numId w:val="19"/>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Construct resistor series circuit.</w:t>
            </w:r>
          </w:p>
          <w:p w14:paraId="315CE7D6" w14:textId="77777777" w:rsidR="00FD7B59" w:rsidRPr="005463AD" w:rsidRDefault="008678DA" w:rsidP="00533EF5">
            <w:pPr>
              <w:pStyle w:val="ListParagraph"/>
              <w:numPr>
                <w:ilvl w:val="0"/>
                <w:numId w:val="19"/>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voltage across each resistor.</w:t>
            </w:r>
          </w:p>
          <w:p w14:paraId="5436C160" w14:textId="77777777" w:rsidR="00FD7B59" w:rsidRPr="005463AD" w:rsidRDefault="008678DA" w:rsidP="00533EF5">
            <w:pPr>
              <w:pStyle w:val="ListParagraph"/>
              <w:numPr>
                <w:ilvl w:val="0"/>
                <w:numId w:val="19"/>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voltage values in table.</w:t>
            </w:r>
          </w:p>
          <w:p w14:paraId="53A56866" w14:textId="77777777" w:rsidR="00FD7B59" w:rsidRPr="005463AD" w:rsidRDefault="008678DA" w:rsidP="00533EF5">
            <w:pPr>
              <w:pStyle w:val="ListParagraph"/>
              <w:numPr>
                <w:ilvl w:val="0"/>
                <w:numId w:val="19"/>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total voltage to verify Kirchhoff’s Voltage Law.</w:t>
            </w:r>
          </w:p>
        </w:tc>
      </w:tr>
      <w:tr w:rsidR="00FD7B59" w:rsidRPr="005463AD" w14:paraId="0A855837" w14:textId="77777777" w:rsidTr="00125595">
        <w:trPr>
          <w:trHeight w:val="301"/>
        </w:trPr>
        <w:tc>
          <w:tcPr>
            <w:cnfStyle w:val="001000000000" w:firstRow="0" w:lastRow="0" w:firstColumn="1" w:lastColumn="0" w:oddVBand="0" w:evenVBand="0" w:oddHBand="0" w:evenHBand="0" w:firstRowFirstColumn="0" w:firstRowLastColumn="0" w:lastRowFirstColumn="0" w:lastRowLastColumn="0"/>
            <w:tcW w:w="1761" w:type="pct"/>
            <w:tcBorders>
              <w:left w:val="none" w:sz="0" w:space="0" w:color="auto"/>
            </w:tcBorders>
            <w:shd w:val="clear" w:color="auto" w:fill="FFFFFF" w:themeFill="background1"/>
          </w:tcPr>
          <w:p w14:paraId="06562B22" w14:textId="77777777" w:rsidR="00FD7B59" w:rsidRPr="005463AD" w:rsidRDefault="008678DA" w:rsidP="00930318">
            <w:pPr>
              <w:spacing w:before="240" w:after="0" w:line="276" w:lineRule="auto"/>
              <w:ind w:left="693" w:right="270" w:hanging="720"/>
              <w:rPr>
                <w:rFonts w:ascii="Arial" w:hAnsi="Arial"/>
                <w:b w:val="0"/>
                <w:bCs w:val="0"/>
                <w:color w:val="000000" w:themeColor="text1"/>
                <w:sz w:val="24"/>
                <w:szCs w:val="24"/>
              </w:rPr>
            </w:pPr>
            <w:r w:rsidRPr="005463AD">
              <w:rPr>
                <w:rFonts w:ascii="Arial" w:hAnsi="Arial"/>
                <w:color w:val="000000" w:themeColor="text1"/>
                <w:sz w:val="24"/>
                <w:szCs w:val="24"/>
              </w:rPr>
              <w:t xml:space="preserve">CU6. </w:t>
            </w:r>
            <w:r w:rsidRPr="005463AD">
              <w:rPr>
                <w:rFonts w:ascii="Arial" w:hAnsi="Arial"/>
                <w:b w:val="0"/>
                <w:bCs w:val="0"/>
                <w:color w:val="000000" w:themeColor="text1"/>
                <w:sz w:val="24"/>
                <w:szCs w:val="24"/>
              </w:rPr>
              <w:t xml:space="preserve">Determine Thermal Efficiency </w:t>
            </w:r>
            <w:proofErr w:type="gramStart"/>
            <w:r w:rsidRPr="005463AD">
              <w:rPr>
                <w:rFonts w:ascii="Arial" w:hAnsi="Arial"/>
                <w:b w:val="0"/>
                <w:bCs w:val="0"/>
                <w:color w:val="000000" w:themeColor="text1"/>
                <w:sz w:val="24"/>
                <w:szCs w:val="24"/>
              </w:rPr>
              <w:t>Of</w:t>
            </w:r>
            <w:proofErr w:type="gramEnd"/>
            <w:r w:rsidRPr="005463AD">
              <w:rPr>
                <w:rFonts w:ascii="Arial" w:hAnsi="Arial"/>
                <w:b w:val="0"/>
                <w:bCs w:val="0"/>
                <w:color w:val="000000" w:themeColor="text1"/>
                <w:sz w:val="24"/>
                <w:szCs w:val="24"/>
              </w:rPr>
              <w:t xml:space="preserve"> </w:t>
            </w:r>
            <w:proofErr w:type="gramStart"/>
            <w:r w:rsidRPr="005463AD">
              <w:rPr>
                <w:rFonts w:ascii="Arial" w:hAnsi="Arial"/>
                <w:b w:val="0"/>
                <w:bCs w:val="0"/>
                <w:color w:val="000000" w:themeColor="text1"/>
                <w:sz w:val="24"/>
                <w:szCs w:val="24"/>
              </w:rPr>
              <w:t>An</w:t>
            </w:r>
            <w:proofErr w:type="gramEnd"/>
            <w:r w:rsidRPr="005463AD">
              <w:rPr>
                <w:rFonts w:ascii="Arial" w:hAnsi="Arial"/>
                <w:b w:val="0"/>
                <w:bCs w:val="0"/>
                <w:color w:val="000000" w:themeColor="text1"/>
                <w:sz w:val="24"/>
                <w:szCs w:val="24"/>
              </w:rPr>
              <w:t xml:space="preserve"> Electric Kettle.</w:t>
            </w:r>
          </w:p>
        </w:tc>
        <w:tc>
          <w:tcPr>
            <w:tcW w:w="3239" w:type="pct"/>
            <w:shd w:val="clear" w:color="auto" w:fill="FFFFFF" w:themeFill="background1"/>
          </w:tcPr>
          <w:p w14:paraId="32C15BEB" w14:textId="77777777" w:rsidR="00FD7B59" w:rsidRPr="005463AD" w:rsidRDefault="008678DA" w:rsidP="00533EF5">
            <w:pPr>
              <w:pStyle w:val="ListParagraph"/>
              <w:numPr>
                <w:ilvl w:val="0"/>
                <w:numId w:val="20"/>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Fill </w:t>
            </w:r>
            <w:proofErr w:type="gramStart"/>
            <w:r w:rsidRPr="005463AD">
              <w:rPr>
                <w:rFonts w:ascii="Arial" w:hAnsi="Arial"/>
                <w:color w:val="000000" w:themeColor="text1"/>
                <w:sz w:val="24"/>
                <w:szCs w:val="24"/>
              </w:rPr>
              <w:t>electric</w:t>
            </w:r>
            <w:proofErr w:type="gramEnd"/>
            <w:r w:rsidRPr="005463AD">
              <w:rPr>
                <w:rFonts w:ascii="Arial" w:hAnsi="Arial"/>
                <w:color w:val="000000" w:themeColor="text1"/>
                <w:sz w:val="24"/>
                <w:szCs w:val="24"/>
              </w:rPr>
              <w:t xml:space="preserve"> kettle with one </w:t>
            </w:r>
            <w:proofErr w:type="gramStart"/>
            <w:r w:rsidRPr="005463AD">
              <w:rPr>
                <w:rFonts w:ascii="Arial" w:hAnsi="Arial"/>
                <w:color w:val="000000" w:themeColor="text1"/>
                <w:sz w:val="24"/>
                <w:szCs w:val="24"/>
              </w:rPr>
              <w:t>liter</w:t>
            </w:r>
            <w:proofErr w:type="gramEnd"/>
            <w:r w:rsidRPr="005463AD">
              <w:rPr>
                <w:rFonts w:ascii="Arial" w:hAnsi="Arial"/>
                <w:color w:val="000000" w:themeColor="text1"/>
                <w:sz w:val="24"/>
                <w:szCs w:val="24"/>
              </w:rPr>
              <w:t xml:space="preserve"> water.</w:t>
            </w:r>
          </w:p>
          <w:p w14:paraId="3EF0126C" w14:textId="77777777" w:rsidR="00FD7B59" w:rsidRPr="005463AD" w:rsidRDefault="008678DA" w:rsidP="00533EF5">
            <w:pPr>
              <w:pStyle w:val="ListParagraph"/>
              <w:numPr>
                <w:ilvl w:val="0"/>
                <w:numId w:val="20"/>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Measure </w:t>
            </w:r>
            <w:proofErr w:type="gramStart"/>
            <w:r w:rsidRPr="005463AD">
              <w:rPr>
                <w:rFonts w:ascii="Arial" w:hAnsi="Arial"/>
                <w:color w:val="000000" w:themeColor="text1"/>
                <w:sz w:val="24"/>
                <w:szCs w:val="24"/>
              </w:rPr>
              <w:t>initial</w:t>
            </w:r>
            <w:proofErr w:type="gramEnd"/>
            <w:r w:rsidRPr="005463AD">
              <w:rPr>
                <w:rFonts w:ascii="Arial" w:hAnsi="Arial"/>
                <w:color w:val="000000" w:themeColor="text1"/>
                <w:sz w:val="24"/>
                <w:szCs w:val="24"/>
              </w:rPr>
              <w:t xml:space="preserve"> temperature of water.</w:t>
            </w:r>
          </w:p>
          <w:p w14:paraId="1AFFA116" w14:textId="77777777" w:rsidR="00FD7B59" w:rsidRPr="005463AD" w:rsidRDefault="008678DA" w:rsidP="00533EF5">
            <w:pPr>
              <w:pStyle w:val="ListParagraph"/>
              <w:numPr>
                <w:ilvl w:val="0"/>
                <w:numId w:val="20"/>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w:t>
            </w:r>
            <w:proofErr w:type="gramStart"/>
            <w:r w:rsidRPr="005463AD">
              <w:rPr>
                <w:rFonts w:ascii="Arial" w:hAnsi="Arial"/>
                <w:color w:val="000000" w:themeColor="text1"/>
                <w:sz w:val="24"/>
                <w:szCs w:val="24"/>
              </w:rPr>
              <w:t>electric</w:t>
            </w:r>
            <w:proofErr w:type="gramEnd"/>
            <w:r w:rsidRPr="005463AD">
              <w:rPr>
                <w:rFonts w:ascii="Arial" w:hAnsi="Arial"/>
                <w:color w:val="000000" w:themeColor="text1"/>
                <w:sz w:val="24"/>
                <w:szCs w:val="24"/>
              </w:rPr>
              <w:t xml:space="preserve"> kettle with supply.</w:t>
            </w:r>
          </w:p>
          <w:p w14:paraId="5BD39964" w14:textId="77777777" w:rsidR="00FD7B59" w:rsidRPr="005463AD" w:rsidRDefault="008678DA" w:rsidP="00533EF5">
            <w:pPr>
              <w:pStyle w:val="ListParagraph"/>
              <w:numPr>
                <w:ilvl w:val="0"/>
                <w:numId w:val="20"/>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final temperature of water.</w:t>
            </w:r>
          </w:p>
          <w:p w14:paraId="5FB06758" w14:textId="77777777" w:rsidR="00FD7B59" w:rsidRPr="005463AD" w:rsidRDefault="008678DA" w:rsidP="00533EF5">
            <w:pPr>
              <w:pStyle w:val="ListParagraph"/>
              <w:numPr>
                <w:ilvl w:val="0"/>
                <w:numId w:val="20"/>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heat produced and heat utilized.</w:t>
            </w:r>
          </w:p>
          <w:p w14:paraId="0D7988E4" w14:textId="77777777" w:rsidR="00FD7B59" w:rsidRPr="005463AD" w:rsidRDefault="008678DA" w:rsidP="00533EF5">
            <w:pPr>
              <w:pStyle w:val="ListParagraph"/>
              <w:numPr>
                <w:ilvl w:val="0"/>
                <w:numId w:val="20"/>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thermal efficiency.</w:t>
            </w:r>
          </w:p>
        </w:tc>
      </w:tr>
      <w:tr w:rsidR="00FD7B59" w:rsidRPr="005463AD" w14:paraId="27A72C88" w14:textId="77777777" w:rsidTr="00125595">
        <w:trPr>
          <w:trHeight w:val="301"/>
        </w:trPr>
        <w:tc>
          <w:tcPr>
            <w:cnfStyle w:val="001000000000" w:firstRow="0" w:lastRow="0" w:firstColumn="1" w:lastColumn="0" w:oddVBand="0" w:evenVBand="0" w:oddHBand="0" w:evenHBand="0" w:firstRowFirstColumn="0" w:firstRowLastColumn="0" w:lastRowFirstColumn="0" w:lastRowLastColumn="0"/>
            <w:tcW w:w="1761" w:type="pct"/>
            <w:tcBorders>
              <w:left w:val="none" w:sz="0" w:space="0" w:color="auto"/>
            </w:tcBorders>
            <w:shd w:val="clear" w:color="auto" w:fill="FFFFFF" w:themeFill="background1"/>
          </w:tcPr>
          <w:p w14:paraId="3895F11A" w14:textId="77777777" w:rsidR="00FD7B59" w:rsidRPr="005463AD" w:rsidRDefault="008678DA"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 xml:space="preserve">CU7. </w:t>
            </w:r>
            <w:r w:rsidRPr="005463AD">
              <w:rPr>
                <w:rFonts w:ascii="Arial" w:hAnsi="Arial"/>
                <w:b w:val="0"/>
                <w:color w:val="000000" w:themeColor="text1"/>
                <w:sz w:val="24"/>
                <w:szCs w:val="24"/>
              </w:rPr>
              <w:t xml:space="preserve">Measure Consumed Energy </w:t>
            </w:r>
            <w:proofErr w:type="gramStart"/>
            <w:r w:rsidRPr="005463AD">
              <w:rPr>
                <w:rFonts w:ascii="Arial" w:hAnsi="Arial"/>
                <w:b w:val="0"/>
                <w:color w:val="000000" w:themeColor="text1"/>
                <w:sz w:val="24"/>
                <w:szCs w:val="24"/>
              </w:rPr>
              <w:t>By</w:t>
            </w:r>
            <w:proofErr w:type="gramEnd"/>
            <w:r w:rsidRPr="005463AD">
              <w:rPr>
                <w:rFonts w:ascii="Arial" w:hAnsi="Arial"/>
                <w:b w:val="0"/>
                <w:color w:val="000000" w:themeColor="text1"/>
                <w:sz w:val="24"/>
                <w:szCs w:val="24"/>
              </w:rPr>
              <w:t xml:space="preserve"> Energy Meter</w:t>
            </w:r>
          </w:p>
        </w:tc>
        <w:tc>
          <w:tcPr>
            <w:tcW w:w="3239" w:type="pct"/>
            <w:shd w:val="clear" w:color="auto" w:fill="FFFFFF" w:themeFill="background1"/>
          </w:tcPr>
          <w:p w14:paraId="6B4F31FB" w14:textId="77777777" w:rsidR="00FD7B59" w:rsidRPr="005463AD" w:rsidRDefault="008678DA" w:rsidP="00533EF5">
            <w:pPr>
              <w:pStyle w:val="ListParagraph"/>
              <w:numPr>
                <w:ilvl w:val="0"/>
                <w:numId w:val="21"/>
              </w:numPr>
              <w:spacing w:line="276" w:lineRule="auto"/>
              <w:ind w:left="499"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Install single phase energy meter.</w:t>
            </w:r>
          </w:p>
          <w:p w14:paraId="583D6B95" w14:textId="77777777" w:rsidR="00FD7B59" w:rsidRPr="005463AD" w:rsidRDefault="008678DA" w:rsidP="00533EF5">
            <w:pPr>
              <w:pStyle w:val="ListParagraph"/>
              <w:numPr>
                <w:ilvl w:val="0"/>
                <w:numId w:val="21"/>
              </w:numPr>
              <w:spacing w:line="276" w:lineRule="auto"/>
              <w:ind w:left="499"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Install three phase energy </w:t>
            </w:r>
            <w:proofErr w:type="gramStart"/>
            <w:r w:rsidRPr="005463AD">
              <w:rPr>
                <w:rFonts w:ascii="Arial" w:hAnsi="Arial"/>
                <w:color w:val="000000" w:themeColor="text1"/>
                <w:sz w:val="24"/>
                <w:szCs w:val="24"/>
              </w:rPr>
              <w:t>meter</w:t>
            </w:r>
            <w:proofErr w:type="gramEnd"/>
            <w:r w:rsidRPr="005463AD">
              <w:rPr>
                <w:rFonts w:ascii="Arial" w:hAnsi="Arial"/>
                <w:color w:val="000000" w:themeColor="text1"/>
                <w:sz w:val="24"/>
                <w:szCs w:val="24"/>
              </w:rPr>
              <w:t>.</w:t>
            </w:r>
          </w:p>
          <w:p w14:paraId="475527A4" w14:textId="77777777" w:rsidR="00FD7B59" w:rsidRPr="005463AD" w:rsidRDefault="008678DA" w:rsidP="00533EF5">
            <w:pPr>
              <w:pStyle w:val="ListParagraph"/>
              <w:numPr>
                <w:ilvl w:val="0"/>
                <w:numId w:val="21"/>
              </w:numPr>
              <w:spacing w:line="276" w:lineRule="auto"/>
              <w:ind w:left="499"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initial reading of energy meter.</w:t>
            </w:r>
          </w:p>
          <w:p w14:paraId="28DEA9BA" w14:textId="77777777" w:rsidR="00FD7B59" w:rsidRPr="005463AD" w:rsidRDefault="008678DA" w:rsidP="00533EF5">
            <w:pPr>
              <w:pStyle w:val="ListParagraph"/>
              <w:numPr>
                <w:ilvl w:val="0"/>
                <w:numId w:val="21"/>
              </w:numPr>
              <w:spacing w:line="276" w:lineRule="auto"/>
              <w:ind w:left="499"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w:t>
            </w:r>
            <w:proofErr w:type="gramStart"/>
            <w:r w:rsidRPr="005463AD">
              <w:rPr>
                <w:rFonts w:ascii="Arial" w:hAnsi="Arial"/>
                <w:color w:val="000000" w:themeColor="text1"/>
                <w:sz w:val="24"/>
                <w:szCs w:val="24"/>
              </w:rPr>
              <w:t>AC</w:t>
            </w:r>
            <w:proofErr w:type="gramEnd"/>
            <w:r w:rsidRPr="005463AD">
              <w:rPr>
                <w:rFonts w:ascii="Arial" w:hAnsi="Arial"/>
                <w:color w:val="000000" w:themeColor="text1"/>
                <w:sz w:val="24"/>
                <w:szCs w:val="24"/>
              </w:rPr>
              <w:t xml:space="preserve"> load to </w:t>
            </w:r>
            <w:proofErr w:type="gramStart"/>
            <w:r w:rsidRPr="005463AD">
              <w:rPr>
                <w:rFonts w:ascii="Arial" w:hAnsi="Arial"/>
                <w:color w:val="000000" w:themeColor="text1"/>
                <w:sz w:val="24"/>
                <w:szCs w:val="24"/>
              </w:rPr>
              <w:t>energy</w:t>
            </w:r>
            <w:proofErr w:type="gramEnd"/>
            <w:r w:rsidRPr="005463AD">
              <w:rPr>
                <w:rFonts w:ascii="Arial" w:hAnsi="Arial"/>
                <w:color w:val="000000" w:themeColor="text1"/>
                <w:sz w:val="24"/>
                <w:szCs w:val="24"/>
              </w:rPr>
              <w:t xml:space="preserve"> meter.</w:t>
            </w:r>
          </w:p>
          <w:p w14:paraId="012214AC" w14:textId="77777777" w:rsidR="00FD7B59" w:rsidRPr="005463AD" w:rsidRDefault="008678DA" w:rsidP="00533EF5">
            <w:pPr>
              <w:pStyle w:val="ListParagraph"/>
              <w:numPr>
                <w:ilvl w:val="0"/>
                <w:numId w:val="21"/>
              </w:numPr>
              <w:spacing w:line="276" w:lineRule="auto"/>
              <w:ind w:left="499"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supply and record final reading of energy meter.</w:t>
            </w:r>
          </w:p>
          <w:p w14:paraId="137FC4A2" w14:textId="77777777" w:rsidR="00FD7B59" w:rsidRPr="005463AD" w:rsidRDefault="008678DA" w:rsidP="00533EF5">
            <w:pPr>
              <w:pStyle w:val="ListParagraph"/>
              <w:numPr>
                <w:ilvl w:val="0"/>
                <w:numId w:val="21"/>
              </w:numPr>
              <w:spacing w:line="276" w:lineRule="auto"/>
              <w:ind w:left="499"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proofErr w:type="gramStart"/>
            <w:r w:rsidRPr="005463AD">
              <w:rPr>
                <w:rFonts w:ascii="Arial" w:hAnsi="Arial"/>
                <w:color w:val="000000" w:themeColor="text1"/>
                <w:sz w:val="24"/>
                <w:szCs w:val="24"/>
              </w:rPr>
              <w:t>Calculate consumed</w:t>
            </w:r>
            <w:proofErr w:type="gramEnd"/>
            <w:r w:rsidRPr="005463AD">
              <w:rPr>
                <w:rFonts w:ascii="Arial" w:hAnsi="Arial"/>
                <w:color w:val="000000" w:themeColor="text1"/>
                <w:sz w:val="24"/>
                <w:szCs w:val="24"/>
              </w:rPr>
              <w:t xml:space="preserve"> electrical energy.</w:t>
            </w:r>
          </w:p>
        </w:tc>
      </w:tr>
      <w:tr w:rsidR="00FD7B59" w:rsidRPr="005463AD" w14:paraId="16BC538A" w14:textId="77777777" w:rsidTr="00125595">
        <w:trPr>
          <w:trHeight w:val="301"/>
        </w:trPr>
        <w:tc>
          <w:tcPr>
            <w:cnfStyle w:val="001000000000" w:firstRow="0" w:lastRow="0" w:firstColumn="1" w:lastColumn="0" w:oddVBand="0" w:evenVBand="0" w:oddHBand="0" w:evenHBand="0" w:firstRowFirstColumn="0" w:firstRowLastColumn="0" w:lastRowFirstColumn="0" w:lastRowLastColumn="0"/>
            <w:tcW w:w="1761" w:type="pct"/>
            <w:tcBorders>
              <w:left w:val="none" w:sz="0" w:space="0" w:color="auto"/>
            </w:tcBorders>
            <w:shd w:val="clear" w:color="auto" w:fill="FFFFFF" w:themeFill="background1"/>
          </w:tcPr>
          <w:p w14:paraId="53642CCB" w14:textId="77777777" w:rsidR="00FD7B59" w:rsidRPr="005463AD" w:rsidRDefault="008678DA"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 xml:space="preserve">CU8. </w:t>
            </w:r>
            <w:r w:rsidRPr="005463AD">
              <w:rPr>
                <w:rFonts w:ascii="Arial" w:hAnsi="Arial"/>
                <w:b w:val="0"/>
                <w:color w:val="000000" w:themeColor="text1"/>
                <w:sz w:val="24"/>
                <w:szCs w:val="24"/>
              </w:rPr>
              <w:t xml:space="preserve">Verify Properties </w:t>
            </w:r>
            <w:proofErr w:type="gramStart"/>
            <w:r w:rsidRPr="005463AD">
              <w:rPr>
                <w:rFonts w:ascii="Arial" w:hAnsi="Arial"/>
                <w:b w:val="0"/>
                <w:color w:val="000000" w:themeColor="text1"/>
                <w:sz w:val="24"/>
                <w:szCs w:val="24"/>
              </w:rPr>
              <w:t>Of</w:t>
            </w:r>
            <w:proofErr w:type="gramEnd"/>
            <w:r w:rsidRPr="005463AD">
              <w:rPr>
                <w:rFonts w:ascii="Arial" w:hAnsi="Arial"/>
                <w:b w:val="0"/>
                <w:color w:val="000000" w:themeColor="text1"/>
                <w:sz w:val="24"/>
                <w:szCs w:val="24"/>
              </w:rPr>
              <w:t xml:space="preserve"> Magnetic Lines </w:t>
            </w:r>
            <w:proofErr w:type="gramStart"/>
            <w:r w:rsidRPr="005463AD">
              <w:rPr>
                <w:rFonts w:ascii="Arial" w:hAnsi="Arial"/>
                <w:b w:val="0"/>
                <w:color w:val="000000" w:themeColor="text1"/>
                <w:sz w:val="24"/>
                <w:szCs w:val="24"/>
              </w:rPr>
              <w:t>Of</w:t>
            </w:r>
            <w:proofErr w:type="gramEnd"/>
            <w:r w:rsidRPr="005463AD">
              <w:rPr>
                <w:rFonts w:ascii="Arial" w:hAnsi="Arial"/>
                <w:b w:val="0"/>
                <w:color w:val="000000" w:themeColor="text1"/>
                <w:sz w:val="24"/>
                <w:szCs w:val="24"/>
              </w:rPr>
              <w:t xml:space="preserve"> Force</w:t>
            </w:r>
          </w:p>
        </w:tc>
        <w:tc>
          <w:tcPr>
            <w:tcW w:w="3239" w:type="pct"/>
            <w:shd w:val="clear" w:color="auto" w:fill="FFFFFF" w:themeFill="background1"/>
          </w:tcPr>
          <w:p w14:paraId="45173F99" w14:textId="77777777" w:rsidR="00FD7B59" w:rsidRPr="005463AD" w:rsidRDefault="008678DA" w:rsidP="00533EF5">
            <w:pPr>
              <w:pStyle w:val="ListParagraph"/>
              <w:numPr>
                <w:ilvl w:val="0"/>
                <w:numId w:val="22"/>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Place bar magnet on paper and outline its boundary with lead pencil.</w:t>
            </w:r>
          </w:p>
          <w:p w14:paraId="27EFBCA1" w14:textId="77777777" w:rsidR="00FD7B59" w:rsidRPr="005463AD" w:rsidRDefault="008678DA" w:rsidP="00533EF5">
            <w:pPr>
              <w:pStyle w:val="ListParagraph"/>
              <w:numPr>
                <w:ilvl w:val="0"/>
                <w:numId w:val="22"/>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Place compass needle at one </w:t>
            </w:r>
            <w:proofErr w:type="gramStart"/>
            <w:r w:rsidRPr="005463AD">
              <w:rPr>
                <w:rFonts w:ascii="Arial" w:hAnsi="Arial"/>
                <w:color w:val="000000" w:themeColor="text1"/>
                <w:sz w:val="24"/>
                <w:szCs w:val="24"/>
              </w:rPr>
              <w:t>side</w:t>
            </w:r>
            <w:proofErr w:type="gramEnd"/>
            <w:r w:rsidRPr="005463AD">
              <w:rPr>
                <w:rFonts w:ascii="Arial" w:hAnsi="Arial"/>
                <w:color w:val="000000" w:themeColor="text1"/>
                <w:sz w:val="24"/>
                <w:szCs w:val="24"/>
              </w:rPr>
              <w:t xml:space="preserve"> the magnet.</w:t>
            </w:r>
          </w:p>
          <w:p w14:paraId="3324437B" w14:textId="77777777" w:rsidR="00FD7B59" w:rsidRPr="005463AD" w:rsidRDefault="008678DA" w:rsidP="00533EF5">
            <w:pPr>
              <w:pStyle w:val="ListParagraph"/>
              <w:numPr>
                <w:ilvl w:val="0"/>
                <w:numId w:val="22"/>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Mark points on paper where the compass needle stops.</w:t>
            </w:r>
          </w:p>
          <w:p w14:paraId="113D9B1B" w14:textId="77777777" w:rsidR="00FD7B59" w:rsidRPr="005463AD" w:rsidRDefault="008678DA" w:rsidP="00533EF5">
            <w:pPr>
              <w:pStyle w:val="ListParagraph"/>
              <w:numPr>
                <w:ilvl w:val="0"/>
                <w:numId w:val="22"/>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Repeat </w:t>
            </w:r>
            <w:proofErr w:type="gramStart"/>
            <w:r w:rsidRPr="005463AD">
              <w:rPr>
                <w:rFonts w:ascii="Arial" w:hAnsi="Arial"/>
                <w:color w:val="000000" w:themeColor="text1"/>
                <w:sz w:val="24"/>
                <w:szCs w:val="24"/>
              </w:rPr>
              <w:t>same</w:t>
            </w:r>
            <w:proofErr w:type="gramEnd"/>
            <w:r w:rsidRPr="005463AD">
              <w:rPr>
                <w:rFonts w:ascii="Arial" w:hAnsi="Arial"/>
                <w:color w:val="000000" w:themeColor="text1"/>
                <w:sz w:val="24"/>
                <w:szCs w:val="24"/>
              </w:rPr>
              <w:t xml:space="preserve"> procedure till compass </w:t>
            </w:r>
            <w:proofErr w:type="gramStart"/>
            <w:r w:rsidRPr="005463AD">
              <w:rPr>
                <w:rFonts w:ascii="Arial" w:hAnsi="Arial"/>
                <w:color w:val="000000" w:themeColor="text1"/>
                <w:sz w:val="24"/>
                <w:szCs w:val="24"/>
              </w:rPr>
              <w:t>reach</w:t>
            </w:r>
            <w:proofErr w:type="gramEnd"/>
            <w:r w:rsidRPr="005463AD">
              <w:rPr>
                <w:rFonts w:ascii="Arial" w:hAnsi="Arial"/>
                <w:color w:val="000000" w:themeColor="text1"/>
                <w:sz w:val="24"/>
                <w:szCs w:val="24"/>
              </w:rPr>
              <w:t xml:space="preserve"> at the other end of magnet.</w:t>
            </w:r>
          </w:p>
          <w:p w14:paraId="037410FC" w14:textId="77777777" w:rsidR="00FD7B59" w:rsidRPr="005463AD" w:rsidRDefault="008678DA" w:rsidP="00533EF5">
            <w:pPr>
              <w:pStyle w:val="ListParagraph"/>
              <w:numPr>
                <w:ilvl w:val="0"/>
                <w:numId w:val="22"/>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Change </w:t>
            </w:r>
            <w:proofErr w:type="gramStart"/>
            <w:r w:rsidRPr="005463AD">
              <w:rPr>
                <w:rFonts w:ascii="Arial" w:hAnsi="Arial"/>
                <w:color w:val="000000" w:themeColor="text1"/>
                <w:sz w:val="24"/>
                <w:szCs w:val="24"/>
              </w:rPr>
              <w:t>position</w:t>
            </w:r>
            <w:proofErr w:type="gramEnd"/>
            <w:r w:rsidRPr="005463AD">
              <w:rPr>
                <w:rFonts w:ascii="Arial" w:hAnsi="Arial"/>
                <w:color w:val="000000" w:themeColor="text1"/>
                <w:sz w:val="24"/>
                <w:szCs w:val="24"/>
              </w:rPr>
              <w:t xml:space="preserve"> of compass needle near the magnetic pole and repeat the procedure for P3 to P4.</w:t>
            </w:r>
          </w:p>
        </w:tc>
      </w:tr>
      <w:tr w:rsidR="00FD7B59" w:rsidRPr="005463AD" w14:paraId="4186A90E" w14:textId="77777777" w:rsidTr="00125595">
        <w:trPr>
          <w:trHeight w:val="2105"/>
        </w:trPr>
        <w:tc>
          <w:tcPr>
            <w:cnfStyle w:val="001000000000" w:firstRow="0" w:lastRow="0" w:firstColumn="1" w:lastColumn="0" w:oddVBand="0" w:evenVBand="0" w:oddHBand="0" w:evenHBand="0" w:firstRowFirstColumn="0" w:firstRowLastColumn="0" w:lastRowFirstColumn="0" w:lastRowLastColumn="0"/>
            <w:tcW w:w="1761" w:type="pct"/>
            <w:tcBorders>
              <w:left w:val="none" w:sz="0" w:space="0" w:color="auto"/>
            </w:tcBorders>
            <w:shd w:val="clear" w:color="auto" w:fill="FFFFFF" w:themeFill="background1"/>
          </w:tcPr>
          <w:p w14:paraId="51DD8D41" w14:textId="77777777" w:rsidR="00FD7B59" w:rsidRPr="005463AD" w:rsidRDefault="008678DA"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 xml:space="preserve">CU9.   </w:t>
            </w:r>
            <w:r w:rsidRPr="005463AD">
              <w:rPr>
                <w:rFonts w:ascii="Arial" w:hAnsi="Arial"/>
                <w:b w:val="0"/>
                <w:bCs w:val="0"/>
                <w:color w:val="000000" w:themeColor="text1"/>
                <w:sz w:val="24"/>
                <w:szCs w:val="24"/>
              </w:rPr>
              <w:t xml:space="preserve">Verify Magnetic Effects </w:t>
            </w:r>
            <w:proofErr w:type="gramStart"/>
            <w:r w:rsidRPr="005463AD">
              <w:rPr>
                <w:rFonts w:ascii="Arial" w:hAnsi="Arial"/>
                <w:b w:val="0"/>
                <w:bCs w:val="0"/>
                <w:color w:val="000000" w:themeColor="text1"/>
                <w:sz w:val="24"/>
                <w:szCs w:val="24"/>
              </w:rPr>
              <w:t>Of</w:t>
            </w:r>
            <w:proofErr w:type="gramEnd"/>
            <w:r w:rsidRPr="005463AD">
              <w:rPr>
                <w:rFonts w:ascii="Arial" w:hAnsi="Arial"/>
                <w:b w:val="0"/>
                <w:bCs w:val="0"/>
                <w:color w:val="000000" w:themeColor="text1"/>
                <w:sz w:val="24"/>
                <w:szCs w:val="24"/>
              </w:rPr>
              <w:t xml:space="preserve"> Electric Current</w:t>
            </w:r>
          </w:p>
        </w:tc>
        <w:tc>
          <w:tcPr>
            <w:tcW w:w="3239" w:type="pct"/>
            <w:shd w:val="clear" w:color="auto" w:fill="FFFFFF" w:themeFill="background1"/>
          </w:tcPr>
          <w:p w14:paraId="3B80D253" w14:textId="77777777" w:rsidR="00FD7B59" w:rsidRPr="005463AD" w:rsidRDefault="008678DA" w:rsidP="00533EF5">
            <w:pPr>
              <w:pStyle w:val="ListParagraph"/>
              <w:numPr>
                <w:ilvl w:val="0"/>
                <w:numId w:val="23"/>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Determine Magnetic field of a straight current carrying conductor.</w:t>
            </w:r>
          </w:p>
          <w:p w14:paraId="5811A094" w14:textId="77777777" w:rsidR="00FD7B59" w:rsidRPr="005463AD" w:rsidRDefault="008678DA" w:rsidP="00533EF5">
            <w:pPr>
              <w:pStyle w:val="ListParagraph"/>
              <w:numPr>
                <w:ilvl w:val="0"/>
                <w:numId w:val="23"/>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Determine Magnetic field of a coil.</w:t>
            </w:r>
          </w:p>
          <w:p w14:paraId="374A3338" w14:textId="77777777" w:rsidR="00FD7B59" w:rsidRPr="005463AD" w:rsidRDefault="008678DA" w:rsidP="00533EF5">
            <w:pPr>
              <w:pStyle w:val="ListParagraph"/>
              <w:numPr>
                <w:ilvl w:val="0"/>
                <w:numId w:val="23"/>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Determine effect of iron core in a coil.</w:t>
            </w:r>
          </w:p>
          <w:p w14:paraId="349BC2F0" w14:textId="77777777" w:rsidR="00FD7B59" w:rsidRPr="005463AD" w:rsidRDefault="008678DA" w:rsidP="00533EF5">
            <w:pPr>
              <w:pStyle w:val="ListParagraph"/>
              <w:numPr>
                <w:ilvl w:val="0"/>
                <w:numId w:val="23"/>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Demonstrate Fleming's Right hand &amp; </w:t>
            </w:r>
            <w:proofErr w:type="gramStart"/>
            <w:r w:rsidRPr="005463AD">
              <w:rPr>
                <w:rFonts w:ascii="Arial" w:hAnsi="Arial"/>
                <w:color w:val="000000" w:themeColor="text1"/>
                <w:sz w:val="24"/>
                <w:szCs w:val="24"/>
              </w:rPr>
              <w:t>Left hand</w:t>
            </w:r>
            <w:proofErr w:type="gramEnd"/>
            <w:r w:rsidRPr="005463AD">
              <w:rPr>
                <w:rFonts w:ascii="Arial" w:hAnsi="Arial"/>
                <w:color w:val="000000" w:themeColor="text1"/>
                <w:sz w:val="24"/>
                <w:szCs w:val="24"/>
              </w:rPr>
              <w:t xml:space="preserve"> rules.</w:t>
            </w:r>
          </w:p>
          <w:p w14:paraId="569231A0" w14:textId="77777777" w:rsidR="00FD7B59" w:rsidRPr="005463AD" w:rsidRDefault="008678DA" w:rsidP="00533EF5">
            <w:pPr>
              <w:pStyle w:val="ListParagraph"/>
              <w:numPr>
                <w:ilvl w:val="0"/>
                <w:numId w:val="23"/>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Determine mechanical force on a current carrying conductor in a magnetic field.</w:t>
            </w:r>
          </w:p>
        </w:tc>
      </w:tr>
      <w:tr w:rsidR="00FD7B59" w:rsidRPr="005463AD" w14:paraId="54676D78" w14:textId="77777777" w:rsidTr="00125595">
        <w:trPr>
          <w:trHeight w:val="301"/>
        </w:trPr>
        <w:tc>
          <w:tcPr>
            <w:cnfStyle w:val="001000000000" w:firstRow="0" w:lastRow="0" w:firstColumn="1" w:lastColumn="0" w:oddVBand="0" w:evenVBand="0" w:oddHBand="0" w:evenHBand="0" w:firstRowFirstColumn="0" w:firstRowLastColumn="0" w:lastRowFirstColumn="0" w:lastRowLastColumn="0"/>
            <w:tcW w:w="1761" w:type="pct"/>
            <w:tcBorders>
              <w:left w:val="none" w:sz="0" w:space="0" w:color="auto"/>
            </w:tcBorders>
            <w:shd w:val="clear" w:color="auto" w:fill="FFFFFF" w:themeFill="background1"/>
          </w:tcPr>
          <w:p w14:paraId="6610676F" w14:textId="77777777" w:rsidR="00FD7B59" w:rsidRPr="005463AD" w:rsidRDefault="008678DA" w:rsidP="00930318">
            <w:pPr>
              <w:spacing w:after="0" w:line="276" w:lineRule="auto"/>
              <w:ind w:left="693" w:right="270" w:hanging="720"/>
              <w:rPr>
                <w:rFonts w:ascii="Arial" w:eastAsia="Calibri" w:hAnsi="Arial"/>
                <w:b w:val="0"/>
                <w:sz w:val="24"/>
                <w:szCs w:val="24"/>
              </w:rPr>
            </w:pPr>
            <w:r w:rsidRPr="005463AD">
              <w:rPr>
                <w:rFonts w:ascii="Arial" w:hAnsi="Arial"/>
                <w:color w:val="auto"/>
                <w:sz w:val="24"/>
                <w:szCs w:val="24"/>
              </w:rPr>
              <w:t>CU10.</w:t>
            </w:r>
            <w:r w:rsidRPr="005463AD">
              <w:rPr>
                <w:rFonts w:ascii="Arial" w:eastAsia="Calibri" w:hAnsi="Arial"/>
                <w:b w:val="0"/>
                <w:color w:val="auto"/>
                <w:sz w:val="24"/>
                <w:szCs w:val="24"/>
              </w:rPr>
              <w:t>Verify Faraday’s Law</w:t>
            </w:r>
          </w:p>
          <w:p w14:paraId="1E5CF600" w14:textId="77777777" w:rsidR="00FD7B59" w:rsidRPr="005463AD" w:rsidRDefault="008678DA" w:rsidP="00930318">
            <w:pPr>
              <w:spacing w:after="0" w:line="276" w:lineRule="auto"/>
              <w:ind w:left="5" w:right="270" w:hanging="720"/>
              <w:rPr>
                <w:rFonts w:ascii="Arial" w:hAnsi="Arial"/>
                <w:b w:val="0"/>
                <w:sz w:val="24"/>
                <w:szCs w:val="24"/>
              </w:rPr>
            </w:pPr>
            <w:r w:rsidRPr="005463AD">
              <w:rPr>
                <w:rFonts w:ascii="Arial" w:hAnsi="Arial"/>
                <w:color w:val="auto"/>
                <w:sz w:val="24"/>
                <w:szCs w:val="24"/>
              </w:rPr>
              <w:lastRenderedPageBreak/>
              <w:t>CU4.</w:t>
            </w:r>
          </w:p>
        </w:tc>
        <w:tc>
          <w:tcPr>
            <w:tcW w:w="3239" w:type="pct"/>
            <w:shd w:val="clear" w:color="auto" w:fill="FFFFFF" w:themeFill="background1"/>
          </w:tcPr>
          <w:p w14:paraId="6F562E52" w14:textId="77777777" w:rsidR="00FD7B59" w:rsidRPr="005463AD" w:rsidRDefault="008678DA" w:rsidP="00533EF5">
            <w:pPr>
              <w:numPr>
                <w:ilvl w:val="0"/>
                <w:numId w:val="24"/>
              </w:numPr>
              <w:spacing w:after="0" w:line="276" w:lineRule="auto"/>
              <w:ind w:left="467" w:right="270" w:hanging="542"/>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sz w:val="24"/>
                <w:szCs w:val="24"/>
              </w:rPr>
            </w:pPr>
            <w:r w:rsidRPr="005463AD">
              <w:rPr>
                <w:rFonts w:ascii="Arial" w:eastAsia="Calibri" w:hAnsi="Arial"/>
                <w:sz w:val="24"/>
                <w:szCs w:val="24"/>
              </w:rPr>
              <w:lastRenderedPageBreak/>
              <w:t xml:space="preserve">Install </w:t>
            </w:r>
            <w:proofErr w:type="gramStart"/>
            <w:r w:rsidRPr="005463AD">
              <w:rPr>
                <w:rFonts w:ascii="Arial" w:eastAsia="Calibri" w:hAnsi="Arial"/>
                <w:sz w:val="24"/>
                <w:szCs w:val="24"/>
              </w:rPr>
              <w:t>coil</w:t>
            </w:r>
            <w:proofErr w:type="gramEnd"/>
            <w:r w:rsidRPr="005463AD">
              <w:rPr>
                <w:rFonts w:ascii="Arial" w:eastAsia="Calibri" w:hAnsi="Arial"/>
                <w:sz w:val="24"/>
                <w:szCs w:val="24"/>
              </w:rPr>
              <w:t xml:space="preserve"> in the circuit.</w:t>
            </w:r>
          </w:p>
          <w:p w14:paraId="583BF533" w14:textId="77777777" w:rsidR="00FD7B59" w:rsidRPr="005463AD" w:rsidRDefault="008678DA" w:rsidP="00533EF5">
            <w:pPr>
              <w:numPr>
                <w:ilvl w:val="0"/>
                <w:numId w:val="24"/>
              </w:numPr>
              <w:spacing w:after="0" w:line="276" w:lineRule="auto"/>
              <w:ind w:left="467" w:right="270" w:hanging="542"/>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sz w:val="24"/>
                <w:szCs w:val="24"/>
              </w:rPr>
            </w:pPr>
            <w:r w:rsidRPr="005463AD">
              <w:rPr>
                <w:rFonts w:ascii="Arial" w:eastAsia="Calibri" w:hAnsi="Arial"/>
                <w:sz w:val="24"/>
                <w:szCs w:val="24"/>
              </w:rPr>
              <w:lastRenderedPageBreak/>
              <w:t xml:space="preserve">Connect </w:t>
            </w:r>
            <w:proofErr w:type="gramStart"/>
            <w:r w:rsidRPr="005463AD">
              <w:rPr>
                <w:rFonts w:ascii="Arial" w:eastAsia="Calibri" w:hAnsi="Arial"/>
                <w:sz w:val="24"/>
                <w:szCs w:val="24"/>
              </w:rPr>
              <w:t>Galvanometer</w:t>
            </w:r>
            <w:proofErr w:type="gramEnd"/>
            <w:r w:rsidRPr="005463AD">
              <w:rPr>
                <w:rFonts w:ascii="Arial" w:eastAsia="Calibri" w:hAnsi="Arial"/>
                <w:sz w:val="24"/>
                <w:szCs w:val="24"/>
              </w:rPr>
              <w:t xml:space="preserve"> with </w:t>
            </w:r>
            <w:proofErr w:type="gramStart"/>
            <w:r w:rsidRPr="005463AD">
              <w:rPr>
                <w:rFonts w:ascii="Arial" w:eastAsia="Calibri" w:hAnsi="Arial"/>
                <w:sz w:val="24"/>
                <w:szCs w:val="24"/>
              </w:rPr>
              <w:t>coil</w:t>
            </w:r>
            <w:proofErr w:type="gramEnd"/>
            <w:r w:rsidRPr="005463AD">
              <w:rPr>
                <w:rFonts w:ascii="Arial" w:eastAsia="Calibri" w:hAnsi="Arial"/>
                <w:sz w:val="24"/>
                <w:szCs w:val="24"/>
              </w:rPr>
              <w:t xml:space="preserve">. </w:t>
            </w:r>
          </w:p>
          <w:p w14:paraId="0F3A97A5" w14:textId="77777777" w:rsidR="00FD7B59" w:rsidRPr="005463AD" w:rsidRDefault="008678DA" w:rsidP="00533EF5">
            <w:pPr>
              <w:numPr>
                <w:ilvl w:val="0"/>
                <w:numId w:val="24"/>
              </w:numPr>
              <w:spacing w:after="0" w:line="276" w:lineRule="auto"/>
              <w:ind w:left="467" w:right="270" w:hanging="542"/>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sz w:val="24"/>
                <w:szCs w:val="24"/>
              </w:rPr>
            </w:pPr>
            <w:r w:rsidRPr="005463AD">
              <w:rPr>
                <w:rFonts w:ascii="Arial" w:eastAsia="Calibri" w:hAnsi="Arial"/>
                <w:sz w:val="24"/>
                <w:szCs w:val="24"/>
              </w:rPr>
              <w:t xml:space="preserve">Move </w:t>
            </w:r>
            <w:proofErr w:type="gramStart"/>
            <w:r w:rsidRPr="005463AD">
              <w:rPr>
                <w:rFonts w:ascii="Arial" w:eastAsia="Calibri" w:hAnsi="Arial"/>
                <w:sz w:val="24"/>
                <w:szCs w:val="24"/>
              </w:rPr>
              <w:t>permanent</w:t>
            </w:r>
            <w:proofErr w:type="gramEnd"/>
            <w:r w:rsidRPr="005463AD">
              <w:rPr>
                <w:rFonts w:ascii="Arial" w:eastAsia="Calibri" w:hAnsi="Arial"/>
                <w:sz w:val="24"/>
                <w:szCs w:val="24"/>
              </w:rPr>
              <w:t xml:space="preserve"> magnet inside the coil.</w:t>
            </w:r>
          </w:p>
          <w:p w14:paraId="55D860EB" w14:textId="77777777" w:rsidR="00FD7B59" w:rsidRPr="005463AD" w:rsidRDefault="008678DA" w:rsidP="00533EF5">
            <w:pPr>
              <w:numPr>
                <w:ilvl w:val="0"/>
                <w:numId w:val="24"/>
              </w:numPr>
              <w:spacing w:after="0" w:line="276" w:lineRule="auto"/>
              <w:ind w:left="467" w:right="270" w:hanging="542"/>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sz w:val="24"/>
                <w:szCs w:val="24"/>
              </w:rPr>
            </w:pPr>
            <w:r w:rsidRPr="005463AD">
              <w:rPr>
                <w:rFonts w:ascii="Arial" w:eastAsia="Calibri" w:hAnsi="Arial"/>
                <w:sz w:val="24"/>
                <w:szCs w:val="24"/>
              </w:rPr>
              <w:t>Record effect of movement of magnet on reading of Galvanometer.</w:t>
            </w:r>
          </w:p>
          <w:p w14:paraId="690AF840" w14:textId="77777777" w:rsidR="00FD7B59" w:rsidRPr="005463AD" w:rsidRDefault="008678DA" w:rsidP="00533EF5">
            <w:pPr>
              <w:numPr>
                <w:ilvl w:val="0"/>
                <w:numId w:val="24"/>
              </w:numPr>
              <w:spacing w:after="0" w:line="276" w:lineRule="auto"/>
              <w:ind w:left="467" w:right="270" w:hanging="542"/>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sz w:val="24"/>
                <w:szCs w:val="24"/>
              </w:rPr>
            </w:pPr>
            <w:r w:rsidRPr="005463AD">
              <w:rPr>
                <w:rFonts w:ascii="Arial" w:eastAsia="Calibri" w:hAnsi="Arial"/>
                <w:sz w:val="24"/>
                <w:szCs w:val="24"/>
              </w:rPr>
              <w:t>Hold magnet inside the coil and do not move.</w:t>
            </w:r>
          </w:p>
          <w:p w14:paraId="64E2AA21" w14:textId="77777777" w:rsidR="00FD7B59" w:rsidRPr="005463AD" w:rsidRDefault="008678DA" w:rsidP="00533EF5">
            <w:pPr>
              <w:numPr>
                <w:ilvl w:val="0"/>
                <w:numId w:val="24"/>
              </w:numPr>
              <w:spacing w:after="0" w:line="276" w:lineRule="auto"/>
              <w:ind w:left="467" w:right="270" w:hanging="542"/>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sz w:val="24"/>
                <w:szCs w:val="24"/>
              </w:rPr>
            </w:pPr>
            <w:r w:rsidRPr="005463AD">
              <w:rPr>
                <w:rFonts w:ascii="Arial" w:eastAsia="Calibri" w:hAnsi="Arial"/>
                <w:sz w:val="24"/>
                <w:szCs w:val="24"/>
              </w:rPr>
              <w:t xml:space="preserve">Record effect on </w:t>
            </w:r>
            <w:proofErr w:type="gramStart"/>
            <w:r w:rsidRPr="005463AD">
              <w:rPr>
                <w:rFonts w:ascii="Arial" w:eastAsia="Calibri" w:hAnsi="Arial"/>
                <w:sz w:val="24"/>
                <w:szCs w:val="24"/>
              </w:rPr>
              <w:t>reading of</w:t>
            </w:r>
            <w:proofErr w:type="gramEnd"/>
            <w:r w:rsidRPr="005463AD">
              <w:rPr>
                <w:rFonts w:ascii="Arial" w:eastAsia="Calibri" w:hAnsi="Arial"/>
                <w:sz w:val="24"/>
                <w:szCs w:val="24"/>
              </w:rPr>
              <w:t xml:space="preserve"> Galvanometer again.</w:t>
            </w:r>
          </w:p>
          <w:p w14:paraId="66A5AFFE" w14:textId="77777777" w:rsidR="00FD7B59" w:rsidRPr="005463AD" w:rsidRDefault="008678DA" w:rsidP="00533EF5">
            <w:pPr>
              <w:numPr>
                <w:ilvl w:val="0"/>
                <w:numId w:val="24"/>
              </w:numPr>
              <w:spacing w:after="0" w:line="276" w:lineRule="auto"/>
              <w:ind w:left="467" w:right="270" w:hanging="542"/>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sz w:val="24"/>
                <w:szCs w:val="24"/>
              </w:rPr>
            </w:pPr>
            <w:r w:rsidRPr="005463AD">
              <w:rPr>
                <w:rFonts w:ascii="Arial" w:eastAsia="Calibri" w:hAnsi="Arial"/>
                <w:sz w:val="24"/>
                <w:szCs w:val="24"/>
              </w:rPr>
              <w:t xml:space="preserve">Fix </w:t>
            </w:r>
            <w:proofErr w:type="gramStart"/>
            <w:r w:rsidRPr="005463AD">
              <w:rPr>
                <w:rFonts w:ascii="Arial" w:eastAsia="Calibri" w:hAnsi="Arial"/>
                <w:sz w:val="24"/>
                <w:szCs w:val="24"/>
              </w:rPr>
              <w:t>permanent</w:t>
            </w:r>
            <w:proofErr w:type="gramEnd"/>
            <w:r w:rsidRPr="005463AD">
              <w:rPr>
                <w:rFonts w:ascii="Arial" w:eastAsia="Calibri" w:hAnsi="Arial"/>
                <w:sz w:val="24"/>
                <w:szCs w:val="24"/>
              </w:rPr>
              <w:t xml:space="preserve"> magnet and move the coil fast and slow on it.</w:t>
            </w:r>
          </w:p>
          <w:p w14:paraId="7D5D94B6" w14:textId="77777777" w:rsidR="00FD7B59" w:rsidRPr="005463AD" w:rsidRDefault="008678DA" w:rsidP="00533EF5">
            <w:pPr>
              <w:numPr>
                <w:ilvl w:val="0"/>
                <w:numId w:val="24"/>
              </w:numPr>
              <w:spacing w:after="0" w:line="276" w:lineRule="auto"/>
              <w:ind w:left="467" w:right="270" w:hanging="542"/>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sz w:val="24"/>
                <w:szCs w:val="24"/>
              </w:rPr>
            </w:pPr>
            <w:r w:rsidRPr="005463AD">
              <w:rPr>
                <w:rFonts w:ascii="Arial" w:eastAsia="Calibri" w:hAnsi="Arial"/>
                <w:sz w:val="24"/>
                <w:szCs w:val="24"/>
              </w:rPr>
              <w:t>Hold coil near the magnetic field and do not move.</w:t>
            </w:r>
          </w:p>
          <w:p w14:paraId="0A1F0A79" w14:textId="77777777" w:rsidR="00FD7B59" w:rsidRPr="005463AD" w:rsidRDefault="008678DA" w:rsidP="00533EF5">
            <w:pPr>
              <w:numPr>
                <w:ilvl w:val="0"/>
                <w:numId w:val="24"/>
              </w:numPr>
              <w:spacing w:after="0" w:line="276" w:lineRule="auto"/>
              <w:ind w:left="467" w:right="270" w:hanging="542"/>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sz w:val="24"/>
                <w:szCs w:val="24"/>
              </w:rPr>
            </w:pPr>
            <w:r w:rsidRPr="005463AD">
              <w:rPr>
                <w:rFonts w:ascii="Arial" w:eastAsia="Calibri" w:hAnsi="Arial"/>
                <w:sz w:val="24"/>
                <w:szCs w:val="24"/>
              </w:rPr>
              <w:t xml:space="preserve">Hold </w:t>
            </w:r>
            <w:proofErr w:type="gramStart"/>
            <w:r w:rsidRPr="005463AD">
              <w:rPr>
                <w:rFonts w:ascii="Arial" w:eastAsia="Calibri" w:hAnsi="Arial"/>
                <w:sz w:val="24"/>
                <w:szCs w:val="24"/>
              </w:rPr>
              <w:t>coil</w:t>
            </w:r>
            <w:proofErr w:type="gramEnd"/>
            <w:r w:rsidRPr="005463AD">
              <w:rPr>
                <w:rFonts w:ascii="Arial" w:eastAsia="Calibri" w:hAnsi="Arial"/>
                <w:sz w:val="24"/>
                <w:szCs w:val="24"/>
              </w:rPr>
              <w:t xml:space="preserve"> near the magnetic field and move the coil.</w:t>
            </w:r>
          </w:p>
          <w:p w14:paraId="74D61819" w14:textId="350DCF5B" w:rsidR="00FD7B59" w:rsidRPr="005463AD" w:rsidRDefault="008678DA" w:rsidP="00533EF5">
            <w:pPr>
              <w:numPr>
                <w:ilvl w:val="0"/>
                <w:numId w:val="24"/>
              </w:numPr>
              <w:spacing w:after="0" w:line="276" w:lineRule="auto"/>
              <w:ind w:left="467" w:right="270" w:hanging="542"/>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sz w:val="24"/>
                <w:szCs w:val="24"/>
              </w:rPr>
            </w:pPr>
            <w:r w:rsidRPr="005463AD">
              <w:rPr>
                <w:rFonts w:ascii="Arial" w:eastAsia="Calibri" w:hAnsi="Arial"/>
                <w:sz w:val="24"/>
                <w:szCs w:val="24"/>
              </w:rPr>
              <w:t>Note down changes in the induced Electro Motive Force</w:t>
            </w:r>
            <w:r w:rsidR="008374AF" w:rsidRPr="005463AD">
              <w:rPr>
                <w:rFonts w:ascii="Arial" w:eastAsia="Calibri" w:hAnsi="Arial"/>
                <w:sz w:val="24"/>
                <w:szCs w:val="24"/>
              </w:rPr>
              <w:t xml:space="preserve"> </w:t>
            </w:r>
            <w:r w:rsidRPr="005463AD">
              <w:rPr>
                <w:rFonts w:ascii="Arial" w:eastAsia="Calibri" w:hAnsi="Arial"/>
                <w:sz w:val="24"/>
                <w:szCs w:val="24"/>
              </w:rPr>
              <w:t>(EMF)</w:t>
            </w:r>
          </w:p>
        </w:tc>
      </w:tr>
      <w:tr w:rsidR="00FD7B59" w:rsidRPr="005463AD" w14:paraId="0D0BA2B8" w14:textId="77777777" w:rsidTr="00125595">
        <w:trPr>
          <w:trHeight w:val="301"/>
        </w:trPr>
        <w:tc>
          <w:tcPr>
            <w:cnfStyle w:val="001000000000" w:firstRow="0" w:lastRow="0" w:firstColumn="1" w:lastColumn="0" w:oddVBand="0" w:evenVBand="0" w:oddHBand="0" w:evenHBand="0" w:firstRowFirstColumn="0" w:firstRowLastColumn="0" w:lastRowFirstColumn="0" w:lastRowLastColumn="0"/>
            <w:tcW w:w="1761" w:type="pct"/>
            <w:tcBorders>
              <w:left w:val="none" w:sz="0" w:space="0" w:color="auto"/>
            </w:tcBorders>
            <w:shd w:val="clear" w:color="auto" w:fill="FFFFFF" w:themeFill="background1"/>
          </w:tcPr>
          <w:p w14:paraId="1EDF6E23" w14:textId="77777777" w:rsidR="00FD7B59" w:rsidRPr="005463AD" w:rsidRDefault="008678DA"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 xml:space="preserve">CU11. </w:t>
            </w:r>
            <w:r w:rsidRPr="005463AD">
              <w:rPr>
                <w:rFonts w:ascii="Arial" w:hAnsi="Arial"/>
                <w:b w:val="0"/>
                <w:color w:val="000000" w:themeColor="text1"/>
                <w:sz w:val="24"/>
                <w:szCs w:val="24"/>
              </w:rPr>
              <w:t>Verify Electro Motive Force Through Induction</w:t>
            </w:r>
          </w:p>
        </w:tc>
        <w:tc>
          <w:tcPr>
            <w:tcW w:w="3239" w:type="pct"/>
            <w:shd w:val="clear" w:color="auto" w:fill="FFFFFF" w:themeFill="background1"/>
          </w:tcPr>
          <w:p w14:paraId="7C90EA83" w14:textId="77777777" w:rsidR="00FD7B59" w:rsidRPr="005463AD" w:rsidRDefault="008678DA" w:rsidP="00533EF5">
            <w:pPr>
              <w:pStyle w:val="ListParagraph"/>
              <w:numPr>
                <w:ilvl w:val="0"/>
                <w:numId w:val="25"/>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w:t>
            </w:r>
            <w:proofErr w:type="gramStart"/>
            <w:r w:rsidRPr="005463AD">
              <w:rPr>
                <w:rFonts w:ascii="Arial" w:hAnsi="Arial"/>
                <w:color w:val="000000" w:themeColor="text1"/>
                <w:sz w:val="24"/>
                <w:szCs w:val="24"/>
              </w:rPr>
              <w:t>step down</w:t>
            </w:r>
            <w:proofErr w:type="gramEnd"/>
            <w:r w:rsidRPr="005463AD">
              <w:rPr>
                <w:rFonts w:ascii="Arial" w:hAnsi="Arial"/>
                <w:color w:val="000000" w:themeColor="text1"/>
                <w:sz w:val="24"/>
                <w:szCs w:val="24"/>
              </w:rPr>
              <w:t xml:space="preserve"> transformer primary winding with a DC battery through a rheostat and secondary </w:t>
            </w:r>
            <w:proofErr w:type="gramStart"/>
            <w:r w:rsidRPr="005463AD">
              <w:rPr>
                <w:rFonts w:ascii="Arial" w:hAnsi="Arial"/>
                <w:color w:val="000000" w:themeColor="text1"/>
                <w:sz w:val="24"/>
                <w:szCs w:val="24"/>
              </w:rPr>
              <w:t>winding</w:t>
            </w:r>
            <w:proofErr w:type="gramEnd"/>
            <w:r w:rsidRPr="005463AD">
              <w:rPr>
                <w:rFonts w:ascii="Arial" w:hAnsi="Arial"/>
                <w:color w:val="000000" w:themeColor="text1"/>
                <w:sz w:val="24"/>
                <w:szCs w:val="24"/>
              </w:rPr>
              <w:t xml:space="preserve"> with a Galvanometer.</w:t>
            </w:r>
          </w:p>
          <w:p w14:paraId="5E818D76" w14:textId="77777777" w:rsidR="00FD7B59" w:rsidRPr="005463AD" w:rsidRDefault="008678DA" w:rsidP="00533EF5">
            <w:pPr>
              <w:pStyle w:val="ListParagraph"/>
              <w:numPr>
                <w:ilvl w:val="0"/>
                <w:numId w:val="25"/>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Move rheostat and observe the reading on the Galvanometer.</w:t>
            </w:r>
          </w:p>
          <w:p w14:paraId="2B1CDB09" w14:textId="77777777" w:rsidR="00FD7B59" w:rsidRPr="005463AD" w:rsidRDefault="008678DA" w:rsidP="00533EF5">
            <w:pPr>
              <w:pStyle w:val="ListParagraph"/>
              <w:numPr>
                <w:ilvl w:val="0"/>
                <w:numId w:val="25"/>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reading on Galvanometer</w:t>
            </w:r>
          </w:p>
        </w:tc>
      </w:tr>
      <w:tr w:rsidR="00FD7B59" w:rsidRPr="005463AD" w14:paraId="0DE75ABF" w14:textId="77777777" w:rsidTr="00125595">
        <w:trPr>
          <w:trHeight w:val="301"/>
        </w:trPr>
        <w:tc>
          <w:tcPr>
            <w:cnfStyle w:val="001000000000" w:firstRow="0" w:lastRow="0" w:firstColumn="1" w:lastColumn="0" w:oddVBand="0" w:evenVBand="0" w:oddHBand="0" w:evenHBand="0" w:firstRowFirstColumn="0" w:firstRowLastColumn="0" w:lastRowFirstColumn="0" w:lastRowLastColumn="0"/>
            <w:tcW w:w="1761" w:type="pct"/>
            <w:tcBorders>
              <w:left w:val="none" w:sz="0" w:space="0" w:color="auto"/>
            </w:tcBorders>
            <w:shd w:val="clear" w:color="auto" w:fill="FFFFFF" w:themeFill="background1"/>
          </w:tcPr>
          <w:p w14:paraId="126E1409" w14:textId="77777777" w:rsidR="00FD7B59" w:rsidRPr="005463AD" w:rsidRDefault="008678DA"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 xml:space="preserve">CU12. </w:t>
            </w:r>
            <w:r w:rsidRPr="005463AD">
              <w:rPr>
                <w:rFonts w:ascii="Arial" w:hAnsi="Arial"/>
                <w:b w:val="0"/>
                <w:color w:val="auto"/>
                <w:sz w:val="24"/>
                <w:szCs w:val="24"/>
              </w:rPr>
              <w:t xml:space="preserve">Construct Series Capacitors Circuit </w:t>
            </w:r>
            <w:proofErr w:type="gramStart"/>
            <w:r w:rsidRPr="005463AD">
              <w:rPr>
                <w:rFonts w:ascii="Arial" w:hAnsi="Arial"/>
                <w:b w:val="0"/>
                <w:color w:val="auto"/>
                <w:sz w:val="24"/>
                <w:szCs w:val="24"/>
              </w:rPr>
              <w:t>And</w:t>
            </w:r>
            <w:proofErr w:type="gramEnd"/>
            <w:r w:rsidRPr="005463AD">
              <w:rPr>
                <w:rFonts w:ascii="Arial" w:hAnsi="Arial"/>
                <w:b w:val="0"/>
                <w:color w:val="auto"/>
                <w:sz w:val="24"/>
                <w:szCs w:val="24"/>
              </w:rPr>
              <w:t xml:space="preserve"> Measure Charge </w:t>
            </w:r>
            <w:proofErr w:type="gramStart"/>
            <w:r w:rsidRPr="005463AD">
              <w:rPr>
                <w:rFonts w:ascii="Arial" w:hAnsi="Arial"/>
                <w:b w:val="0"/>
                <w:color w:val="auto"/>
                <w:sz w:val="24"/>
                <w:szCs w:val="24"/>
              </w:rPr>
              <w:t>On</w:t>
            </w:r>
            <w:proofErr w:type="gramEnd"/>
            <w:r w:rsidRPr="005463AD">
              <w:rPr>
                <w:rFonts w:ascii="Arial" w:hAnsi="Arial"/>
                <w:b w:val="0"/>
                <w:color w:val="auto"/>
                <w:sz w:val="24"/>
                <w:szCs w:val="24"/>
              </w:rPr>
              <w:t xml:space="preserve"> Each.</w:t>
            </w:r>
          </w:p>
        </w:tc>
        <w:tc>
          <w:tcPr>
            <w:tcW w:w="3239" w:type="pct"/>
            <w:shd w:val="clear" w:color="auto" w:fill="FFFFFF" w:themeFill="background1"/>
          </w:tcPr>
          <w:p w14:paraId="240350AC" w14:textId="77777777" w:rsidR="00FD7B59" w:rsidRPr="005463AD" w:rsidRDefault="008678DA" w:rsidP="00533EF5">
            <w:pPr>
              <w:pStyle w:val="ListParagraph"/>
              <w:numPr>
                <w:ilvl w:val="0"/>
                <w:numId w:val="26"/>
              </w:numPr>
              <w:spacing w:line="276" w:lineRule="auto"/>
              <w:ind w:left="467" w:right="270" w:hanging="467"/>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Construct </w:t>
            </w:r>
            <w:proofErr w:type="gramStart"/>
            <w:r w:rsidRPr="005463AD">
              <w:rPr>
                <w:rFonts w:ascii="Arial" w:hAnsi="Arial"/>
                <w:color w:val="000000" w:themeColor="text1"/>
                <w:sz w:val="24"/>
                <w:szCs w:val="24"/>
              </w:rPr>
              <w:t>series</w:t>
            </w:r>
            <w:proofErr w:type="gramEnd"/>
            <w:r w:rsidRPr="005463AD">
              <w:rPr>
                <w:rFonts w:ascii="Arial" w:hAnsi="Arial"/>
                <w:color w:val="000000" w:themeColor="text1"/>
                <w:sz w:val="24"/>
                <w:szCs w:val="24"/>
              </w:rPr>
              <w:t xml:space="preserve"> circuit of capacitors.</w:t>
            </w:r>
          </w:p>
          <w:p w14:paraId="2E3AA130" w14:textId="77777777" w:rsidR="00FD7B59" w:rsidRPr="005463AD" w:rsidRDefault="008678DA" w:rsidP="00533EF5">
            <w:pPr>
              <w:pStyle w:val="ListParagraph"/>
              <w:numPr>
                <w:ilvl w:val="0"/>
                <w:numId w:val="26"/>
              </w:numPr>
              <w:spacing w:line="276" w:lineRule="auto"/>
              <w:ind w:left="467" w:right="270" w:hanging="467"/>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w:t>
            </w:r>
            <w:proofErr w:type="gramStart"/>
            <w:r w:rsidRPr="005463AD">
              <w:rPr>
                <w:rFonts w:ascii="Arial" w:hAnsi="Arial"/>
                <w:color w:val="000000" w:themeColor="text1"/>
                <w:sz w:val="24"/>
                <w:szCs w:val="24"/>
              </w:rPr>
              <w:t>battery</w:t>
            </w:r>
            <w:proofErr w:type="gramEnd"/>
            <w:r w:rsidRPr="005463AD">
              <w:rPr>
                <w:rFonts w:ascii="Arial" w:hAnsi="Arial"/>
                <w:color w:val="000000" w:themeColor="text1"/>
                <w:sz w:val="24"/>
                <w:szCs w:val="24"/>
              </w:rPr>
              <w:t xml:space="preserve"> with the circuit.</w:t>
            </w:r>
          </w:p>
          <w:p w14:paraId="1A468BF3" w14:textId="77777777" w:rsidR="00FD7B59" w:rsidRPr="005463AD" w:rsidRDefault="008678DA" w:rsidP="00533EF5">
            <w:pPr>
              <w:pStyle w:val="ListParagraph"/>
              <w:numPr>
                <w:ilvl w:val="0"/>
                <w:numId w:val="26"/>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voltage across each capacitor.</w:t>
            </w:r>
          </w:p>
          <w:p w14:paraId="1F73B721" w14:textId="77777777" w:rsidR="00FD7B59" w:rsidRPr="005463AD" w:rsidRDefault="008678DA" w:rsidP="00533EF5">
            <w:pPr>
              <w:pStyle w:val="ListParagraph"/>
              <w:numPr>
                <w:ilvl w:val="0"/>
                <w:numId w:val="26"/>
              </w:numPr>
              <w:spacing w:line="276" w:lineRule="auto"/>
              <w:ind w:left="467" w:right="270" w:hanging="467"/>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total voltage across capacitors.</w:t>
            </w:r>
          </w:p>
          <w:p w14:paraId="35453C43" w14:textId="77777777" w:rsidR="00FD7B59" w:rsidRPr="005463AD" w:rsidRDefault="008678DA" w:rsidP="00533EF5">
            <w:pPr>
              <w:pStyle w:val="ListParagraph"/>
              <w:numPr>
                <w:ilvl w:val="0"/>
                <w:numId w:val="26"/>
              </w:numPr>
              <w:spacing w:line="276" w:lineRule="auto"/>
              <w:ind w:left="467" w:right="270" w:hanging="467"/>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charge on each capacitor.</w:t>
            </w:r>
          </w:p>
          <w:p w14:paraId="3C25B6EC" w14:textId="77777777" w:rsidR="00FD7B59" w:rsidRPr="005463AD" w:rsidRDefault="008678DA" w:rsidP="00533EF5">
            <w:pPr>
              <w:pStyle w:val="ListParagraph"/>
              <w:numPr>
                <w:ilvl w:val="0"/>
                <w:numId w:val="26"/>
              </w:numPr>
              <w:spacing w:line="276" w:lineRule="auto"/>
              <w:ind w:left="467" w:right="270" w:hanging="467"/>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values of voltage</w:t>
            </w:r>
          </w:p>
        </w:tc>
      </w:tr>
      <w:tr w:rsidR="00FD7B59" w:rsidRPr="005463AD" w14:paraId="019A2A2E" w14:textId="77777777" w:rsidTr="00125595">
        <w:trPr>
          <w:trHeight w:val="301"/>
        </w:trPr>
        <w:tc>
          <w:tcPr>
            <w:cnfStyle w:val="001000000000" w:firstRow="0" w:lastRow="0" w:firstColumn="1" w:lastColumn="0" w:oddVBand="0" w:evenVBand="0" w:oddHBand="0" w:evenHBand="0" w:firstRowFirstColumn="0" w:firstRowLastColumn="0" w:lastRowFirstColumn="0" w:lastRowLastColumn="0"/>
            <w:tcW w:w="1761" w:type="pct"/>
            <w:tcBorders>
              <w:left w:val="none" w:sz="0" w:space="0" w:color="auto"/>
            </w:tcBorders>
            <w:shd w:val="clear" w:color="auto" w:fill="FFFFFF" w:themeFill="background1"/>
          </w:tcPr>
          <w:p w14:paraId="7F911126" w14:textId="77777777" w:rsidR="00FD7B59" w:rsidRPr="005463AD" w:rsidRDefault="008678DA"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 xml:space="preserve">CU13. </w:t>
            </w:r>
            <w:r w:rsidRPr="005463AD">
              <w:rPr>
                <w:rFonts w:ascii="Arial" w:hAnsi="Arial"/>
                <w:b w:val="0"/>
                <w:color w:val="auto"/>
                <w:sz w:val="24"/>
                <w:szCs w:val="24"/>
              </w:rPr>
              <w:t xml:space="preserve">Construct Parallel Capacitors Circuit </w:t>
            </w:r>
            <w:proofErr w:type="gramStart"/>
            <w:r w:rsidRPr="005463AD">
              <w:rPr>
                <w:rFonts w:ascii="Arial" w:hAnsi="Arial"/>
                <w:b w:val="0"/>
                <w:color w:val="auto"/>
                <w:sz w:val="24"/>
                <w:szCs w:val="24"/>
              </w:rPr>
              <w:t>And</w:t>
            </w:r>
            <w:proofErr w:type="gramEnd"/>
            <w:r w:rsidRPr="005463AD">
              <w:rPr>
                <w:rFonts w:ascii="Arial" w:hAnsi="Arial"/>
                <w:b w:val="0"/>
                <w:color w:val="auto"/>
                <w:sz w:val="24"/>
                <w:szCs w:val="24"/>
              </w:rPr>
              <w:t xml:space="preserve"> Measure </w:t>
            </w:r>
            <w:proofErr w:type="gramStart"/>
            <w:r w:rsidRPr="005463AD">
              <w:rPr>
                <w:rFonts w:ascii="Arial" w:hAnsi="Arial"/>
                <w:b w:val="0"/>
                <w:color w:val="auto"/>
                <w:sz w:val="24"/>
                <w:szCs w:val="24"/>
              </w:rPr>
              <w:t>The</w:t>
            </w:r>
            <w:proofErr w:type="gramEnd"/>
            <w:r w:rsidRPr="005463AD">
              <w:rPr>
                <w:rFonts w:ascii="Arial" w:hAnsi="Arial"/>
                <w:b w:val="0"/>
                <w:color w:val="auto"/>
                <w:sz w:val="24"/>
                <w:szCs w:val="24"/>
              </w:rPr>
              <w:t xml:space="preserve"> Charge </w:t>
            </w:r>
            <w:proofErr w:type="gramStart"/>
            <w:r w:rsidRPr="005463AD">
              <w:rPr>
                <w:rFonts w:ascii="Arial" w:hAnsi="Arial"/>
                <w:b w:val="0"/>
                <w:color w:val="auto"/>
                <w:sz w:val="24"/>
                <w:szCs w:val="24"/>
              </w:rPr>
              <w:t>On</w:t>
            </w:r>
            <w:proofErr w:type="gramEnd"/>
            <w:r w:rsidRPr="005463AD">
              <w:rPr>
                <w:rFonts w:ascii="Arial" w:hAnsi="Arial"/>
                <w:b w:val="0"/>
                <w:color w:val="auto"/>
                <w:sz w:val="24"/>
                <w:szCs w:val="24"/>
              </w:rPr>
              <w:t xml:space="preserve"> Each.</w:t>
            </w:r>
          </w:p>
        </w:tc>
        <w:tc>
          <w:tcPr>
            <w:tcW w:w="3239" w:type="pct"/>
            <w:shd w:val="clear" w:color="auto" w:fill="FFFFFF" w:themeFill="background1"/>
          </w:tcPr>
          <w:p w14:paraId="7B4BCEBF" w14:textId="77777777" w:rsidR="00FD7B59" w:rsidRPr="005463AD" w:rsidRDefault="008678DA" w:rsidP="00533EF5">
            <w:pPr>
              <w:pStyle w:val="ListParagraph"/>
              <w:numPr>
                <w:ilvl w:val="0"/>
                <w:numId w:val="27"/>
              </w:numPr>
              <w:spacing w:line="276" w:lineRule="auto"/>
              <w:ind w:left="467" w:right="270" w:hanging="467"/>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Construct parallel </w:t>
            </w:r>
            <w:proofErr w:type="gramStart"/>
            <w:r w:rsidRPr="005463AD">
              <w:rPr>
                <w:rFonts w:ascii="Arial" w:hAnsi="Arial"/>
                <w:color w:val="000000" w:themeColor="text1"/>
                <w:sz w:val="24"/>
                <w:szCs w:val="24"/>
              </w:rPr>
              <w:t>circuit</w:t>
            </w:r>
            <w:proofErr w:type="gramEnd"/>
            <w:r w:rsidRPr="005463AD">
              <w:rPr>
                <w:rFonts w:ascii="Arial" w:hAnsi="Arial"/>
                <w:color w:val="000000" w:themeColor="text1"/>
                <w:sz w:val="24"/>
                <w:szCs w:val="24"/>
              </w:rPr>
              <w:t xml:space="preserve"> of capacitors.</w:t>
            </w:r>
          </w:p>
          <w:p w14:paraId="26475D9D" w14:textId="77777777" w:rsidR="00FD7B59" w:rsidRPr="005463AD" w:rsidRDefault="008678DA" w:rsidP="00533EF5">
            <w:pPr>
              <w:pStyle w:val="ListParagraph"/>
              <w:numPr>
                <w:ilvl w:val="0"/>
                <w:numId w:val="27"/>
              </w:numPr>
              <w:spacing w:line="276" w:lineRule="auto"/>
              <w:ind w:left="467" w:right="270" w:hanging="467"/>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battery with circuit.</w:t>
            </w:r>
          </w:p>
          <w:p w14:paraId="1ADF1CFD" w14:textId="77777777" w:rsidR="00FD7B59" w:rsidRPr="005463AD" w:rsidRDefault="008678DA" w:rsidP="00533EF5">
            <w:pPr>
              <w:pStyle w:val="ListParagraph"/>
              <w:numPr>
                <w:ilvl w:val="0"/>
                <w:numId w:val="27"/>
              </w:numPr>
              <w:spacing w:line="276" w:lineRule="auto"/>
              <w:ind w:left="467" w:right="270" w:hanging="467"/>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charge on each capacitor.</w:t>
            </w:r>
          </w:p>
          <w:p w14:paraId="7C67DE4A" w14:textId="77777777" w:rsidR="00FD7B59" w:rsidRPr="005463AD" w:rsidRDefault="008678DA" w:rsidP="00533EF5">
            <w:pPr>
              <w:pStyle w:val="ListParagraph"/>
              <w:numPr>
                <w:ilvl w:val="0"/>
                <w:numId w:val="27"/>
              </w:numPr>
              <w:spacing w:line="276" w:lineRule="auto"/>
              <w:ind w:left="467" w:right="270" w:hanging="467"/>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Verify net charge on capacitor.</w:t>
            </w:r>
          </w:p>
          <w:p w14:paraId="37C7A88E" w14:textId="77777777" w:rsidR="00FD7B59" w:rsidRPr="005463AD" w:rsidRDefault="008678DA" w:rsidP="00533EF5">
            <w:pPr>
              <w:pStyle w:val="ListParagraph"/>
              <w:numPr>
                <w:ilvl w:val="0"/>
                <w:numId w:val="27"/>
              </w:numPr>
              <w:spacing w:line="276" w:lineRule="auto"/>
              <w:ind w:left="467" w:right="270" w:hanging="467"/>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charge values.</w:t>
            </w:r>
          </w:p>
        </w:tc>
      </w:tr>
      <w:tr w:rsidR="00FD7B59" w:rsidRPr="005463AD" w14:paraId="76797668" w14:textId="77777777" w:rsidTr="00125595">
        <w:trPr>
          <w:trHeight w:val="301"/>
        </w:trPr>
        <w:tc>
          <w:tcPr>
            <w:cnfStyle w:val="001000000000" w:firstRow="0" w:lastRow="0" w:firstColumn="1" w:lastColumn="0" w:oddVBand="0" w:evenVBand="0" w:oddHBand="0" w:evenHBand="0" w:firstRowFirstColumn="0" w:firstRowLastColumn="0" w:lastRowFirstColumn="0" w:lastRowLastColumn="0"/>
            <w:tcW w:w="1761" w:type="pct"/>
            <w:tcBorders>
              <w:left w:val="none" w:sz="0" w:space="0" w:color="auto"/>
            </w:tcBorders>
            <w:shd w:val="clear" w:color="auto" w:fill="FFFFFF" w:themeFill="background1"/>
          </w:tcPr>
          <w:p w14:paraId="1250CAFB" w14:textId="77777777" w:rsidR="00FD7B59" w:rsidRPr="005463AD" w:rsidRDefault="008678DA"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 xml:space="preserve">CU14. </w:t>
            </w:r>
            <w:r w:rsidRPr="005463AD">
              <w:rPr>
                <w:rFonts w:ascii="Arial" w:hAnsi="Arial"/>
                <w:b w:val="0"/>
                <w:color w:val="000000" w:themeColor="text1"/>
                <w:sz w:val="24"/>
                <w:szCs w:val="24"/>
              </w:rPr>
              <w:t xml:space="preserve">Measure Breakdown Voltage </w:t>
            </w:r>
            <w:proofErr w:type="gramStart"/>
            <w:r w:rsidRPr="005463AD">
              <w:rPr>
                <w:rFonts w:ascii="Arial" w:hAnsi="Arial"/>
                <w:b w:val="0"/>
                <w:color w:val="000000" w:themeColor="text1"/>
                <w:sz w:val="24"/>
                <w:szCs w:val="24"/>
              </w:rPr>
              <w:t>Of</w:t>
            </w:r>
            <w:proofErr w:type="gramEnd"/>
            <w:r w:rsidRPr="005463AD">
              <w:rPr>
                <w:rFonts w:ascii="Arial" w:hAnsi="Arial"/>
                <w:b w:val="0"/>
                <w:color w:val="000000" w:themeColor="text1"/>
                <w:sz w:val="24"/>
                <w:szCs w:val="24"/>
              </w:rPr>
              <w:t xml:space="preserve"> Low Voltage Capacitor</w:t>
            </w:r>
          </w:p>
        </w:tc>
        <w:tc>
          <w:tcPr>
            <w:tcW w:w="3239" w:type="pct"/>
            <w:shd w:val="clear" w:color="auto" w:fill="FFFFFF" w:themeFill="background1"/>
          </w:tcPr>
          <w:p w14:paraId="4087AF5D" w14:textId="77777777" w:rsidR="00FD7B59" w:rsidRPr="005463AD" w:rsidRDefault="008678DA" w:rsidP="00533EF5">
            <w:pPr>
              <w:pStyle w:val="ListParagraph"/>
              <w:numPr>
                <w:ilvl w:val="0"/>
                <w:numId w:val="28"/>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Arrange capacitor of 6.3 rated volts.</w:t>
            </w:r>
          </w:p>
          <w:p w14:paraId="305F6042" w14:textId="77777777" w:rsidR="00FD7B59" w:rsidRPr="005463AD" w:rsidRDefault="008678DA" w:rsidP="00533EF5">
            <w:pPr>
              <w:pStyle w:val="ListParagraph"/>
              <w:numPr>
                <w:ilvl w:val="0"/>
                <w:numId w:val="28"/>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across a 0-30 volts D.C variable supply.</w:t>
            </w:r>
          </w:p>
          <w:p w14:paraId="55FCA17C" w14:textId="77777777" w:rsidR="00FD7B59" w:rsidRPr="005463AD" w:rsidRDefault="008678DA" w:rsidP="00533EF5">
            <w:pPr>
              <w:pStyle w:val="ListParagraph"/>
              <w:numPr>
                <w:ilvl w:val="0"/>
                <w:numId w:val="28"/>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Increase voltage of variable supply from zero to rated 6.3v, and then higher than the rated.</w:t>
            </w:r>
          </w:p>
          <w:p w14:paraId="57CC0642" w14:textId="77777777" w:rsidR="00FD7B59" w:rsidRPr="005463AD" w:rsidRDefault="008678DA" w:rsidP="00533EF5">
            <w:pPr>
              <w:pStyle w:val="ListParagraph"/>
              <w:numPr>
                <w:ilvl w:val="0"/>
                <w:numId w:val="28"/>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Inspect carefully voltmeter reading.</w:t>
            </w:r>
          </w:p>
          <w:p w14:paraId="6045F29E" w14:textId="77777777" w:rsidR="00FD7B59" w:rsidRPr="005463AD" w:rsidRDefault="008678DA" w:rsidP="00533EF5">
            <w:pPr>
              <w:pStyle w:val="ListParagraph"/>
              <w:numPr>
                <w:ilvl w:val="0"/>
                <w:numId w:val="28"/>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Note voltage level (critical) at which capacitor burns.</w:t>
            </w:r>
          </w:p>
        </w:tc>
      </w:tr>
      <w:tr w:rsidR="00FD7B59" w:rsidRPr="005463AD" w14:paraId="61625B42" w14:textId="77777777" w:rsidTr="00125595">
        <w:trPr>
          <w:trHeight w:val="301"/>
        </w:trPr>
        <w:tc>
          <w:tcPr>
            <w:cnfStyle w:val="001000000000" w:firstRow="0" w:lastRow="0" w:firstColumn="1" w:lastColumn="0" w:oddVBand="0" w:evenVBand="0" w:oddHBand="0" w:evenHBand="0" w:firstRowFirstColumn="0" w:firstRowLastColumn="0" w:lastRowFirstColumn="0" w:lastRowLastColumn="0"/>
            <w:tcW w:w="1761" w:type="pct"/>
            <w:tcBorders>
              <w:left w:val="none" w:sz="0" w:space="0" w:color="auto"/>
            </w:tcBorders>
            <w:shd w:val="clear" w:color="auto" w:fill="FFFFFF" w:themeFill="background1"/>
          </w:tcPr>
          <w:p w14:paraId="2CC059E9" w14:textId="77777777" w:rsidR="00FD7B59" w:rsidRPr="005463AD" w:rsidRDefault="008678DA"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 xml:space="preserve">CU15. </w:t>
            </w:r>
            <w:r w:rsidRPr="005463AD">
              <w:rPr>
                <w:rFonts w:ascii="Arial" w:hAnsi="Arial"/>
                <w:b w:val="0"/>
                <w:color w:val="000000" w:themeColor="text1"/>
                <w:sz w:val="24"/>
                <w:szCs w:val="24"/>
              </w:rPr>
              <w:t xml:space="preserve">Measure Ac </w:t>
            </w:r>
            <w:proofErr w:type="gramStart"/>
            <w:r w:rsidRPr="005463AD">
              <w:rPr>
                <w:rFonts w:ascii="Arial" w:hAnsi="Arial"/>
                <w:b w:val="0"/>
                <w:color w:val="000000" w:themeColor="text1"/>
                <w:sz w:val="24"/>
                <w:szCs w:val="24"/>
              </w:rPr>
              <w:t>Fundamentals  By</w:t>
            </w:r>
            <w:proofErr w:type="gramEnd"/>
            <w:r w:rsidRPr="005463AD">
              <w:rPr>
                <w:rFonts w:ascii="Arial" w:hAnsi="Arial"/>
                <w:b w:val="0"/>
                <w:color w:val="000000" w:themeColor="text1"/>
                <w:sz w:val="24"/>
                <w:szCs w:val="24"/>
              </w:rPr>
              <w:t xml:space="preserve"> </w:t>
            </w:r>
            <w:r w:rsidRPr="005463AD">
              <w:rPr>
                <w:rFonts w:ascii="Arial" w:hAnsi="Arial"/>
                <w:b w:val="0"/>
                <w:color w:val="000000" w:themeColor="text1"/>
                <w:sz w:val="24"/>
                <w:szCs w:val="24"/>
              </w:rPr>
              <w:lastRenderedPageBreak/>
              <w:t>Oscilloscope</w:t>
            </w:r>
          </w:p>
        </w:tc>
        <w:tc>
          <w:tcPr>
            <w:tcW w:w="3239" w:type="pct"/>
            <w:shd w:val="clear" w:color="auto" w:fill="FFFFFF" w:themeFill="background1"/>
          </w:tcPr>
          <w:p w14:paraId="6A46094C" w14:textId="77777777" w:rsidR="00FD7B59" w:rsidRPr="005463AD" w:rsidRDefault="008678DA" w:rsidP="00533EF5">
            <w:pPr>
              <w:pStyle w:val="ListParagraph"/>
              <w:numPr>
                <w:ilvl w:val="0"/>
                <w:numId w:val="29"/>
              </w:numPr>
              <w:spacing w:line="276" w:lineRule="auto"/>
              <w:ind w:left="540"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lastRenderedPageBreak/>
              <w:t>Select volt/division and give AC voltage to oscilloscope.</w:t>
            </w:r>
          </w:p>
          <w:p w14:paraId="1BDF97A8" w14:textId="77777777" w:rsidR="00FD7B59" w:rsidRPr="005463AD" w:rsidRDefault="008678DA" w:rsidP="00533EF5">
            <w:pPr>
              <w:pStyle w:val="ListParagraph"/>
              <w:numPr>
                <w:ilvl w:val="0"/>
                <w:numId w:val="29"/>
              </w:numPr>
              <w:spacing w:line="276" w:lineRule="auto"/>
              <w:ind w:left="540"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lastRenderedPageBreak/>
              <w:t xml:space="preserve">Inspect </w:t>
            </w:r>
            <w:proofErr w:type="gramStart"/>
            <w:r w:rsidRPr="005463AD">
              <w:rPr>
                <w:rFonts w:ascii="Arial" w:hAnsi="Arial"/>
                <w:color w:val="000000" w:themeColor="text1"/>
                <w:sz w:val="24"/>
                <w:szCs w:val="24"/>
              </w:rPr>
              <w:t>number</w:t>
            </w:r>
            <w:proofErr w:type="gramEnd"/>
            <w:r w:rsidRPr="005463AD">
              <w:rPr>
                <w:rFonts w:ascii="Arial" w:hAnsi="Arial"/>
                <w:color w:val="000000" w:themeColor="text1"/>
                <w:sz w:val="24"/>
                <w:szCs w:val="24"/>
              </w:rPr>
              <w:t xml:space="preserve"> of divisions between the +</w:t>
            </w:r>
            <w:proofErr w:type="spellStart"/>
            <w:r w:rsidRPr="005463AD">
              <w:rPr>
                <w:rFonts w:ascii="Arial" w:hAnsi="Arial"/>
                <w:color w:val="000000" w:themeColor="text1"/>
                <w:sz w:val="24"/>
                <w:szCs w:val="24"/>
              </w:rPr>
              <w:t>ve</w:t>
            </w:r>
            <w:proofErr w:type="spellEnd"/>
            <w:r w:rsidRPr="005463AD">
              <w:rPr>
                <w:rFonts w:ascii="Arial" w:hAnsi="Arial"/>
                <w:color w:val="000000" w:themeColor="text1"/>
                <w:sz w:val="24"/>
                <w:szCs w:val="24"/>
              </w:rPr>
              <w:t xml:space="preserve"> and -</w:t>
            </w:r>
            <w:proofErr w:type="spellStart"/>
            <w:r w:rsidRPr="005463AD">
              <w:rPr>
                <w:rFonts w:ascii="Arial" w:hAnsi="Arial"/>
                <w:color w:val="000000" w:themeColor="text1"/>
                <w:sz w:val="24"/>
                <w:szCs w:val="24"/>
              </w:rPr>
              <w:t>ve</w:t>
            </w:r>
            <w:proofErr w:type="spellEnd"/>
            <w:r w:rsidRPr="005463AD">
              <w:rPr>
                <w:rFonts w:ascii="Arial" w:hAnsi="Arial"/>
                <w:color w:val="000000" w:themeColor="text1"/>
                <w:sz w:val="24"/>
                <w:szCs w:val="24"/>
              </w:rPr>
              <w:t xml:space="preserve"> peaks of signal.</w:t>
            </w:r>
          </w:p>
          <w:p w14:paraId="6BC9C2D9" w14:textId="77777777" w:rsidR="00FD7B59" w:rsidRPr="005463AD" w:rsidRDefault="008678DA" w:rsidP="00533EF5">
            <w:pPr>
              <w:pStyle w:val="ListParagraph"/>
              <w:numPr>
                <w:ilvl w:val="0"/>
                <w:numId w:val="29"/>
              </w:numPr>
              <w:spacing w:line="276" w:lineRule="auto"/>
              <w:ind w:left="540"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Apply </w:t>
            </w:r>
            <w:proofErr w:type="gramStart"/>
            <w:r w:rsidRPr="005463AD">
              <w:rPr>
                <w:rFonts w:ascii="Arial" w:hAnsi="Arial"/>
                <w:color w:val="000000" w:themeColor="text1"/>
                <w:sz w:val="24"/>
                <w:szCs w:val="24"/>
              </w:rPr>
              <w:t>formula</w:t>
            </w:r>
            <w:proofErr w:type="gramEnd"/>
            <w:r w:rsidRPr="005463AD">
              <w:rPr>
                <w:rFonts w:ascii="Arial" w:hAnsi="Arial"/>
                <w:color w:val="000000" w:themeColor="text1"/>
                <w:sz w:val="24"/>
                <w:szCs w:val="24"/>
              </w:rPr>
              <w:t xml:space="preserve"> to calculate the actual amplitude of AC voltage.</w:t>
            </w:r>
          </w:p>
          <w:p w14:paraId="3644EF3A" w14:textId="77777777" w:rsidR="00FD7B59" w:rsidRPr="005463AD" w:rsidRDefault="008678DA" w:rsidP="00533EF5">
            <w:pPr>
              <w:pStyle w:val="ListParagraph"/>
              <w:numPr>
                <w:ilvl w:val="0"/>
                <w:numId w:val="29"/>
              </w:numPr>
              <w:spacing w:line="276" w:lineRule="auto"/>
              <w:ind w:left="540"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Select load to measure current.</w:t>
            </w:r>
          </w:p>
          <w:p w14:paraId="0D9A493C" w14:textId="77777777" w:rsidR="00FD7B59" w:rsidRPr="005463AD" w:rsidRDefault="008678DA" w:rsidP="00533EF5">
            <w:pPr>
              <w:pStyle w:val="ListParagraph"/>
              <w:numPr>
                <w:ilvl w:val="0"/>
                <w:numId w:val="29"/>
              </w:numPr>
              <w:spacing w:line="276" w:lineRule="auto"/>
              <w:ind w:left="540"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low value of resistance in series with load.</w:t>
            </w:r>
          </w:p>
          <w:p w14:paraId="72F82902" w14:textId="77777777" w:rsidR="00FD7B59" w:rsidRPr="005463AD" w:rsidRDefault="008678DA" w:rsidP="00533EF5">
            <w:pPr>
              <w:pStyle w:val="ListParagraph"/>
              <w:numPr>
                <w:ilvl w:val="0"/>
                <w:numId w:val="29"/>
              </w:numPr>
              <w:spacing w:line="276" w:lineRule="auto"/>
              <w:ind w:left="540"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oscilloscope across low value of resistor and measure voltage.</w:t>
            </w:r>
          </w:p>
          <w:p w14:paraId="354A23FE" w14:textId="77777777" w:rsidR="00FD7B59" w:rsidRPr="005463AD" w:rsidRDefault="008678DA" w:rsidP="00533EF5">
            <w:pPr>
              <w:pStyle w:val="ListParagraph"/>
              <w:numPr>
                <w:ilvl w:val="0"/>
                <w:numId w:val="29"/>
              </w:numPr>
              <w:spacing w:line="276" w:lineRule="auto"/>
              <w:ind w:left="540"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Apply ohms law by using value of low value of resistor and voltage across it and find out current.</w:t>
            </w:r>
          </w:p>
          <w:p w14:paraId="7853A142" w14:textId="77777777" w:rsidR="00FD7B59" w:rsidRPr="005463AD" w:rsidRDefault="008678DA" w:rsidP="00533EF5">
            <w:pPr>
              <w:pStyle w:val="ListParagraph"/>
              <w:numPr>
                <w:ilvl w:val="0"/>
                <w:numId w:val="29"/>
              </w:numPr>
              <w:spacing w:line="276" w:lineRule="auto"/>
              <w:ind w:left="540"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Select proper time/division and give AC voltage to oscilloscope.</w:t>
            </w:r>
          </w:p>
          <w:p w14:paraId="3B5E66F3" w14:textId="77777777" w:rsidR="00FD7B59" w:rsidRPr="005463AD" w:rsidRDefault="008678DA" w:rsidP="00533EF5">
            <w:pPr>
              <w:pStyle w:val="ListParagraph"/>
              <w:numPr>
                <w:ilvl w:val="0"/>
                <w:numId w:val="29"/>
              </w:numPr>
              <w:spacing w:line="276" w:lineRule="auto"/>
              <w:ind w:left="540"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number of divisions between the one AC cycles of the AC signal.</w:t>
            </w:r>
          </w:p>
          <w:p w14:paraId="2FA0496D" w14:textId="77777777" w:rsidR="00FD7B59" w:rsidRPr="005463AD" w:rsidRDefault="008678DA" w:rsidP="00533EF5">
            <w:pPr>
              <w:pStyle w:val="ListParagraph"/>
              <w:numPr>
                <w:ilvl w:val="0"/>
                <w:numId w:val="29"/>
              </w:numPr>
              <w:spacing w:line="276" w:lineRule="auto"/>
              <w:ind w:left="540"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Apply formula to calculate actual frequency of AC voltage.</w:t>
            </w:r>
          </w:p>
          <w:p w14:paraId="332DA993" w14:textId="77777777" w:rsidR="00FD7B59" w:rsidRPr="005463AD" w:rsidRDefault="008678DA" w:rsidP="00533EF5">
            <w:pPr>
              <w:pStyle w:val="ListParagraph"/>
              <w:numPr>
                <w:ilvl w:val="0"/>
                <w:numId w:val="29"/>
              </w:numPr>
              <w:spacing w:line="276" w:lineRule="auto"/>
              <w:ind w:left="540"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Record </w:t>
            </w:r>
            <w:proofErr w:type="gramStart"/>
            <w:r w:rsidRPr="005463AD">
              <w:rPr>
                <w:rFonts w:ascii="Arial" w:hAnsi="Arial"/>
                <w:color w:val="000000" w:themeColor="text1"/>
                <w:sz w:val="24"/>
                <w:szCs w:val="24"/>
              </w:rPr>
              <w:t>number</w:t>
            </w:r>
            <w:proofErr w:type="gramEnd"/>
            <w:r w:rsidRPr="005463AD">
              <w:rPr>
                <w:rFonts w:ascii="Arial" w:hAnsi="Arial"/>
                <w:color w:val="000000" w:themeColor="text1"/>
                <w:sz w:val="24"/>
                <w:szCs w:val="24"/>
              </w:rPr>
              <w:t xml:space="preserve"> of divisions between +</w:t>
            </w:r>
            <w:proofErr w:type="spellStart"/>
            <w:r w:rsidRPr="005463AD">
              <w:rPr>
                <w:rFonts w:ascii="Arial" w:hAnsi="Arial"/>
                <w:color w:val="000000" w:themeColor="text1"/>
                <w:sz w:val="24"/>
                <w:szCs w:val="24"/>
              </w:rPr>
              <w:t>ve</w:t>
            </w:r>
            <w:proofErr w:type="spellEnd"/>
            <w:r w:rsidRPr="005463AD">
              <w:rPr>
                <w:rFonts w:ascii="Arial" w:hAnsi="Arial"/>
                <w:color w:val="000000" w:themeColor="text1"/>
                <w:sz w:val="24"/>
                <w:szCs w:val="24"/>
              </w:rPr>
              <w:t xml:space="preserve"> and -</w:t>
            </w:r>
            <w:proofErr w:type="spellStart"/>
            <w:r w:rsidRPr="005463AD">
              <w:rPr>
                <w:rFonts w:ascii="Arial" w:hAnsi="Arial"/>
                <w:color w:val="000000" w:themeColor="text1"/>
                <w:sz w:val="24"/>
                <w:szCs w:val="24"/>
              </w:rPr>
              <w:t>ve</w:t>
            </w:r>
            <w:proofErr w:type="spellEnd"/>
            <w:r w:rsidRPr="005463AD">
              <w:rPr>
                <w:rFonts w:ascii="Arial" w:hAnsi="Arial"/>
                <w:color w:val="000000" w:themeColor="text1"/>
                <w:sz w:val="24"/>
                <w:szCs w:val="24"/>
              </w:rPr>
              <w:t xml:space="preserve"> peaks of signal.</w:t>
            </w:r>
          </w:p>
          <w:p w14:paraId="79CF311C" w14:textId="77777777" w:rsidR="00FD7B59" w:rsidRPr="005463AD" w:rsidRDefault="008678DA" w:rsidP="00533EF5">
            <w:pPr>
              <w:pStyle w:val="ListParagraph"/>
              <w:numPr>
                <w:ilvl w:val="0"/>
                <w:numId w:val="29"/>
              </w:numPr>
              <w:spacing w:line="276" w:lineRule="auto"/>
              <w:ind w:left="540"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Apply formula to calculate peak to peak voltage (</w:t>
            </w:r>
            <w:proofErr w:type="spellStart"/>
            <w:r w:rsidRPr="005463AD">
              <w:rPr>
                <w:rFonts w:ascii="Arial" w:hAnsi="Arial"/>
                <w:color w:val="000000" w:themeColor="text1"/>
                <w:sz w:val="24"/>
                <w:szCs w:val="24"/>
              </w:rPr>
              <w:t>Vpp</w:t>
            </w:r>
            <w:proofErr w:type="spellEnd"/>
            <w:r w:rsidRPr="005463AD">
              <w:rPr>
                <w:rFonts w:ascii="Arial" w:hAnsi="Arial"/>
                <w:color w:val="000000" w:themeColor="text1"/>
                <w:sz w:val="24"/>
                <w:szCs w:val="24"/>
              </w:rPr>
              <w:t>) of AC voltage.</w:t>
            </w:r>
          </w:p>
          <w:p w14:paraId="1C9BEEAB" w14:textId="77777777" w:rsidR="00FD7B59" w:rsidRPr="005463AD" w:rsidRDefault="008678DA" w:rsidP="00533EF5">
            <w:pPr>
              <w:pStyle w:val="ListParagraph"/>
              <w:numPr>
                <w:ilvl w:val="0"/>
                <w:numId w:val="29"/>
              </w:numPr>
              <w:spacing w:line="276" w:lineRule="auto"/>
              <w:ind w:left="540"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Calculate peak value from </w:t>
            </w:r>
            <w:proofErr w:type="spellStart"/>
            <w:r w:rsidRPr="005463AD">
              <w:rPr>
                <w:rFonts w:ascii="Arial" w:hAnsi="Arial"/>
                <w:color w:val="000000" w:themeColor="text1"/>
                <w:sz w:val="24"/>
                <w:szCs w:val="24"/>
              </w:rPr>
              <w:t>Vpp</w:t>
            </w:r>
            <w:proofErr w:type="spellEnd"/>
          </w:p>
          <w:p w14:paraId="251FD463" w14:textId="77777777" w:rsidR="00FD7B59" w:rsidRPr="005463AD" w:rsidRDefault="008678DA" w:rsidP="00533EF5">
            <w:pPr>
              <w:pStyle w:val="ListParagraph"/>
              <w:numPr>
                <w:ilvl w:val="0"/>
                <w:numId w:val="29"/>
              </w:numPr>
              <w:spacing w:line="276" w:lineRule="auto"/>
              <w:ind w:left="540"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rams value from peak voltage of AC.</w:t>
            </w:r>
          </w:p>
          <w:p w14:paraId="5123B1A1" w14:textId="77777777" w:rsidR="00FD7B59" w:rsidRPr="005463AD" w:rsidRDefault="008678DA" w:rsidP="00533EF5">
            <w:pPr>
              <w:pStyle w:val="ListParagraph"/>
              <w:numPr>
                <w:ilvl w:val="0"/>
                <w:numId w:val="29"/>
              </w:numPr>
              <w:spacing w:line="276" w:lineRule="auto"/>
              <w:ind w:left="540"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color w:val="000000" w:themeColor="text1"/>
                <w:sz w:val="24"/>
                <w:szCs w:val="24"/>
              </w:rPr>
              <w:t>Calculate average value from peak voltage of AC.</w:t>
            </w:r>
          </w:p>
        </w:tc>
      </w:tr>
      <w:tr w:rsidR="00FD7B59" w:rsidRPr="005463AD" w14:paraId="1B737F27" w14:textId="77777777" w:rsidTr="00125595">
        <w:trPr>
          <w:trHeight w:val="301"/>
        </w:trPr>
        <w:tc>
          <w:tcPr>
            <w:cnfStyle w:val="001000000000" w:firstRow="0" w:lastRow="0" w:firstColumn="1" w:lastColumn="0" w:oddVBand="0" w:evenVBand="0" w:oddHBand="0" w:evenHBand="0" w:firstRowFirstColumn="0" w:firstRowLastColumn="0" w:lastRowFirstColumn="0" w:lastRowLastColumn="0"/>
            <w:tcW w:w="1761" w:type="pct"/>
            <w:tcBorders>
              <w:left w:val="none" w:sz="0" w:space="0" w:color="auto"/>
            </w:tcBorders>
            <w:shd w:val="clear" w:color="auto" w:fill="FFFFFF" w:themeFill="background1"/>
          </w:tcPr>
          <w:p w14:paraId="1553D0CA" w14:textId="77777777" w:rsidR="00FD7B59" w:rsidRPr="005463AD" w:rsidRDefault="008678DA"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 xml:space="preserve">CU16. </w:t>
            </w:r>
            <w:r w:rsidRPr="005463AD">
              <w:rPr>
                <w:rFonts w:ascii="Arial" w:hAnsi="Arial"/>
                <w:b w:val="0"/>
                <w:color w:val="000000" w:themeColor="text1"/>
                <w:sz w:val="24"/>
                <w:szCs w:val="24"/>
              </w:rPr>
              <w:t>Measure Power Factor</w:t>
            </w:r>
          </w:p>
        </w:tc>
        <w:tc>
          <w:tcPr>
            <w:tcW w:w="3239" w:type="pct"/>
            <w:shd w:val="clear" w:color="auto" w:fill="FFFFFF" w:themeFill="background1"/>
          </w:tcPr>
          <w:p w14:paraId="4B7D98BE" w14:textId="77777777" w:rsidR="00FD7B59" w:rsidRPr="005463AD" w:rsidRDefault="008678DA" w:rsidP="00533EF5">
            <w:pPr>
              <w:pStyle w:val="ListParagraph"/>
              <w:numPr>
                <w:ilvl w:val="0"/>
                <w:numId w:val="30"/>
              </w:numPr>
              <w:spacing w:line="276" w:lineRule="auto"/>
              <w:ind w:left="499"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voltmeter &amp; ampere meter with inductive load (Motor).</w:t>
            </w:r>
          </w:p>
          <w:p w14:paraId="2C59962E" w14:textId="77777777" w:rsidR="00FD7B59" w:rsidRPr="005463AD" w:rsidRDefault="008678DA" w:rsidP="00533EF5">
            <w:pPr>
              <w:pStyle w:val="ListParagraph"/>
              <w:numPr>
                <w:ilvl w:val="0"/>
                <w:numId w:val="30"/>
              </w:numPr>
              <w:spacing w:line="276" w:lineRule="auto"/>
              <w:ind w:left="499"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w:t>
            </w:r>
            <w:proofErr w:type="gramStart"/>
            <w:r w:rsidRPr="005463AD">
              <w:rPr>
                <w:rFonts w:ascii="Arial" w:hAnsi="Arial"/>
                <w:color w:val="000000" w:themeColor="text1"/>
                <w:sz w:val="24"/>
                <w:szCs w:val="24"/>
              </w:rPr>
              <w:t>watt</w:t>
            </w:r>
            <w:proofErr w:type="gramEnd"/>
            <w:r w:rsidRPr="005463AD">
              <w:rPr>
                <w:rFonts w:ascii="Arial" w:hAnsi="Arial"/>
                <w:color w:val="000000" w:themeColor="text1"/>
                <w:sz w:val="24"/>
                <w:szCs w:val="24"/>
              </w:rPr>
              <w:t xml:space="preserve"> meter with </w:t>
            </w:r>
            <w:proofErr w:type="gramStart"/>
            <w:r w:rsidRPr="005463AD">
              <w:rPr>
                <w:rFonts w:ascii="Arial" w:hAnsi="Arial"/>
                <w:color w:val="000000" w:themeColor="text1"/>
                <w:sz w:val="24"/>
                <w:szCs w:val="24"/>
              </w:rPr>
              <w:t>load</w:t>
            </w:r>
            <w:proofErr w:type="gramEnd"/>
            <w:r w:rsidRPr="005463AD">
              <w:rPr>
                <w:rFonts w:ascii="Arial" w:hAnsi="Arial"/>
                <w:color w:val="000000" w:themeColor="text1"/>
                <w:sz w:val="24"/>
                <w:szCs w:val="24"/>
              </w:rPr>
              <w:t>.</w:t>
            </w:r>
          </w:p>
          <w:p w14:paraId="03E31E6F" w14:textId="77777777" w:rsidR="00FD7B59" w:rsidRPr="005463AD" w:rsidRDefault="008678DA" w:rsidP="00533EF5">
            <w:pPr>
              <w:pStyle w:val="ListParagraph"/>
              <w:numPr>
                <w:ilvl w:val="0"/>
                <w:numId w:val="30"/>
              </w:numPr>
              <w:spacing w:line="276" w:lineRule="auto"/>
              <w:ind w:left="499"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AC supply and take readings of volt, ampere and watt meter.</w:t>
            </w:r>
          </w:p>
          <w:p w14:paraId="3B1332E2" w14:textId="77777777" w:rsidR="00FD7B59" w:rsidRPr="005463AD" w:rsidRDefault="008678DA" w:rsidP="00533EF5">
            <w:pPr>
              <w:pStyle w:val="ListParagraph"/>
              <w:numPr>
                <w:ilvl w:val="0"/>
                <w:numId w:val="30"/>
              </w:numPr>
              <w:spacing w:line="276" w:lineRule="auto"/>
              <w:ind w:left="499"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power factor using power formula P=VI</w:t>
            </w:r>
            <w:r w:rsidRPr="005463AD">
              <w:rPr>
                <w:rFonts w:ascii="Arial" w:eastAsiaTheme="minorHAnsi" w:hAnsi="Arial" w:cstheme="minorBidi"/>
                <w:color w:val="000000" w:themeColor="text1"/>
                <w:position w:val="-10"/>
                <w:sz w:val="24"/>
                <w:szCs w:val="24"/>
              </w:rPr>
              <w:object w:dxaOrig="560" w:dyaOrig="330" w14:anchorId="491F14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6.5pt" o:ole="">
                  <v:imagedata r:id="rId10" o:title=""/>
                </v:shape>
                <o:OLEObject Type="Embed" ProgID="Equation.DSMT4" ShapeID="_x0000_i1025" DrawAspect="Content" ObjectID="_1812270425" r:id="rId11"/>
              </w:object>
            </w:r>
            <w:r w:rsidRPr="005463AD">
              <w:rPr>
                <w:rFonts w:ascii="Arial" w:hAnsi="Arial"/>
                <w:color w:val="000000" w:themeColor="text1"/>
                <w:sz w:val="24"/>
                <w:szCs w:val="24"/>
              </w:rPr>
              <w:t xml:space="preserve"> (utilize the above readings)</w:t>
            </w:r>
          </w:p>
          <w:p w14:paraId="6A93E888" w14:textId="77777777" w:rsidR="00FD7B59" w:rsidRPr="005463AD" w:rsidRDefault="008678DA" w:rsidP="00533EF5">
            <w:pPr>
              <w:pStyle w:val="ListParagraph"/>
              <w:numPr>
                <w:ilvl w:val="0"/>
                <w:numId w:val="30"/>
              </w:numPr>
              <w:spacing w:line="276" w:lineRule="auto"/>
              <w:ind w:left="499"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w:t>
            </w:r>
            <w:proofErr w:type="gramStart"/>
            <w:r w:rsidRPr="005463AD">
              <w:rPr>
                <w:rFonts w:ascii="Arial" w:hAnsi="Arial"/>
                <w:color w:val="000000" w:themeColor="text1"/>
                <w:sz w:val="24"/>
                <w:szCs w:val="24"/>
              </w:rPr>
              <w:t>current</w:t>
            </w:r>
            <w:proofErr w:type="gramEnd"/>
            <w:r w:rsidRPr="005463AD">
              <w:rPr>
                <w:rFonts w:ascii="Arial" w:hAnsi="Arial"/>
                <w:color w:val="000000" w:themeColor="text1"/>
                <w:sz w:val="24"/>
                <w:szCs w:val="24"/>
              </w:rPr>
              <w:t xml:space="preserve"> coil of power factor meter in series to load.</w:t>
            </w:r>
          </w:p>
          <w:p w14:paraId="474CA0D8" w14:textId="77777777" w:rsidR="00FD7B59" w:rsidRPr="005463AD" w:rsidRDefault="008678DA" w:rsidP="00533EF5">
            <w:pPr>
              <w:pStyle w:val="ListParagraph"/>
              <w:numPr>
                <w:ilvl w:val="0"/>
                <w:numId w:val="30"/>
              </w:numPr>
              <w:spacing w:line="276" w:lineRule="auto"/>
              <w:ind w:left="499"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Voltage coil of power factor meter in parallel to the load.</w:t>
            </w:r>
          </w:p>
          <w:p w14:paraId="61C34679" w14:textId="77777777" w:rsidR="00FD7B59" w:rsidRPr="005463AD" w:rsidRDefault="008678DA" w:rsidP="00533EF5">
            <w:pPr>
              <w:pStyle w:val="ListParagraph"/>
              <w:numPr>
                <w:ilvl w:val="0"/>
                <w:numId w:val="30"/>
              </w:numPr>
              <w:spacing w:line="276" w:lineRule="auto"/>
              <w:ind w:left="499"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supply and note the value of power factor</w:t>
            </w:r>
          </w:p>
        </w:tc>
      </w:tr>
      <w:tr w:rsidR="00FD7B59" w:rsidRPr="005463AD" w14:paraId="5A815239" w14:textId="77777777" w:rsidTr="00125595">
        <w:trPr>
          <w:trHeight w:val="301"/>
        </w:trPr>
        <w:tc>
          <w:tcPr>
            <w:cnfStyle w:val="001000000000" w:firstRow="0" w:lastRow="0" w:firstColumn="1" w:lastColumn="0" w:oddVBand="0" w:evenVBand="0" w:oddHBand="0" w:evenHBand="0" w:firstRowFirstColumn="0" w:firstRowLastColumn="0" w:lastRowFirstColumn="0" w:lastRowLastColumn="0"/>
            <w:tcW w:w="1761" w:type="pct"/>
            <w:tcBorders>
              <w:left w:val="none" w:sz="0" w:space="0" w:color="auto"/>
            </w:tcBorders>
            <w:shd w:val="clear" w:color="auto" w:fill="FFFFFF" w:themeFill="background1"/>
          </w:tcPr>
          <w:p w14:paraId="38E1C3ED" w14:textId="77777777" w:rsidR="00FD7B59" w:rsidRPr="005463AD" w:rsidRDefault="008678DA"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 xml:space="preserve">CU17. </w:t>
            </w:r>
            <w:r w:rsidRPr="005463AD">
              <w:rPr>
                <w:rFonts w:ascii="Arial" w:hAnsi="Arial"/>
                <w:b w:val="0"/>
                <w:color w:val="000000" w:themeColor="text1"/>
                <w:sz w:val="24"/>
                <w:szCs w:val="24"/>
              </w:rPr>
              <w:t xml:space="preserve">Improve Power Factor </w:t>
            </w:r>
            <w:proofErr w:type="gramStart"/>
            <w:r w:rsidRPr="005463AD">
              <w:rPr>
                <w:rFonts w:ascii="Arial" w:hAnsi="Arial"/>
                <w:b w:val="0"/>
                <w:color w:val="000000" w:themeColor="text1"/>
                <w:sz w:val="24"/>
                <w:szCs w:val="24"/>
              </w:rPr>
              <w:t>Of</w:t>
            </w:r>
            <w:proofErr w:type="gramEnd"/>
            <w:r w:rsidRPr="005463AD">
              <w:rPr>
                <w:rFonts w:ascii="Arial" w:hAnsi="Arial"/>
                <w:b w:val="0"/>
                <w:color w:val="000000" w:themeColor="text1"/>
                <w:sz w:val="24"/>
                <w:szCs w:val="24"/>
              </w:rPr>
              <w:t xml:space="preserve"> </w:t>
            </w:r>
            <w:proofErr w:type="gramStart"/>
            <w:r w:rsidRPr="005463AD">
              <w:rPr>
                <w:rFonts w:ascii="Arial" w:hAnsi="Arial"/>
                <w:b w:val="0"/>
                <w:color w:val="000000" w:themeColor="text1"/>
                <w:sz w:val="24"/>
                <w:szCs w:val="24"/>
              </w:rPr>
              <w:t>An</w:t>
            </w:r>
            <w:proofErr w:type="gramEnd"/>
            <w:r w:rsidRPr="005463AD">
              <w:rPr>
                <w:rFonts w:ascii="Arial" w:hAnsi="Arial"/>
                <w:b w:val="0"/>
                <w:color w:val="000000" w:themeColor="text1"/>
                <w:sz w:val="24"/>
                <w:szCs w:val="24"/>
              </w:rPr>
              <w:t xml:space="preserve"> Inductive Load Using </w:t>
            </w:r>
            <w:r w:rsidRPr="005463AD">
              <w:rPr>
                <w:rFonts w:ascii="Arial" w:hAnsi="Arial"/>
                <w:b w:val="0"/>
                <w:color w:val="000000" w:themeColor="text1"/>
                <w:sz w:val="24"/>
                <w:szCs w:val="24"/>
              </w:rPr>
              <w:lastRenderedPageBreak/>
              <w:t>Capacitive Load</w:t>
            </w:r>
          </w:p>
        </w:tc>
        <w:tc>
          <w:tcPr>
            <w:tcW w:w="3239" w:type="pct"/>
            <w:shd w:val="clear" w:color="auto" w:fill="FFFFFF" w:themeFill="background1"/>
          </w:tcPr>
          <w:p w14:paraId="48261CE2" w14:textId="77777777" w:rsidR="00FD7B59" w:rsidRPr="005463AD" w:rsidRDefault="008678DA" w:rsidP="00533EF5">
            <w:pPr>
              <w:pStyle w:val="ListParagraph"/>
              <w:numPr>
                <w:ilvl w:val="0"/>
                <w:numId w:val="31"/>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lastRenderedPageBreak/>
              <w:t>Connect ampere meter and current coil of power factor meter in series with load.</w:t>
            </w:r>
          </w:p>
          <w:p w14:paraId="792EF65F" w14:textId="77777777" w:rsidR="00FD7B59" w:rsidRPr="005463AD" w:rsidRDefault="008678DA" w:rsidP="00533EF5">
            <w:pPr>
              <w:pStyle w:val="ListParagraph"/>
              <w:numPr>
                <w:ilvl w:val="0"/>
                <w:numId w:val="31"/>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voltage coil of power factor meter in </w:t>
            </w:r>
            <w:r w:rsidRPr="005463AD">
              <w:rPr>
                <w:rFonts w:ascii="Arial" w:hAnsi="Arial"/>
                <w:color w:val="000000" w:themeColor="text1"/>
                <w:sz w:val="24"/>
                <w:szCs w:val="24"/>
              </w:rPr>
              <w:lastRenderedPageBreak/>
              <w:t>parallel to load.</w:t>
            </w:r>
          </w:p>
          <w:p w14:paraId="19AE8669" w14:textId="77777777" w:rsidR="00FD7B59" w:rsidRPr="005463AD" w:rsidRDefault="008678DA" w:rsidP="00533EF5">
            <w:pPr>
              <w:pStyle w:val="ListParagraph"/>
              <w:numPr>
                <w:ilvl w:val="0"/>
                <w:numId w:val="31"/>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capacitor bank parallel to load.</w:t>
            </w:r>
          </w:p>
          <w:p w14:paraId="57673333" w14:textId="77777777" w:rsidR="00FD7B59" w:rsidRPr="005463AD" w:rsidRDefault="008678DA" w:rsidP="00533EF5">
            <w:pPr>
              <w:pStyle w:val="ListParagraph"/>
              <w:numPr>
                <w:ilvl w:val="0"/>
                <w:numId w:val="31"/>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Select small value capacitor with the help of selector switch and give supply and note the value of power factor from power factor meter and current reading from ampere meter.</w:t>
            </w:r>
          </w:p>
          <w:p w14:paraId="2D240930" w14:textId="77777777" w:rsidR="00FD7B59" w:rsidRPr="005463AD" w:rsidRDefault="008678DA" w:rsidP="00533EF5">
            <w:pPr>
              <w:pStyle w:val="ListParagraph"/>
              <w:numPr>
                <w:ilvl w:val="0"/>
                <w:numId w:val="31"/>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Select higher value of capacitor from capacitor bank with the help of selector switch and note its effect on power factor and load current.</w:t>
            </w:r>
          </w:p>
        </w:tc>
      </w:tr>
      <w:tr w:rsidR="00FD7B59" w:rsidRPr="005463AD" w14:paraId="7384D005" w14:textId="77777777" w:rsidTr="00125595">
        <w:trPr>
          <w:trHeight w:val="301"/>
        </w:trPr>
        <w:tc>
          <w:tcPr>
            <w:cnfStyle w:val="001000000000" w:firstRow="0" w:lastRow="0" w:firstColumn="1" w:lastColumn="0" w:oddVBand="0" w:evenVBand="0" w:oddHBand="0" w:evenHBand="0" w:firstRowFirstColumn="0" w:firstRowLastColumn="0" w:lastRowFirstColumn="0" w:lastRowLastColumn="0"/>
            <w:tcW w:w="1761" w:type="pct"/>
            <w:tcBorders>
              <w:left w:val="none" w:sz="0" w:space="0" w:color="auto"/>
            </w:tcBorders>
            <w:shd w:val="clear" w:color="auto" w:fill="FFFFFF" w:themeFill="background1"/>
          </w:tcPr>
          <w:p w14:paraId="2E3C421B" w14:textId="77777777" w:rsidR="00FD7B59" w:rsidRPr="005463AD" w:rsidRDefault="008678DA"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 xml:space="preserve">CU18. </w:t>
            </w:r>
            <w:r w:rsidRPr="005463AD">
              <w:rPr>
                <w:rFonts w:ascii="Arial" w:hAnsi="Arial"/>
                <w:b w:val="0"/>
                <w:color w:val="000000" w:themeColor="text1"/>
                <w:sz w:val="24"/>
                <w:szCs w:val="24"/>
              </w:rPr>
              <w:t>Measure Single Phase Power</w:t>
            </w:r>
          </w:p>
        </w:tc>
        <w:tc>
          <w:tcPr>
            <w:tcW w:w="3239" w:type="pct"/>
            <w:shd w:val="clear" w:color="auto" w:fill="FFFFFF" w:themeFill="background1"/>
          </w:tcPr>
          <w:p w14:paraId="58C0C0C7" w14:textId="77777777" w:rsidR="00FD7B59" w:rsidRPr="005463AD" w:rsidRDefault="008678DA" w:rsidP="00533EF5">
            <w:pPr>
              <w:pStyle w:val="ListParagraph"/>
              <w:numPr>
                <w:ilvl w:val="0"/>
                <w:numId w:val="32"/>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hAnsi="Arial"/>
                <w:color w:val="000000" w:themeColor="text1"/>
                <w:sz w:val="24"/>
                <w:szCs w:val="24"/>
              </w:rPr>
              <w:t>Select electrical load and provide electrical supply.</w:t>
            </w:r>
          </w:p>
          <w:p w14:paraId="75B06A41" w14:textId="77777777" w:rsidR="00FD7B59" w:rsidRPr="005463AD" w:rsidRDefault="008678DA" w:rsidP="00533EF5">
            <w:pPr>
              <w:pStyle w:val="ListParagraph"/>
              <w:numPr>
                <w:ilvl w:val="0"/>
                <w:numId w:val="32"/>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Voltmeter, Ampere Meter and Power Factor meter to measure voltage, current and Power Factor.</w:t>
            </w:r>
          </w:p>
          <w:p w14:paraId="0BE94943" w14:textId="77777777" w:rsidR="00FD7B59" w:rsidRPr="005463AD" w:rsidRDefault="008678DA" w:rsidP="00533EF5">
            <w:pPr>
              <w:pStyle w:val="ListParagraph"/>
              <w:numPr>
                <w:ilvl w:val="0"/>
                <w:numId w:val="32"/>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hAnsi="Arial"/>
                <w:color w:val="000000" w:themeColor="text1"/>
                <w:sz w:val="24"/>
                <w:szCs w:val="24"/>
              </w:rPr>
              <w:t>Calculate electrical power using single phase power formula.</w:t>
            </w:r>
          </w:p>
          <w:p w14:paraId="0FAC3661" w14:textId="77777777" w:rsidR="00FD7B59" w:rsidRPr="005463AD" w:rsidRDefault="008678DA" w:rsidP="00533EF5">
            <w:pPr>
              <w:pStyle w:val="ListParagraph"/>
              <w:numPr>
                <w:ilvl w:val="0"/>
                <w:numId w:val="32"/>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Select electrical load and connect watt meter.</w:t>
            </w:r>
          </w:p>
          <w:p w14:paraId="12A3E354" w14:textId="77777777" w:rsidR="00FD7B59" w:rsidRPr="005463AD" w:rsidRDefault="008678DA" w:rsidP="00533EF5">
            <w:pPr>
              <w:pStyle w:val="ListParagraph"/>
              <w:numPr>
                <w:ilvl w:val="0"/>
                <w:numId w:val="32"/>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hAnsi="Arial"/>
                <w:color w:val="000000" w:themeColor="text1"/>
                <w:sz w:val="24"/>
                <w:szCs w:val="24"/>
              </w:rPr>
              <w:t>Connect supply and measure electrical Power.</w:t>
            </w:r>
          </w:p>
          <w:p w14:paraId="3EAFA61F" w14:textId="77777777" w:rsidR="00FD7B59" w:rsidRPr="005463AD" w:rsidRDefault="008678DA" w:rsidP="00533EF5">
            <w:pPr>
              <w:pStyle w:val="ListParagraph"/>
              <w:numPr>
                <w:ilvl w:val="0"/>
                <w:numId w:val="32"/>
              </w:numPr>
              <w:spacing w:line="276" w:lineRule="auto"/>
              <w:ind w:left="467" w:right="270" w:hanging="467"/>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hAnsi="Arial"/>
                <w:color w:val="000000" w:themeColor="text1"/>
                <w:sz w:val="24"/>
                <w:szCs w:val="24"/>
              </w:rPr>
              <w:t>No</w:t>
            </w:r>
            <w:r w:rsidRPr="005463AD">
              <w:rPr>
                <w:rFonts w:ascii="Arial" w:eastAsia="Times New Roman" w:hAnsi="Arial"/>
                <w:color w:val="000000" w:themeColor="text1"/>
                <w:sz w:val="24"/>
                <w:szCs w:val="24"/>
              </w:rPr>
              <w:t xml:space="preserve">te down reading on the multi meter. </w:t>
            </w:r>
          </w:p>
        </w:tc>
      </w:tr>
      <w:tr w:rsidR="00FD7B59" w:rsidRPr="005463AD" w14:paraId="4DBAB2C9" w14:textId="77777777" w:rsidTr="00125595">
        <w:trPr>
          <w:trHeight w:val="301"/>
        </w:trPr>
        <w:tc>
          <w:tcPr>
            <w:cnfStyle w:val="001000000000" w:firstRow="0" w:lastRow="0" w:firstColumn="1" w:lastColumn="0" w:oddVBand="0" w:evenVBand="0" w:oddHBand="0" w:evenHBand="0" w:firstRowFirstColumn="0" w:firstRowLastColumn="0" w:lastRowFirstColumn="0" w:lastRowLastColumn="0"/>
            <w:tcW w:w="1761" w:type="pct"/>
            <w:tcBorders>
              <w:left w:val="none" w:sz="0" w:space="0" w:color="auto"/>
            </w:tcBorders>
            <w:shd w:val="clear" w:color="auto" w:fill="FFFFFF" w:themeFill="background1"/>
          </w:tcPr>
          <w:p w14:paraId="492D4B13" w14:textId="77777777" w:rsidR="00FD7B59" w:rsidRPr="005463AD" w:rsidRDefault="008678DA"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 xml:space="preserve">CU19. </w:t>
            </w:r>
            <w:r w:rsidRPr="005463AD">
              <w:rPr>
                <w:rFonts w:ascii="Arial" w:hAnsi="Arial"/>
                <w:b w:val="0"/>
                <w:color w:val="000000" w:themeColor="text1"/>
                <w:sz w:val="24"/>
                <w:szCs w:val="24"/>
              </w:rPr>
              <w:t>Measure Three Phase Power</w:t>
            </w:r>
          </w:p>
        </w:tc>
        <w:tc>
          <w:tcPr>
            <w:tcW w:w="3239" w:type="pct"/>
            <w:shd w:val="clear" w:color="auto" w:fill="FFFFFF" w:themeFill="background1"/>
          </w:tcPr>
          <w:p w14:paraId="69A5EA19" w14:textId="77777777" w:rsidR="00FD7B59" w:rsidRPr="005463AD" w:rsidRDefault="008678DA" w:rsidP="00533EF5">
            <w:pPr>
              <w:pStyle w:val="ListParagraph"/>
              <w:numPr>
                <w:ilvl w:val="0"/>
                <w:numId w:val="33"/>
              </w:numPr>
              <w:spacing w:line="276" w:lineRule="auto"/>
              <w:ind w:left="588" w:right="270" w:hanging="588"/>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w:t>
            </w:r>
            <w:proofErr w:type="gramStart"/>
            <w:r w:rsidRPr="005463AD">
              <w:rPr>
                <w:rFonts w:ascii="Arial" w:hAnsi="Arial"/>
                <w:color w:val="000000" w:themeColor="text1"/>
                <w:sz w:val="24"/>
                <w:szCs w:val="24"/>
              </w:rPr>
              <w:t>current</w:t>
            </w:r>
            <w:proofErr w:type="gramEnd"/>
            <w:r w:rsidRPr="005463AD">
              <w:rPr>
                <w:rFonts w:ascii="Arial" w:hAnsi="Arial"/>
                <w:color w:val="000000" w:themeColor="text1"/>
                <w:sz w:val="24"/>
                <w:szCs w:val="24"/>
              </w:rPr>
              <w:t xml:space="preserve"> coil of watt meter in series to load.</w:t>
            </w:r>
          </w:p>
          <w:p w14:paraId="1D12A4E4" w14:textId="77777777" w:rsidR="00FD7B59" w:rsidRPr="005463AD" w:rsidRDefault="008678DA" w:rsidP="00533EF5">
            <w:pPr>
              <w:pStyle w:val="ListParagraph"/>
              <w:numPr>
                <w:ilvl w:val="0"/>
                <w:numId w:val="33"/>
              </w:numPr>
              <w:spacing w:line="276" w:lineRule="auto"/>
              <w:ind w:left="588" w:right="270" w:hanging="588"/>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voltage coil of watt meter across load.</w:t>
            </w:r>
          </w:p>
          <w:p w14:paraId="6F4C7034" w14:textId="77777777" w:rsidR="00FD7B59" w:rsidRPr="005463AD" w:rsidRDefault="008678DA" w:rsidP="00533EF5">
            <w:pPr>
              <w:pStyle w:val="ListParagraph"/>
              <w:numPr>
                <w:ilvl w:val="0"/>
                <w:numId w:val="33"/>
              </w:numPr>
              <w:spacing w:line="276" w:lineRule="auto"/>
              <w:ind w:left="588" w:right="270" w:hanging="588"/>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three phase supply to load.</w:t>
            </w:r>
          </w:p>
          <w:p w14:paraId="62796FA1" w14:textId="7023344B" w:rsidR="00FD7B59" w:rsidRPr="005463AD" w:rsidRDefault="008678DA" w:rsidP="00533EF5">
            <w:pPr>
              <w:pStyle w:val="ListParagraph"/>
              <w:numPr>
                <w:ilvl w:val="0"/>
                <w:numId w:val="33"/>
              </w:numPr>
              <w:spacing w:line="276" w:lineRule="auto"/>
              <w:ind w:left="588" w:right="270" w:hanging="588"/>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Multiply reading of watt </w:t>
            </w:r>
            <w:proofErr w:type="gramStart"/>
            <w:r w:rsidRPr="005463AD">
              <w:rPr>
                <w:rFonts w:ascii="Arial" w:hAnsi="Arial"/>
                <w:color w:val="000000" w:themeColor="text1"/>
                <w:sz w:val="24"/>
                <w:szCs w:val="24"/>
              </w:rPr>
              <w:t>meter</w:t>
            </w:r>
            <w:proofErr w:type="gramEnd"/>
            <w:r w:rsidRPr="005463AD">
              <w:rPr>
                <w:rFonts w:ascii="Arial" w:hAnsi="Arial"/>
                <w:color w:val="000000" w:themeColor="text1"/>
                <w:sz w:val="24"/>
                <w:szCs w:val="24"/>
              </w:rPr>
              <w:t xml:space="preserve"> with 3 to get total power of load</w:t>
            </w:r>
          </w:p>
          <w:p w14:paraId="67BC4D53" w14:textId="77777777" w:rsidR="00FD7B59" w:rsidRPr="005463AD" w:rsidRDefault="008678DA" w:rsidP="00533EF5">
            <w:pPr>
              <w:pStyle w:val="ListParagraph"/>
              <w:numPr>
                <w:ilvl w:val="0"/>
                <w:numId w:val="33"/>
              </w:numPr>
              <w:spacing w:line="276" w:lineRule="auto"/>
              <w:ind w:left="588" w:right="270" w:hanging="588"/>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w:t>
            </w:r>
            <w:proofErr w:type="gramStart"/>
            <w:r w:rsidRPr="005463AD">
              <w:rPr>
                <w:rFonts w:ascii="Arial" w:hAnsi="Arial"/>
                <w:color w:val="000000" w:themeColor="text1"/>
                <w:sz w:val="24"/>
                <w:szCs w:val="24"/>
              </w:rPr>
              <w:t>current</w:t>
            </w:r>
            <w:proofErr w:type="gramEnd"/>
            <w:r w:rsidRPr="005463AD">
              <w:rPr>
                <w:rFonts w:ascii="Arial" w:hAnsi="Arial"/>
                <w:color w:val="000000" w:themeColor="text1"/>
                <w:sz w:val="24"/>
                <w:szCs w:val="24"/>
              </w:rPr>
              <w:t xml:space="preserve"> coil of one watt </w:t>
            </w:r>
            <w:proofErr w:type="gramStart"/>
            <w:r w:rsidRPr="005463AD">
              <w:rPr>
                <w:rFonts w:ascii="Arial" w:hAnsi="Arial"/>
                <w:color w:val="000000" w:themeColor="text1"/>
                <w:sz w:val="24"/>
                <w:szCs w:val="24"/>
              </w:rPr>
              <w:t>meter</w:t>
            </w:r>
            <w:proofErr w:type="gramEnd"/>
            <w:r w:rsidRPr="005463AD">
              <w:rPr>
                <w:rFonts w:ascii="Arial" w:hAnsi="Arial"/>
                <w:color w:val="000000" w:themeColor="text1"/>
                <w:sz w:val="24"/>
                <w:szCs w:val="24"/>
              </w:rPr>
              <w:t xml:space="preserve"> in </w:t>
            </w:r>
            <w:proofErr w:type="gramStart"/>
            <w:r w:rsidRPr="005463AD">
              <w:rPr>
                <w:rFonts w:ascii="Arial" w:hAnsi="Arial"/>
                <w:color w:val="000000" w:themeColor="text1"/>
                <w:sz w:val="24"/>
                <w:szCs w:val="24"/>
              </w:rPr>
              <w:t>series</w:t>
            </w:r>
            <w:proofErr w:type="gramEnd"/>
            <w:r w:rsidRPr="005463AD">
              <w:rPr>
                <w:rFonts w:ascii="Arial" w:hAnsi="Arial"/>
                <w:color w:val="000000" w:themeColor="text1"/>
                <w:sz w:val="24"/>
                <w:szCs w:val="24"/>
              </w:rPr>
              <w:t xml:space="preserve"> to first phase and load.</w:t>
            </w:r>
          </w:p>
          <w:p w14:paraId="3DEF6130" w14:textId="77777777" w:rsidR="00FD7B59" w:rsidRPr="005463AD" w:rsidRDefault="008678DA" w:rsidP="00533EF5">
            <w:pPr>
              <w:pStyle w:val="ListParagraph"/>
              <w:numPr>
                <w:ilvl w:val="0"/>
                <w:numId w:val="33"/>
              </w:numPr>
              <w:spacing w:line="276" w:lineRule="auto"/>
              <w:ind w:left="588" w:right="270" w:hanging="588"/>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voltage coil of one watt meter to first phase and third phase.</w:t>
            </w:r>
          </w:p>
          <w:p w14:paraId="237047D4" w14:textId="77777777" w:rsidR="00FD7B59" w:rsidRPr="005463AD" w:rsidRDefault="008678DA" w:rsidP="00533EF5">
            <w:pPr>
              <w:pStyle w:val="ListParagraph"/>
              <w:numPr>
                <w:ilvl w:val="0"/>
                <w:numId w:val="33"/>
              </w:numPr>
              <w:spacing w:line="276" w:lineRule="auto"/>
              <w:ind w:left="588" w:right="270" w:hanging="588"/>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w:t>
            </w:r>
            <w:proofErr w:type="gramStart"/>
            <w:r w:rsidRPr="005463AD">
              <w:rPr>
                <w:rFonts w:ascii="Arial" w:hAnsi="Arial"/>
                <w:color w:val="000000" w:themeColor="text1"/>
                <w:sz w:val="24"/>
                <w:szCs w:val="24"/>
              </w:rPr>
              <w:t>current</w:t>
            </w:r>
            <w:proofErr w:type="gramEnd"/>
            <w:r w:rsidRPr="005463AD">
              <w:rPr>
                <w:rFonts w:ascii="Arial" w:hAnsi="Arial"/>
                <w:color w:val="000000" w:themeColor="text1"/>
                <w:sz w:val="24"/>
                <w:szCs w:val="24"/>
              </w:rPr>
              <w:t xml:space="preserve"> coil of </w:t>
            </w:r>
            <w:proofErr w:type="gramStart"/>
            <w:r w:rsidRPr="005463AD">
              <w:rPr>
                <w:rFonts w:ascii="Arial" w:hAnsi="Arial"/>
                <w:color w:val="000000" w:themeColor="text1"/>
                <w:sz w:val="24"/>
                <w:szCs w:val="24"/>
              </w:rPr>
              <w:t>second</w:t>
            </w:r>
            <w:proofErr w:type="gramEnd"/>
            <w:r w:rsidRPr="005463AD">
              <w:rPr>
                <w:rFonts w:ascii="Arial" w:hAnsi="Arial"/>
                <w:color w:val="000000" w:themeColor="text1"/>
                <w:sz w:val="24"/>
                <w:szCs w:val="24"/>
              </w:rPr>
              <w:t xml:space="preserve"> watt meter in </w:t>
            </w:r>
            <w:proofErr w:type="gramStart"/>
            <w:r w:rsidRPr="005463AD">
              <w:rPr>
                <w:rFonts w:ascii="Arial" w:hAnsi="Arial"/>
                <w:color w:val="000000" w:themeColor="text1"/>
                <w:sz w:val="24"/>
                <w:szCs w:val="24"/>
              </w:rPr>
              <w:t>series</w:t>
            </w:r>
            <w:proofErr w:type="gramEnd"/>
            <w:r w:rsidRPr="005463AD">
              <w:rPr>
                <w:rFonts w:ascii="Arial" w:hAnsi="Arial"/>
                <w:color w:val="000000" w:themeColor="text1"/>
                <w:sz w:val="24"/>
                <w:szCs w:val="24"/>
              </w:rPr>
              <w:t xml:space="preserve"> to </w:t>
            </w:r>
            <w:proofErr w:type="gramStart"/>
            <w:r w:rsidRPr="005463AD">
              <w:rPr>
                <w:rFonts w:ascii="Arial" w:hAnsi="Arial"/>
                <w:color w:val="000000" w:themeColor="text1"/>
                <w:sz w:val="24"/>
                <w:szCs w:val="24"/>
              </w:rPr>
              <w:t>second</w:t>
            </w:r>
            <w:proofErr w:type="gramEnd"/>
            <w:r w:rsidRPr="005463AD">
              <w:rPr>
                <w:rFonts w:ascii="Arial" w:hAnsi="Arial"/>
                <w:color w:val="000000" w:themeColor="text1"/>
                <w:sz w:val="24"/>
                <w:szCs w:val="24"/>
              </w:rPr>
              <w:t xml:space="preserve"> phase and load.</w:t>
            </w:r>
          </w:p>
          <w:p w14:paraId="25805E3E" w14:textId="77777777" w:rsidR="00FD7B59" w:rsidRPr="005463AD" w:rsidRDefault="008678DA" w:rsidP="00533EF5">
            <w:pPr>
              <w:pStyle w:val="ListParagraph"/>
              <w:numPr>
                <w:ilvl w:val="0"/>
                <w:numId w:val="33"/>
              </w:numPr>
              <w:spacing w:line="276" w:lineRule="auto"/>
              <w:ind w:left="588" w:right="270" w:hanging="588"/>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voltage coil of second watt meter to second phase and third phase.</w:t>
            </w:r>
          </w:p>
          <w:p w14:paraId="48AC3C47" w14:textId="77777777" w:rsidR="00FD7B59" w:rsidRPr="005463AD" w:rsidRDefault="008678DA" w:rsidP="00533EF5">
            <w:pPr>
              <w:pStyle w:val="ListParagraph"/>
              <w:numPr>
                <w:ilvl w:val="0"/>
                <w:numId w:val="33"/>
              </w:numPr>
              <w:spacing w:line="276" w:lineRule="auto"/>
              <w:ind w:left="588" w:right="270" w:hanging="588"/>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supply and observe readings of both watt meters.</w:t>
            </w:r>
          </w:p>
          <w:p w14:paraId="12913BC6" w14:textId="77777777" w:rsidR="00FD7B59" w:rsidRPr="005463AD" w:rsidRDefault="008678DA" w:rsidP="00533EF5">
            <w:pPr>
              <w:pStyle w:val="ListParagraph"/>
              <w:numPr>
                <w:ilvl w:val="0"/>
                <w:numId w:val="33"/>
              </w:numPr>
              <w:spacing w:line="276" w:lineRule="auto"/>
              <w:ind w:left="588" w:right="270" w:hanging="588"/>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total power of load by adding reading of both watt meter</w:t>
            </w:r>
          </w:p>
          <w:p w14:paraId="68AED572" w14:textId="77777777" w:rsidR="00FD7B59" w:rsidRPr="005463AD" w:rsidRDefault="008678DA" w:rsidP="00533EF5">
            <w:pPr>
              <w:pStyle w:val="ListParagraph"/>
              <w:numPr>
                <w:ilvl w:val="0"/>
                <w:numId w:val="33"/>
              </w:numPr>
              <w:spacing w:line="276" w:lineRule="auto"/>
              <w:ind w:left="588" w:right="270" w:hanging="588"/>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w:t>
            </w:r>
            <w:proofErr w:type="gramStart"/>
            <w:r w:rsidRPr="005463AD">
              <w:rPr>
                <w:rFonts w:ascii="Arial" w:hAnsi="Arial"/>
                <w:color w:val="000000" w:themeColor="text1"/>
                <w:sz w:val="24"/>
                <w:szCs w:val="24"/>
              </w:rPr>
              <w:t>current</w:t>
            </w:r>
            <w:proofErr w:type="gramEnd"/>
            <w:r w:rsidRPr="005463AD">
              <w:rPr>
                <w:rFonts w:ascii="Arial" w:hAnsi="Arial"/>
                <w:color w:val="000000" w:themeColor="text1"/>
                <w:sz w:val="24"/>
                <w:szCs w:val="24"/>
              </w:rPr>
              <w:t xml:space="preserve"> coil of one watt </w:t>
            </w:r>
            <w:proofErr w:type="gramStart"/>
            <w:r w:rsidRPr="005463AD">
              <w:rPr>
                <w:rFonts w:ascii="Arial" w:hAnsi="Arial"/>
                <w:color w:val="000000" w:themeColor="text1"/>
                <w:sz w:val="24"/>
                <w:szCs w:val="24"/>
              </w:rPr>
              <w:t>meter</w:t>
            </w:r>
            <w:proofErr w:type="gramEnd"/>
            <w:r w:rsidRPr="005463AD">
              <w:rPr>
                <w:rFonts w:ascii="Arial" w:hAnsi="Arial"/>
                <w:color w:val="000000" w:themeColor="text1"/>
                <w:sz w:val="24"/>
                <w:szCs w:val="24"/>
              </w:rPr>
              <w:t xml:space="preserve"> in </w:t>
            </w:r>
            <w:proofErr w:type="gramStart"/>
            <w:r w:rsidRPr="005463AD">
              <w:rPr>
                <w:rFonts w:ascii="Arial" w:hAnsi="Arial"/>
                <w:color w:val="000000" w:themeColor="text1"/>
                <w:sz w:val="24"/>
                <w:szCs w:val="24"/>
              </w:rPr>
              <w:t>series</w:t>
            </w:r>
            <w:proofErr w:type="gramEnd"/>
            <w:r w:rsidRPr="005463AD">
              <w:rPr>
                <w:rFonts w:ascii="Arial" w:hAnsi="Arial"/>
                <w:color w:val="000000" w:themeColor="text1"/>
                <w:sz w:val="24"/>
                <w:szCs w:val="24"/>
              </w:rPr>
              <w:t xml:space="preserve"> to first phase and load.</w:t>
            </w:r>
          </w:p>
          <w:p w14:paraId="163F714D" w14:textId="77777777" w:rsidR="00FD7B59" w:rsidRPr="005463AD" w:rsidRDefault="008678DA" w:rsidP="00533EF5">
            <w:pPr>
              <w:pStyle w:val="ListParagraph"/>
              <w:numPr>
                <w:ilvl w:val="0"/>
                <w:numId w:val="33"/>
              </w:numPr>
              <w:spacing w:line="276" w:lineRule="auto"/>
              <w:ind w:left="588" w:right="270" w:hanging="588"/>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voltage coil of one watt meter to first </w:t>
            </w:r>
            <w:r w:rsidRPr="005463AD">
              <w:rPr>
                <w:rFonts w:ascii="Arial" w:hAnsi="Arial"/>
                <w:color w:val="000000" w:themeColor="text1"/>
                <w:sz w:val="24"/>
                <w:szCs w:val="24"/>
              </w:rPr>
              <w:lastRenderedPageBreak/>
              <w:t>phase and neutral.</w:t>
            </w:r>
          </w:p>
          <w:p w14:paraId="1AEA4641" w14:textId="77777777" w:rsidR="00FD7B59" w:rsidRPr="005463AD" w:rsidRDefault="008678DA" w:rsidP="00533EF5">
            <w:pPr>
              <w:pStyle w:val="ListParagraph"/>
              <w:numPr>
                <w:ilvl w:val="0"/>
                <w:numId w:val="33"/>
              </w:numPr>
              <w:spacing w:line="276" w:lineRule="auto"/>
              <w:ind w:left="588" w:right="270" w:hanging="588"/>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w:t>
            </w:r>
            <w:proofErr w:type="gramStart"/>
            <w:r w:rsidRPr="005463AD">
              <w:rPr>
                <w:rFonts w:ascii="Arial" w:hAnsi="Arial"/>
                <w:color w:val="000000" w:themeColor="text1"/>
                <w:sz w:val="24"/>
                <w:szCs w:val="24"/>
              </w:rPr>
              <w:t>current</w:t>
            </w:r>
            <w:proofErr w:type="gramEnd"/>
            <w:r w:rsidRPr="005463AD">
              <w:rPr>
                <w:rFonts w:ascii="Arial" w:hAnsi="Arial"/>
                <w:color w:val="000000" w:themeColor="text1"/>
                <w:sz w:val="24"/>
                <w:szCs w:val="24"/>
              </w:rPr>
              <w:t xml:space="preserve"> coil of </w:t>
            </w:r>
            <w:proofErr w:type="gramStart"/>
            <w:r w:rsidRPr="005463AD">
              <w:rPr>
                <w:rFonts w:ascii="Arial" w:hAnsi="Arial"/>
                <w:color w:val="000000" w:themeColor="text1"/>
                <w:sz w:val="24"/>
                <w:szCs w:val="24"/>
              </w:rPr>
              <w:t>second</w:t>
            </w:r>
            <w:proofErr w:type="gramEnd"/>
            <w:r w:rsidRPr="005463AD">
              <w:rPr>
                <w:rFonts w:ascii="Arial" w:hAnsi="Arial"/>
                <w:color w:val="000000" w:themeColor="text1"/>
                <w:sz w:val="24"/>
                <w:szCs w:val="24"/>
              </w:rPr>
              <w:t xml:space="preserve"> watt meter in </w:t>
            </w:r>
            <w:proofErr w:type="gramStart"/>
            <w:r w:rsidRPr="005463AD">
              <w:rPr>
                <w:rFonts w:ascii="Arial" w:hAnsi="Arial"/>
                <w:color w:val="000000" w:themeColor="text1"/>
                <w:sz w:val="24"/>
                <w:szCs w:val="24"/>
              </w:rPr>
              <w:t>series</w:t>
            </w:r>
            <w:proofErr w:type="gramEnd"/>
            <w:r w:rsidRPr="005463AD">
              <w:rPr>
                <w:rFonts w:ascii="Arial" w:hAnsi="Arial"/>
                <w:color w:val="000000" w:themeColor="text1"/>
                <w:sz w:val="24"/>
                <w:szCs w:val="24"/>
              </w:rPr>
              <w:t xml:space="preserve"> to </w:t>
            </w:r>
            <w:proofErr w:type="gramStart"/>
            <w:r w:rsidRPr="005463AD">
              <w:rPr>
                <w:rFonts w:ascii="Arial" w:hAnsi="Arial"/>
                <w:color w:val="000000" w:themeColor="text1"/>
                <w:sz w:val="24"/>
                <w:szCs w:val="24"/>
              </w:rPr>
              <w:t>second</w:t>
            </w:r>
            <w:proofErr w:type="gramEnd"/>
            <w:r w:rsidRPr="005463AD">
              <w:rPr>
                <w:rFonts w:ascii="Arial" w:hAnsi="Arial"/>
                <w:color w:val="000000" w:themeColor="text1"/>
                <w:sz w:val="24"/>
                <w:szCs w:val="24"/>
              </w:rPr>
              <w:t xml:space="preserve"> phase and load.</w:t>
            </w:r>
          </w:p>
          <w:p w14:paraId="2895F6B1" w14:textId="77777777" w:rsidR="00FD7B59" w:rsidRPr="005463AD" w:rsidRDefault="008678DA" w:rsidP="00533EF5">
            <w:pPr>
              <w:pStyle w:val="ListParagraph"/>
              <w:numPr>
                <w:ilvl w:val="0"/>
                <w:numId w:val="33"/>
              </w:numPr>
              <w:spacing w:line="276" w:lineRule="auto"/>
              <w:ind w:left="588" w:right="270" w:hanging="588"/>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voltage coil of second watt meter to second phase and third phase.</w:t>
            </w:r>
          </w:p>
          <w:p w14:paraId="1C25BE4B" w14:textId="77777777" w:rsidR="00FD7B59" w:rsidRPr="005463AD" w:rsidRDefault="008678DA" w:rsidP="00533EF5">
            <w:pPr>
              <w:pStyle w:val="ListParagraph"/>
              <w:numPr>
                <w:ilvl w:val="0"/>
                <w:numId w:val="33"/>
              </w:numPr>
              <w:spacing w:line="276" w:lineRule="auto"/>
              <w:ind w:left="588" w:right="270" w:hanging="588"/>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supply and observe readings of both watt meters.</w:t>
            </w:r>
          </w:p>
          <w:p w14:paraId="7C47CC09" w14:textId="77777777" w:rsidR="00FD7B59" w:rsidRPr="005463AD" w:rsidRDefault="008678DA" w:rsidP="00533EF5">
            <w:pPr>
              <w:pStyle w:val="ListParagraph"/>
              <w:numPr>
                <w:ilvl w:val="0"/>
                <w:numId w:val="33"/>
              </w:numPr>
              <w:spacing w:line="276" w:lineRule="auto"/>
              <w:ind w:left="588" w:right="270" w:hanging="588"/>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total power of load by adding the reading of both watt meters.</w:t>
            </w:r>
          </w:p>
          <w:p w14:paraId="3A403EEC" w14:textId="119A03DB" w:rsidR="00FD7B59" w:rsidRPr="005463AD" w:rsidRDefault="008678DA" w:rsidP="00533EF5">
            <w:pPr>
              <w:pStyle w:val="ListParagraph"/>
              <w:numPr>
                <w:ilvl w:val="0"/>
                <w:numId w:val="33"/>
              </w:numPr>
              <w:spacing w:line="276" w:lineRule="auto"/>
              <w:ind w:left="588" w:right="270" w:hanging="588"/>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 xml:space="preserve">Record values </w:t>
            </w:r>
            <w:r w:rsidRPr="005463AD">
              <w:rPr>
                <w:rFonts w:ascii="Arial" w:hAnsi="Arial"/>
                <w:color w:val="000000" w:themeColor="text1"/>
                <w:sz w:val="24"/>
                <w:szCs w:val="24"/>
              </w:rPr>
              <w:t>total power of load by adding the reading of both watt meter</w:t>
            </w:r>
          </w:p>
        </w:tc>
      </w:tr>
      <w:tr w:rsidR="00FD7B59" w:rsidRPr="005463AD" w14:paraId="62C9E55B" w14:textId="77777777" w:rsidTr="00125595">
        <w:trPr>
          <w:trHeight w:val="301"/>
        </w:trPr>
        <w:tc>
          <w:tcPr>
            <w:cnfStyle w:val="001000000000" w:firstRow="0" w:lastRow="0" w:firstColumn="1" w:lastColumn="0" w:oddVBand="0" w:evenVBand="0" w:oddHBand="0" w:evenHBand="0" w:firstRowFirstColumn="0" w:firstRowLastColumn="0" w:lastRowFirstColumn="0" w:lastRowLastColumn="0"/>
            <w:tcW w:w="1761" w:type="pct"/>
            <w:tcBorders>
              <w:left w:val="none" w:sz="0" w:space="0" w:color="auto"/>
              <w:bottom w:val="none" w:sz="0" w:space="0" w:color="auto"/>
            </w:tcBorders>
            <w:shd w:val="clear" w:color="auto" w:fill="FFFFFF" w:themeFill="background1"/>
          </w:tcPr>
          <w:p w14:paraId="0E6994B3" w14:textId="77777777" w:rsidR="00FD7B59" w:rsidRPr="005463AD" w:rsidRDefault="008678DA"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 xml:space="preserve">CU20. </w:t>
            </w:r>
            <w:r w:rsidRPr="005463AD">
              <w:rPr>
                <w:rFonts w:ascii="Arial" w:hAnsi="Arial"/>
                <w:b w:val="0"/>
                <w:color w:val="000000" w:themeColor="text1"/>
                <w:sz w:val="24"/>
                <w:szCs w:val="24"/>
              </w:rPr>
              <w:t xml:space="preserve">Determine Phase Sequence </w:t>
            </w:r>
            <w:proofErr w:type="gramStart"/>
            <w:r w:rsidRPr="005463AD">
              <w:rPr>
                <w:rFonts w:ascii="Arial" w:hAnsi="Arial"/>
                <w:b w:val="0"/>
                <w:color w:val="000000" w:themeColor="text1"/>
                <w:sz w:val="24"/>
                <w:szCs w:val="24"/>
              </w:rPr>
              <w:t>With</w:t>
            </w:r>
            <w:proofErr w:type="gramEnd"/>
            <w:r w:rsidRPr="005463AD">
              <w:rPr>
                <w:rFonts w:ascii="Arial" w:hAnsi="Arial"/>
                <w:b w:val="0"/>
                <w:color w:val="000000" w:themeColor="text1"/>
                <w:sz w:val="24"/>
                <w:szCs w:val="24"/>
              </w:rPr>
              <w:t xml:space="preserve"> Phase Sequence Meter.</w:t>
            </w:r>
          </w:p>
        </w:tc>
        <w:tc>
          <w:tcPr>
            <w:tcW w:w="3239" w:type="pct"/>
            <w:shd w:val="clear" w:color="auto" w:fill="FFFFFF" w:themeFill="background1"/>
          </w:tcPr>
          <w:p w14:paraId="037A5C0A" w14:textId="77777777" w:rsidR="00FD7B59" w:rsidRPr="005463AD" w:rsidRDefault="008678DA" w:rsidP="00533EF5">
            <w:pPr>
              <w:pStyle w:val="ListParagraph"/>
              <w:numPr>
                <w:ilvl w:val="0"/>
                <w:numId w:val="34"/>
              </w:numPr>
              <w:spacing w:line="276" w:lineRule="auto"/>
              <w:ind w:left="467"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Phase sequence meter with three phase supply.</w:t>
            </w:r>
          </w:p>
          <w:p w14:paraId="0829AA47" w14:textId="77777777" w:rsidR="00FD7B59" w:rsidRPr="005463AD" w:rsidRDefault="008678DA" w:rsidP="00533EF5">
            <w:pPr>
              <w:pStyle w:val="ListParagraph"/>
              <w:numPr>
                <w:ilvl w:val="0"/>
                <w:numId w:val="34"/>
              </w:numPr>
              <w:spacing w:line="276" w:lineRule="auto"/>
              <w:ind w:left="467"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Switch ON circuit to observe direction of phase sequence meter.</w:t>
            </w:r>
          </w:p>
          <w:p w14:paraId="69D9C791" w14:textId="77777777" w:rsidR="00FD7B59" w:rsidRPr="005463AD" w:rsidRDefault="008678DA" w:rsidP="00533EF5">
            <w:pPr>
              <w:pStyle w:val="ListParagraph"/>
              <w:numPr>
                <w:ilvl w:val="0"/>
                <w:numId w:val="34"/>
              </w:numPr>
              <w:spacing w:line="276" w:lineRule="auto"/>
              <w:ind w:left="467"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Check direction (clock or anti </w:t>
            </w:r>
            <w:proofErr w:type="gramStart"/>
            <w:r w:rsidRPr="005463AD">
              <w:rPr>
                <w:rFonts w:ascii="Arial" w:hAnsi="Arial"/>
                <w:color w:val="000000" w:themeColor="text1"/>
                <w:sz w:val="24"/>
                <w:szCs w:val="24"/>
              </w:rPr>
              <w:t>clock wise).of</w:t>
            </w:r>
            <w:proofErr w:type="gramEnd"/>
            <w:r w:rsidRPr="005463AD">
              <w:rPr>
                <w:rFonts w:ascii="Arial" w:hAnsi="Arial"/>
                <w:color w:val="000000" w:themeColor="text1"/>
                <w:sz w:val="24"/>
                <w:szCs w:val="24"/>
              </w:rPr>
              <w:t xml:space="preserve"> phase sequence meter.</w:t>
            </w:r>
          </w:p>
        </w:tc>
      </w:tr>
    </w:tbl>
    <w:p w14:paraId="41C4B129" w14:textId="77777777" w:rsidR="00286174" w:rsidRPr="005463AD" w:rsidRDefault="00286174" w:rsidP="00930318">
      <w:pPr>
        <w:spacing w:line="276" w:lineRule="auto"/>
        <w:ind w:right="270"/>
        <w:rPr>
          <w:rFonts w:ascii="Arial" w:eastAsia="Times New Roman" w:hAnsi="Arial" w:cs="Arial"/>
          <w:b/>
          <w:color w:val="000000" w:themeColor="text1"/>
          <w:sz w:val="24"/>
          <w:szCs w:val="24"/>
        </w:rPr>
      </w:pPr>
    </w:p>
    <w:p w14:paraId="291EFCA8" w14:textId="77777777" w:rsidR="00286174" w:rsidRPr="005463AD" w:rsidRDefault="00286174" w:rsidP="00930318">
      <w:pPr>
        <w:spacing w:after="0" w:line="276" w:lineRule="auto"/>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br w:type="page"/>
      </w:r>
    </w:p>
    <w:p w14:paraId="65CA2911" w14:textId="31CD3961" w:rsidR="00FD7B59" w:rsidRPr="005463AD" w:rsidRDefault="008678DA" w:rsidP="00930318">
      <w:p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lastRenderedPageBreak/>
        <w:t>Knowledge &amp; Understanding</w:t>
      </w:r>
    </w:p>
    <w:p w14:paraId="1796641E" w14:textId="77777777" w:rsidR="00FD7B59" w:rsidRPr="005463AD" w:rsidRDefault="008678DA" w:rsidP="00DA4AE5">
      <w:pPr>
        <w:pStyle w:val="ListParagraph"/>
        <w:numPr>
          <w:ilvl w:val="0"/>
          <w:numId w:val="290"/>
        </w:numPr>
        <w:tabs>
          <w:tab w:val="left" w:pos="140"/>
        </w:tabs>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State electron theory.</w:t>
      </w:r>
    </w:p>
    <w:p w14:paraId="7F8B9ECC" w14:textId="77777777" w:rsidR="00FD7B59" w:rsidRPr="005463AD" w:rsidRDefault="008678DA" w:rsidP="00DA4AE5">
      <w:pPr>
        <w:pStyle w:val="ListParagraph"/>
        <w:numPr>
          <w:ilvl w:val="0"/>
          <w:numId w:val="290"/>
        </w:numPr>
        <w:tabs>
          <w:tab w:val="left" w:pos="140"/>
        </w:tabs>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Explain electric charge, current, voltage, resistance, conductance and their units.</w:t>
      </w:r>
    </w:p>
    <w:p w14:paraId="2A57F863" w14:textId="77777777" w:rsidR="00FD7B59" w:rsidRPr="005463AD" w:rsidRDefault="008678DA" w:rsidP="00DA4AE5">
      <w:pPr>
        <w:pStyle w:val="ListParagraph"/>
        <w:numPr>
          <w:ilvl w:val="0"/>
          <w:numId w:val="290"/>
        </w:numPr>
        <w:tabs>
          <w:tab w:val="left" w:pos="140"/>
        </w:tabs>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Compare Conductor, Insulator &amp; Semi-conductor.</w:t>
      </w:r>
    </w:p>
    <w:p w14:paraId="0BE0C69C" w14:textId="77777777" w:rsidR="00FD7B59" w:rsidRPr="005463AD" w:rsidRDefault="008678DA" w:rsidP="00DA4AE5">
      <w:pPr>
        <w:pStyle w:val="ListParagraph"/>
        <w:numPr>
          <w:ilvl w:val="0"/>
          <w:numId w:val="290"/>
        </w:numPr>
        <w:tabs>
          <w:tab w:val="left" w:pos="140"/>
        </w:tabs>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Describe characteristics of series and parallel circuit </w:t>
      </w:r>
    </w:p>
    <w:p w14:paraId="492FFD94" w14:textId="77777777" w:rsidR="00FD7B59" w:rsidRPr="00D33375" w:rsidRDefault="008678DA" w:rsidP="00DA4AE5">
      <w:pPr>
        <w:pStyle w:val="ListParagraph"/>
        <w:numPr>
          <w:ilvl w:val="0"/>
          <w:numId w:val="290"/>
        </w:numPr>
        <w:tabs>
          <w:tab w:val="left" w:pos="140"/>
        </w:tabs>
        <w:spacing w:line="276" w:lineRule="auto"/>
        <w:ind w:right="270"/>
        <w:rPr>
          <w:rFonts w:ascii="Arial" w:hAnsi="Arial" w:cs="Arial"/>
          <w:color w:val="000000" w:themeColor="text1"/>
          <w:sz w:val="24"/>
          <w:szCs w:val="24"/>
          <w:lang w:val="de-DE"/>
        </w:rPr>
      </w:pPr>
      <w:proofErr w:type="spellStart"/>
      <w:r w:rsidRPr="00D33375">
        <w:rPr>
          <w:rFonts w:ascii="Arial" w:hAnsi="Arial" w:cs="Arial"/>
          <w:color w:val="000000" w:themeColor="text1"/>
          <w:sz w:val="24"/>
          <w:szCs w:val="24"/>
          <w:lang w:val="de-DE"/>
        </w:rPr>
        <w:t>Describe</w:t>
      </w:r>
      <w:proofErr w:type="spellEnd"/>
      <w:r w:rsidRPr="00D33375">
        <w:rPr>
          <w:rFonts w:ascii="Arial" w:hAnsi="Arial" w:cs="Arial"/>
          <w:color w:val="000000" w:themeColor="text1"/>
          <w:sz w:val="24"/>
          <w:szCs w:val="24"/>
          <w:lang w:val="de-DE"/>
        </w:rPr>
        <w:t xml:space="preserve"> </w:t>
      </w:r>
      <w:proofErr w:type="spellStart"/>
      <w:r w:rsidRPr="00D33375">
        <w:rPr>
          <w:rFonts w:ascii="Arial" w:hAnsi="Arial" w:cs="Arial"/>
          <w:color w:val="000000" w:themeColor="text1"/>
          <w:sz w:val="24"/>
          <w:szCs w:val="24"/>
          <w:lang w:val="de-DE"/>
        </w:rPr>
        <w:t>volt</w:t>
      </w:r>
      <w:proofErr w:type="spellEnd"/>
      <w:r w:rsidRPr="00D33375">
        <w:rPr>
          <w:rFonts w:ascii="Arial" w:hAnsi="Arial" w:cs="Arial"/>
          <w:color w:val="000000" w:themeColor="text1"/>
          <w:sz w:val="24"/>
          <w:szCs w:val="24"/>
          <w:lang w:val="de-DE"/>
        </w:rPr>
        <w:t xml:space="preserve"> </w:t>
      </w:r>
      <w:proofErr w:type="spellStart"/>
      <w:r w:rsidRPr="00D33375">
        <w:rPr>
          <w:rFonts w:ascii="Arial" w:hAnsi="Arial" w:cs="Arial"/>
          <w:color w:val="000000" w:themeColor="text1"/>
          <w:sz w:val="24"/>
          <w:szCs w:val="24"/>
          <w:lang w:val="de-DE"/>
        </w:rPr>
        <w:t>meter</w:t>
      </w:r>
      <w:proofErr w:type="spellEnd"/>
      <w:r w:rsidRPr="00D33375">
        <w:rPr>
          <w:rFonts w:ascii="Arial" w:hAnsi="Arial" w:cs="Arial"/>
          <w:color w:val="000000" w:themeColor="text1"/>
          <w:sz w:val="24"/>
          <w:szCs w:val="24"/>
          <w:lang w:val="de-DE"/>
        </w:rPr>
        <w:t xml:space="preserve">, </w:t>
      </w:r>
      <w:proofErr w:type="spellStart"/>
      <w:r w:rsidRPr="00D33375">
        <w:rPr>
          <w:rFonts w:ascii="Arial" w:hAnsi="Arial" w:cs="Arial"/>
          <w:color w:val="000000" w:themeColor="text1"/>
          <w:sz w:val="24"/>
          <w:szCs w:val="24"/>
          <w:lang w:val="de-DE"/>
        </w:rPr>
        <w:t>ammeter</w:t>
      </w:r>
      <w:proofErr w:type="spellEnd"/>
      <w:r w:rsidRPr="00D33375">
        <w:rPr>
          <w:rFonts w:ascii="Arial" w:hAnsi="Arial" w:cs="Arial"/>
          <w:color w:val="000000" w:themeColor="text1"/>
          <w:sz w:val="24"/>
          <w:szCs w:val="24"/>
          <w:lang w:val="de-DE"/>
        </w:rPr>
        <w:t xml:space="preserve">, Ohm </w:t>
      </w:r>
      <w:proofErr w:type="spellStart"/>
      <w:r w:rsidRPr="00D33375">
        <w:rPr>
          <w:rFonts w:ascii="Arial" w:hAnsi="Arial" w:cs="Arial"/>
          <w:color w:val="000000" w:themeColor="text1"/>
          <w:sz w:val="24"/>
          <w:szCs w:val="24"/>
          <w:lang w:val="de-DE"/>
        </w:rPr>
        <w:t>meter</w:t>
      </w:r>
      <w:proofErr w:type="spellEnd"/>
    </w:p>
    <w:p w14:paraId="511FE55D" w14:textId="77777777" w:rsidR="00FD7B59" w:rsidRPr="005463AD" w:rsidRDefault="008678DA" w:rsidP="00DA4AE5">
      <w:pPr>
        <w:pStyle w:val="ListParagraph"/>
        <w:numPr>
          <w:ilvl w:val="0"/>
          <w:numId w:val="290"/>
        </w:numPr>
        <w:tabs>
          <w:tab w:val="left" w:pos="140"/>
        </w:tabs>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Describe </w:t>
      </w:r>
      <w:proofErr w:type="gramStart"/>
      <w:r w:rsidRPr="005463AD">
        <w:rPr>
          <w:rFonts w:ascii="Arial" w:hAnsi="Arial" w:cs="Arial"/>
          <w:color w:val="000000" w:themeColor="text1"/>
          <w:sz w:val="24"/>
          <w:szCs w:val="24"/>
        </w:rPr>
        <w:t>law</w:t>
      </w:r>
      <w:proofErr w:type="gramEnd"/>
      <w:r w:rsidRPr="005463AD">
        <w:rPr>
          <w:rFonts w:ascii="Arial" w:hAnsi="Arial" w:cs="Arial"/>
          <w:color w:val="000000" w:themeColor="text1"/>
          <w:sz w:val="24"/>
          <w:szCs w:val="24"/>
        </w:rPr>
        <w:t xml:space="preserve"> of resistance</w:t>
      </w:r>
    </w:p>
    <w:p w14:paraId="4FAF0F61" w14:textId="77777777" w:rsidR="00FD7B59" w:rsidRPr="005463AD" w:rsidRDefault="008678DA" w:rsidP="00DA4AE5">
      <w:pPr>
        <w:pStyle w:val="ListParagraph"/>
        <w:numPr>
          <w:ilvl w:val="0"/>
          <w:numId w:val="290"/>
        </w:numPr>
        <w:tabs>
          <w:tab w:val="left" w:pos="140"/>
        </w:tabs>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Explain Ohms Law</w:t>
      </w:r>
    </w:p>
    <w:p w14:paraId="09EDD9FA" w14:textId="77777777" w:rsidR="00FD7B59" w:rsidRPr="005463AD" w:rsidRDefault="008678DA" w:rsidP="00DA4AE5">
      <w:pPr>
        <w:pStyle w:val="ListParagraph"/>
        <w:numPr>
          <w:ilvl w:val="0"/>
          <w:numId w:val="290"/>
        </w:numPr>
        <w:tabs>
          <w:tab w:val="left" w:pos="140"/>
        </w:tabs>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Describe color code</w:t>
      </w:r>
    </w:p>
    <w:p w14:paraId="04D00837" w14:textId="77777777" w:rsidR="00FD7B59" w:rsidRPr="005463AD" w:rsidRDefault="008678DA" w:rsidP="00DA4AE5">
      <w:pPr>
        <w:pStyle w:val="ListParagraph"/>
        <w:numPr>
          <w:ilvl w:val="0"/>
          <w:numId w:val="29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Explain Kirchhoff’s laws</w:t>
      </w:r>
    </w:p>
    <w:p w14:paraId="3BD7E8E4" w14:textId="77777777" w:rsidR="00FD7B59" w:rsidRPr="005463AD" w:rsidRDefault="008678DA" w:rsidP="00DA4AE5">
      <w:pPr>
        <w:pStyle w:val="ListParagraph"/>
        <w:numPr>
          <w:ilvl w:val="0"/>
          <w:numId w:val="290"/>
        </w:numPr>
        <w:tabs>
          <w:tab w:val="left" w:pos="140"/>
        </w:tabs>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Explain different controls of an oscilloscope</w:t>
      </w:r>
    </w:p>
    <w:p w14:paraId="650E5488" w14:textId="77777777" w:rsidR="00FD7B59" w:rsidRPr="005463AD" w:rsidRDefault="008678DA" w:rsidP="00DA4AE5">
      <w:pPr>
        <w:pStyle w:val="ListParagraph"/>
        <w:numPr>
          <w:ilvl w:val="0"/>
          <w:numId w:val="290"/>
        </w:numPr>
        <w:tabs>
          <w:tab w:val="left" w:pos="140"/>
        </w:tabs>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Explain fundamental quantities of ac.</w:t>
      </w:r>
    </w:p>
    <w:p w14:paraId="71CDE036" w14:textId="77777777" w:rsidR="00FD7B59" w:rsidRPr="005463AD" w:rsidRDefault="008678DA" w:rsidP="00DA4AE5">
      <w:pPr>
        <w:pStyle w:val="ListParagraph"/>
        <w:keepNext/>
        <w:keepLines/>
        <w:numPr>
          <w:ilvl w:val="0"/>
          <w:numId w:val="290"/>
        </w:numPr>
        <w:tabs>
          <w:tab w:val="left" w:pos="140"/>
        </w:tabs>
        <w:spacing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Explain electromagnet</w:t>
      </w:r>
    </w:p>
    <w:p w14:paraId="021F6CA9" w14:textId="77777777" w:rsidR="00FD7B59" w:rsidRPr="005463AD" w:rsidRDefault="008678DA" w:rsidP="00DA4AE5">
      <w:pPr>
        <w:pStyle w:val="ListParagraph"/>
        <w:keepNext/>
        <w:keepLines/>
        <w:numPr>
          <w:ilvl w:val="0"/>
          <w:numId w:val="290"/>
        </w:numPr>
        <w:tabs>
          <w:tab w:val="left" w:pos="5"/>
          <w:tab w:val="left" w:pos="365"/>
        </w:tabs>
        <w:spacing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 xml:space="preserve">Describe </w:t>
      </w:r>
      <w:proofErr w:type="gramStart"/>
      <w:r w:rsidRPr="005463AD">
        <w:rPr>
          <w:rFonts w:ascii="Arial" w:hAnsi="Arial" w:cs="Arial"/>
          <w:color w:val="000000" w:themeColor="text1"/>
          <w:sz w:val="24"/>
          <w:szCs w:val="24"/>
        </w:rPr>
        <w:t>effect</w:t>
      </w:r>
      <w:proofErr w:type="gramEnd"/>
      <w:r w:rsidRPr="005463AD">
        <w:rPr>
          <w:rFonts w:ascii="Arial" w:hAnsi="Arial" w:cs="Arial"/>
          <w:color w:val="000000" w:themeColor="text1"/>
          <w:sz w:val="24"/>
          <w:szCs w:val="24"/>
        </w:rPr>
        <w:t xml:space="preserve"> of iron core in a coil.</w:t>
      </w:r>
    </w:p>
    <w:p w14:paraId="0A983862" w14:textId="77777777" w:rsidR="00FD7B59" w:rsidRPr="005463AD" w:rsidRDefault="008678DA" w:rsidP="00DA4AE5">
      <w:pPr>
        <w:pStyle w:val="ListParagraph"/>
        <w:numPr>
          <w:ilvl w:val="0"/>
          <w:numId w:val="29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Explain Fleming’s left-hand &amp; </w:t>
      </w:r>
      <w:proofErr w:type="gramStart"/>
      <w:r w:rsidRPr="005463AD">
        <w:rPr>
          <w:rFonts w:ascii="Arial" w:hAnsi="Arial" w:cs="Arial"/>
          <w:color w:val="000000" w:themeColor="text1"/>
          <w:sz w:val="24"/>
          <w:szCs w:val="24"/>
        </w:rPr>
        <w:t>right hand</w:t>
      </w:r>
      <w:proofErr w:type="gramEnd"/>
      <w:r w:rsidRPr="005463AD">
        <w:rPr>
          <w:rFonts w:ascii="Arial" w:hAnsi="Arial" w:cs="Arial"/>
          <w:color w:val="000000" w:themeColor="text1"/>
          <w:sz w:val="24"/>
          <w:szCs w:val="24"/>
        </w:rPr>
        <w:t xml:space="preserve"> rule</w:t>
      </w:r>
    </w:p>
    <w:p w14:paraId="0CB7C8CC" w14:textId="77777777" w:rsidR="00FD7B59" w:rsidRPr="005463AD" w:rsidRDefault="008678DA" w:rsidP="00DA4AE5">
      <w:pPr>
        <w:pStyle w:val="ListParagraph"/>
        <w:numPr>
          <w:ilvl w:val="0"/>
          <w:numId w:val="29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Describe Faraday’s laws</w:t>
      </w:r>
    </w:p>
    <w:p w14:paraId="019EDF45" w14:textId="77777777" w:rsidR="00FD7B59" w:rsidRPr="005463AD" w:rsidRDefault="008678DA" w:rsidP="00DA4AE5">
      <w:pPr>
        <w:pStyle w:val="ListParagraph"/>
        <w:numPr>
          <w:ilvl w:val="0"/>
          <w:numId w:val="29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Explain Lenz’s Law</w:t>
      </w:r>
    </w:p>
    <w:p w14:paraId="46E801E2" w14:textId="77777777" w:rsidR="00FD7B59" w:rsidRPr="005463AD" w:rsidRDefault="008678DA" w:rsidP="00DA4AE5">
      <w:pPr>
        <w:pStyle w:val="ListParagraph"/>
        <w:numPr>
          <w:ilvl w:val="0"/>
          <w:numId w:val="29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Explain induction</w:t>
      </w:r>
    </w:p>
    <w:p w14:paraId="4D9D074C" w14:textId="77777777" w:rsidR="00FD7B59" w:rsidRPr="005463AD" w:rsidRDefault="008678DA" w:rsidP="00DA4AE5">
      <w:pPr>
        <w:pStyle w:val="ListParagraph"/>
        <w:numPr>
          <w:ilvl w:val="0"/>
          <w:numId w:val="29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Explain Electrostatic</w:t>
      </w:r>
    </w:p>
    <w:p w14:paraId="1C2DBA4A" w14:textId="77777777" w:rsidR="00FD7B59" w:rsidRPr="005463AD" w:rsidRDefault="008678DA" w:rsidP="00DA4AE5">
      <w:pPr>
        <w:pStyle w:val="ListParagraph"/>
        <w:numPr>
          <w:ilvl w:val="0"/>
          <w:numId w:val="29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Describe dielectric</w:t>
      </w:r>
    </w:p>
    <w:p w14:paraId="21506DE5" w14:textId="77777777" w:rsidR="00FD7B59" w:rsidRPr="005463AD" w:rsidRDefault="008678DA" w:rsidP="00DA4AE5">
      <w:pPr>
        <w:pStyle w:val="ListParagraph"/>
        <w:numPr>
          <w:ilvl w:val="0"/>
          <w:numId w:val="29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Describe breakdown voltage of capacitors</w:t>
      </w:r>
    </w:p>
    <w:p w14:paraId="2594A8D5" w14:textId="77777777" w:rsidR="00FD7B59" w:rsidRPr="005463AD" w:rsidRDefault="008678DA" w:rsidP="00DA4AE5">
      <w:pPr>
        <w:pStyle w:val="ListParagraph"/>
        <w:numPr>
          <w:ilvl w:val="0"/>
          <w:numId w:val="29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Describe charging and discharging of capacitor</w:t>
      </w:r>
    </w:p>
    <w:p w14:paraId="531DC786" w14:textId="77777777" w:rsidR="00FD7B59" w:rsidRPr="005463AD" w:rsidRDefault="008678DA" w:rsidP="00DA4AE5">
      <w:pPr>
        <w:pStyle w:val="ListParagraph"/>
        <w:keepNext/>
        <w:keepLines/>
        <w:numPr>
          <w:ilvl w:val="0"/>
          <w:numId w:val="290"/>
        </w:numPr>
        <w:spacing w:line="276" w:lineRule="auto"/>
        <w:ind w:right="270"/>
        <w:jc w:val="both"/>
        <w:rPr>
          <w:rFonts w:ascii="Arial" w:eastAsia="Times New Roman" w:hAnsi="Arial" w:cs="Arial"/>
          <w:color w:val="000000" w:themeColor="text1"/>
          <w:sz w:val="24"/>
          <w:szCs w:val="24"/>
          <w:lang w:val="en-AU"/>
        </w:rPr>
      </w:pPr>
      <w:r w:rsidRPr="005463AD">
        <w:rPr>
          <w:rFonts w:ascii="Arial" w:hAnsi="Arial" w:cs="Arial"/>
          <w:color w:val="000000" w:themeColor="text1"/>
          <w:sz w:val="24"/>
          <w:szCs w:val="24"/>
        </w:rPr>
        <w:t xml:space="preserve">Explain </w:t>
      </w:r>
      <w:proofErr w:type="gramStart"/>
      <w:r w:rsidRPr="005463AD">
        <w:rPr>
          <w:rFonts w:ascii="Arial" w:hAnsi="Arial" w:cs="Arial"/>
          <w:color w:val="000000" w:themeColor="text1"/>
          <w:sz w:val="24"/>
          <w:szCs w:val="24"/>
        </w:rPr>
        <w:t>difference</w:t>
      </w:r>
      <w:proofErr w:type="gramEnd"/>
      <w:r w:rsidRPr="005463AD">
        <w:rPr>
          <w:rFonts w:ascii="Arial" w:hAnsi="Arial" w:cs="Arial"/>
          <w:color w:val="000000" w:themeColor="text1"/>
          <w:sz w:val="24"/>
          <w:szCs w:val="24"/>
        </w:rPr>
        <w:t xml:space="preserve"> between electrical and mechanical power</w:t>
      </w:r>
    </w:p>
    <w:p w14:paraId="387C38D8" w14:textId="77777777" w:rsidR="00FD7B59" w:rsidRPr="005463AD" w:rsidRDefault="008678DA" w:rsidP="00DA4AE5">
      <w:pPr>
        <w:pStyle w:val="ListParagraph"/>
        <w:keepNext/>
        <w:keepLines/>
        <w:numPr>
          <w:ilvl w:val="0"/>
          <w:numId w:val="290"/>
        </w:numPr>
        <w:spacing w:line="276" w:lineRule="auto"/>
        <w:ind w:right="270"/>
        <w:jc w:val="both"/>
        <w:rPr>
          <w:rFonts w:ascii="Arial" w:eastAsia="Times New Roman" w:hAnsi="Arial" w:cs="Arial"/>
          <w:color w:val="000000" w:themeColor="text1"/>
          <w:sz w:val="24"/>
          <w:szCs w:val="24"/>
          <w:lang w:val="en-AU"/>
        </w:rPr>
      </w:pPr>
      <w:r w:rsidRPr="005463AD">
        <w:rPr>
          <w:rFonts w:ascii="Arial" w:eastAsia="Times New Roman" w:hAnsi="Arial" w:cs="Arial"/>
          <w:color w:val="000000" w:themeColor="text1"/>
          <w:sz w:val="24"/>
          <w:szCs w:val="24"/>
        </w:rPr>
        <w:t>Explain three phase system</w:t>
      </w:r>
    </w:p>
    <w:p w14:paraId="109D9628" w14:textId="77777777" w:rsidR="00FD7B59" w:rsidRPr="005463AD" w:rsidRDefault="008678DA" w:rsidP="00DA4AE5">
      <w:pPr>
        <w:pStyle w:val="ListParagraph"/>
        <w:numPr>
          <w:ilvl w:val="0"/>
          <w:numId w:val="290"/>
        </w:numPr>
        <w:spacing w:line="276" w:lineRule="auto"/>
        <w:ind w:right="270"/>
        <w:jc w:val="both"/>
        <w:rPr>
          <w:rFonts w:ascii="Arial" w:eastAsia="Times New Roman" w:hAnsi="Arial" w:cs="Arial"/>
          <w:color w:val="000000" w:themeColor="text1"/>
          <w:sz w:val="24"/>
          <w:szCs w:val="24"/>
        </w:rPr>
      </w:pPr>
      <w:r w:rsidRPr="005463AD">
        <w:rPr>
          <w:rFonts w:ascii="Arial" w:hAnsi="Arial" w:cs="Arial"/>
          <w:color w:val="000000" w:themeColor="text1"/>
          <w:sz w:val="24"/>
          <w:szCs w:val="24"/>
        </w:rPr>
        <w:t>E</w:t>
      </w:r>
      <w:r w:rsidRPr="005463AD">
        <w:rPr>
          <w:rFonts w:ascii="Arial" w:eastAsia="Times New Roman" w:hAnsi="Arial" w:cs="Arial"/>
          <w:color w:val="000000" w:themeColor="text1"/>
          <w:sz w:val="24"/>
          <w:szCs w:val="24"/>
        </w:rPr>
        <w:t>xplain wattmeter</w:t>
      </w:r>
    </w:p>
    <w:p w14:paraId="08962E4A" w14:textId="77777777" w:rsidR="00FD7B59" w:rsidRPr="005463AD" w:rsidRDefault="008678DA" w:rsidP="00DA4AE5">
      <w:pPr>
        <w:pStyle w:val="ListParagraph"/>
        <w:numPr>
          <w:ilvl w:val="0"/>
          <w:numId w:val="290"/>
        </w:numPr>
        <w:spacing w:line="276" w:lineRule="auto"/>
        <w:ind w:right="270"/>
        <w:jc w:val="both"/>
        <w:rPr>
          <w:rFonts w:ascii="Arial" w:hAnsi="Arial" w:cs="Arial"/>
          <w:color w:val="000000" w:themeColor="text1"/>
          <w:sz w:val="24"/>
          <w:szCs w:val="24"/>
        </w:rPr>
      </w:pPr>
      <w:r w:rsidRPr="005463AD">
        <w:rPr>
          <w:rFonts w:ascii="Arial" w:eastAsia="Times New Roman" w:hAnsi="Arial" w:cs="Arial"/>
          <w:color w:val="000000" w:themeColor="text1"/>
          <w:sz w:val="24"/>
          <w:szCs w:val="24"/>
        </w:rPr>
        <w:t>Describe balanced &amp; unbalanced load</w:t>
      </w:r>
    </w:p>
    <w:p w14:paraId="047A7160" w14:textId="77777777" w:rsidR="00FD7B59" w:rsidRPr="005463AD" w:rsidRDefault="008678DA" w:rsidP="00DA4AE5">
      <w:pPr>
        <w:pStyle w:val="ListParagraph"/>
        <w:numPr>
          <w:ilvl w:val="0"/>
          <w:numId w:val="290"/>
        </w:numPr>
        <w:spacing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 xml:space="preserve">Explain three wattmeter methods to measure three phase </w:t>
      </w:r>
      <w:proofErr w:type="gramStart"/>
      <w:r w:rsidRPr="005463AD">
        <w:rPr>
          <w:rFonts w:ascii="Arial" w:hAnsi="Arial" w:cs="Arial"/>
          <w:color w:val="000000" w:themeColor="text1"/>
          <w:sz w:val="24"/>
          <w:szCs w:val="24"/>
        </w:rPr>
        <w:t>load</w:t>
      </w:r>
      <w:proofErr w:type="gramEnd"/>
    </w:p>
    <w:p w14:paraId="685C34F5" w14:textId="77777777" w:rsidR="00FD7B59" w:rsidRPr="005463AD" w:rsidRDefault="008678DA" w:rsidP="00DA4AE5">
      <w:pPr>
        <w:pStyle w:val="ListParagraph"/>
        <w:numPr>
          <w:ilvl w:val="0"/>
          <w:numId w:val="290"/>
        </w:numPr>
        <w:spacing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 xml:space="preserve">Explain </w:t>
      </w:r>
      <w:proofErr w:type="gramStart"/>
      <w:r w:rsidRPr="005463AD">
        <w:rPr>
          <w:rFonts w:ascii="Arial" w:hAnsi="Arial" w:cs="Arial"/>
          <w:color w:val="000000" w:themeColor="text1"/>
          <w:sz w:val="24"/>
          <w:szCs w:val="24"/>
        </w:rPr>
        <w:t>difference</w:t>
      </w:r>
      <w:proofErr w:type="gramEnd"/>
      <w:r w:rsidRPr="005463AD">
        <w:rPr>
          <w:rFonts w:ascii="Arial" w:hAnsi="Arial" w:cs="Arial"/>
          <w:color w:val="000000" w:themeColor="text1"/>
          <w:sz w:val="24"/>
          <w:szCs w:val="24"/>
        </w:rPr>
        <w:t xml:space="preserve"> between power &amp; Energy</w:t>
      </w:r>
    </w:p>
    <w:p w14:paraId="346886FA" w14:textId="77777777" w:rsidR="00FD7B59" w:rsidRPr="005463AD" w:rsidRDefault="008678DA" w:rsidP="00DA4AE5">
      <w:pPr>
        <w:pStyle w:val="ListParagraph"/>
        <w:numPr>
          <w:ilvl w:val="0"/>
          <w:numId w:val="29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Describe B.O.T</w:t>
      </w:r>
    </w:p>
    <w:p w14:paraId="290EF4D8" w14:textId="77777777" w:rsidR="00FD7B59" w:rsidRPr="005463AD" w:rsidRDefault="008678DA" w:rsidP="00DA4AE5">
      <w:pPr>
        <w:pStyle w:val="ListParagraph"/>
        <w:numPr>
          <w:ilvl w:val="0"/>
          <w:numId w:val="29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Explain power factor</w:t>
      </w:r>
    </w:p>
    <w:p w14:paraId="3DD3DC02" w14:textId="77777777" w:rsidR="00FD7B59" w:rsidRPr="005463AD" w:rsidRDefault="008678DA" w:rsidP="00DA4AE5">
      <w:pPr>
        <w:pStyle w:val="p1"/>
        <w:numPr>
          <w:ilvl w:val="0"/>
          <w:numId w:val="290"/>
        </w:numPr>
        <w:tabs>
          <w:tab w:val="clear" w:pos="720"/>
          <w:tab w:val="left" w:pos="455"/>
        </w:tabs>
        <w:spacing w:line="276" w:lineRule="auto"/>
        <w:ind w:right="270"/>
        <w:jc w:val="both"/>
        <w:rPr>
          <w:rFonts w:ascii="Arial" w:hAnsi="Arial" w:cs="Arial"/>
          <w:color w:val="000000" w:themeColor="text1"/>
          <w:sz w:val="24"/>
          <w:szCs w:val="24"/>
          <w:lang w:eastAsia="ko-KR"/>
        </w:rPr>
      </w:pPr>
      <w:r w:rsidRPr="005463AD">
        <w:rPr>
          <w:rFonts w:ascii="Arial" w:hAnsi="Arial" w:cs="Arial"/>
          <w:color w:val="000000" w:themeColor="text1"/>
          <w:sz w:val="24"/>
          <w:szCs w:val="24"/>
        </w:rPr>
        <w:t>Explain h</w:t>
      </w:r>
      <w:r w:rsidRPr="005463AD">
        <w:rPr>
          <w:rFonts w:ascii="Arial" w:hAnsi="Arial" w:cs="Arial"/>
          <w:color w:val="000000" w:themeColor="text1"/>
          <w:sz w:val="24"/>
          <w:szCs w:val="24"/>
          <w:lang w:eastAsia="ko-KR"/>
        </w:rPr>
        <w:t xml:space="preserve">ow </w:t>
      </w:r>
      <w:proofErr w:type="gramStart"/>
      <w:r w:rsidRPr="005463AD">
        <w:rPr>
          <w:rFonts w:ascii="Arial" w:hAnsi="Arial" w:cs="Arial"/>
          <w:color w:val="000000" w:themeColor="text1"/>
          <w:sz w:val="24"/>
          <w:szCs w:val="24"/>
          <w:lang w:eastAsia="ko-KR"/>
        </w:rPr>
        <w:t>can we</w:t>
      </w:r>
      <w:proofErr w:type="gramEnd"/>
      <w:r w:rsidRPr="005463AD">
        <w:rPr>
          <w:rFonts w:ascii="Arial" w:hAnsi="Arial" w:cs="Arial"/>
          <w:color w:val="000000" w:themeColor="text1"/>
          <w:sz w:val="24"/>
          <w:szCs w:val="24"/>
          <w:lang w:eastAsia="ko-KR"/>
        </w:rPr>
        <w:t xml:space="preserve"> improve power </w:t>
      </w:r>
      <w:proofErr w:type="gramStart"/>
      <w:r w:rsidRPr="005463AD">
        <w:rPr>
          <w:rFonts w:ascii="Arial" w:hAnsi="Arial" w:cs="Arial"/>
          <w:color w:val="000000" w:themeColor="text1"/>
          <w:sz w:val="24"/>
          <w:szCs w:val="24"/>
          <w:lang w:eastAsia="ko-KR"/>
        </w:rPr>
        <w:t>factor</w:t>
      </w:r>
      <w:proofErr w:type="gramEnd"/>
      <w:r w:rsidRPr="005463AD">
        <w:rPr>
          <w:rFonts w:ascii="Arial" w:hAnsi="Arial" w:cs="Arial"/>
          <w:color w:val="000000" w:themeColor="text1"/>
          <w:sz w:val="24"/>
          <w:szCs w:val="24"/>
          <w:lang w:eastAsia="ko-KR"/>
        </w:rPr>
        <w:t xml:space="preserve"> </w:t>
      </w:r>
    </w:p>
    <w:p w14:paraId="03AC14E4" w14:textId="77777777" w:rsidR="00FD7B59" w:rsidRPr="005463AD" w:rsidRDefault="008678DA" w:rsidP="00DA4AE5">
      <w:pPr>
        <w:pStyle w:val="ListParagraph"/>
        <w:numPr>
          <w:ilvl w:val="0"/>
          <w:numId w:val="29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lang w:eastAsia="ko-KR"/>
        </w:rPr>
        <w:t>Explain resistive, inductive and capacitive load</w:t>
      </w:r>
    </w:p>
    <w:p w14:paraId="7BAA3256" w14:textId="77777777" w:rsidR="00FD7B59" w:rsidRPr="005463AD" w:rsidRDefault="008678DA" w:rsidP="00DA4AE5">
      <w:pPr>
        <w:pStyle w:val="ListParagraph"/>
        <w:numPr>
          <w:ilvl w:val="0"/>
          <w:numId w:val="290"/>
        </w:numPr>
        <w:spacing w:line="276" w:lineRule="auto"/>
        <w:ind w:right="270"/>
        <w:rPr>
          <w:rFonts w:ascii="Arial" w:eastAsia="Times New Roman" w:hAnsi="Arial" w:cs="Arial"/>
          <w:color w:val="000000" w:themeColor="text1"/>
          <w:sz w:val="24"/>
          <w:szCs w:val="24"/>
        </w:rPr>
      </w:pPr>
      <w:r w:rsidRPr="005463AD">
        <w:rPr>
          <w:rFonts w:ascii="Arial" w:hAnsi="Arial" w:cs="Arial"/>
          <w:color w:val="000000" w:themeColor="text1"/>
          <w:sz w:val="24"/>
          <w:szCs w:val="24"/>
        </w:rPr>
        <w:t>Describe phase sequence</w:t>
      </w:r>
    </w:p>
    <w:p w14:paraId="4B5A0055" w14:textId="77777777" w:rsidR="00FD7B59" w:rsidRPr="005463AD" w:rsidRDefault="008678DA" w:rsidP="00DA4AE5">
      <w:pPr>
        <w:pStyle w:val="ListParagraph"/>
        <w:numPr>
          <w:ilvl w:val="0"/>
          <w:numId w:val="29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Explain why we indicate each phase by </w:t>
      </w:r>
      <w:proofErr w:type="gramStart"/>
      <w:r w:rsidRPr="005463AD">
        <w:rPr>
          <w:rFonts w:ascii="Arial" w:hAnsi="Arial" w:cs="Arial"/>
          <w:color w:val="000000" w:themeColor="text1"/>
          <w:sz w:val="24"/>
          <w:szCs w:val="24"/>
        </w:rPr>
        <w:t>red yellow</w:t>
      </w:r>
      <w:proofErr w:type="gramEnd"/>
      <w:r w:rsidRPr="005463AD">
        <w:rPr>
          <w:rFonts w:ascii="Arial" w:hAnsi="Arial" w:cs="Arial"/>
          <w:color w:val="000000" w:themeColor="text1"/>
          <w:sz w:val="24"/>
          <w:szCs w:val="24"/>
        </w:rPr>
        <w:t xml:space="preserve"> blue</w:t>
      </w:r>
    </w:p>
    <w:p w14:paraId="56CB96B8" w14:textId="77777777" w:rsidR="00FD7B59" w:rsidRPr="005463AD" w:rsidRDefault="00FD7B59" w:rsidP="00930318">
      <w:pPr>
        <w:pStyle w:val="ListParagraph"/>
        <w:spacing w:line="276" w:lineRule="auto"/>
        <w:ind w:right="270"/>
        <w:rPr>
          <w:rFonts w:ascii="Arial" w:hAnsi="Arial" w:cs="Arial"/>
          <w:color w:val="000000" w:themeColor="text1"/>
          <w:sz w:val="24"/>
          <w:szCs w:val="24"/>
        </w:rPr>
      </w:pPr>
    </w:p>
    <w:p w14:paraId="5B61E284" w14:textId="77777777" w:rsidR="00FD7B59" w:rsidRPr="005463AD" w:rsidRDefault="008678DA" w:rsidP="00883E1C">
      <w:pPr>
        <w:tabs>
          <w:tab w:val="left" w:pos="5310"/>
        </w:tabs>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Critical Evidence(s) Required</w:t>
      </w:r>
    </w:p>
    <w:p w14:paraId="553BBB57" w14:textId="77777777" w:rsidR="00FD7B59" w:rsidRPr="005463AD" w:rsidRDefault="008678DA" w:rsidP="00930318">
      <w:p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lastRenderedPageBreak/>
        <w:t xml:space="preserve">The candidate needs to produce the following critical evidence(s) </w:t>
      </w:r>
      <w:proofErr w:type="gramStart"/>
      <w:r w:rsidRPr="005463AD">
        <w:rPr>
          <w:rFonts w:ascii="Arial" w:hAnsi="Arial" w:cs="Arial"/>
          <w:color w:val="000000" w:themeColor="text1"/>
          <w:sz w:val="24"/>
          <w:szCs w:val="24"/>
        </w:rPr>
        <w:t>in order to</w:t>
      </w:r>
      <w:proofErr w:type="gramEnd"/>
      <w:r w:rsidRPr="005463AD">
        <w:rPr>
          <w:rFonts w:ascii="Arial" w:hAnsi="Arial" w:cs="Arial"/>
          <w:color w:val="000000" w:themeColor="text1"/>
          <w:sz w:val="24"/>
          <w:szCs w:val="24"/>
        </w:rPr>
        <w:t xml:space="preserve"> be competent in this competency standard</w:t>
      </w:r>
      <w:r w:rsidRPr="005463AD">
        <w:rPr>
          <w:rFonts w:ascii="Arial" w:hAnsi="Arial" w:cs="Arial"/>
          <w:b/>
          <w:color w:val="000000" w:themeColor="text1"/>
          <w:sz w:val="24"/>
          <w:szCs w:val="24"/>
        </w:rPr>
        <w:t>:</w:t>
      </w:r>
    </w:p>
    <w:p w14:paraId="6F8EED31" w14:textId="77777777" w:rsidR="00FD7B59" w:rsidRPr="005463AD" w:rsidRDefault="008678DA" w:rsidP="00533EF5">
      <w:pPr>
        <w:pStyle w:val="ListParagraph"/>
        <w:numPr>
          <w:ilvl w:val="0"/>
          <w:numId w:val="35"/>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Adjust zero with shortening the ohmmeter leads.</w:t>
      </w:r>
    </w:p>
    <w:p w14:paraId="592E62EA" w14:textId="77777777" w:rsidR="00FD7B59" w:rsidRPr="005463AD" w:rsidRDefault="008678DA" w:rsidP="00533EF5">
      <w:pPr>
        <w:pStyle w:val="ListParagraph"/>
        <w:numPr>
          <w:ilvl w:val="0"/>
          <w:numId w:val="35"/>
        </w:numPr>
        <w:spacing w:after="20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Measure average value of AC signal with oscilloscope</w:t>
      </w:r>
    </w:p>
    <w:p w14:paraId="63959D6C" w14:textId="77777777" w:rsidR="00FD7B59" w:rsidRPr="005463AD" w:rsidRDefault="008678DA" w:rsidP="00533EF5">
      <w:pPr>
        <w:pStyle w:val="ListParagraph"/>
        <w:numPr>
          <w:ilvl w:val="0"/>
          <w:numId w:val="35"/>
        </w:numPr>
        <w:spacing w:after="20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Determine breakdown voltage of low voltage </w:t>
      </w:r>
      <w:proofErr w:type="gramStart"/>
      <w:r w:rsidRPr="005463AD">
        <w:rPr>
          <w:rFonts w:ascii="Arial" w:hAnsi="Arial" w:cs="Arial"/>
          <w:color w:val="000000" w:themeColor="text1"/>
          <w:sz w:val="24"/>
          <w:szCs w:val="24"/>
        </w:rPr>
        <w:t>capacitor</w:t>
      </w:r>
      <w:proofErr w:type="gramEnd"/>
    </w:p>
    <w:p w14:paraId="7DC52015" w14:textId="77777777" w:rsidR="00FD7B59" w:rsidRPr="005463AD" w:rsidRDefault="008678DA" w:rsidP="00930318">
      <w:p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 xml:space="preserve">Tools and Equipment </w:t>
      </w:r>
    </w:p>
    <w:tbl>
      <w:tblPr>
        <w:tblStyle w:val="GridTable5Dark-Accent412"/>
        <w:tblW w:w="5003"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820"/>
        <w:gridCol w:w="5728"/>
        <w:gridCol w:w="3034"/>
      </w:tblGrid>
      <w:tr w:rsidR="00FD7B59" w:rsidRPr="005463AD" w14:paraId="7221711A" w14:textId="77777777" w:rsidTr="00FD7B59">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24" w:type="pct"/>
            <w:tcBorders>
              <w:top w:val="single" w:sz="4" w:space="0" w:color="auto"/>
              <w:left w:val="single" w:sz="4" w:space="0" w:color="auto"/>
            </w:tcBorders>
            <w:shd w:val="clear" w:color="auto" w:fill="FFFFFF" w:themeFill="background1"/>
          </w:tcPr>
          <w:p w14:paraId="0E6CBC65" w14:textId="77777777" w:rsidR="00FD7B59" w:rsidRPr="005463AD" w:rsidRDefault="008678DA" w:rsidP="00930318">
            <w:pPr>
              <w:spacing w:after="0" w:line="276" w:lineRule="auto"/>
              <w:ind w:right="270"/>
              <w:rPr>
                <w:rFonts w:ascii="Arial" w:hAnsi="Arial"/>
                <w:color w:val="000000" w:themeColor="text1"/>
                <w:sz w:val="24"/>
                <w:szCs w:val="24"/>
              </w:rPr>
            </w:pPr>
            <w:r w:rsidRPr="005463AD">
              <w:rPr>
                <w:rFonts w:ascii="Arial" w:hAnsi="Arial"/>
                <w:color w:val="000000" w:themeColor="text1"/>
                <w:sz w:val="24"/>
                <w:szCs w:val="24"/>
              </w:rPr>
              <w:t>SN</w:t>
            </w:r>
          </w:p>
        </w:tc>
        <w:tc>
          <w:tcPr>
            <w:tcW w:w="2991" w:type="pct"/>
            <w:tcBorders>
              <w:top w:val="single" w:sz="4" w:space="0" w:color="auto"/>
              <w:left w:val="single" w:sz="4" w:space="0" w:color="auto"/>
            </w:tcBorders>
            <w:shd w:val="clear" w:color="auto" w:fill="FFFFFF" w:themeFill="background1"/>
          </w:tcPr>
          <w:p w14:paraId="7C841E6B" w14:textId="77777777" w:rsidR="00FD7B59" w:rsidRPr="005463AD" w:rsidRDefault="008678DA"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Description</w:t>
            </w:r>
          </w:p>
        </w:tc>
        <w:tc>
          <w:tcPr>
            <w:tcW w:w="1585" w:type="pct"/>
            <w:tcBorders>
              <w:top w:val="single" w:sz="4" w:space="0" w:color="auto"/>
              <w:left w:val="single" w:sz="4" w:space="0" w:color="auto"/>
              <w:right w:val="single" w:sz="4" w:space="0" w:color="auto"/>
            </w:tcBorders>
            <w:shd w:val="clear" w:color="auto" w:fill="FFFFFF" w:themeFill="background1"/>
          </w:tcPr>
          <w:p w14:paraId="738FE3C2" w14:textId="77777777" w:rsidR="00FD7B59" w:rsidRPr="005463AD" w:rsidRDefault="008678DA" w:rsidP="00930318">
            <w:pPr>
              <w:spacing w:after="0" w:line="276" w:lineRule="auto"/>
              <w:ind w:right="27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4"/>
                <w:szCs w:val="24"/>
              </w:rPr>
            </w:pPr>
            <w:r w:rsidRPr="005463AD">
              <w:rPr>
                <w:rFonts w:ascii="Arial" w:hAnsi="Arial"/>
                <w:color w:val="000000" w:themeColor="text1"/>
                <w:sz w:val="24"/>
                <w:szCs w:val="24"/>
              </w:rPr>
              <w:t>Quantity required (No)</w:t>
            </w:r>
          </w:p>
        </w:tc>
      </w:tr>
      <w:tr w:rsidR="00FD7B59" w:rsidRPr="005463AD" w14:paraId="1C5980D1" w14:textId="77777777" w:rsidTr="00FD7B59">
        <w:trPr>
          <w:trHeight w:val="20"/>
        </w:trPr>
        <w:tc>
          <w:tcPr>
            <w:cnfStyle w:val="001000000000" w:firstRow="0" w:lastRow="0" w:firstColumn="1" w:lastColumn="0" w:oddVBand="0" w:evenVBand="0" w:oddHBand="0" w:evenHBand="0" w:firstRowFirstColumn="0" w:firstRowLastColumn="0" w:lastRowFirstColumn="0" w:lastRowLastColumn="0"/>
            <w:tcW w:w="424" w:type="pct"/>
            <w:tcBorders>
              <w:left w:val="single" w:sz="4" w:space="0" w:color="auto"/>
            </w:tcBorders>
            <w:shd w:val="clear" w:color="auto" w:fill="FFFFFF" w:themeFill="background1"/>
          </w:tcPr>
          <w:p w14:paraId="07FCD461" w14:textId="77777777" w:rsidR="00FD7B59" w:rsidRPr="005463AD" w:rsidRDefault="008678DA"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w:t>
            </w:r>
          </w:p>
        </w:tc>
        <w:tc>
          <w:tcPr>
            <w:tcW w:w="2991" w:type="pct"/>
            <w:shd w:val="clear" w:color="auto" w:fill="FFFFFF" w:themeFill="background1"/>
          </w:tcPr>
          <w:p w14:paraId="096C504E"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Voltmeters </w:t>
            </w:r>
          </w:p>
        </w:tc>
        <w:tc>
          <w:tcPr>
            <w:tcW w:w="1585" w:type="pct"/>
            <w:shd w:val="clear" w:color="auto" w:fill="FFFFFF" w:themeFill="background1"/>
          </w:tcPr>
          <w:p w14:paraId="1B516341" w14:textId="77777777" w:rsidR="00FD7B59" w:rsidRPr="005463AD" w:rsidRDefault="008678DA"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FD7B59" w:rsidRPr="005463AD" w14:paraId="7FE92A3D" w14:textId="77777777" w:rsidTr="00FD7B59">
        <w:trPr>
          <w:trHeight w:val="20"/>
        </w:trPr>
        <w:tc>
          <w:tcPr>
            <w:cnfStyle w:val="001000000000" w:firstRow="0" w:lastRow="0" w:firstColumn="1" w:lastColumn="0" w:oddVBand="0" w:evenVBand="0" w:oddHBand="0" w:evenHBand="0" w:firstRowFirstColumn="0" w:firstRowLastColumn="0" w:lastRowFirstColumn="0" w:lastRowLastColumn="0"/>
            <w:tcW w:w="424" w:type="pct"/>
            <w:tcBorders>
              <w:left w:val="single" w:sz="4" w:space="0" w:color="auto"/>
            </w:tcBorders>
            <w:shd w:val="clear" w:color="auto" w:fill="FFFFFF" w:themeFill="background1"/>
          </w:tcPr>
          <w:p w14:paraId="30AFA15A" w14:textId="77777777" w:rsidR="00FD7B59" w:rsidRPr="005463AD" w:rsidRDefault="008678DA"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2</w:t>
            </w:r>
          </w:p>
        </w:tc>
        <w:tc>
          <w:tcPr>
            <w:tcW w:w="2991" w:type="pct"/>
            <w:shd w:val="clear" w:color="auto" w:fill="FFFFFF" w:themeFill="background1"/>
          </w:tcPr>
          <w:p w14:paraId="5CCDC1DA"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Ammeter </w:t>
            </w:r>
          </w:p>
        </w:tc>
        <w:tc>
          <w:tcPr>
            <w:tcW w:w="1585" w:type="pct"/>
            <w:shd w:val="clear" w:color="auto" w:fill="FFFFFF" w:themeFill="background1"/>
          </w:tcPr>
          <w:p w14:paraId="5C929EF6" w14:textId="77777777" w:rsidR="00FD7B59" w:rsidRPr="005463AD" w:rsidRDefault="008678DA"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FD7B59" w:rsidRPr="005463AD" w14:paraId="12D7DC2D" w14:textId="77777777" w:rsidTr="00FD7B59">
        <w:trPr>
          <w:trHeight w:val="20"/>
        </w:trPr>
        <w:tc>
          <w:tcPr>
            <w:cnfStyle w:val="001000000000" w:firstRow="0" w:lastRow="0" w:firstColumn="1" w:lastColumn="0" w:oddVBand="0" w:evenVBand="0" w:oddHBand="0" w:evenHBand="0" w:firstRowFirstColumn="0" w:firstRowLastColumn="0" w:lastRowFirstColumn="0" w:lastRowLastColumn="0"/>
            <w:tcW w:w="424" w:type="pct"/>
            <w:tcBorders>
              <w:left w:val="single" w:sz="4" w:space="0" w:color="auto"/>
            </w:tcBorders>
            <w:shd w:val="clear" w:color="auto" w:fill="FFFFFF" w:themeFill="background1"/>
          </w:tcPr>
          <w:p w14:paraId="2F06756D" w14:textId="77777777" w:rsidR="00FD7B59" w:rsidRPr="005463AD" w:rsidRDefault="008678DA"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3</w:t>
            </w:r>
          </w:p>
        </w:tc>
        <w:tc>
          <w:tcPr>
            <w:tcW w:w="2991" w:type="pct"/>
            <w:shd w:val="clear" w:color="auto" w:fill="FFFFFF" w:themeFill="background1"/>
          </w:tcPr>
          <w:p w14:paraId="25D39577"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Ohmmeters</w:t>
            </w:r>
          </w:p>
        </w:tc>
        <w:tc>
          <w:tcPr>
            <w:tcW w:w="1585" w:type="pct"/>
            <w:shd w:val="clear" w:color="auto" w:fill="FFFFFF" w:themeFill="background1"/>
          </w:tcPr>
          <w:p w14:paraId="4119B8EB" w14:textId="77777777" w:rsidR="00FD7B59" w:rsidRPr="005463AD" w:rsidRDefault="008678DA"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FD7B59" w:rsidRPr="005463AD" w14:paraId="31DEEB73" w14:textId="77777777" w:rsidTr="00FD7B59">
        <w:trPr>
          <w:trHeight w:val="20"/>
        </w:trPr>
        <w:tc>
          <w:tcPr>
            <w:cnfStyle w:val="001000000000" w:firstRow="0" w:lastRow="0" w:firstColumn="1" w:lastColumn="0" w:oddVBand="0" w:evenVBand="0" w:oddHBand="0" w:evenHBand="0" w:firstRowFirstColumn="0" w:firstRowLastColumn="0" w:lastRowFirstColumn="0" w:lastRowLastColumn="0"/>
            <w:tcW w:w="424" w:type="pct"/>
            <w:tcBorders>
              <w:left w:val="single" w:sz="4" w:space="0" w:color="auto"/>
            </w:tcBorders>
            <w:shd w:val="clear" w:color="auto" w:fill="FFFFFF" w:themeFill="background1"/>
          </w:tcPr>
          <w:p w14:paraId="7E2664CA" w14:textId="77777777" w:rsidR="00FD7B59" w:rsidRPr="005463AD" w:rsidRDefault="008678DA"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4</w:t>
            </w:r>
          </w:p>
        </w:tc>
        <w:tc>
          <w:tcPr>
            <w:tcW w:w="2991" w:type="pct"/>
            <w:shd w:val="clear" w:color="auto" w:fill="FFFFFF" w:themeFill="background1"/>
          </w:tcPr>
          <w:p w14:paraId="21F58D4D"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Multi meters.</w:t>
            </w:r>
          </w:p>
        </w:tc>
        <w:tc>
          <w:tcPr>
            <w:tcW w:w="1585" w:type="pct"/>
            <w:shd w:val="clear" w:color="auto" w:fill="FFFFFF" w:themeFill="background1"/>
          </w:tcPr>
          <w:p w14:paraId="643A7672" w14:textId="77777777" w:rsidR="00FD7B59" w:rsidRPr="005463AD" w:rsidRDefault="008678DA"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FD7B59" w:rsidRPr="005463AD" w14:paraId="4BA2118B" w14:textId="77777777" w:rsidTr="00FD7B59">
        <w:trPr>
          <w:trHeight w:val="20"/>
        </w:trPr>
        <w:tc>
          <w:tcPr>
            <w:cnfStyle w:val="001000000000" w:firstRow="0" w:lastRow="0" w:firstColumn="1" w:lastColumn="0" w:oddVBand="0" w:evenVBand="0" w:oddHBand="0" w:evenHBand="0" w:firstRowFirstColumn="0" w:firstRowLastColumn="0" w:lastRowFirstColumn="0" w:lastRowLastColumn="0"/>
            <w:tcW w:w="424" w:type="pct"/>
            <w:tcBorders>
              <w:left w:val="single" w:sz="4" w:space="0" w:color="auto"/>
            </w:tcBorders>
            <w:shd w:val="clear" w:color="auto" w:fill="FFFFFF" w:themeFill="background1"/>
          </w:tcPr>
          <w:p w14:paraId="4FFB742B" w14:textId="77777777" w:rsidR="00FD7B59" w:rsidRPr="005463AD" w:rsidRDefault="008678DA"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5</w:t>
            </w:r>
          </w:p>
        </w:tc>
        <w:tc>
          <w:tcPr>
            <w:tcW w:w="2991" w:type="pct"/>
            <w:shd w:val="clear" w:color="auto" w:fill="FFFFFF" w:themeFill="background1"/>
          </w:tcPr>
          <w:p w14:paraId="7CA463D8"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Wattmeter</w:t>
            </w:r>
          </w:p>
        </w:tc>
        <w:tc>
          <w:tcPr>
            <w:tcW w:w="1585" w:type="pct"/>
            <w:shd w:val="clear" w:color="auto" w:fill="FFFFFF" w:themeFill="background1"/>
          </w:tcPr>
          <w:p w14:paraId="49974796" w14:textId="77777777" w:rsidR="00FD7B59" w:rsidRPr="005463AD" w:rsidRDefault="008678DA"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FD7B59" w:rsidRPr="005463AD" w14:paraId="63D04A32" w14:textId="77777777" w:rsidTr="00FD7B59">
        <w:trPr>
          <w:trHeight w:val="20"/>
        </w:trPr>
        <w:tc>
          <w:tcPr>
            <w:cnfStyle w:val="001000000000" w:firstRow="0" w:lastRow="0" w:firstColumn="1" w:lastColumn="0" w:oddVBand="0" w:evenVBand="0" w:oddHBand="0" w:evenHBand="0" w:firstRowFirstColumn="0" w:firstRowLastColumn="0" w:lastRowFirstColumn="0" w:lastRowLastColumn="0"/>
            <w:tcW w:w="424" w:type="pct"/>
            <w:tcBorders>
              <w:left w:val="single" w:sz="4" w:space="0" w:color="auto"/>
            </w:tcBorders>
            <w:shd w:val="clear" w:color="auto" w:fill="FFFFFF" w:themeFill="background1"/>
          </w:tcPr>
          <w:p w14:paraId="2387E959" w14:textId="77777777" w:rsidR="00FD7B59" w:rsidRPr="005463AD" w:rsidRDefault="008678DA"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6</w:t>
            </w:r>
          </w:p>
        </w:tc>
        <w:tc>
          <w:tcPr>
            <w:tcW w:w="2991" w:type="pct"/>
            <w:shd w:val="clear" w:color="auto" w:fill="FFFFFF" w:themeFill="background1"/>
          </w:tcPr>
          <w:p w14:paraId="300FCBBB"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Rheostat</w:t>
            </w:r>
          </w:p>
        </w:tc>
        <w:tc>
          <w:tcPr>
            <w:tcW w:w="1585" w:type="pct"/>
            <w:shd w:val="clear" w:color="auto" w:fill="FFFFFF" w:themeFill="background1"/>
          </w:tcPr>
          <w:p w14:paraId="69079AF3" w14:textId="77777777" w:rsidR="00FD7B59" w:rsidRPr="005463AD" w:rsidRDefault="008678DA"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FD7B59" w:rsidRPr="005463AD" w14:paraId="76380614" w14:textId="77777777" w:rsidTr="00FD7B59">
        <w:trPr>
          <w:trHeight w:val="20"/>
        </w:trPr>
        <w:tc>
          <w:tcPr>
            <w:cnfStyle w:val="001000000000" w:firstRow="0" w:lastRow="0" w:firstColumn="1" w:lastColumn="0" w:oddVBand="0" w:evenVBand="0" w:oddHBand="0" w:evenHBand="0" w:firstRowFirstColumn="0" w:firstRowLastColumn="0" w:lastRowFirstColumn="0" w:lastRowLastColumn="0"/>
            <w:tcW w:w="424" w:type="pct"/>
            <w:tcBorders>
              <w:left w:val="single" w:sz="4" w:space="0" w:color="auto"/>
            </w:tcBorders>
            <w:shd w:val="clear" w:color="auto" w:fill="FFFFFF" w:themeFill="background1"/>
          </w:tcPr>
          <w:p w14:paraId="48BB4BE9" w14:textId="77777777" w:rsidR="00FD7B59" w:rsidRPr="005463AD" w:rsidRDefault="008678DA"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7</w:t>
            </w:r>
          </w:p>
        </w:tc>
        <w:tc>
          <w:tcPr>
            <w:tcW w:w="2991" w:type="pct"/>
            <w:shd w:val="clear" w:color="auto" w:fill="FFFFFF" w:themeFill="background1"/>
          </w:tcPr>
          <w:p w14:paraId="545C0B20"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Cathode-ray oscilloscope</w:t>
            </w:r>
          </w:p>
        </w:tc>
        <w:tc>
          <w:tcPr>
            <w:tcW w:w="1585" w:type="pct"/>
            <w:shd w:val="clear" w:color="auto" w:fill="FFFFFF" w:themeFill="background1"/>
          </w:tcPr>
          <w:p w14:paraId="6A23B086" w14:textId="77777777" w:rsidR="00FD7B59" w:rsidRPr="005463AD" w:rsidRDefault="008678DA"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FD7B59" w:rsidRPr="005463AD" w14:paraId="31E1830B" w14:textId="77777777" w:rsidTr="00FD7B59">
        <w:trPr>
          <w:trHeight w:val="20"/>
        </w:trPr>
        <w:tc>
          <w:tcPr>
            <w:cnfStyle w:val="001000000000" w:firstRow="0" w:lastRow="0" w:firstColumn="1" w:lastColumn="0" w:oddVBand="0" w:evenVBand="0" w:oddHBand="0" w:evenHBand="0" w:firstRowFirstColumn="0" w:firstRowLastColumn="0" w:lastRowFirstColumn="0" w:lastRowLastColumn="0"/>
            <w:tcW w:w="424" w:type="pct"/>
            <w:tcBorders>
              <w:left w:val="single" w:sz="4" w:space="0" w:color="auto"/>
            </w:tcBorders>
            <w:shd w:val="clear" w:color="auto" w:fill="FFFFFF" w:themeFill="background1"/>
          </w:tcPr>
          <w:p w14:paraId="5E4E21B4" w14:textId="77777777" w:rsidR="00FD7B59" w:rsidRPr="005463AD" w:rsidRDefault="008678DA"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8</w:t>
            </w:r>
          </w:p>
        </w:tc>
        <w:tc>
          <w:tcPr>
            <w:tcW w:w="2991" w:type="pct"/>
            <w:shd w:val="clear" w:color="auto" w:fill="FFFFFF" w:themeFill="background1"/>
          </w:tcPr>
          <w:p w14:paraId="766FDAB7"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Incandescent lamp of different watts</w:t>
            </w:r>
          </w:p>
        </w:tc>
        <w:tc>
          <w:tcPr>
            <w:tcW w:w="1585" w:type="pct"/>
            <w:shd w:val="clear" w:color="auto" w:fill="FFFFFF" w:themeFill="background1"/>
          </w:tcPr>
          <w:p w14:paraId="3C26A700" w14:textId="77777777" w:rsidR="00FD7B59" w:rsidRPr="005463AD" w:rsidRDefault="008678DA"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FD7B59" w:rsidRPr="005463AD" w14:paraId="2530125F" w14:textId="77777777" w:rsidTr="00FD7B59">
        <w:trPr>
          <w:trHeight w:val="20"/>
        </w:trPr>
        <w:tc>
          <w:tcPr>
            <w:cnfStyle w:val="001000000000" w:firstRow="0" w:lastRow="0" w:firstColumn="1" w:lastColumn="0" w:oddVBand="0" w:evenVBand="0" w:oddHBand="0" w:evenHBand="0" w:firstRowFirstColumn="0" w:firstRowLastColumn="0" w:lastRowFirstColumn="0" w:lastRowLastColumn="0"/>
            <w:tcW w:w="424" w:type="pct"/>
            <w:tcBorders>
              <w:left w:val="single" w:sz="4" w:space="0" w:color="auto"/>
            </w:tcBorders>
            <w:shd w:val="clear" w:color="auto" w:fill="FFFFFF" w:themeFill="background1"/>
          </w:tcPr>
          <w:p w14:paraId="336D00E2" w14:textId="77777777" w:rsidR="00FD7B59" w:rsidRPr="005463AD" w:rsidRDefault="008678DA"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9</w:t>
            </w:r>
          </w:p>
        </w:tc>
        <w:tc>
          <w:tcPr>
            <w:tcW w:w="2991" w:type="pct"/>
            <w:shd w:val="clear" w:color="auto" w:fill="FFFFFF" w:themeFill="background1"/>
          </w:tcPr>
          <w:p w14:paraId="77C7A74E"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Oscillator/signal generator</w:t>
            </w:r>
          </w:p>
        </w:tc>
        <w:tc>
          <w:tcPr>
            <w:tcW w:w="1585" w:type="pct"/>
            <w:shd w:val="clear" w:color="auto" w:fill="FFFFFF" w:themeFill="background1"/>
          </w:tcPr>
          <w:p w14:paraId="416A46EF" w14:textId="77777777" w:rsidR="00FD7B59" w:rsidRPr="005463AD" w:rsidRDefault="008678DA"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FD7B59" w:rsidRPr="005463AD" w14:paraId="03FE2C7F" w14:textId="77777777" w:rsidTr="00FD7B59">
        <w:trPr>
          <w:trHeight w:val="20"/>
        </w:trPr>
        <w:tc>
          <w:tcPr>
            <w:cnfStyle w:val="001000000000" w:firstRow="0" w:lastRow="0" w:firstColumn="1" w:lastColumn="0" w:oddVBand="0" w:evenVBand="0" w:oddHBand="0" w:evenHBand="0" w:firstRowFirstColumn="0" w:firstRowLastColumn="0" w:lastRowFirstColumn="0" w:lastRowLastColumn="0"/>
            <w:tcW w:w="424" w:type="pct"/>
            <w:tcBorders>
              <w:left w:val="single" w:sz="4" w:space="0" w:color="auto"/>
            </w:tcBorders>
            <w:shd w:val="clear" w:color="auto" w:fill="FFFFFF" w:themeFill="background1"/>
          </w:tcPr>
          <w:p w14:paraId="403D8E4B" w14:textId="77777777" w:rsidR="00FD7B59" w:rsidRPr="005463AD" w:rsidRDefault="008678DA"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10</w:t>
            </w:r>
          </w:p>
        </w:tc>
        <w:tc>
          <w:tcPr>
            <w:tcW w:w="2991" w:type="pct"/>
            <w:shd w:val="clear" w:color="auto" w:fill="FFFFFF" w:themeFill="background1"/>
          </w:tcPr>
          <w:p w14:paraId="1488AD8A" w14:textId="77777777" w:rsidR="00FD7B59" w:rsidRPr="005463AD" w:rsidRDefault="008678DA" w:rsidP="00930318">
            <w:pPr>
              <w:pStyle w:val="ListParagraph"/>
              <w:keepNext/>
              <w:keepLines/>
              <w:spacing w:line="276" w:lineRule="auto"/>
              <w:ind w:left="0" w:right="270"/>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lang w:val="en-AU"/>
              </w:rPr>
            </w:pPr>
            <w:r w:rsidRPr="005463AD">
              <w:rPr>
                <w:rFonts w:ascii="Arial" w:eastAsia="Times New Roman" w:hAnsi="Arial"/>
                <w:color w:val="000000" w:themeColor="text1"/>
                <w:sz w:val="24"/>
                <w:szCs w:val="24"/>
              </w:rPr>
              <w:t>Transformer</w:t>
            </w:r>
          </w:p>
        </w:tc>
        <w:tc>
          <w:tcPr>
            <w:tcW w:w="1585" w:type="pct"/>
            <w:shd w:val="clear" w:color="auto" w:fill="FFFFFF" w:themeFill="background1"/>
          </w:tcPr>
          <w:p w14:paraId="5A7635E3" w14:textId="77777777" w:rsidR="00FD7B59" w:rsidRPr="005463AD" w:rsidRDefault="008678DA" w:rsidP="00930318">
            <w:pPr>
              <w:pStyle w:val="ListParagraph"/>
              <w:keepNext/>
              <w:keepLines/>
              <w:spacing w:line="276" w:lineRule="auto"/>
              <w:ind w:left="0" w:right="27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lang w:val="en-AU"/>
              </w:rPr>
            </w:pPr>
            <w:r w:rsidRPr="005463AD">
              <w:rPr>
                <w:rFonts w:ascii="Arial" w:eastAsia="Times New Roman" w:hAnsi="Arial"/>
                <w:color w:val="000000" w:themeColor="text1"/>
                <w:sz w:val="24"/>
                <w:szCs w:val="24"/>
                <w:lang w:val="en-AU"/>
              </w:rPr>
              <w:t>10</w:t>
            </w:r>
          </w:p>
        </w:tc>
      </w:tr>
      <w:tr w:rsidR="00FD7B59" w:rsidRPr="005463AD" w14:paraId="10B85053" w14:textId="77777777" w:rsidTr="00FD7B59">
        <w:trPr>
          <w:trHeight w:val="20"/>
        </w:trPr>
        <w:tc>
          <w:tcPr>
            <w:cnfStyle w:val="001000000000" w:firstRow="0" w:lastRow="0" w:firstColumn="1" w:lastColumn="0" w:oddVBand="0" w:evenVBand="0" w:oddHBand="0" w:evenHBand="0" w:firstRowFirstColumn="0" w:firstRowLastColumn="0" w:lastRowFirstColumn="0" w:lastRowLastColumn="0"/>
            <w:tcW w:w="424" w:type="pct"/>
            <w:tcBorders>
              <w:left w:val="single" w:sz="4" w:space="0" w:color="auto"/>
            </w:tcBorders>
            <w:shd w:val="clear" w:color="auto" w:fill="FFFFFF" w:themeFill="background1"/>
          </w:tcPr>
          <w:p w14:paraId="48FDAE3F" w14:textId="77777777" w:rsidR="00FD7B59" w:rsidRPr="005463AD" w:rsidRDefault="008678DA"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11</w:t>
            </w:r>
          </w:p>
        </w:tc>
        <w:tc>
          <w:tcPr>
            <w:tcW w:w="2991" w:type="pct"/>
            <w:shd w:val="clear" w:color="auto" w:fill="FFFFFF" w:themeFill="background1"/>
          </w:tcPr>
          <w:p w14:paraId="471283DF"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bCs/>
                <w:color w:val="000000" w:themeColor="text1"/>
                <w:sz w:val="24"/>
                <w:szCs w:val="24"/>
              </w:rPr>
              <w:t>Compass needle</w:t>
            </w:r>
          </w:p>
        </w:tc>
        <w:tc>
          <w:tcPr>
            <w:tcW w:w="1585" w:type="pct"/>
            <w:shd w:val="clear" w:color="auto" w:fill="FFFFFF" w:themeFill="background1"/>
          </w:tcPr>
          <w:p w14:paraId="2C59EBD0" w14:textId="77777777" w:rsidR="00FD7B59" w:rsidRPr="005463AD" w:rsidRDefault="008678DA"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FD7B59" w:rsidRPr="005463AD" w14:paraId="6F4240E5" w14:textId="77777777" w:rsidTr="00FD7B59">
        <w:trPr>
          <w:trHeight w:val="20"/>
        </w:trPr>
        <w:tc>
          <w:tcPr>
            <w:cnfStyle w:val="001000000000" w:firstRow="0" w:lastRow="0" w:firstColumn="1" w:lastColumn="0" w:oddVBand="0" w:evenVBand="0" w:oddHBand="0" w:evenHBand="0" w:firstRowFirstColumn="0" w:firstRowLastColumn="0" w:lastRowFirstColumn="0" w:lastRowLastColumn="0"/>
            <w:tcW w:w="424" w:type="pct"/>
            <w:tcBorders>
              <w:left w:val="single" w:sz="4" w:space="0" w:color="auto"/>
            </w:tcBorders>
            <w:shd w:val="clear" w:color="auto" w:fill="FFFFFF" w:themeFill="background1"/>
          </w:tcPr>
          <w:p w14:paraId="09EE37C1" w14:textId="77777777" w:rsidR="00FD7B59" w:rsidRPr="005463AD" w:rsidRDefault="008678DA"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12</w:t>
            </w:r>
          </w:p>
        </w:tc>
        <w:tc>
          <w:tcPr>
            <w:tcW w:w="2991" w:type="pct"/>
            <w:shd w:val="clear" w:color="auto" w:fill="FFFFFF" w:themeFill="background1"/>
          </w:tcPr>
          <w:p w14:paraId="12DD920D"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eastAsia="Times New Roman" w:hAnsi="Arial"/>
                <w:color w:val="000000" w:themeColor="text1"/>
                <w:sz w:val="24"/>
                <w:szCs w:val="24"/>
              </w:rPr>
              <w:t>Galvanometer</w:t>
            </w:r>
          </w:p>
        </w:tc>
        <w:tc>
          <w:tcPr>
            <w:tcW w:w="1585" w:type="pct"/>
            <w:shd w:val="clear" w:color="auto" w:fill="FFFFFF" w:themeFill="background1"/>
          </w:tcPr>
          <w:p w14:paraId="5938B345" w14:textId="77777777" w:rsidR="00FD7B59" w:rsidRPr="005463AD" w:rsidRDefault="008678DA"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bCs/>
                <w:color w:val="000000" w:themeColor="text1"/>
                <w:sz w:val="24"/>
                <w:szCs w:val="24"/>
              </w:rPr>
              <w:t>10</w:t>
            </w:r>
          </w:p>
        </w:tc>
      </w:tr>
      <w:tr w:rsidR="00FD7B59" w:rsidRPr="005463AD" w14:paraId="42D4132B" w14:textId="77777777" w:rsidTr="00FD7B59">
        <w:trPr>
          <w:trHeight w:val="20"/>
        </w:trPr>
        <w:tc>
          <w:tcPr>
            <w:cnfStyle w:val="001000000000" w:firstRow="0" w:lastRow="0" w:firstColumn="1" w:lastColumn="0" w:oddVBand="0" w:evenVBand="0" w:oddHBand="0" w:evenHBand="0" w:firstRowFirstColumn="0" w:firstRowLastColumn="0" w:lastRowFirstColumn="0" w:lastRowLastColumn="0"/>
            <w:tcW w:w="424" w:type="pct"/>
            <w:tcBorders>
              <w:left w:val="single" w:sz="4" w:space="0" w:color="auto"/>
            </w:tcBorders>
            <w:shd w:val="clear" w:color="auto" w:fill="FFFFFF" w:themeFill="background1"/>
          </w:tcPr>
          <w:p w14:paraId="5BC0816F" w14:textId="77777777" w:rsidR="00FD7B59" w:rsidRPr="005463AD" w:rsidRDefault="008678DA"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13</w:t>
            </w:r>
          </w:p>
        </w:tc>
        <w:tc>
          <w:tcPr>
            <w:tcW w:w="2991" w:type="pct"/>
            <w:shd w:val="clear" w:color="auto" w:fill="FFFFFF" w:themeFill="background1"/>
          </w:tcPr>
          <w:p w14:paraId="03325D10"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color w:val="000000" w:themeColor="text1"/>
                <w:sz w:val="24"/>
                <w:szCs w:val="24"/>
              </w:rPr>
              <w:t>Variable D.C powers supply 0-30 Voltas</w:t>
            </w:r>
          </w:p>
        </w:tc>
        <w:tc>
          <w:tcPr>
            <w:tcW w:w="1585" w:type="pct"/>
            <w:shd w:val="clear" w:color="auto" w:fill="FFFFFF" w:themeFill="background1"/>
          </w:tcPr>
          <w:p w14:paraId="3E28EB35" w14:textId="77777777" w:rsidR="00FD7B59" w:rsidRPr="005463AD" w:rsidRDefault="008678DA"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bCs/>
                <w:color w:val="000000" w:themeColor="text1"/>
                <w:sz w:val="24"/>
                <w:szCs w:val="24"/>
              </w:rPr>
              <w:t>10</w:t>
            </w:r>
          </w:p>
        </w:tc>
      </w:tr>
      <w:tr w:rsidR="00FD7B59" w:rsidRPr="005463AD" w14:paraId="23BD13A1" w14:textId="77777777" w:rsidTr="00FD7B59">
        <w:trPr>
          <w:trHeight w:val="20"/>
        </w:trPr>
        <w:tc>
          <w:tcPr>
            <w:cnfStyle w:val="001000000000" w:firstRow="0" w:lastRow="0" w:firstColumn="1" w:lastColumn="0" w:oddVBand="0" w:evenVBand="0" w:oddHBand="0" w:evenHBand="0" w:firstRowFirstColumn="0" w:firstRowLastColumn="0" w:lastRowFirstColumn="0" w:lastRowLastColumn="0"/>
            <w:tcW w:w="424" w:type="pct"/>
            <w:tcBorders>
              <w:left w:val="single" w:sz="4" w:space="0" w:color="auto"/>
            </w:tcBorders>
            <w:shd w:val="clear" w:color="auto" w:fill="FFFFFF" w:themeFill="background1"/>
          </w:tcPr>
          <w:p w14:paraId="5CF02AF7" w14:textId="77777777" w:rsidR="00FD7B59" w:rsidRPr="005463AD" w:rsidRDefault="008678DA"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14</w:t>
            </w:r>
          </w:p>
        </w:tc>
        <w:tc>
          <w:tcPr>
            <w:tcW w:w="2991" w:type="pct"/>
            <w:shd w:val="clear" w:color="auto" w:fill="FFFFFF" w:themeFill="background1"/>
          </w:tcPr>
          <w:p w14:paraId="04AD377A"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bCs/>
                <w:color w:val="000000" w:themeColor="text1"/>
                <w:sz w:val="24"/>
                <w:szCs w:val="24"/>
              </w:rPr>
              <w:t>Tool kit</w:t>
            </w:r>
          </w:p>
        </w:tc>
        <w:tc>
          <w:tcPr>
            <w:tcW w:w="1585" w:type="pct"/>
            <w:shd w:val="clear" w:color="auto" w:fill="FFFFFF" w:themeFill="background1"/>
          </w:tcPr>
          <w:p w14:paraId="0435EC76" w14:textId="77777777" w:rsidR="00FD7B59" w:rsidRPr="005463AD" w:rsidRDefault="008678DA"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bCs/>
                <w:color w:val="000000" w:themeColor="text1"/>
                <w:sz w:val="24"/>
                <w:szCs w:val="24"/>
              </w:rPr>
              <w:t>50</w:t>
            </w:r>
          </w:p>
        </w:tc>
      </w:tr>
      <w:tr w:rsidR="00FD7B59" w:rsidRPr="005463AD" w14:paraId="68172EC6" w14:textId="77777777" w:rsidTr="00FD7B59">
        <w:trPr>
          <w:trHeight w:val="20"/>
        </w:trPr>
        <w:tc>
          <w:tcPr>
            <w:cnfStyle w:val="001000000000" w:firstRow="0" w:lastRow="0" w:firstColumn="1" w:lastColumn="0" w:oddVBand="0" w:evenVBand="0" w:oddHBand="0" w:evenHBand="0" w:firstRowFirstColumn="0" w:firstRowLastColumn="0" w:lastRowFirstColumn="0" w:lastRowLastColumn="0"/>
            <w:tcW w:w="424" w:type="pct"/>
            <w:tcBorders>
              <w:left w:val="single" w:sz="4" w:space="0" w:color="auto"/>
            </w:tcBorders>
            <w:shd w:val="clear" w:color="auto" w:fill="FFFFFF" w:themeFill="background1"/>
          </w:tcPr>
          <w:p w14:paraId="27A6DA23" w14:textId="77777777" w:rsidR="00FD7B59" w:rsidRPr="005463AD" w:rsidRDefault="008678DA"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15</w:t>
            </w:r>
          </w:p>
        </w:tc>
        <w:tc>
          <w:tcPr>
            <w:tcW w:w="2991" w:type="pct"/>
            <w:shd w:val="clear" w:color="auto" w:fill="FFFFFF" w:themeFill="background1"/>
          </w:tcPr>
          <w:p w14:paraId="470B319A"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eastAsia="Times New Roman" w:hAnsi="Arial"/>
                <w:bCs/>
                <w:color w:val="000000" w:themeColor="text1"/>
                <w:sz w:val="24"/>
                <w:szCs w:val="24"/>
                <w:lang w:val="en-AU"/>
              </w:rPr>
              <w:t>Phase sequence meter</w:t>
            </w:r>
          </w:p>
        </w:tc>
        <w:tc>
          <w:tcPr>
            <w:tcW w:w="1585" w:type="pct"/>
            <w:shd w:val="clear" w:color="auto" w:fill="FFFFFF" w:themeFill="background1"/>
          </w:tcPr>
          <w:p w14:paraId="137AC654" w14:textId="77777777" w:rsidR="00FD7B59" w:rsidRPr="005463AD" w:rsidRDefault="008678DA"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bCs/>
                <w:color w:val="000000" w:themeColor="text1"/>
                <w:sz w:val="24"/>
                <w:szCs w:val="24"/>
              </w:rPr>
              <w:t>10</w:t>
            </w:r>
          </w:p>
        </w:tc>
      </w:tr>
      <w:tr w:rsidR="00FD7B59" w:rsidRPr="005463AD" w14:paraId="1248BCC2" w14:textId="77777777" w:rsidTr="00FD7B59">
        <w:trPr>
          <w:trHeight w:val="20"/>
        </w:trPr>
        <w:tc>
          <w:tcPr>
            <w:cnfStyle w:val="001000000000" w:firstRow="0" w:lastRow="0" w:firstColumn="1" w:lastColumn="0" w:oddVBand="0" w:evenVBand="0" w:oddHBand="0" w:evenHBand="0" w:firstRowFirstColumn="0" w:firstRowLastColumn="0" w:lastRowFirstColumn="0" w:lastRowLastColumn="0"/>
            <w:tcW w:w="424" w:type="pct"/>
            <w:tcBorders>
              <w:left w:val="single" w:sz="4" w:space="0" w:color="auto"/>
            </w:tcBorders>
            <w:shd w:val="clear" w:color="auto" w:fill="FFFFFF" w:themeFill="background1"/>
          </w:tcPr>
          <w:p w14:paraId="5C6A4CDA" w14:textId="77777777" w:rsidR="00FD7B59" w:rsidRPr="005463AD" w:rsidRDefault="008678DA"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16</w:t>
            </w:r>
          </w:p>
        </w:tc>
        <w:tc>
          <w:tcPr>
            <w:tcW w:w="2991" w:type="pct"/>
            <w:shd w:val="clear" w:color="auto" w:fill="FFFFFF" w:themeFill="background1"/>
          </w:tcPr>
          <w:p w14:paraId="751328C0"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color w:val="000000" w:themeColor="text1"/>
                <w:sz w:val="24"/>
                <w:szCs w:val="24"/>
              </w:rPr>
              <w:t>Single phase power factor meter</w:t>
            </w:r>
          </w:p>
        </w:tc>
        <w:tc>
          <w:tcPr>
            <w:tcW w:w="1585" w:type="pct"/>
            <w:shd w:val="clear" w:color="auto" w:fill="FFFFFF" w:themeFill="background1"/>
          </w:tcPr>
          <w:p w14:paraId="7B0F3A9E" w14:textId="77777777" w:rsidR="00FD7B59" w:rsidRPr="005463AD" w:rsidRDefault="008678DA"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bCs/>
                <w:color w:val="000000" w:themeColor="text1"/>
                <w:sz w:val="24"/>
                <w:szCs w:val="24"/>
              </w:rPr>
              <w:t>10</w:t>
            </w:r>
          </w:p>
        </w:tc>
      </w:tr>
      <w:tr w:rsidR="00FD7B59" w:rsidRPr="005463AD" w14:paraId="0A7C09AF" w14:textId="77777777" w:rsidTr="00FD7B59">
        <w:trPr>
          <w:trHeight w:val="20"/>
        </w:trPr>
        <w:tc>
          <w:tcPr>
            <w:cnfStyle w:val="001000000000" w:firstRow="0" w:lastRow="0" w:firstColumn="1" w:lastColumn="0" w:oddVBand="0" w:evenVBand="0" w:oddHBand="0" w:evenHBand="0" w:firstRowFirstColumn="0" w:firstRowLastColumn="0" w:lastRowFirstColumn="0" w:lastRowLastColumn="0"/>
            <w:tcW w:w="424" w:type="pct"/>
            <w:tcBorders>
              <w:left w:val="single" w:sz="4" w:space="0" w:color="auto"/>
            </w:tcBorders>
            <w:shd w:val="clear" w:color="auto" w:fill="FFFFFF" w:themeFill="background1"/>
          </w:tcPr>
          <w:p w14:paraId="0B7E0D9C" w14:textId="77777777" w:rsidR="00FD7B59" w:rsidRPr="005463AD" w:rsidRDefault="008678DA"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17</w:t>
            </w:r>
          </w:p>
        </w:tc>
        <w:tc>
          <w:tcPr>
            <w:tcW w:w="2991" w:type="pct"/>
            <w:shd w:val="clear" w:color="auto" w:fill="FFFFFF" w:themeFill="background1"/>
          </w:tcPr>
          <w:p w14:paraId="7DDCD6CF"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color w:val="000000" w:themeColor="text1"/>
                <w:sz w:val="24"/>
                <w:szCs w:val="24"/>
              </w:rPr>
              <w:t xml:space="preserve">Three phase supply </w:t>
            </w:r>
            <w:proofErr w:type="gramStart"/>
            <w:r w:rsidRPr="005463AD">
              <w:rPr>
                <w:rFonts w:ascii="Arial" w:hAnsi="Arial"/>
                <w:color w:val="000000" w:themeColor="text1"/>
                <w:sz w:val="24"/>
                <w:szCs w:val="24"/>
              </w:rPr>
              <w:t>source</w:t>
            </w:r>
            <w:proofErr w:type="gramEnd"/>
          </w:p>
        </w:tc>
        <w:tc>
          <w:tcPr>
            <w:tcW w:w="1585" w:type="pct"/>
            <w:shd w:val="clear" w:color="auto" w:fill="FFFFFF" w:themeFill="background1"/>
          </w:tcPr>
          <w:p w14:paraId="1C29CBCC" w14:textId="77777777" w:rsidR="00FD7B59" w:rsidRPr="005463AD" w:rsidRDefault="008678DA"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bCs/>
                <w:color w:val="000000" w:themeColor="text1"/>
                <w:sz w:val="24"/>
                <w:szCs w:val="24"/>
              </w:rPr>
              <w:t>1</w:t>
            </w:r>
          </w:p>
        </w:tc>
      </w:tr>
      <w:tr w:rsidR="00FD7B59" w:rsidRPr="005463AD" w14:paraId="45E59C40" w14:textId="77777777" w:rsidTr="00FD7B59">
        <w:trPr>
          <w:trHeight w:val="20"/>
        </w:trPr>
        <w:tc>
          <w:tcPr>
            <w:cnfStyle w:val="001000000000" w:firstRow="0" w:lastRow="0" w:firstColumn="1" w:lastColumn="0" w:oddVBand="0" w:evenVBand="0" w:oddHBand="0" w:evenHBand="0" w:firstRowFirstColumn="0" w:firstRowLastColumn="0" w:lastRowFirstColumn="0" w:lastRowLastColumn="0"/>
            <w:tcW w:w="424" w:type="pct"/>
            <w:tcBorders>
              <w:left w:val="single" w:sz="4" w:space="0" w:color="auto"/>
            </w:tcBorders>
            <w:shd w:val="clear" w:color="auto" w:fill="FFFFFF" w:themeFill="background1"/>
          </w:tcPr>
          <w:p w14:paraId="538C375E" w14:textId="77777777" w:rsidR="00FD7B59" w:rsidRPr="005463AD" w:rsidRDefault="008678DA"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18</w:t>
            </w:r>
          </w:p>
        </w:tc>
        <w:tc>
          <w:tcPr>
            <w:tcW w:w="2991" w:type="pct"/>
            <w:shd w:val="clear" w:color="auto" w:fill="FFFFFF" w:themeFill="background1"/>
          </w:tcPr>
          <w:p w14:paraId="45350536" w14:textId="77777777" w:rsidR="00FD7B59" w:rsidRPr="005463AD" w:rsidRDefault="008678DA" w:rsidP="00930318">
            <w:pPr>
              <w:shd w:val="clear" w:color="auto" w:fill="FFFFFF"/>
              <w:spacing w:after="0" w:line="276" w:lineRule="auto"/>
              <w:ind w:right="270"/>
              <w:jc w:val="both"/>
              <w:textAlignment w:val="baseline"/>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hAnsi="Arial"/>
                <w:color w:val="000000" w:themeColor="text1"/>
                <w:sz w:val="24"/>
                <w:szCs w:val="24"/>
              </w:rPr>
              <w:t>Power Supply with switch &amp; fuse protection (0 -220 V.ac). Single phase.</w:t>
            </w:r>
          </w:p>
        </w:tc>
        <w:tc>
          <w:tcPr>
            <w:tcW w:w="1585" w:type="pct"/>
            <w:shd w:val="clear" w:color="auto" w:fill="FFFFFF" w:themeFill="background1"/>
          </w:tcPr>
          <w:p w14:paraId="1E15D052" w14:textId="77777777" w:rsidR="00FD7B59" w:rsidRPr="005463AD" w:rsidRDefault="008678DA" w:rsidP="00930318">
            <w:pPr>
              <w:shd w:val="clear" w:color="auto" w:fill="FFFFFF"/>
              <w:spacing w:after="0" w:line="276" w:lineRule="auto"/>
              <w:ind w:right="27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1</w:t>
            </w:r>
          </w:p>
        </w:tc>
      </w:tr>
      <w:tr w:rsidR="00FD7B59" w:rsidRPr="005463AD" w14:paraId="64BB4103" w14:textId="77777777" w:rsidTr="00FD7B59">
        <w:trPr>
          <w:trHeight w:val="20"/>
        </w:trPr>
        <w:tc>
          <w:tcPr>
            <w:cnfStyle w:val="001000000000" w:firstRow="0" w:lastRow="0" w:firstColumn="1" w:lastColumn="0" w:oddVBand="0" w:evenVBand="0" w:oddHBand="0" w:evenHBand="0" w:firstRowFirstColumn="0" w:firstRowLastColumn="0" w:lastRowFirstColumn="0" w:lastRowLastColumn="0"/>
            <w:tcW w:w="424" w:type="pct"/>
            <w:tcBorders>
              <w:left w:val="single" w:sz="4" w:space="0" w:color="auto"/>
              <w:bottom w:val="single" w:sz="4" w:space="0" w:color="auto"/>
            </w:tcBorders>
            <w:shd w:val="clear" w:color="auto" w:fill="FFFFFF" w:themeFill="background1"/>
          </w:tcPr>
          <w:p w14:paraId="14A82183" w14:textId="77777777" w:rsidR="00FD7B59" w:rsidRPr="005463AD" w:rsidRDefault="008678DA" w:rsidP="00930318">
            <w:pPr>
              <w:spacing w:after="0" w:line="276" w:lineRule="auto"/>
              <w:ind w:right="270"/>
              <w:rPr>
                <w:rFonts w:ascii="Arial" w:hAnsi="Arial"/>
                <w:b w:val="0"/>
                <w:bCs w:val="0"/>
                <w:color w:val="000000" w:themeColor="text1"/>
                <w:sz w:val="24"/>
                <w:szCs w:val="24"/>
              </w:rPr>
            </w:pPr>
            <w:r w:rsidRPr="005463AD">
              <w:rPr>
                <w:rFonts w:ascii="Arial" w:hAnsi="Arial"/>
                <w:b w:val="0"/>
                <w:bCs w:val="0"/>
                <w:color w:val="000000" w:themeColor="text1"/>
                <w:sz w:val="24"/>
                <w:szCs w:val="24"/>
              </w:rPr>
              <w:t>19</w:t>
            </w:r>
          </w:p>
        </w:tc>
        <w:tc>
          <w:tcPr>
            <w:tcW w:w="2991" w:type="pct"/>
            <w:shd w:val="clear" w:color="auto" w:fill="FFFFFF" w:themeFill="background1"/>
          </w:tcPr>
          <w:p w14:paraId="111A6566" w14:textId="77777777" w:rsidR="00FD7B59" w:rsidRPr="005463AD" w:rsidRDefault="008678DA" w:rsidP="00930318">
            <w:pPr>
              <w:shd w:val="clear" w:color="auto" w:fill="FFFFFF"/>
              <w:spacing w:after="0" w:line="276" w:lineRule="auto"/>
              <w:ind w:right="270"/>
              <w:jc w:val="both"/>
              <w:textAlignment w:val="baseline"/>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Electricity AC/DC Trainer  </w:t>
            </w:r>
          </w:p>
        </w:tc>
        <w:tc>
          <w:tcPr>
            <w:tcW w:w="1585" w:type="pct"/>
            <w:shd w:val="clear" w:color="auto" w:fill="FFFFFF" w:themeFill="background1"/>
          </w:tcPr>
          <w:p w14:paraId="3CB0C67B" w14:textId="77777777" w:rsidR="00FD7B59" w:rsidRPr="005463AD" w:rsidRDefault="008678DA" w:rsidP="00930318">
            <w:pPr>
              <w:shd w:val="clear" w:color="auto" w:fill="FFFFFF"/>
              <w:spacing w:after="0" w:line="276" w:lineRule="auto"/>
              <w:ind w:right="27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1</w:t>
            </w:r>
          </w:p>
        </w:tc>
      </w:tr>
    </w:tbl>
    <w:p w14:paraId="36B5CBAD" w14:textId="77777777" w:rsidR="00FD7B59" w:rsidRPr="005463AD" w:rsidRDefault="00FD7B59" w:rsidP="00930318">
      <w:pPr>
        <w:spacing w:line="276" w:lineRule="auto"/>
        <w:rPr>
          <w:rFonts w:ascii="Arial" w:eastAsia="Trebuchet MS" w:hAnsi="Arial" w:cs="Arial"/>
          <w:sz w:val="24"/>
          <w:szCs w:val="24"/>
        </w:rPr>
      </w:pPr>
    </w:p>
    <w:p w14:paraId="44027F7E" w14:textId="77777777" w:rsidR="00FD7B59" w:rsidRPr="005463AD" w:rsidRDefault="008678DA" w:rsidP="00930318">
      <w:pPr>
        <w:spacing w:line="276" w:lineRule="auto"/>
        <w:rPr>
          <w:rFonts w:ascii="Arial" w:hAnsi="Arial" w:cs="Arial"/>
          <w:sz w:val="24"/>
          <w:szCs w:val="24"/>
        </w:rPr>
      </w:pPr>
      <w:r w:rsidRPr="005463AD">
        <w:rPr>
          <w:rFonts w:ascii="Arial" w:eastAsia="Trebuchet MS" w:hAnsi="Arial" w:cs="Arial"/>
          <w:sz w:val="24"/>
          <w:szCs w:val="24"/>
        </w:rPr>
        <w:t>Consumable</w:t>
      </w:r>
      <w:r w:rsidRPr="005463AD">
        <w:rPr>
          <w:rFonts w:ascii="Arial" w:eastAsia="Trebuchet MS" w:hAnsi="Arial" w:cs="Arial"/>
          <w:color w:val="000000" w:themeColor="text1"/>
          <w:sz w:val="24"/>
          <w:szCs w:val="24"/>
        </w:rPr>
        <w:t xml:space="preserve"> Materials required for principles of electrical engineering Lab</w:t>
      </w:r>
    </w:p>
    <w:tbl>
      <w:tblPr>
        <w:tblStyle w:val="GridTable5Dark-Accent412"/>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639"/>
        <w:gridCol w:w="3596"/>
        <w:gridCol w:w="5343"/>
      </w:tblGrid>
      <w:tr w:rsidR="00FD7B59" w:rsidRPr="005463AD" w14:paraId="75D97730" w14:textId="77777777" w:rsidTr="00272DC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34" w:type="pct"/>
            <w:tcBorders>
              <w:top w:val="none" w:sz="0" w:space="0" w:color="auto"/>
              <w:left w:val="none" w:sz="0" w:space="0" w:color="auto"/>
              <w:right w:val="none" w:sz="0" w:space="0" w:color="auto"/>
            </w:tcBorders>
            <w:shd w:val="clear" w:color="auto" w:fill="FFFFFF" w:themeFill="background1"/>
          </w:tcPr>
          <w:p w14:paraId="35FED7DA" w14:textId="77777777" w:rsidR="00FD7B59" w:rsidRPr="005463AD" w:rsidRDefault="00FD7B59" w:rsidP="00533EF5">
            <w:pPr>
              <w:pStyle w:val="ListParagraph"/>
              <w:numPr>
                <w:ilvl w:val="0"/>
                <w:numId w:val="36"/>
              </w:numPr>
              <w:spacing w:line="276" w:lineRule="auto"/>
              <w:ind w:right="270"/>
              <w:rPr>
                <w:rFonts w:ascii="Arial" w:hAnsi="Arial"/>
                <w:color w:val="000000" w:themeColor="text1"/>
                <w:sz w:val="24"/>
                <w:szCs w:val="24"/>
              </w:rPr>
            </w:pPr>
          </w:p>
        </w:tc>
        <w:tc>
          <w:tcPr>
            <w:tcW w:w="1877" w:type="pct"/>
            <w:tcBorders>
              <w:top w:val="none" w:sz="0" w:space="0" w:color="auto"/>
              <w:left w:val="none" w:sz="0" w:space="0" w:color="auto"/>
              <w:right w:val="none" w:sz="0" w:space="0" w:color="auto"/>
            </w:tcBorders>
            <w:shd w:val="clear" w:color="auto" w:fill="FFFFFF" w:themeFill="background1"/>
          </w:tcPr>
          <w:p w14:paraId="0CABA13D" w14:textId="77777777" w:rsidR="00FD7B59" w:rsidRPr="005463AD" w:rsidRDefault="008678DA"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b w:val="0"/>
                <w:bCs w:val="0"/>
                <w:color w:val="000000" w:themeColor="text1"/>
                <w:sz w:val="24"/>
                <w:szCs w:val="24"/>
              </w:rPr>
              <w:t>Resistors of different values.</w:t>
            </w:r>
          </w:p>
        </w:tc>
        <w:tc>
          <w:tcPr>
            <w:tcW w:w="2789" w:type="pct"/>
            <w:tcBorders>
              <w:top w:val="none" w:sz="0" w:space="0" w:color="auto"/>
              <w:left w:val="none" w:sz="0" w:space="0" w:color="auto"/>
              <w:right w:val="none" w:sz="0" w:space="0" w:color="auto"/>
            </w:tcBorders>
            <w:shd w:val="clear" w:color="auto" w:fill="FFFFFF" w:themeFill="background1"/>
          </w:tcPr>
          <w:p w14:paraId="2F5548E0" w14:textId="77777777" w:rsidR="00FD7B59" w:rsidRPr="005463AD" w:rsidRDefault="008678DA"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b w:val="0"/>
                <w:bCs w:val="0"/>
                <w:color w:val="000000" w:themeColor="text1"/>
                <w:sz w:val="24"/>
                <w:szCs w:val="24"/>
              </w:rPr>
              <w:t>Bridging plugs</w:t>
            </w:r>
          </w:p>
        </w:tc>
      </w:tr>
      <w:tr w:rsidR="00FD7B59" w:rsidRPr="005463AD" w14:paraId="5C95FB98" w14:textId="77777777" w:rsidTr="00272DC8">
        <w:trPr>
          <w:trHeight w:val="20"/>
        </w:trPr>
        <w:tc>
          <w:tcPr>
            <w:cnfStyle w:val="001000000000" w:firstRow="0" w:lastRow="0" w:firstColumn="1" w:lastColumn="0" w:oddVBand="0" w:evenVBand="0" w:oddHBand="0" w:evenHBand="0" w:firstRowFirstColumn="0" w:firstRowLastColumn="0" w:lastRowFirstColumn="0" w:lastRowLastColumn="0"/>
            <w:tcW w:w="334" w:type="pct"/>
            <w:tcBorders>
              <w:left w:val="none" w:sz="0" w:space="0" w:color="auto"/>
            </w:tcBorders>
            <w:shd w:val="clear" w:color="auto" w:fill="FFFFFF" w:themeFill="background1"/>
          </w:tcPr>
          <w:p w14:paraId="32BE6705" w14:textId="77777777" w:rsidR="00FD7B59" w:rsidRPr="005463AD" w:rsidRDefault="00FD7B59" w:rsidP="00533EF5">
            <w:pPr>
              <w:pStyle w:val="ListParagraph"/>
              <w:numPr>
                <w:ilvl w:val="0"/>
                <w:numId w:val="36"/>
              </w:numPr>
              <w:spacing w:line="276" w:lineRule="auto"/>
              <w:ind w:right="270"/>
              <w:rPr>
                <w:rFonts w:ascii="Arial" w:hAnsi="Arial"/>
                <w:color w:val="000000" w:themeColor="text1"/>
                <w:sz w:val="24"/>
                <w:szCs w:val="24"/>
              </w:rPr>
            </w:pPr>
          </w:p>
        </w:tc>
        <w:tc>
          <w:tcPr>
            <w:tcW w:w="1877" w:type="pct"/>
            <w:shd w:val="clear" w:color="auto" w:fill="FFFFFF" w:themeFill="background1"/>
          </w:tcPr>
          <w:p w14:paraId="4D830AF3"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DC battery</w:t>
            </w:r>
          </w:p>
        </w:tc>
        <w:tc>
          <w:tcPr>
            <w:tcW w:w="2789" w:type="pct"/>
            <w:shd w:val="clear" w:color="auto" w:fill="FFFFFF" w:themeFill="background1"/>
          </w:tcPr>
          <w:p w14:paraId="3747E7D7"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color w:val="000000" w:themeColor="text1"/>
                <w:sz w:val="24"/>
                <w:szCs w:val="24"/>
              </w:rPr>
              <w:t>Capacitor (Sanyo Operated Volts 6.3 V, SE 30)</w:t>
            </w:r>
          </w:p>
        </w:tc>
      </w:tr>
      <w:tr w:rsidR="00FD7B59" w:rsidRPr="005463AD" w14:paraId="5F7E152A" w14:textId="77777777" w:rsidTr="00272DC8">
        <w:trPr>
          <w:trHeight w:val="20"/>
        </w:trPr>
        <w:tc>
          <w:tcPr>
            <w:cnfStyle w:val="001000000000" w:firstRow="0" w:lastRow="0" w:firstColumn="1" w:lastColumn="0" w:oddVBand="0" w:evenVBand="0" w:oddHBand="0" w:evenHBand="0" w:firstRowFirstColumn="0" w:firstRowLastColumn="0" w:lastRowFirstColumn="0" w:lastRowLastColumn="0"/>
            <w:tcW w:w="334" w:type="pct"/>
            <w:tcBorders>
              <w:left w:val="none" w:sz="0" w:space="0" w:color="auto"/>
            </w:tcBorders>
            <w:shd w:val="clear" w:color="auto" w:fill="FFFFFF" w:themeFill="background1"/>
          </w:tcPr>
          <w:p w14:paraId="00E1E3EB" w14:textId="77777777" w:rsidR="00FD7B59" w:rsidRPr="005463AD" w:rsidRDefault="00FD7B59" w:rsidP="00533EF5">
            <w:pPr>
              <w:pStyle w:val="ListParagraph"/>
              <w:numPr>
                <w:ilvl w:val="0"/>
                <w:numId w:val="36"/>
              </w:numPr>
              <w:spacing w:line="276" w:lineRule="auto"/>
              <w:ind w:right="270"/>
              <w:rPr>
                <w:rFonts w:ascii="Arial" w:hAnsi="Arial"/>
                <w:color w:val="000000" w:themeColor="text1"/>
                <w:sz w:val="24"/>
                <w:szCs w:val="24"/>
              </w:rPr>
            </w:pPr>
          </w:p>
        </w:tc>
        <w:tc>
          <w:tcPr>
            <w:tcW w:w="1877" w:type="pct"/>
            <w:shd w:val="clear" w:color="auto" w:fill="FFFFFF" w:themeFill="background1"/>
          </w:tcPr>
          <w:p w14:paraId="74F15ED9"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Small pieces of copper wire.</w:t>
            </w:r>
          </w:p>
        </w:tc>
        <w:tc>
          <w:tcPr>
            <w:tcW w:w="2789" w:type="pct"/>
            <w:shd w:val="clear" w:color="auto" w:fill="FFFFFF" w:themeFill="background1"/>
          </w:tcPr>
          <w:p w14:paraId="6AD098AD"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color w:val="000000" w:themeColor="text1"/>
                <w:sz w:val="24"/>
                <w:szCs w:val="24"/>
              </w:rPr>
              <w:t>L.E.D (3 to 9 V)</w:t>
            </w:r>
          </w:p>
        </w:tc>
      </w:tr>
      <w:tr w:rsidR="00FD7B59" w:rsidRPr="005463AD" w14:paraId="3D72D648" w14:textId="77777777" w:rsidTr="00272DC8">
        <w:trPr>
          <w:trHeight w:val="20"/>
        </w:trPr>
        <w:tc>
          <w:tcPr>
            <w:cnfStyle w:val="001000000000" w:firstRow="0" w:lastRow="0" w:firstColumn="1" w:lastColumn="0" w:oddVBand="0" w:evenVBand="0" w:oddHBand="0" w:evenHBand="0" w:firstRowFirstColumn="0" w:firstRowLastColumn="0" w:lastRowFirstColumn="0" w:lastRowLastColumn="0"/>
            <w:tcW w:w="334" w:type="pct"/>
            <w:tcBorders>
              <w:left w:val="none" w:sz="0" w:space="0" w:color="auto"/>
            </w:tcBorders>
            <w:shd w:val="clear" w:color="auto" w:fill="FFFFFF" w:themeFill="background1"/>
          </w:tcPr>
          <w:p w14:paraId="02FED0E4" w14:textId="77777777" w:rsidR="00FD7B59" w:rsidRPr="005463AD" w:rsidRDefault="00FD7B59" w:rsidP="00533EF5">
            <w:pPr>
              <w:pStyle w:val="ListParagraph"/>
              <w:numPr>
                <w:ilvl w:val="0"/>
                <w:numId w:val="36"/>
              </w:numPr>
              <w:spacing w:line="276" w:lineRule="auto"/>
              <w:ind w:right="270"/>
              <w:jc w:val="both"/>
              <w:rPr>
                <w:rFonts w:ascii="Arial" w:hAnsi="Arial"/>
                <w:color w:val="000000" w:themeColor="text1"/>
                <w:sz w:val="24"/>
                <w:szCs w:val="24"/>
              </w:rPr>
            </w:pPr>
          </w:p>
        </w:tc>
        <w:tc>
          <w:tcPr>
            <w:tcW w:w="1877" w:type="pct"/>
            <w:shd w:val="clear" w:color="auto" w:fill="FFFFFF" w:themeFill="background1"/>
          </w:tcPr>
          <w:p w14:paraId="04A06C23"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Iron nail as core</w:t>
            </w:r>
          </w:p>
        </w:tc>
        <w:tc>
          <w:tcPr>
            <w:tcW w:w="2789" w:type="pct"/>
            <w:shd w:val="clear" w:color="auto" w:fill="FFFFFF" w:themeFill="background1"/>
          </w:tcPr>
          <w:p w14:paraId="19611BC3"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color w:val="000000" w:themeColor="text1"/>
                <w:sz w:val="24"/>
                <w:szCs w:val="24"/>
              </w:rPr>
              <w:t xml:space="preserve">Single Phase Load or </w:t>
            </w:r>
            <w:proofErr w:type="gramStart"/>
            <w:r w:rsidRPr="005463AD">
              <w:rPr>
                <w:rFonts w:ascii="Arial" w:hAnsi="Arial"/>
                <w:color w:val="000000" w:themeColor="text1"/>
                <w:sz w:val="24"/>
                <w:szCs w:val="24"/>
              </w:rPr>
              <w:t>100 watt</w:t>
            </w:r>
            <w:proofErr w:type="gramEnd"/>
            <w:r w:rsidRPr="005463AD">
              <w:rPr>
                <w:rFonts w:ascii="Arial" w:hAnsi="Arial"/>
                <w:color w:val="000000" w:themeColor="text1"/>
                <w:sz w:val="24"/>
                <w:szCs w:val="24"/>
              </w:rPr>
              <w:t xml:space="preserve"> lamp</w:t>
            </w:r>
          </w:p>
        </w:tc>
      </w:tr>
      <w:tr w:rsidR="00FD7B59" w:rsidRPr="005463AD" w14:paraId="17E453B8" w14:textId="77777777" w:rsidTr="00272DC8">
        <w:trPr>
          <w:trHeight w:val="20"/>
        </w:trPr>
        <w:tc>
          <w:tcPr>
            <w:cnfStyle w:val="001000000000" w:firstRow="0" w:lastRow="0" w:firstColumn="1" w:lastColumn="0" w:oddVBand="0" w:evenVBand="0" w:oddHBand="0" w:evenHBand="0" w:firstRowFirstColumn="0" w:firstRowLastColumn="0" w:lastRowFirstColumn="0" w:lastRowLastColumn="0"/>
            <w:tcW w:w="334" w:type="pct"/>
            <w:tcBorders>
              <w:left w:val="none" w:sz="0" w:space="0" w:color="auto"/>
            </w:tcBorders>
            <w:shd w:val="clear" w:color="auto" w:fill="FFFFFF" w:themeFill="background1"/>
          </w:tcPr>
          <w:p w14:paraId="79935990" w14:textId="77777777" w:rsidR="00FD7B59" w:rsidRPr="005463AD" w:rsidRDefault="00FD7B59" w:rsidP="00533EF5">
            <w:pPr>
              <w:pStyle w:val="ListParagraph"/>
              <w:numPr>
                <w:ilvl w:val="0"/>
                <w:numId w:val="36"/>
              </w:numPr>
              <w:spacing w:line="276" w:lineRule="auto"/>
              <w:ind w:right="270"/>
              <w:rPr>
                <w:rFonts w:ascii="Arial" w:hAnsi="Arial"/>
                <w:color w:val="000000" w:themeColor="text1"/>
                <w:sz w:val="24"/>
                <w:szCs w:val="24"/>
              </w:rPr>
            </w:pPr>
          </w:p>
        </w:tc>
        <w:tc>
          <w:tcPr>
            <w:tcW w:w="1877" w:type="pct"/>
            <w:shd w:val="clear" w:color="auto" w:fill="FFFFFF" w:themeFill="background1"/>
          </w:tcPr>
          <w:p w14:paraId="24DFE3E6"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Thin coated copper wire</w:t>
            </w:r>
          </w:p>
        </w:tc>
        <w:tc>
          <w:tcPr>
            <w:tcW w:w="2789" w:type="pct"/>
            <w:shd w:val="clear" w:color="auto" w:fill="FFFFFF" w:themeFill="background1"/>
          </w:tcPr>
          <w:p w14:paraId="3C36A853"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color w:val="000000" w:themeColor="text1"/>
                <w:sz w:val="24"/>
                <w:szCs w:val="24"/>
              </w:rPr>
              <w:t xml:space="preserve">Single phase Energy Meter </w:t>
            </w:r>
          </w:p>
        </w:tc>
      </w:tr>
      <w:tr w:rsidR="00FD7B59" w:rsidRPr="005463AD" w14:paraId="25EBCA8E" w14:textId="77777777" w:rsidTr="00272DC8">
        <w:trPr>
          <w:trHeight w:val="20"/>
        </w:trPr>
        <w:tc>
          <w:tcPr>
            <w:cnfStyle w:val="001000000000" w:firstRow="0" w:lastRow="0" w:firstColumn="1" w:lastColumn="0" w:oddVBand="0" w:evenVBand="0" w:oddHBand="0" w:evenHBand="0" w:firstRowFirstColumn="0" w:firstRowLastColumn="0" w:lastRowFirstColumn="0" w:lastRowLastColumn="0"/>
            <w:tcW w:w="334" w:type="pct"/>
            <w:tcBorders>
              <w:left w:val="none" w:sz="0" w:space="0" w:color="auto"/>
            </w:tcBorders>
            <w:shd w:val="clear" w:color="auto" w:fill="FFFFFF" w:themeFill="background1"/>
          </w:tcPr>
          <w:p w14:paraId="2D6C6BF9" w14:textId="77777777" w:rsidR="00FD7B59" w:rsidRPr="005463AD" w:rsidRDefault="00FD7B59" w:rsidP="00533EF5">
            <w:pPr>
              <w:pStyle w:val="ListParagraph"/>
              <w:numPr>
                <w:ilvl w:val="0"/>
                <w:numId w:val="36"/>
              </w:numPr>
              <w:spacing w:line="276" w:lineRule="auto"/>
              <w:ind w:right="270"/>
              <w:rPr>
                <w:rFonts w:ascii="Arial" w:hAnsi="Arial"/>
                <w:color w:val="000000" w:themeColor="text1"/>
                <w:sz w:val="24"/>
                <w:szCs w:val="24"/>
              </w:rPr>
            </w:pPr>
          </w:p>
        </w:tc>
        <w:tc>
          <w:tcPr>
            <w:tcW w:w="1877" w:type="pct"/>
            <w:shd w:val="clear" w:color="auto" w:fill="FFFFFF" w:themeFill="background1"/>
          </w:tcPr>
          <w:p w14:paraId="3376F6CA"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Current carrying conductor</w:t>
            </w:r>
          </w:p>
        </w:tc>
        <w:tc>
          <w:tcPr>
            <w:tcW w:w="2789" w:type="pct"/>
            <w:shd w:val="clear" w:color="auto" w:fill="FFFFFF" w:themeFill="background1"/>
          </w:tcPr>
          <w:p w14:paraId="75E67A39"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color w:val="000000" w:themeColor="text1"/>
                <w:sz w:val="24"/>
                <w:szCs w:val="24"/>
              </w:rPr>
              <w:t>Rheostat load 2 Kw. 220/230 volts A.C.</w:t>
            </w:r>
          </w:p>
        </w:tc>
      </w:tr>
      <w:tr w:rsidR="00FD7B59" w:rsidRPr="005463AD" w14:paraId="140FEAED" w14:textId="77777777" w:rsidTr="00272DC8">
        <w:trPr>
          <w:trHeight w:val="20"/>
        </w:trPr>
        <w:tc>
          <w:tcPr>
            <w:cnfStyle w:val="001000000000" w:firstRow="0" w:lastRow="0" w:firstColumn="1" w:lastColumn="0" w:oddVBand="0" w:evenVBand="0" w:oddHBand="0" w:evenHBand="0" w:firstRowFirstColumn="0" w:firstRowLastColumn="0" w:lastRowFirstColumn="0" w:lastRowLastColumn="0"/>
            <w:tcW w:w="334" w:type="pct"/>
            <w:tcBorders>
              <w:left w:val="none" w:sz="0" w:space="0" w:color="auto"/>
            </w:tcBorders>
            <w:shd w:val="clear" w:color="auto" w:fill="FFFFFF" w:themeFill="background1"/>
          </w:tcPr>
          <w:p w14:paraId="61C66826" w14:textId="77777777" w:rsidR="00FD7B59" w:rsidRPr="005463AD" w:rsidRDefault="00FD7B59" w:rsidP="00533EF5">
            <w:pPr>
              <w:pStyle w:val="ListParagraph"/>
              <w:numPr>
                <w:ilvl w:val="0"/>
                <w:numId w:val="36"/>
              </w:numPr>
              <w:spacing w:line="276" w:lineRule="auto"/>
              <w:ind w:right="270"/>
              <w:rPr>
                <w:rFonts w:ascii="Arial" w:hAnsi="Arial"/>
                <w:color w:val="000000" w:themeColor="text1"/>
                <w:sz w:val="24"/>
                <w:szCs w:val="24"/>
              </w:rPr>
            </w:pPr>
          </w:p>
        </w:tc>
        <w:tc>
          <w:tcPr>
            <w:tcW w:w="1877" w:type="pct"/>
            <w:shd w:val="clear" w:color="auto" w:fill="FFFFFF" w:themeFill="background1"/>
          </w:tcPr>
          <w:p w14:paraId="13966D59"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proofErr w:type="gramStart"/>
            <w:r w:rsidRPr="005463AD">
              <w:rPr>
                <w:rFonts w:ascii="Arial" w:hAnsi="Arial"/>
                <w:color w:val="000000" w:themeColor="text1"/>
                <w:sz w:val="24"/>
                <w:szCs w:val="24"/>
              </w:rPr>
              <w:t>Horse shoe</w:t>
            </w:r>
            <w:proofErr w:type="gramEnd"/>
            <w:r w:rsidRPr="005463AD">
              <w:rPr>
                <w:rFonts w:ascii="Arial" w:hAnsi="Arial"/>
                <w:color w:val="000000" w:themeColor="text1"/>
                <w:sz w:val="24"/>
                <w:szCs w:val="24"/>
              </w:rPr>
              <w:t xml:space="preserve"> magnet</w:t>
            </w:r>
          </w:p>
        </w:tc>
        <w:tc>
          <w:tcPr>
            <w:tcW w:w="2789" w:type="pct"/>
            <w:shd w:val="clear" w:color="auto" w:fill="FFFFFF" w:themeFill="background1"/>
          </w:tcPr>
          <w:p w14:paraId="0CEDA642"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color w:val="000000" w:themeColor="text1"/>
                <w:sz w:val="24"/>
                <w:szCs w:val="24"/>
              </w:rPr>
              <w:t>Single phase inductive load. Any available load at your lab (up to 100 watt)</w:t>
            </w:r>
          </w:p>
        </w:tc>
      </w:tr>
      <w:tr w:rsidR="00FD7B59" w:rsidRPr="005463AD" w14:paraId="12FDB857" w14:textId="77777777" w:rsidTr="00272DC8">
        <w:trPr>
          <w:trHeight w:val="20"/>
        </w:trPr>
        <w:tc>
          <w:tcPr>
            <w:cnfStyle w:val="001000000000" w:firstRow="0" w:lastRow="0" w:firstColumn="1" w:lastColumn="0" w:oddVBand="0" w:evenVBand="0" w:oddHBand="0" w:evenHBand="0" w:firstRowFirstColumn="0" w:firstRowLastColumn="0" w:lastRowFirstColumn="0" w:lastRowLastColumn="0"/>
            <w:tcW w:w="334" w:type="pct"/>
            <w:tcBorders>
              <w:left w:val="none" w:sz="0" w:space="0" w:color="auto"/>
            </w:tcBorders>
            <w:shd w:val="clear" w:color="auto" w:fill="FFFFFF" w:themeFill="background1"/>
          </w:tcPr>
          <w:p w14:paraId="41B43B5F" w14:textId="77777777" w:rsidR="00FD7B59" w:rsidRPr="005463AD" w:rsidRDefault="00FD7B59" w:rsidP="00533EF5">
            <w:pPr>
              <w:pStyle w:val="ListParagraph"/>
              <w:numPr>
                <w:ilvl w:val="0"/>
                <w:numId w:val="36"/>
              </w:numPr>
              <w:spacing w:line="276" w:lineRule="auto"/>
              <w:ind w:right="270"/>
              <w:rPr>
                <w:rFonts w:ascii="Arial" w:hAnsi="Arial"/>
                <w:color w:val="000000" w:themeColor="text1"/>
                <w:sz w:val="24"/>
                <w:szCs w:val="24"/>
              </w:rPr>
            </w:pPr>
          </w:p>
        </w:tc>
        <w:tc>
          <w:tcPr>
            <w:tcW w:w="1877" w:type="pct"/>
            <w:shd w:val="clear" w:color="auto" w:fill="FFFFFF" w:themeFill="background1"/>
          </w:tcPr>
          <w:p w14:paraId="3A568AF9"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Dry cell battery</w:t>
            </w:r>
          </w:p>
        </w:tc>
        <w:tc>
          <w:tcPr>
            <w:tcW w:w="2789" w:type="pct"/>
            <w:shd w:val="clear" w:color="auto" w:fill="FFFFFF" w:themeFill="background1"/>
          </w:tcPr>
          <w:p w14:paraId="251E35AB"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color w:val="000000" w:themeColor="text1"/>
                <w:sz w:val="24"/>
                <w:szCs w:val="24"/>
              </w:rPr>
              <w:t>Capacitor bank</w:t>
            </w:r>
          </w:p>
        </w:tc>
      </w:tr>
      <w:tr w:rsidR="00FD7B59" w:rsidRPr="005463AD" w14:paraId="3975799F" w14:textId="77777777" w:rsidTr="00272DC8">
        <w:trPr>
          <w:trHeight w:val="20"/>
        </w:trPr>
        <w:tc>
          <w:tcPr>
            <w:cnfStyle w:val="001000000000" w:firstRow="0" w:lastRow="0" w:firstColumn="1" w:lastColumn="0" w:oddVBand="0" w:evenVBand="0" w:oddHBand="0" w:evenHBand="0" w:firstRowFirstColumn="0" w:firstRowLastColumn="0" w:lastRowFirstColumn="0" w:lastRowLastColumn="0"/>
            <w:tcW w:w="334" w:type="pct"/>
            <w:tcBorders>
              <w:left w:val="none" w:sz="0" w:space="0" w:color="auto"/>
            </w:tcBorders>
            <w:shd w:val="clear" w:color="auto" w:fill="FFFFFF" w:themeFill="background1"/>
          </w:tcPr>
          <w:p w14:paraId="2A95A591" w14:textId="77777777" w:rsidR="00FD7B59" w:rsidRPr="005463AD" w:rsidRDefault="00FD7B59" w:rsidP="00533EF5">
            <w:pPr>
              <w:pStyle w:val="ListParagraph"/>
              <w:numPr>
                <w:ilvl w:val="0"/>
                <w:numId w:val="36"/>
              </w:numPr>
              <w:spacing w:line="276" w:lineRule="auto"/>
              <w:ind w:right="270"/>
              <w:rPr>
                <w:rFonts w:ascii="Arial" w:hAnsi="Arial"/>
                <w:color w:val="000000" w:themeColor="text1"/>
                <w:sz w:val="24"/>
                <w:szCs w:val="24"/>
              </w:rPr>
            </w:pPr>
          </w:p>
        </w:tc>
        <w:tc>
          <w:tcPr>
            <w:tcW w:w="1877" w:type="pct"/>
            <w:shd w:val="clear" w:color="auto" w:fill="FFFFFF" w:themeFill="background1"/>
          </w:tcPr>
          <w:p w14:paraId="49FD7BD9" w14:textId="77777777" w:rsidR="00FD7B59" w:rsidRPr="005463AD" w:rsidRDefault="008678DA" w:rsidP="00930318">
            <w:pPr>
              <w:shd w:val="clear" w:color="auto" w:fill="FFFFFF"/>
              <w:spacing w:after="0" w:line="276" w:lineRule="auto"/>
              <w:ind w:right="270"/>
              <w:jc w:val="both"/>
              <w:textAlignment w:val="baseline"/>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Bar Magnet</w:t>
            </w:r>
          </w:p>
        </w:tc>
        <w:tc>
          <w:tcPr>
            <w:tcW w:w="2789" w:type="pct"/>
            <w:shd w:val="clear" w:color="auto" w:fill="FFFFFF" w:themeFill="background1"/>
          </w:tcPr>
          <w:p w14:paraId="1C851B4F"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eastAsia="Times New Roman" w:hAnsi="Arial"/>
                <w:bCs/>
                <w:color w:val="000000" w:themeColor="text1"/>
                <w:sz w:val="24"/>
                <w:szCs w:val="24"/>
                <w:lang w:val="en-AU"/>
              </w:rPr>
              <w:t>Safety switch</w:t>
            </w:r>
          </w:p>
        </w:tc>
      </w:tr>
      <w:tr w:rsidR="00FD7B59" w:rsidRPr="005463AD" w14:paraId="6A353DF3" w14:textId="77777777" w:rsidTr="00272DC8">
        <w:trPr>
          <w:trHeight w:val="20"/>
        </w:trPr>
        <w:tc>
          <w:tcPr>
            <w:cnfStyle w:val="001000000000" w:firstRow="0" w:lastRow="0" w:firstColumn="1" w:lastColumn="0" w:oddVBand="0" w:evenVBand="0" w:oddHBand="0" w:evenHBand="0" w:firstRowFirstColumn="0" w:firstRowLastColumn="0" w:lastRowFirstColumn="0" w:lastRowLastColumn="0"/>
            <w:tcW w:w="334" w:type="pct"/>
            <w:tcBorders>
              <w:left w:val="none" w:sz="0" w:space="0" w:color="auto"/>
            </w:tcBorders>
            <w:shd w:val="clear" w:color="auto" w:fill="FFFFFF" w:themeFill="background1"/>
          </w:tcPr>
          <w:p w14:paraId="6AC78D05" w14:textId="77777777" w:rsidR="00FD7B59" w:rsidRPr="005463AD" w:rsidRDefault="00FD7B59" w:rsidP="00533EF5">
            <w:pPr>
              <w:pStyle w:val="ListParagraph"/>
              <w:numPr>
                <w:ilvl w:val="0"/>
                <w:numId w:val="36"/>
              </w:numPr>
              <w:spacing w:line="276" w:lineRule="auto"/>
              <w:ind w:right="270"/>
              <w:rPr>
                <w:rFonts w:ascii="Arial" w:hAnsi="Arial"/>
                <w:color w:val="000000" w:themeColor="text1"/>
                <w:sz w:val="24"/>
                <w:szCs w:val="24"/>
              </w:rPr>
            </w:pPr>
          </w:p>
        </w:tc>
        <w:tc>
          <w:tcPr>
            <w:tcW w:w="1877" w:type="pct"/>
            <w:shd w:val="clear" w:color="auto" w:fill="FFFFFF" w:themeFill="background1"/>
          </w:tcPr>
          <w:p w14:paraId="0479E4DE" w14:textId="77777777" w:rsidR="00FD7B59" w:rsidRPr="005463AD" w:rsidRDefault="008678DA" w:rsidP="00930318">
            <w:pPr>
              <w:shd w:val="clear" w:color="auto" w:fill="FFFFFF"/>
              <w:spacing w:after="0" w:line="276" w:lineRule="auto"/>
              <w:ind w:right="270"/>
              <w:jc w:val="both"/>
              <w:textAlignment w:val="baseline"/>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Connecting leads</w:t>
            </w:r>
          </w:p>
        </w:tc>
        <w:tc>
          <w:tcPr>
            <w:tcW w:w="2789" w:type="pct"/>
            <w:shd w:val="clear" w:color="auto" w:fill="FFFFFF" w:themeFill="background1"/>
          </w:tcPr>
          <w:p w14:paraId="534DC96D"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eastAsia="Times New Roman" w:hAnsi="Arial"/>
                <w:bCs/>
                <w:color w:val="000000" w:themeColor="text1"/>
                <w:sz w:val="24"/>
                <w:szCs w:val="24"/>
                <w:lang w:val="en-AU"/>
              </w:rPr>
              <w:t>Change over switch</w:t>
            </w:r>
          </w:p>
        </w:tc>
      </w:tr>
      <w:tr w:rsidR="00FD7B59" w:rsidRPr="005463AD" w14:paraId="4DA805FF" w14:textId="77777777" w:rsidTr="00272DC8">
        <w:trPr>
          <w:trHeight w:val="20"/>
        </w:trPr>
        <w:tc>
          <w:tcPr>
            <w:cnfStyle w:val="001000000000" w:firstRow="0" w:lastRow="0" w:firstColumn="1" w:lastColumn="0" w:oddVBand="0" w:evenVBand="0" w:oddHBand="0" w:evenHBand="0" w:firstRowFirstColumn="0" w:firstRowLastColumn="0" w:lastRowFirstColumn="0" w:lastRowLastColumn="0"/>
            <w:tcW w:w="334" w:type="pct"/>
            <w:tcBorders>
              <w:left w:val="none" w:sz="0" w:space="0" w:color="auto"/>
            </w:tcBorders>
            <w:shd w:val="clear" w:color="auto" w:fill="FFFFFF" w:themeFill="background1"/>
          </w:tcPr>
          <w:p w14:paraId="17968DF0" w14:textId="77777777" w:rsidR="00FD7B59" w:rsidRPr="005463AD" w:rsidRDefault="00FD7B59" w:rsidP="00533EF5">
            <w:pPr>
              <w:pStyle w:val="ListParagraph"/>
              <w:numPr>
                <w:ilvl w:val="0"/>
                <w:numId w:val="36"/>
              </w:numPr>
              <w:spacing w:line="276" w:lineRule="auto"/>
              <w:ind w:right="270"/>
              <w:rPr>
                <w:rFonts w:ascii="Arial" w:hAnsi="Arial"/>
                <w:color w:val="000000" w:themeColor="text1"/>
                <w:sz w:val="24"/>
                <w:szCs w:val="24"/>
              </w:rPr>
            </w:pPr>
          </w:p>
        </w:tc>
        <w:tc>
          <w:tcPr>
            <w:tcW w:w="1877" w:type="pct"/>
            <w:shd w:val="clear" w:color="auto" w:fill="FFFFFF" w:themeFill="background1"/>
          </w:tcPr>
          <w:p w14:paraId="05CFF0EE"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eastAsia="Times New Roman" w:hAnsi="Arial"/>
                <w:color w:val="000000" w:themeColor="text1"/>
                <w:sz w:val="24"/>
                <w:szCs w:val="24"/>
              </w:rPr>
              <w:t>Coil</w:t>
            </w:r>
          </w:p>
        </w:tc>
        <w:tc>
          <w:tcPr>
            <w:tcW w:w="2789" w:type="pct"/>
            <w:shd w:val="clear" w:color="auto" w:fill="FFFFFF" w:themeFill="background1"/>
          </w:tcPr>
          <w:p w14:paraId="155A8B8B"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color w:val="000000" w:themeColor="text1"/>
                <w:sz w:val="24"/>
                <w:szCs w:val="24"/>
              </w:rPr>
              <w:t>Capacitors, 4.7μF, 10μF, 100μF &amp; 8.2μF</w:t>
            </w:r>
          </w:p>
        </w:tc>
      </w:tr>
      <w:tr w:rsidR="00FD7B59" w:rsidRPr="005463AD" w14:paraId="7EC53F2F" w14:textId="77777777" w:rsidTr="00272DC8">
        <w:trPr>
          <w:trHeight w:val="20"/>
        </w:trPr>
        <w:tc>
          <w:tcPr>
            <w:cnfStyle w:val="001000000000" w:firstRow="0" w:lastRow="0" w:firstColumn="1" w:lastColumn="0" w:oddVBand="0" w:evenVBand="0" w:oddHBand="0" w:evenHBand="0" w:firstRowFirstColumn="0" w:firstRowLastColumn="0" w:lastRowFirstColumn="0" w:lastRowLastColumn="0"/>
            <w:tcW w:w="334" w:type="pct"/>
            <w:tcBorders>
              <w:left w:val="none" w:sz="0" w:space="0" w:color="auto"/>
            </w:tcBorders>
            <w:shd w:val="clear" w:color="auto" w:fill="FFFFFF" w:themeFill="background1"/>
          </w:tcPr>
          <w:p w14:paraId="41FAF1CF" w14:textId="77777777" w:rsidR="00FD7B59" w:rsidRPr="005463AD" w:rsidRDefault="00FD7B59" w:rsidP="00533EF5">
            <w:pPr>
              <w:pStyle w:val="ListParagraph"/>
              <w:numPr>
                <w:ilvl w:val="0"/>
                <w:numId w:val="36"/>
              </w:numPr>
              <w:spacing w:line="276" w:lineRule="auto"/>
              <w:ind w:right="270"/>
              <w:rPr>
                <w:rFonts w:ascii="Arial" w:hAnsi="Arial"/>
                <w:color w:val="000000" w:themeColor="text1"/>
                <w:sz w:val="24"/>
                <w:szCs w:val="24"/>
              </w:rPr>
            </w:pPr>
          </w:p>
        </w:tc>
        <w:tc>
          <w:tcPr>
            <w:tcW w:w="1877" w:type="pct"/>
            <w:shd w:val="clear" w:color="auto" w:fill="FFFFFF" w:themeFill="background1"/>
          </w:tcPr>
          <w:p w14:paraId="531B7ACC"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bCs/>
                <w:color w:val="000000" w:themeColor="text1"/>
                <w:sz w:val="24"/>
                <w:szCs w:val="24"/>
              </w:rPr>
              <w:t>Paper</w:t>
            </w:r>
          </w:p>
        </w:tc>
        <w:tc>
          <w:tcPr>
            <w:tcW w:w="2789" w:type="pct"/>
            <w:shd w:val="clear" w:color="auto" w:fill="FFFFFF" w:themeFill="background1"/>
          </w:tcPr>
          <w:p w14:paraId="6042D3D3"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50</w:t>
            </w:r>
          </w:p>
        </w:tc>
      </w:tr>
      <w:tr w:rsidR="00FD7B59" w:rsidRPr="005463AD" w14:paraId="4FBBDD69" w14:textId="77777777" w:rsidTr="00272DC8">
        <w:trPr>
          <w:trHeight w:val="20"/>
        </w:trPr>
        <w:tc>
          <w:tcPr>
            <w:cnfStyle w:val="001000000000" w:firstRow="0" w:lastRow="0" w:firstColumn="1" w:lastColumn="0" w:oddVBand="0" w:evenVBand="0" w:oddHBand="0" w:evenHBand="0" w:firstRowFirstColumn="0" w:firstRowLastColumn="0" w:lastRowFirstColumn="0" w:lastRowLastColumn="0"/>
            <w:tcW w:w="334" w:type="pct"/>
            <w:tcBorders>
              <w:left w:val="none" w:sz="0" w:space="0" w:color="auto"/>
              <w:bottom w:val="none" w:sz="0" w:space="0" w:color="auto"/>
            </w:tcBorders>
            <w:shd w:val="clear" w:color="auto" w:fill="FFFFFF" w:themeFill="background1"/>
          </w:tcPr>
          <w:p w14:paraId="7015DFBD" w14:textId="77777777" w:rsidR="00FD7B59" w:rsidRPr="005463AD" w:rsidRDefault="00FD7B59" w:rsidP="00533EF5">
            <w:pPr>
              <w:pStyle w:val="ListParagraph"/>
              <w:numPr>
                <w:ilvl w:val="0"/>
                <w:numId w:val="36"/>
              </w:numPr>
              <w:spacing w:line="276" w:lineRule="auto"/>
              <w:ind w:right="270"/>
              <w:rPr>
                <w:rFonts w:ascii="Arial" w:hAnsi="Arial"/>
                <w:color w:val="000000" w:themeColor="text1"/>
                <w:sz w:val="24"/>
                <w:szCs w:val="24"/>
              </w:rPr>
            </w:pPr>
          </w:p>
        </w:tc>
        <w:tc>
          <w:tcPr>
            <w:tcW w:w="1877" w:type="pct"/>
            <w:shd w:val="clear" w:color="auto" w:fill="FFFFFF" w:themeFill="background1"/>
          </w:tcPr>
          <w:p w14:paraId="123544A2"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bCs/>
                <w:color w:val="000000" w:themeColor="text1"/>
                <w:sz w:val="24"/>
                <w:szCs w:val="24"/>
              </w:rPr>
              <w:t>Lead pencil</w:t>
            </w:r>
          </w:p>
        </w:tc>
        <w:tc>
          <w:tcPr>
            <w:tcW w:w="2789" w:type="pct"/>
            <w:shd w:val="clear" w:color="auto" w:fill="FFFFFF" w:themeFill="background1"/>
          </w:tcPr>
          <w:p w14:paraId="2096AEC7"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50</w:t>
            </w:r>
          </w:p>
        </w:tc>
      </w:tr>
    </w:tbl>
    <w:p w14:paraId="6FD78E02" w14:textId="77777777" w:rsidR="00883E1C" w:rsidRDefault="00883E1C" w:rsidP="00883E1C">
      <w:pPr>
        <w:pStyle w:val="Heading3"/>
        <w:pBdr>
          <w:top w:val="none" w:sz="0" w:space="0" w:color="auto"/>
          <w:left w:val="none" w:sz="0" w:space="0" w:color="auto"/>
          <w:bottom w:val="none" w:sz="0" w:space="0" w:color="auto"/>
          <w:right w:val="none" w:sz="0" w:space="0" w:color="auto"/>
        </w:pBdr>
        <w:rPr>
          <w:sz w:val="24"/>
          <w:szCs w:val="24"/>
        </w:rPr>
      </w:pPr>
    </w:p>
    <w:p w14:paraId="3B6FE3C1" w14:textId="77777777" w:rsidR="00883E1C" w:rsidRDefault="00883E1C" w:rsidP="00883E1C">
      <w:pPr>
        <w:pStyle w:val="Heading3"/>
        <w:pBdr>
          <w:top w:val="none" w:sz="0" w:space="0" w:color="auto"/>
          <w:left w:val="none" w:sz="0" w:space="0" w:color="auto"/>
          <w:bottom w:val="none" w:sz="0" w:space="0" w:color="auto"/>
          <w:right w:val="none" w:sz="0" w:space="0" w:color="auto"/>
        </w:pBdr>
        <w:rPr>
          <w:sz w:val="24"/>
          <w:szCs w:val="24"/>
        </w:rPr>
      </w:pPr>
    </w:p>
    <w:p w14:paraId="4DD5BC47" w14:textId="77777777" w:rsidR="00883E1C" w:rsidRDefault="00883E1C">
      <w:pPr>
        <w:spacing w:after="0" w:line="240" w:lineRule="auto"/>
        <w:rPr>
          <w:rFonts w:ascii="Arial" w:eastAsia="Arial" w:hAnsi="Arial" w:cs="Arial"/>
          <w:b/>
          <w:color w:val="000000"/>
          <w:sz w:val="24"/>
          <w:szCs w:val="24"/>
        </w:rPr>
      </w:pPr>
      <w:r>
        <w:rPr>
          <w:sz w:val="24"/>
          <w:szCs w:val="24"/>
        </w:rPr>
        <w:br w:type="page"/>
      </w:r>
    </w:p>
    <w:p w14:paraId="346459F4" w14:textId="1F3C3678" w:rsidR="00FD7B59" w:rsidRDefault="008678DA" w:rsidP="00883E1C">
      <w:pPr>
        <w:pStyle w:val="Heading3"/>
        <w:pBdr>
          <w:top w:val="none" w:sz="0" w:space="0" w:color="auto"/>
          <w:left w:val="none" w:sz="0" w:space="0" w:color="auto"/>
          <w:bottom w:val="none" w:sz="0" w:space="0" w:color="auto"/>
          <w:right w:val="none" w:sz="0" w:space="0" w:color="auto"/>
        </w:pBdr>
        <w:jc w:val="left"/>
        <w:rPr>
          <w:sz w:val="24"/>
          <w:szCs w:val="24"/>
        </w:rPr>
      </w:pPr>
      <w:bookmarkStart w:id="19" w:name="_Toc201657347"/>
      <w:r w:rsidRPr="005463AD">
        <w:rPr>
          <w:sz w:val="24"/>
          <w:szCs w:val="24"/>
        </w:rPr>
        <w:lastRenderedPageBreak/>
        <w:t>ET 131 Basic Electrical Drawing</w:t>
      </w:r>
      <w:bookmarkEnd w:id="19"/>
    </w:p>
    <w:p w14:paraId="08DBA329" w14:textId="77777777" w:rsidR="00FD7B59" w:rsidRPr="005463AD" w:rsidRDefault="008678DA" w:rsidP="00930318">
      <w:pPr>
        <w:spacing w:line="276" w:lineRule="auto"/>
        <w:ind w:right="270"/>
        <w:jc w:val="both"/>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Overview:</w:t>
      </w:r>
    </w:p>
    <w:p w14:paraId="6D0F143D" w14:textId="61B8E1BE" w:rsidR="00FD7B59" w:rsidRPr="005463AD" w:rsidRDefault="008678DA" w:rsidP="00930318">
      <w:pPr>
        <w:spacing w:line="276" w:lineRule="auto"/>
        <w:jc w:val="both"/>
        <w:rPr>
          <w:rFonts w:ascii="Arial" w:eastAsia="SimSun" w:hAnsi="Arial" w:cs="Arial"/>
          <w:sz w:val="24"/>
          <w:szCs w:val="24"/>
        </w:rPr>
      </w:pPr>
      <w:r w:rsidRPr="005463AD">
        <w:rPr>
          <w:rFonts w:ascii="Arial" w:hAnsi="Arial" w:cs="Arial"/>
          <w:color w:val="000000" w:themeColor="text1"/>
          <w:sz w:val="24"/>
          <w:szCs w:val="24"/>
        </w:rPr>
        <w:t xml:space="preserve">This competency standard </w:t>
      </w:r>
      <w:proofErr w:type="gramStart"/>
      <w:r w:rsidRPr="005463AD">
        <w:rPr>
          <w:rFonts w:ascii="Arial" w:hAnsi="Arial" w:cs="Arial"/>
          <w:color w:val="000000" w:themeColor="text1"/>
          <w:sz w:val="24"/>
          <w:szCs w:val="24"/>
        </w:rPr>
        <w:t>cover</w:t>
      </w:r>
      <w:proofErr w:type="gramEnd"/>
      <w:r w:rsidRPr="005463AD">
        <w:rPr>
          <w:rFonts w:ascii="Arial" w:hAnsi="Arial" w:cs="Arial"/>
          <w:color w:val="000000" w:themeColor="text1"/>
          <w:sz w:val="24"/>
          <w:szCs w:val="24"/>
        </w:rPr>
        <w:t xml:space="preserve"> the </w:t>
      </w:r>
      <w:proofErr w:type="gramStart"/>
      <w:r w:rsidRPr="005463AD">
        <w:rPr>
          <w:rFonts w:ascii="Arial" w:hAnsi="Arial" w:cs="Arial"/>
          <w:color w:val="000000" w:themeColor="text1"/>
          <w:sz w:val="24"/>
          <w:szCs w:val="24"/>
        </w:rPr>
        <w:t>under pinning</w:t>
      </w:r>
      <w:proofErr w:type="gramEnd"/>
      <w:r w:rsidRPr="005463AD">
        <w:rPr>
          <w:rFonts w:ascii="Arial" w:hAnsi="Arial" w:cs="Arial"/>
          <w:color w:val="000000" w:themeColor="text1"/>
          <w:sz w:val="24"/>
          <w:szCs w:val="24"/>
        </w:rPr>
        <w:t xml:space="preserve"> knowledge and skills required for a student /trainee to be competent in Basic Electrical Drawing</w:t>
      </w:r>
      <w:proofErr w:type="gramStart"/>
      <w:r w:rsidRPr="005463AD">
        <w:rPr>
          <w:rFonts w:ascii="Arial" w:hAnsi="Arial" w:cs="Arial"/>
          <w:color w:val="000000" w:themeColor="text1"/>
          <w:sz w:val="24"/>
          <w:szCs w:val="24"/>
        </w:rPr>
        <w:t>.</w:t>
      </w:r>
      <w:r w:rsidRPr="005463AD">
        <w:rPr>
          <w:rFonts w:ascii="Arial" w:hAnsi="Arial" w:cs="Arial"/>
          <w:color w:val="000000" w:themeColor="text1"/>
          <w:sz w:val="24"/>
          <w:szCs w:val="24"/>
          <w:lang w:val="en-GB"/>
        </w:rPr>
        <w:t>After</w:t>
      </w:r>
      <w:proofErr w:type="gramEnd"/>
      <w:r w:rsidRPr="005463AD">
        <w:rPr>
          <w:rFonts w:ascii="Arial" w:hAnsi="Arial" w:cs="Arial"/>
          <w:color w:val="000000" w:themeColor="text1"/>
          <w:sz w:val="24"/>
          <w:szCs w:val="24"/>
          <w:lang w:val="en-GB"/>
        </w:rPr>
        <w:t xml:space="preserve"> completing this competency standard student will be able</w:t>
      </w:r>
      <w:r w:rsidRPr="005463AD">
        <w:rPr>
          <w:rFonts w:ascii="Arial" w:hAnsi="Arial" w:cs="Arial"/>
          <w:color w:val="000000" w:themeColor="text1"/>
          <w:sz w:val="24"/>
          <w:szCs w:val="24"/>
        </w:rPr>
        <w:t xml:space="preserve"> to perform the tasks</w:t>
      </w:r>
      <w:r w:rsidRPr="005463AD">
        <w:rPr>
          <w:rFonts w:ascii="Arial" w:hAnsi="Arial" w:cs="Arial"/>
          <w:color w:val="000000" w:themeColor="text1"/>
          <w:sz w:val="24"/>
          <w:szCs w:val="24"/>
          <w:lang w:val="en-GB"/>
        </w:rPr>
        <w:t xml:space="preserve"> </w:t>
      </w:r>
      <w:r w:rsidRPr="005463AD">
        <w:rPr>
          <w:rFonts w:ascii="Arial" w:hAnsi="Arial" w:cs="Arial"/>
          <w:color w:val="000000" w:themeColor="text1"/>
          <w:sz w:val="24"/>
          <w:szCs w:val="24"/>
        </w:rPr>
        <w:t>in accordance with the essence of the competency Base Training System.</w:t>
      </w:r>
    </w:p>
    <w:tbl>
      <w:tblPr>
        <w:tblStyle w:val="TableGrid"/>
        <w:tblW w:w="5000" w:type="pct"/>
        <w:tblLook w:val="04A0" w:firstRow="1" w:lastRow="0" w:firstColumn="1" w:lastColumn="0" w:noHBand="0" w:noVBand="1"/>
      </w:tblPr>
      <w:tblGrid>
        <w:gridCol w:w="3024"/>
        <w:gridCol w:w="6552"/>
      </w:tblGrid>
      <w:tr w:rsidR="00FD7B59" w:rsidRPr="005463AD" w14:paraId="312AFD95" w14:textId="77777777" w:rsidTr="0083682E">
        <w:trPr>
          <w:trHeight w:val="20"/>
        </w:trPr>
        <w:tc>
          <w:tcPr>
            <w:tcW w:w="1579" w:type="pct"/>
          </w:tcPr>
          <w:p w14:paraId="768858C6" w14:textId="77777777" w:rsidR="00FD7B59" w:rsidRPr="005463AD" w:rsidRDefault="008678DA" w:rsidP="00930318">
            <w:pPr>
              <w:spacing w:after="0" w:line="276" w:lineRule="auto"/>
              <w:ind w:right="270"/>
              <w:jc w:val="both"/>
              <w:rPr>
                <w:rFonts w:ascii="Arial" w:hAnsi="Arial" w:cs="Arial"/>
                <w:b/>
                <w:sz w:val="24"/>
                <w:szCs w:val="24"/>
              </w:rPr>
            </w:pPr>
            <w:r w:rsidRPr="005463AD">
              <w:rPr>
                <w:rFonts w:ascii="Arial" w:eastAsia="Times New Roman" w:hAnsi="Arial" w:cs="Arial"/>
                <w:b/>
                <w:color w:val="000000" w:themeColor="text1"/>
                <w:sz w:val="24"/>
                <w:szCs w:val="24"/>
              </w:rPr>
              <w:t>Competency Units</w:t>
            </w:r>
          </w:p>
        </w:tc>
        <w:tc>
          <w:tcPr>
            <w:tcW w:w="3420" w:type="pct"/>
          </w:tcPr>
          <w:p w14:paraId="67C2A46E" w14:textId="77777777" w:rsidR="00FD7B59" w:rsidRPr="005463AD" w:rsidRDefault="008678DA" w:rsidP="00930318">
            <w:pPr>
              <w:spacing w:after="0" w:line="276" w:lineRule="auto"/>
              <w:ind w:right="270"/>
              <w:jc w:val="both"/>
              <w:rPr>
                <w:rFonts w:ascii="Arial" w:hAnsi="Arial" w:cs="Arial"/>
                <w:b/>
                <w:sz w:val="24"/>
                <w:szCs w:val="24"/>
              </w:rPr>
            </w:pPr>
            <w:r w:rsidRPr="005463AD">
              <w:rPr>
                <w:rFonts w:ascii="Arial" w:eastAsia="Times New Roman" w:hAnsi="Arial" w:cs="Arial"/>
                <w:b/>
                <w:color w:val="000000" w:themeColor="text1"/>
                <w:sz w:val="24"/>
                <w:szCs w:val="24"/>
              </w:rPr>
              <w:t>Performance Criteria</w:t>
            </w:r>
          </w:p>
        </w:tc>
      </w:tr>
      <w:tr w:rsidR="00FD7B59" w:rsidRPr="005463AD" w14:paraId="17E1960B" w14:textId="77777777" w:rsidTr="0083682E">
        <w:trPr>
          <w:trHeight w:val="20"/>
        </w:trPr>
        <w:tc>
          <w:tcPr>
            <w:tcW w:w="1579" w:type="pct"/>
          </w:tcPr>
          <w:p w14:paraId="594F0D00" w14:textId="62EE0A8E" w:rsidR="00FD7B59" w:rsidRPr="005463AD" w:rsidRDefault="008678DA" w:rsidP="00930318">
            <w:pPr>
              <w:spacing w:after="0" w:line="276" w:lineRule="auto"/>
              <w:ind w:right="270"/>
              <w:rPr>
                <w:rFonts w:ascii="Arial" w:hAnsi="Arial" w:cs="Arial"/>
                <w:sz w:val="24"/>
                <w:szCs w:val="24"/>
              </w:rPr>
            </w:pPr>
            <w:r w:rsidRPr="005463AD">
              <w:rPr>
                <w:rFonts w:ascii="Arial" w:hAnsi="Arial" w:cs="Arial"/>
                <w:b/>
                <w:color w:val="000000"/>
                <w:sz w:val="24"/>
                <w:szCs w:val="24"/>
              </w:rPr>
              <w:t>C</w:t>
            </w:r>
            <w:r w:rsidR="00825EE3" w:rsidRPr="005463AD">
              <w:rPr>
                <w:rFonts w:ascii="Arial" w:hAnsi="Arial" w:cs="Arial"/>
                <w:b/>
                <w:color w:val="000000"/>
                <w:sz w:val="24"/>
                <w:szCs w:val="24"/>
              </w:rPr>
              <w:t>U</w:t>
            </w:r>
            <w:r w:rsidRPr="005463AD">
              <w:rPr>
                <w:rFonts w:ascii="Arial" w:hAnsi="Arial" w:cs="Arial"/>
                <w:b/>
                <w:color w:val="000000"/>
                <w:sz w:val="24"/>
                <w:szCs w:val="24"/>
              </w:rPr>
              <w:t xml:space="preserve">1. </w:t>
            </w:r>
            <w:r w:rsidRPr="005463AD">
              <w:rPr>
                <w:rFonts w:ascii="Arial" w:hAnsi="Arial" w:cs="Arial"/>
                <w:sz w:val="24"/>
                <w:szCs w:val="24"/>
              </w:rPr>
              <w:t>Draw Title Block.</w:t>
            </w:r>
          </w:p>
        </w:tc>
        <w:tc>
          <w:tcPr>
            <w:tcW w:w="3420" w:type="pct"/>
          </w:tcPr>
          <w:p w14:paraId="48B2AAF7" w14:textId="77777777" w:rsidR="00FD7B59" w:rsidRPr="005463AD" w:rsidRDefault="008678DA" w:rsidP="00533EF5">
            <w:pPr>
              <w:pStyle w:val="ListParagraph"/>
              <w:numPr>
                <w:ilvl w:val="0"/>
                <w:numId w:val="37"/>
              </w:numPr>
              <w:spacing w:line="276" w:lineRule="auto"/>
              <w:ind w:right="270"/>
              <w:rPr>
                <w:rFonts w:ascii="Arial" w:hAnsi="Arial" w:cs="Arial"/>
                <w:sz w:val="24"/>
                <w:szCs w:val="24"/>
              </w:rPr>
            </w:pPr>
            <w:r w:rsidRPr="005463AD">
              <w:rPr>
                <w:rFonts w:ascii="Arial" w:hAnsi="Arial" w:cs="Arial"/>
                <w:sz w:val="24"/>
                <w:szCs w:val="24"/>
              </w:rPr>
              <w:t>Prepare Drawing sheet.</w:t>
            </w:r>
          </w:p>
          <w:p w14:paraId="0955AA23" w14:textId="77777777" w:rsidR="00FD7B59" w:rsidRPr="005463AD" w:rsidRDefault="008678DA" w:rsidP="00533EF5">
            <w:pPr>
              <w:pStyle w:val="ListParagraph"/>
              <w:numPr>
                <w:ilvl w:val="0"/>
                <w:numId w:val="37"/>
              </w:numPr>
              <w:spacing w:line="276" w:lineRule="auto"/>
              <w:ind w:right="270"/>
              <w:rPr>
                <w:rFonts w:ascii="Arial" w:hAnsi="Arial" w:cs="Arial"/>
                <w:sz w:val="24"/>
                <w:szCs w:val="24"/>
              </w:rPr>
            </w:pPr>
            <w:r w:rsidRPr="005463AD">
              <w:rPr>
                <w:rFonts w:ascii="Arial" w:hAnsi="Arial" w:cs="Arial"/>
                <w:sz w:val="24"/>
                <w:szCs w:val="24"/>
              </w:rPr>
              <w:t xml:space="preserve">Select correct tools. </w:t>
            </w:r>
          </w:p>
          <w:p w14:paraId="366CC37A" w14:textId="77777777" w:rsidR="00FD7B59" w:rsidRPr="005463AD" w:rsidRDefault="008678DA" w:rsidP="00533EF5">
            <w:pPr>
              <w:pStyle w:val="ListParagraph"/>
              <w:numPr>
                <w:ilvl w:val="0"/>
                <w:numId w:val="37"/>
              </w:numPr>
              <w:spacing w:line="276" w:lineRule="auto"/>
              <w:ind w:right="270"/>
              <w:rPr>
                <w:rFonts w:ascii="Arial" w:hAnsi="Arial" w:cs="Arial"/>
                <w:sz w:val="24"/>
                <w:szCs w:val="24"/>
              </w:rPr>
            </w:pPr>
            <w:r w:rsidRPr="005463AD">
              <w:rPr>
                <w:rFonts w:ascii="Arial" w:hAnsi="Arial" w:cs="Arial"/>
                <w:sz w:val="24"/>
                <w:szCs w:val="24"/>
              </w:rPr>
              <w:t>Draw Boundaries lines as per standards.</w:t>
            </w:r>
          </w:p>
          <w:p w14:paraId="0593F318" w14:textId="44D4877D" w:rsidR="00FD7B59" w:rsidRPr="005463AD" w:rsidRDefault="001C673C" w:rsidP="00533EF5">
            <w:pPr>
              <w:pStyle w:val="ListParagraph"/>
              <w:numPr>
                <w:ilvl w:val="0"/>
                <w:numId w:val="37"/>
              </w:numPr>
              <w:spacing w:line="276" w:lineRule="auto"/>
              <w:ind w:right="270"/>
              <w:rPr>
                <w:rFonts w:ascii="Arial" w:eastAsia="Times New Roman" w:hAnsi="Arial" w:cs="Arial"/>
                <w:bCs/>
                <w:color w:val="000000" w:themeColor="text1"/>
                <w:sz w:val="24"/>
                <w:szCs w:val="24"/>
              </w:rPr>
            </w:pPr>
            <w:proofErr w:type="gramStart"/>
            <w:r w:rsidRPr="005463AD">
              <w:rPr>
                <w:rFonts w:ascii="Arial" w:hAnsi="Arial" w:cs="Arial"/>
                <w:sz w:val="24"/>
                <w:szCs w:val="24"/>
              </w:rPr>
              <w:t>Make</w:t>
            </w:r>
            <w:proofErr w:type="gramEnd"/>
            <w:r w:rsidRPr="005463AD">
              <w:rPr>
                <w:rFonts w:ascii="Arial" w:hAnsi="Arial" w:cs="Arial"/>
                <w:sz w:val="24"/>
                <w:szCs w:val="24"/>
              </w:rPr>
              <w:t xml:space="preserve"> title block</w:t>
            </w:r>
          </w:p>
        </w:tc>
      </w:tr>
      <w:tr w:rsidR="00FD7B59" w:rsidRPr="005463AD" w14:paraId="73EF3E27" w14:textId="77777777" w:rsidTr="0083682E">
        <w:trPr>
          <w:trHeight w:val="20"/>
        </w:trPr>
        <w:tc>
          <w:tcPr>
            <w:tcW w:w="1579" w:type="pct"/>
          </w:tcPr>
          <w:p w14:paraId="4445F1EC" w14:textId="00E8ACA9" w:rsidR="00FD7B59" w:rsidRPr="005463AD" w:rsidRDefault="00825EE3" w:rsidP="00930318">
            <w:pPr>
              <w:spacing w:after="0" w:line="276" w:lineRule="auto"/>
              <w:ind w:right="270"/>
              <w:rPr>
                <w:rFonts w:ascii="Arial" w:hAnsi="Arial" w:cs="Arial"/>
                <w:sz w:val="24"/>
                <w:szCs w:val="24"/>
              </w:rPr>
            </w:pPr>
            <w:r w:rsidRPr="005463AD">
              <w:rPr>
                <w:rFonts w:ascii="Arial" w:hAnsi="Arial" w:cs="Arial"/>
                <w:b/>
                <w:color w:val="000000"/>
                <w:sz w:val="24"/>
                <w:szCs w:val="24"/>
              </w:rPr>
              <w:t>CU</w:t>
            </w:r>
            <w:r w:rsidRPr="005463AD">
              <w:rPr>
                <w:rFonts w:ascii="Arial" w:hAnsi="Arial" w:cs="Arial"/>
                <w:b/>
                <w:color w:val="000000" w:themeColor="text1"/>
                <w:sz w:val="24"/>
                <w:szCs w:val="24"/>
              </w:rPr>
              <w:t xml:space="preserve">2. </w:t>
            </w:r>
            <w:r w:rsidRPr="005463AD">
              <w:rPr>
                <w:rFonts w:ascii="Arial" w:hAnsi="Arial" w:cs="Arial"/>
                <w:sz w:val="24"/>
                <w:szCs w:val="24"/>
              </w:rPr>
              <w:t xml:space="preserve">Draw Horizontal </w:t>
            </w:r>
            <w:proofErr w:type="gramStart"/>
            <w:r w:rsidRPr="005463AD">
              <w:rPr>
                <w:rFonts w:ascii="Arial" w:hAnsi="Arial" w:cs="Arial"/>
                <w:sz w:val="24"/>
                <w:szCs w:val="24"/>
              </w:rPr>
              <w:t>And</w:t>
            </w:r>
            <w:proofErr w:type="gramEnd"/>
            <w:r w:rsidRPr="005463AD">
              <w:rPr>
                <w:rFonts w:ascii="Arial" w:hAnsi="Arial" w:cs="Arial"/>
                <w:sz w:val="24"/>
                <w:szCs w:val="24"/>
              </w:rPr>
              <w:t xml:space="preserve"> Vertical Lines</w:t>
            </w:r>
          </w:p>
        </w:tc>
        <w:tc>
          <w:tcPr>
            <w:tcW w:w="3420" w:type="pct"/>
          </w:tcPr>
          <w:p w14:paraId="4A5EC0FA" w14:textId="77777777" w:rsidR="00FD7B59" w:rsidRPr="005463AD" w:rsidRDefault="008678DA" w:rsidP="00533EF5">
            <w:pPr>
              <w:pStyle w:val="ListParagraph"/>
              <w:numPr>
                <w:ilvl w:val="0"/>
                <w:numId w:val="38"/>
              </w:numPr>
              <w:spacing w:line="276" w:lineRule="auto"/>
              <w:ind w:right="270"/>
              <w:jc w:val="both"/>
              <w:rPr>
                <w:rFonts w:ascii="Arial" w:eastAsia="Times New Roman" w:hAnsi="Arial" w:cs="Arial"/>
                <w:bCs/>
                <w:color w:val="000000" w:themeColor="text1"/>
                <w:sz w:val="24"/>
                <w:szCs w:val="24"/>
              </w:rPr>
            </w:pPr>
            <w:r w:rsidRPr="005463AD">
              <w:rPr>
                <w:rFonts w:ascii="Arial" w:eastAsia="Times New Roman" w:hAnsi="Arial" w:cs="Arial"/>
                <w:bCs/>
                <w:color w:val="000000" w:themeColor="text1"/>
                <w:sz w:val="24"/>
                <w:szCs w:val="24"/>
              </w:rPr>
              <w:t>Prepare Drawing sheet.</w:t>
            </w:r>
          </w:p>
          <w:p w14:paraId="301E1348" w14:textId="77777777" w:rsidR="00FD7B59" w:rsidRPr="005463AD" w:rsidRDefault="008678DA" w:rsidP="00533EF5">
            <w:pPr>
              <w:pStyle w:val="ListParagraph"/>
              <w:numPr>
                <w:ilvl w:val="0"/>
                <w:numId w:val="38"/>
              </w:numPr>
              <w:spacing w:line="276" w:lineRule="auto"/>
              <w:ind w:right="270"/>
              <w:jc w:val="both"/>
              <w:rPr>
                <w:rFonts w:ascii="Arial" w:eastAsia="Times New Roman" w:hAnsi="Arial" w:cs="Arial"/>
                <w:bCs/>
                <w:color w:val="000000" w:themeColor="text1"/>
                <w:sz w:val="24"/>
                <w:szCs w:val="24"/>
              </w:rPr>
            </w:pPr>
            <w:r w:rsidRPr="005463AD">
              <w:rPr>
                <w:rFonts w:ascii="Arial" w:eastAsia="Times New Roman" w:hAnsi="Arial" w:cs="Arial"/>
                <w:bCs/>
                <w:color w:val="000000" w:themeColor="text1"/>
                <w:sz w:val="24"/>
                <w:szCs w:val="24"/>
              </w:rPr>
              <w:t xml:space="preserve">Select correct tools. </w:t>
            </w:r>
          </w:p>
          <w:p w14:paraId="0CD6908B" w14:textId="77777777" w:rsidR="00FD7B59" w:rsidRPr="005463AD" w:rsidRDefault="008678DA" w:rsidP="00533EF5">
            <w:pPr>
              <w:pStyle w:val="ListParagraph"/>
              <w:numPr>
                <w:ilvl w:val="0"/>
                <w:numId w:val="38"/>
              </w:numPr>
              <w:spacing w:line="276" w:lineRule="auto"/>
              <w:ind w:right="270"/>
              <w:jc w:val="both"/>
              <w:rPr>
                <w:rFonts w:ascii="Arial" w:eastAsia="Times New Roman" w:hAnsi="Arial" w:cs="Arial"/>
                <w:bCs/>
                <w:color w:val="000000" w:themeColor="text1"/>
                <w:sz w:val="24"/>
                <w:szCs w:val="24"/>
              </w:rPr>
            </w:pPr>
            <w:r w:rsidRPr="005463AD">
              <w:rPr>
                <w:rFonts w:ascii="Arial" w:eastAsia="Times New Roman" w:hAnsi="Arial" w:cs="Arial"/>
                <w:bCs/>
                <w:color w:val="000000" w:themeColor="text1"/>
                <w:sz w:val="24"/>
                <w:szCs w:val="24"/>
              </w:rPr>
              <w:t>Draw Boundaries lines as per standards.</w:t>
            </w:r>
          </w:p>
          <w:p w14:paraId="1E73E0BE" w14:textId="6145007E" w:rsidR="00FD7B59" w:rsidRPr="005463AD" w:rsidRDefault="008678DA" w:rsidP="00533EF5">
            <w:pPr>
              <w:pStyle w:val="ListParagraph"/>
              <w:numPr>
                <w:ilvl w:val="0"/>
                <w:numId w:val="38"/>
              </w:numPr>
              <w:spacing w:line="276" w:lineRule="auto"/>
              <w:ind w:right="270"/>
              <w:jc w:val="both"/>
              <w:rPr>
                <w:rFonts w:ascii="Arial" w:eastAsia="Times New Roman" w:hAnsi="Arial" w:cs="Arial"/>
                <w:bCs/>
                <w:color w:val="000000" w:themeColor="text1"/>
                <w:sz w:val="24"/>
                <w:szCs w:val="24"/>
              </w:rPr>
            </w:pPr>
            <w:proofErr w:type="gramStart"/>
            <w:r w:rsidRPr="005463AD">
              <w:rPr>
                <w:rFonts w:ascii="Arial" w:eastAsia="Times New Roman" w:hAnsi="Arial" w:cs="Arial"/>
                <w:bCs/>
                <w:color w:val="000000" w:themeColor="text1"/>
                <w:sz w:val="24"/>
                <w:szCs w:val="24"/>
              </w:rPr>
              <w:t>Make</w:t>
            </w:r>
            <w:proofErr w:type="gramEnd"/>
            <w:r w:rsidRPr="005463AD">
              <w:rPr>
                <w:rFonts w:ascii="Arial" w:eastAsia="Times New Roman" w:hAnsi="Arial" w:cs="Arial"/>
                <w:bCs/>
                <w:color w:val="000000" w:themeColor="text1"/>
                <w:sz w:val="24"/>
                <w:szCs w:val="24"/>
              </w:rPr>
              <w:t xml:space="preserve"> title b</w:t>
            </w:r>
            <w:r w:rsidR="00BF7F38" w:rsidRPr="005463AD">
              <w:rPr>
                <w:rFonts w:ascii="Arial" w:eastAsia="Times New Roman" w:hAnsi="Arial" w:cs="Arial"/>
                <w:bCs/>
                <w:color w:val="000000" w:themeColor="text1"/>
                <w:sz w:val="24"/>
                <w:szCs w:val="24"/>
              </w:rPr>
              <w:t>lock</w:t>
            </w:r>
          </w:p>
          <w:p w14:paraId="7342231D" w14:textId="77777777" w:rsidR="00FD7B59" w:rsidRPr="005463AD" w:rsidRDefault="008678DA" w:rsidP="00533EF5">
            <w:pPr>
              <w:pStyle w:val="ListParagraph"/>
              <w:numPr>
                <w:ilvl w:val="0"/>
                <w:numId w:val="38"/>
              </w:numPr>
              <w:spacing w:line="276" w:lineRule="auto"/>
              <w:ind w:right="270"/>
              <w:rPr>
                <w:rFonts w:ascii="Arial" w:hAnsi="Arial" w:cs="Arial"/>
                <w:sz w:val="24"/>
                <w:szCs w:val="24"/>
              </w:rPr>
            </w:pPr>
            <w:r w:rsidRPr="005463AD">
              <w:rPr>
                <w:rFonts w:ascii="Arial" w:hAnsi="Arial" w:cs="Arial"/>
                <w:sz w:val="24"/>
                <w:szCs w:val="24"/>
              </w:rPr>
              <w:t>Mark start and end Points of line on the sheet</w:t>
            </w:r>
          </w:p>
          <w:p w14:paraId="1F46A330" w14:textId="7F8399A4" w:rsidR="00FD7B59" w:rsidRPr="005463AD" w:rsidRDefault="008678DA" w:rsidP="00533EF5">
            <w:pPr>
              <w:pStyle w:val="ListParagraph"/>
              <w:numPr>
                <w:ilvl w:val="0"/>
                <w:numId w:val="38"/>
              </w:numPr>
              <w:spacing w:line="276" w:lineRule="auto"/>
              <w:ind w:right="270"/>
              <w:rPr>
                <w:rFonts w:ascii="Arial" w:hAnsi="Arial" w:cs="Arial"/>
                <w:sz w:val="24"/>
                <w:szCs w:val="24"/>
              </w:rPr>
            </w:pPr>
            <w:r w:rsidRPr="005463AD">
              <w:rPr>
                <w:rFonts w:ascii="Arial" w:hAnsi="Arial" w:cs="Arial"/>
                <w:sz w:val="24"/>
                <w:szCs w:val="24"/>
              </w:rPr>
              <w:t>Connect Points of line</w:t>
            </w:r>
          </w:p>
        </w:tc>
      </w:tr>
      <w:tr w:rsidR="00FD7B59" w:rsidRPr="005463AD" w14:paraId="1A409C4C" w14:textId="77777777" w:rsidTr="0083682E">
        <w:trPr>
          <w:trHeight w:val="20"/>
        </w:trPr>
        <w:tc>
          <w:tcPr>
            <w:tcW w:w="1579" w:type="pct"/>
          </w:tcPr>
          <w:p w14:paraId="3C305694" w14:textId="6BE15576" w:rsidR="00FD7B59" w:rsidRPr="005463AD" w:rsidRDefault="008678DA" w:rsidP="00930318">
            <w:pPr>
              <w:spacing w:after="0" w:line="276" w:lineRule="auto"/>
              <w:ind w:right="270"/>
              <w:rPr>
                <w:rFonts w:ascii="Arial" w:hAnsi="Arial" w:cs="Arial"/>
                <w:sz w:val="24"/>
                <w:szCs w:val="24"/>
              </w:rPr>
            </w:pPr>
            <w:r w:rsidRPr="005463AD">
              <w:rPr>
                <w:rFonts w:ascii="Arial" w:hAnsi="Arial" w:cs="Arial"/>
                <w:b/>
                <w:color w:val="000000" w:themeColor="text1"/>
                <w:sz w:val="24"/>
                <w:szCs w:val="24"/>
              </w:rPr>
              <w:t>C</w:t>
            </w:r>
            <w:r w:rsidR="00825EE3" w:rsidRPr="005463AD">
              <w:rPr>
                <w:rFonts w:ascii="Arial" w:hAnsi="Arial" w:cs="Arial"/>
                <w:b/>
                <w:color w:val="000000" w:themeColor="text1"/>
                <w:sz w:val="24"/>
                <w:szCs w:val="24"/>
              </w:rPr>
              <w:t>U</w:t>
            </w:r>
            <w:r w:rsidRPr="005463AD">
              <w:rPr>
                <w:rFonts w:ascii="Arial" w:hAnsi="Arial" w:cs="Arial"/>
                <w:b/>
                <w:color w:val="000000" w:themeColor="text1"/>
                <w:sz w:val="24"/>
                <w:szCs w:val="24"/>
              </w:rPr>
              <w:t xml:space="preserve">3. </w:t>
            </w:r>
            <w:r w:rsidRPr="005463AD">
              <w:rPr>
                <w:rFonts w:ascii="Arial" w:hAnsi="Arial" w:cs="Arial"/>
                <w:sz w:val="24"/>
                <w:szCs w:val="24"/>
              </w:rPr>
              <w:t>Draw Square, Rectangle, Triangles, Circle, Hexagon, And Ellipse.</w:t>
            </w:r>
          </w:p>
        </w:tc>
        <w:tc>
          <w:tcPr>
            <w:tcW w:w="3420" w:type="pct"/>
          </w:tcPr>
          <w:p w14:paraId="257641B6" w14:textId="77777777" w:rsidR="00FD7B59" w:rsidRPr="005463AD" w:rsidRDefault="008678DA" w:rsidP="00533EF5">
            <w:pPr>
              <w:pStyle w:val="ListParagraph"/>
              <w:numPr>
                <w:ilvl w:val="0"/>
                <w:numId w:val="39"/>
              </w:numPr>
              <w:spacing w:line="276" w:lineRule="auto"/>
              <w:ind w:right="270"/>
              <w:rPr>
                <w:rFonts w:ascii="Arial" w:eastAsia="Times New Roman" w:hAnsi="Arial" w:cs="Arial"/>
                <w:sz w:val="24"/>
                <w:szCs w:val="24"/>
              </w:rPr>
            </w:pPr>
            <w:r w:rsidRPr="005463AD">
              <w:rPr>
                <w:rFonts w:ascii="Arial" w:eastAsia="Times New Roman" w:hAnsi="Arial" w:cs="Arial"/>
                <w:sz w:val="24"/>
                <w:szCs w:val="24"/>
              </w:rPr>
              <w:t>Prepare Drawing sheet.</w:t>
            </w:r>
          </w:p>
          <w:p w14:paraId="44C3A3B5" w14:textId="77777777" w:rsidR="00FD7B59" w:rsidRPr="005463AD" w:rsidRDefault="008678DA" w:rsidP="00533EF5">
            <w:pPr>
              <w:pStyle w:val="ListParagraph"/>
              <w:numPr>
                <w:ilvl w:val="0"/>
                <w:numId w:val="39"/>
              </w:numPr>
              <w:spacing w:line="276" w:lineRule="auto"/>
              <w:ind w:right="270"/>
              <w:rPr>
                <w:rFonts w:ascii="Arial" w:eastAsia="Times New Roman" w:hAnsi="Arial" w:cs="Arial"/>
                <w:sz w:val="24"/>
                <w:szCs w:val="24"/>
              </w:rPr>
            </w:pPr>
            <w:r w:rsidRPr="005463AD">
              <w:rPr>
                <w:rFonts w:ascii="Arial" w:eastAsia="Times New Roman" w:hAnsi="Arial" w:cs="Arial"/>
                <w:sz w:val="24"/>
                <w:szCs w:val="24"/>
              </w:rPr>
              <w:t xml:space="preserve">Select correct tools. </w:t>
            </w:r>
          </w:p>
          <w:p w14:paraId="206C2043" w14:textId="77777777" w:rsidR="00FD7B59" w:rsidRPr="005463AD" w:rsidRDefault="008678DA" w:rsidP="00533EF5">
            <w:pPr>
              <w:pStyle w:val="ListParagraph"/>
              <w:numPr>
                <w:ilvl w:val="0"/>
                <w:numId w:val="39"/>
              </w:numPr>
              <w:spacing w:line="276" w:lineRule="auto"/>
              <w:ind w:right="270"/>
              <w:rPr>
                <w:rFonts w:ascii="Arial" w:eastAsia="Times New Roman" w:hAnsi="Arial" w:cs="Arial"/>
                <w:sz w:val="24"/>
                <w:szCs w:val="24"/>
              </w:rPr>
            </w:pPr>
            <w:r w:rsidRPr="005463AD">
              <w:rPr>
                <w:rFonts w:ascii="Arial" w:eastAsia="Times New Roman" w:hAnsi="Arial" w:cs="Arial"/>
                <w:sz w:val="24"/>
                <w:szCs w:val="24"/>
              </w:rPr>
              <w:t>Draw Boundaries lines as per standards.</w:t>
            </w:r>
          </w:p>
          <w:p w14:paraId="6F1E6515" w14:textId="5A97C92E" w:rsidR="00FD7B59" w:rsidRPr="005463AD" w:rsidRDefault="008A221B" w:rsidP="00533EF5">
            <w:pPr>
              <w:pStyle w:val="ListParagraph"/>
              <w:numPr>
                <w:ilvl w:val="0"/>
                <w:numId w:val="39"/>
              </w:numPr>
              <w:spacing w:line="276" w:lineRule="auto"/>
              <w:ind w:right="270"/>
              <w:rPr>
                <w:rFonts w:ascii="Arial" w:eastAsia="Times New Roman" w:hAnsi="Arial" w:cs="Arial"/>
                <w:sz w:val="24"/>
                <w:szCs w:val="24"/>
              </w:rPr>
            </w:pPr>
            <w:proofErr w:type="gramStart"/>
            <w:r w:rsidRPr="005463AD">
              <w:rPr>
                <w:rFonts w:ascii="Arial" w:eastAsia="Times New Roman" w:hAnsi="Arial" w:cs="Arial"/>
                <w:sz w:val="24"/>
                <w:szCs w:val="24"/>
              </w:rPr>
              <w:t>Make</w:t>
            </w:r>
            <w:proofErr w:type="gramEnd"/>
            <w:r w:rsidRPr="005463AD">
              <w:rPr>
                <w:rFonts w:ascii="Arial" w:eastAsia="Times New Roman" w:hAnsi="Arial" w:cs="Arial"/>
                <w:sz w:val="24"/>
                <w:szCs w:val="24"/>
              </w:rPr>
              <w:t xml:space="preserve"> title block</w:t>
            </w:r>
          </w:p>
          <w:p w14:paraId="7C18C00D" w14:textId="15C10936" w:rsidR="00FD7B59" w:rsidRPr="005463AD" w:rsidRDefault="008A221B" w:rsidP="00533EF5">
            <w:pPr>
              <w:pStyle w:val="ListParagraph"/>
              <w:numPr>
                <w:ilvl w:val="0"/>
                <w:numId w:val="39"/>
              </w:numPr>
              <w:spacing w:line="276" w:lineRule="auto"/>
              <w:ind w:right="270"/>
              <w:rPr>
                <w:rFonts w:ascii="Arial" w:eastAsia="Times New Roman" w:hAnsi="Arial" w:cs="Arial"/>
                <w:sz w:val="24"/>
                <w:szCs w:val="24"/>
              </w:rPr>
            </w:pPr>
            <w:r w:rsidRPr="005463AD">
              <w:rPr>
                <w:rFonts w:ascii="Arial" w:eastAsia="Times New Roman" w:hAnsi="Arial" w:cs="Arial"/>
                <w:sz w:val="24"/>
                <w:szCs w:val="24"/>
              </w:rPr>
              <w:t xml:space="preserve">Divide </w:t>
            </w:r>
            <w:proofErr w:type="gramStart"/>
            <w:r w:rsidRPr="005463AD">
              <w:rPr>
                <w:rFonts w:ascii="Arial" w:eastAsia="Times New Roman" w:hAnsi="Arial" w:cs="Arial"/>
                <w:sz w:val="24"/>
                <w:szCs w:val="24"/>
              </w:rPr>
              <w:t>sheet</w:t>
            </w:r>
            <w:proofErr w:type="gramEnd"/>
            <w:r w:rsidR="008678DA" w:rsidRPr="005463AD">
              <w:rPr>
                <w:rFonts w:ascii="Arial" w:eastAsia="Times New Roman" w:hAnsi="Arial" w:cs="Arial"/>
                <w:sz w:val="24"/>
                <w:szCs w:val="24"/>
              </w:rPr>
              <w:t xml:space="preserve"> </w:t>
            </w:r>
            <w:proofErr w:type="gramStart"/>
            <w:r w:rsidR="008678DA" w:rsidRPr="005463AD">
              <w:rPr>
                <w:rFonts w:ascii="Arial" w:eastAsia="Times New Roman" w:hAnsi="Arial" w:cs="Arial"/>
                <w:sz w:val="24"/>
                <w:szCs w:val="24"/>
              </w:rPr>
              <w:t>in</w:t>
            </w:r>
            <w:proofErr w:type="gramEnd"/>
            <w:r w:rsidR="008678DA" w:rsidRPr="005463AD">
              <w:rPr>
                <w:rFonts w:ascii="Arial" w:eastAsia="Times New Roman" w:hAnsi="Arial" w:cs="Arial"/>
                <w:sz w:val="24"/>
                <w:szCs w:val="24"/>
              </w:rPr>
              <w:t xml:space="preserve"> equal parts.</w:t>
            </w:r>
          </w:p>
          <w:p w14:paraId="5C8CA270" w14:textId="77777777" w:rsidR="00FD7B59" w:rsidRPr="005463AD" w:rsidRDefault="008678DA" w:rsidP="00533EF5">
            <w:pPr>
              <w:pStyle w:val="ListParagraph"/>
              <w:numPr>
                <w:ilvl w:val="0"/>
                <w:numId w:val="39"/>
              </w:numPr>
              <w:spacing w:line="276" w:lineRule="auto"/>
              <w:ind w:right="270"/>
              <w:rPr>
                <w:rFonts w:ascii="Arial" w:eastAsia="Times New Roman" w:hAnsi="Arial" w:cs="Arial"/>
                <w:sz w:val="24"/>
                <w:szCs w:val="24"/>
              </w:rPr>
            </w:pPr>
            <w:r w:rsidRPr="005463AD">
              <w:rPr>
                <w:rFonts w:ascii="Arial" w:eastAsia="Times New Roman" w:hAnsi="Arial" w:cs="Arial"/>
                <w:sz w:val="24"/>
                <w:szCs w:val="24"/>
              </w:rPr>
              <w:t>Sketch shapes/objects (square, rectangle, triangles, circle, Hexagon and Ellipse).</w:t>
            </w:r>
          </w:p>
        </w:tc>
      </w:tr>
      <w:tr w:rsidR="00FD7B59" w:rsidRPr="005463AD" w14:paraId="34036B63" w14:textId="77777777" w:rsidTr="0083682E">
        <w:trPr>
          <w:trHeight w:val="20"/>
        </w:trPr>
        <w:tc>
          <w:tcPr>
            <w:tcW w:w="1579" w:type="pct"/>
          </w:tcPr>
          <w:p w14:paraId="3BB8E1E2" w14:textId="7D071DDA" w:rsidR="00FD7B59" w:rsidRPr="005463AD" w:rsidRDefault="008678DA" w:rsidP="00930318">
            <w:pPr>
              <w:spacing w:after="0" w:line="276" w:lineRule="auto"/>
              <w:ind w:right="270"/>
              <w:rPr>
                <w:rFonts w:ascii="Arial" w:hAnsi="Arial" w:cs="Arial"/>
                <w:sz w:val="24"/>
                <w:szCs w:val="24"/>
              </w:rPr>
            </w:pPr>
            <w:r w:rsidRPr="005463AD">
              <w:rPr>
                <w:rFonts w:ascii="Arial" w:hAnsi="Arial" w:cs="Arial"/>
                <w:b/>
                <w:color w:val="000000" w:themeColor="text1"/>
                <w:sz w:val="24"/>
                <w:szCs w:val="24"/>
              </w:rPr>
              <w:t>C</w:t>
            </w:r>
            <w:r w:rsidR="00825EE3" w:rsidRPr="005463AD">
              <w:rPr>
                <w:rFonts w:ascii="Arial" w:hAnsi="Arial" w:cs="Arial"/>
                <w:b/>
                <w:color w:val="000000" w:themeColor="text1"/>
                <w:sz w:val="24"/>
                <w:szCs w:val="24"/>
              </w:rPr>
              <w:t>U</w:t>
            </w:r>
            <w:r w:rsidRPr="005463AD">
              <w:rPr>
                <w:rFonts w:ascii="Arial" w:hAnsi="Arial" w:cs="Arial"/>
                <w:b/>
                <w:color w:val="000000" w:themeColor="text1"/>
                <w:sz w:val="24"/>
                <w:szCs w:val="24"/>
              </w:rPr>
              <w:t xml:space="preserve">4. </w:t>
            </w:r>
            <w:r w:rsidRPr="005463AD">
              <w:rPr>
                <w:rFonts w:ascii="Arial" w:hAnsi="Arial" w:cs="Arial"/>
                <w:sz w:val="24"/>
                <w:szCs w:val="24"/>
              </w:rPr>
              <w:t xml:space="preserve">Draw Lettering </w:t>
            </w:r>
            <w:proofErr w:type="gramStart"/>
            <w:r w:rsidRPr="005463AD">
              <w:rPr>
                <w:rFonts w:ascii="Arial" w:hAnsi="Arial" w:cs="Arial"/>
                <w:sz w:val="24"/>
                <w:szCs w:val="24"/>
              </w:rPr>
              <w:t>And</w:t>
            </w:r>
            <w:proofErr w:type="gramEnd"/>
            <w:r w:rsidRPr="005463AD">
              <w:rPr>
                <w:rFonts w:ascii="Arial" w:hAnsi="Arial" w:cs="Arial"/>
                <w:sz w:val="24"/>
                <w:szCs w:val="24"/>
              </w:rPr>
              <w:t xml:space="preserve"> Dimensions.</w:t>
            </w:r>
          </w:p>
        </w:tc>
        <w:tc>
          <w:tcPr>
            <w:tcW w:w="3420" w:type="pct"/>
          </w:tcPr>
          <w:p w14:paraId="3EBE5F83" w14:textId="77777777" w:rsidR="00FD7B59" w:rsidRPr="005463AD" w:rsidRDefault="008678DA" w:rsidP="00533EF5">
            <w:pPr>
              <w:pStyle w:val="ListParagraph"/>
              <w:numPr>
                <w:ilvl w:val="0"/>
                <w:numId w:val="40"/>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Prepare Drawing sheet.</w:t>
            </w:r>
          </w:p>
          <w:p w14:paraId="2862F836" w14:textId="77777777" w:rsidR="00FD7B59" w:rsidRPr="005463AD" w:rsidRDefault="008678DA" w:rsidP="00533EF5">
            <w:pPr>
              <w:pStyle w:val="ListParagraph"/>
              <w:numPr>
                <w:ilvl w:val="0"/>
                <w:numId w:val="40"/>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 xml:space="preserve">Select correct tools. </w:t>
            </w:r>
          </w:p>
          <w:p w14:paraId="77D8FE5D" w14:textId="77777777" w:rsidR="00FD7B59" w:rsidRPr="005463AD" w:rsidRDefault="008678DA" w:rsidP="00533EF5">
            <w:pPr>
              <w:pStyle w:val="ListParagraph"/>
              <w:numPr>
                <w:ilvl w:val="0"/>
                <w:numId w:val="40"/>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Draw Boundaries lines as per standards.</w:t>
            </w:r>
          </w:p>
          <w:p w14:paraId="5AA33251" w14:textId="64A4D163" w:rsidR="00FD7B59" w:rsidRPr="005463AD" w:rsidRDefault="00D33CB9" w:rsidP="00533EF5">
            <w:pPr>
              <w:pStyle w:val="ListParagraph"/>
              <w:numPr>
                <w:ilvl w:val="0"/>
                <w:numId w:val="40"/>
              </w:numPr>
              <w:spacing w:line="276" w:lineRule="auto"/>
              <w:ind w:right="270"/>
              <w:rPr>
                <w:rFonts w:ascii="Arial" w:eastAsia="Times New Roman" w:hAnsi="Arial" w:cs="Arial"/>
                <w:bCs/>
                <w:iCs/>
                <w:color w:val="000000" w:themeColor="text1"/>
                <w:sz w:val="24"/>
                <w:szCs w:val="24"/>
              </w:rPr>
            </w:pPr>
            <w:proofErr w:type="gramStart"/>
            <w:r w:rsidRPr="005463AD">
              <w:rPr>
                <w:rFonts w:ascii="Arial" w:eastAsia="Times New Roman" w:hAnsi="Arial" w:cs="Arial"/>
                <w:bCs/>
                <w:iCs/>
                <w:color w:val="000000" w:themeColor="text1"/>
                <w:sz w:val="24"/>
                <w:szCs w:val="24"/>
              </w:rPr>
              <w:t>Make</w:t>
            </w:r>
            <w:proofErr w:type="gramEnd"/>
            <w:r w:rsidRPr="005463AD">
              <w:rPr>
                <w:rFonts w:ascii="Arial" w:eastAsia="Times New Roman" w:hAnsi="Arial" w:cs="Arial"/>
                <w:bCs/>
                <w:iCs/>
                <w:color w:val="000000" w:themeColor="text1"/>
                <w:sz w:val="24"/>
                <w:szCs w:val="24"/>
              </w:rPr>
              <w:t xml:space="preserve"> title block</w:t>
            </w:r>
          </w:p>
          <w:p w14:paraId="1C24349F" w14:textId="77777777" w:rsidR="00FD7B59" w:rsidRPr="005463AD" w:rsidRDefault="008678DA" w:rsidP="00533EF5">
            <w:pPr>
              <w:pStyle w:val="ListParagraph"/>
              <w:keepNext/>
              <w:keepLines/>
              <w:numPr>
                <w:ilvl w:val="0"/>
                <w:numId w:val="40"/>
              </w:numPr>
              <w:spacing w:line="276" w:lineRule="auto"/>
              <w:ind w:right="270"/>
              <w:jc w:val="both"/>
              <w:rPr>
                <w:rFonts w:ascii="Arial" w:hAnsi="Arial" w:cs="Arial"/>
                <w:sz w:val="24"/>
                <w:szCs w:val="24"/>
              </w:rPr>
            </w:pPr>
            <w:r w:rsidRPr="005463AD">
              <w:rPr>
                <w:rFonts w:ascii="Arial" w:eastAsia="Times New Roman" w:hAnsi="Arial" w:cs="Arial"/>
                <w:bCs/>
                <w:iCs/>
                <w:sz w:val="24"/>
                <w:szCs w:val="24"/>
              </w:rPr>
              <w:t>Sketch letters (Alphabets) with given dimensions.</w:t>
            </w:r>
          </w:p>
        </w:tc>
      </w:tr>
      <w:tr w:rsidR="00FD7B59" w:rsidRPr="005463AD" w14:paraId="26EEEFB2" w14:textId="77777777" w:rsidTr="0083682E">
        <w:trPr>
          <w:trHeight w:val="20"/>
        </w:trPr>
        <w:tc>
          <w:tcPr>
            <w:tcW w:w="1579" w:type="pct"/>
          </w:tcPr>
          <w:p w14:paraId="023B9494" w14:textId="50C356D6" w:rsidR="00FD7B59" w:rsidRPr="005463AD" w:rsidRDefault="008678DA" w:rsidP="00930318">
            <w:pPr>
              <w:spacing w:after="0" w:line="276" w:lineRule="auto"/>
              <w:ind w:right="270"/>
              <w:rPr>
                <w:rFonts w:ascii="Arial" w:hAnsi="Arial" w:cs="Arial"/>
                <w:sz w:val="24"/>
                <w:szCs w:val="24"/>
              </w:rPr>
            </w:pPr>
            <w:r w:rsidRPr="005463AD">
              <w:rPr>
                <w:rFonts w:ascii="Arial" w:hAnsi="Arial" w:cs="Arial"/>
                <w:b/>
                <w:color w:val="000000" w:themeColor="text1"/>
                <w:sz w:val="24"/>
                <w:szCs w:val="24"/>
              </w:rPr>
              <w:t>C</w:t>
            </w:r>
            <w:r w:rsidR="00825EE3" w:rsidRPr="005463AD">
              <w:rPr>
                <w:rFonts w:ascii="Arial" w:hAnsi="Arial" w:cs="Arial"/>
                <w:b/>
                <w:color w:val="000000" w:themeColor="text1"/>
                <w:sz w:val="24"/>
                <w:szCs w:val="24"/>
              </w:rPr>
              <w:t>U</w:t>
            </w:r>
            <w:r w:rsidRPr="005463AD">
              <w:rPr>
                <w:rFonts w:ascii="Arial" w:hAnsi="Arial" w:cs="Arial"/>
                <w:b/>
                <w:color w:val="000000" w:themeColor="text1"/>
                <w:sz w:val="24"/>
                <w:szCs w:val="24"/>
              </w:rPr>
              <w:t xml:space="preserve">5. </w:t>
            </w:r>
            <w:r w:rsidRPr="005463AD">
              <w:rPr>
                <w:rFonts w:ascii="Arial" w:eastAsia="Times New Roman" w:hAnsi="Arial" w:cs="Arial"/>
                <w:color w:val="000000" w:themeColor="text1"/>
                <w:sz w:val="24"/>
                <w:szCs w:val="24"/>
              </w:rPr>
              <w:t>Draw Orthographic Projection 1</w:t>
            </w:r>
            <w:r w:rsidRPr="005463AD">
              <w:rPr>
                <w:rFonts w:ascii="Arial" w:eastAsia="Times New Roman" w:hAnsi="Arial" w:cs="Arial"/>
                <w:color w:val="000000" w:themeColor="text1"/>
                <w:sz w:val="24"/>
                <w:szCs w:val="24"/>
                <w:vertAlign w:val="superscript"/>
              </w:rPr>
              <w:t>st</w:t>
            </w:r>
            <w:r w:rsidRPr="005463AD">
              <w:rPr>
                <w:rFonts w:ascii="Arial" w:eastAsia="Times New Roman" w:hAnsi="Arial" w:cs="Arial"/>
                <w:color w:val="000000" w:themeColor="text1"/>
                <w:sz w:val="24"/>
                <w:szCs w:val="24"/>
              </w:rPr>
              <w:t xml:space="preserve"> And 3</w:t>
            </w:r>
            <w:r w:rsidRPr="005463AD">
              <w:rPr>
                <w:rFonts w:ascii="Arial" w:eastAsia="Times New Roman" w:hAnsi="Arial" w:cs="Arial"/>
                <w:color w:val="000000" w:themeColor="text1"/>
                <w:sz w:val="24"/>
                <w:szCs w:val="24"/>
                <w:vertAlign w:val="superscript"/>
              </w:rPr>
              <w:t>rd</w:t>
            </w:r>
            <w:r w:rsidRPr="005463AD">
              <w:rPr>
                <w:rFonts w:ascii="Arial" w:eastAsia="Times New Roman" w:hAnsi="Arial" w:cs="Arial"/>
                <w:color w:val="000000" w:themeColor="text1"/>
                <w:sz w:val="24"/>
                <w:szCs w:val="24"/>
              </w:rPr>
              <w:t xml:space="preserve"> Angle Drawing </w:t>
            </w:r>
            <w:proofErr w:type="gramStart"/>
            <w:r w:rsidRPr="005463AD">
              <w:rPr>
                <w:rFonts w:ascii="Arial" w:eastAsia="Times New Roman" w:hAnsi="Arial" w:cs="Arial"/>
                <w:color w:val="000000" w:themeColor="text1"/>
                <w:sz w:val="24"/>
                <w:szCs w:val="24"/>
              </w:rPr>
              <w:t>Of</w:t>
            </w:r>
            <w:proofErr w:type="gramEnd"/>
            <w:r w:rsidRPr="005463AD">
              <w:rPr>
                <w:rFonts w:ascii="Arial" w:eastAsia="Times New Roman" w:hAnsi="Arial" w:cs="Arial"/>
                <w:color w:val="000000" w:themeColor="text1"/>
                <w:sz w:val="24"/>
                <w:szCs w:val="24"/>
              </w:rPr>
              <w:t xml:space="preserve"> Single Part (Prism, Stepped Block, V-Block, Gland)</w:t>
            </w:r>
          </w:p>
        </w:tc>
        <w:tc>
          <w:tcPr>
            <w:tcW w:w="3420" w:type="pct"/>
          </w:tcPr>
          <w:p w14:paraId="42BF9C8D" w14:textId="77777777" w:rsidR="00FD7B59" w:rsidRPr="005463AD" w:rsidRDefault="008678DA" w:rsidP="00533EF5">
            <w:pPr>
              <w:pStyle w:val="ListParagraph"/>
              <w:numPr>
                <w:ilvl w:val="0"/>
                <w:numId w:val="41"/>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Prepare Drawing sheet.</w:t>
            </w:r>
          </w:p>
          <w:p w14:paraId="4BE59C33" w14:textId="77777777" w:rsidR="00FD7B59" w:rsidRPr="005463AD" w:rsidRDefault="008678DA" w:rsidP="00533EF5">
            <w:pPr>
              <w:pStyle w:val="ListParagraph"/>
              <w:numPr>
                <w:ilvl w:val="0"/>
                <w:numId w:val="41"/>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 xml:space="preserve">Select correct tools. </w:t>
            </w:r>
          </w:p>
          <w:p w14:paraId="42A62C3D" w14:textId="77777777" w:rsidR="00FD7B59" w:rsidRPr="005463AD" w:rsidRDefault="008678DA" w:rsidP="00533EF5">
            <w:pPr>
              <w:pStyle w:val="ListParagraph"/>
              <w:numPr>
                <w:ilvl w:val="0"/>
                <w:numId w:val="41"/>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Draw Boundaries lines as per standards.</w:t>
            </w:r>
          </w:p>
          <w:p w14:paraId="7BFC0695" w14:textId="3DA574FB" w:rsidR="00FD7B59" w:rsidRPr="005463AD" w:rsidRDefault="004C3123" w:rsidP="00533EF5">
            <w:pPr>
              <w:pStyle w:val="ListParagraph"/>
              <w:numPr>
                <w:ilvl w:val="0"/>
                <w:numId w:val="41"/>
              </w:numPr>
              <w:spacing w:line="276" w:lineRule="auto"/>
              <w:ind w:right="270"/>
              <w:rPr>
                <w:rFonts w:ascii="Arial" w:eastAsia="Times New Roman" w:hAnsi="Arial" w:cs="Arial"/>
                <w:bCs/>
                <w:iCs/>
                <w:color w:val="000000" w:themeColor="text1"/>
                <w:sz w:val="24"/>
                <w:szCs w:val="24"/>
              </w:rPr>
            </w:pPr>
            <w:proofErr w:type="gramStart"/>
            <w:r w:rsidRPr="005463AD">
              <w:rPr>
                <w:rFonts w:ascii="Arial" w:eastAsia="Times New Roman" w:hAnsi="Arial" w:cs="Arial"/>
                <w:bCs/>
                <w:iCs/>
                <w:color w:val="000000" w:themeColor="text1"/>
                <w:sz w:val="24"/>
                <w:szCs w:val="24"/>
              </w:rPr>
              <w:t>Make</w:t>
            </w:r>
            <w:proofErr w:type="gramEnd"/>
            <w:r w:rsidRPr="005463AD">
              <w:rPr>
                <w:rFonts w:ascii="Arial" w:eastAsia="Times New Roman" w:hAnsi="Arial" w:cs="Arial"/>
                <w:bCs/>
                <w:iCs/>
                <w:color w:val="000000" w:themeColor="text1"/>
                <w:sz w:val="24"/>
                <w:szCs w:val="24"/>
              </w:rPr>
              <w:t xml:space="preserve"> title block</w:t>
            </w:r>
          </w:p>
          <w:p w14:paraId="1A7354A8" w14:textId="77777777" w:rsidR="00FD7B59" w:rsidRPr="005463AD" w:rsidRDefault="008678DA" w:rsidP="00533EF5">
            <w:pPr>
              <w:pStyle w:val="ListParagraph"/>
              <w:keepNext/>
              <w:keepLines/>
              <w:numPr>
                <w:ilvl w:val="0"/>
                <w:numId w:val="41"/>
              </w:numPr>
              <w:spacing w:line="276" w:lineRule="auto"/>
              <w:ind w:right="270"/>
              <w:jc w:val="both"/>
              <w:rPr>
                <w:rFonts w:ascii="Arial" w:eastAsia="Times New Roman" w:hAnsi="Arial" w:cs="Arial"/>
                <w:color w:val="000000" w:themeColor="text1"/>
                <w:sz w:val="24"/>
                <w:szCs w:val="24"/>
                <w:lang w:val="en-AU"/>
              </w:rPr>
            </w:pPr>
            <w:r w:rsidRPr="005463AD">
              <w:rPr>
                <w:rFonts w:ascii="Arial" w:eastAsia="Times New Roman" w:hAnsi="Arial" w:cs="Arial"/>
                <w:bCs/>
                <w:iCs/>
                <w:color w:val="000000" w:themeColor="text1"/>
                <w:sz w:val="24"/>
                <w:szCs w:val="24"/>
              </w:rPr>
              <w:t>Draw plan view of the given component as per instructions.</w:t>
            </w:r>
          </w:p>
          <w:p w14:paraId="55837F68" w14:textId="77777777" w:rsidR="00FD7B59" w:rsidRPr="005463AD" w:rsidRDefault="008678DA" w:rsidP="00533EF5">
            <w:pPr>
              <w:pStyle w:val="ListParagraph"/>
              <w:keepNext/>
              <w:keepLines/>
              <w:numPr>
                <w:ilvl w:val="0"/>
                <w:numId w:val="41"/>
              </w:numPr>
              <w:spacing w:line="276" w:lineRule="auto"/>
              <w:ind w:right="270"/>
              <w:jc w:val="both"/>
              <w:rPr>
                <w:rFonts w:ascii="Arial" w:eastAsia="Times New Roman" w:hAnsi="Arial" w:cs="Arial"/>
                <w:color w:val="000000" w:themeColor="text1"/>
                <w:sz w:val="24"/>
                <w:szCs w:val="24"/>
                <w:lang w:val="en-AU"/>
              </w:rPr>
            </w:pPr>
            <w:r w:rsidRPr="005463AD">
              <w:rPr>
                <w:rFonts w:ascii="Arial" w:eastAsia="Times New Roman" w:hAnsi="Arial" w:cs="Arial"/>
                <w:bCs/>
                <w:iCs/>
                <w:color w:val="000000" w:themeColor="text1"/>
                <w:sz w:val="24"/>
                <w:szCs w:val="24"/>
              </w:rPr>
              <w:t>Draw front view</w:t>
            </w:r>
          </w:p>
          <w:p w14:paraId="30BB9279" w14:textId="77777777" w:rsidR="00FD7B59" w:rsidRPr="005463AD" w:rsidRDefault="008678DA" w:rsidP="00533EF5">
            <w:pPr>
              <w:pStyle w:val="ListParagraph"/>
              <w:numPr>
                <w:ilvl w:val="0"/>
                <w:numId w:val="41"/>
              </w:numPr>
              <w:spacing w:line="276" w:lineRule="auto"/>
              <w:ind w:right="270"/>
              <w:rPr>
                <w:rFonts w:ascii="Arial" w:hAnsi="Arial" w:cs="Arial"/>
                <w:sz w:val="24"/>
                <w:szCs w:val="24"/>
              </w:rPr>
            </w:pPr>
            <w:r w:rsidRPr="005463AD">
              <w:rPr>
                <w:rFonts w:ascii="Arial" w:eastAsia="Times New Roman" w:hAnsi="Arial" w:cs="Arial"/>
                <w:bCs/>
                <w:iCs/>
                <w:color w:val="000000" w:themeColor="text1"/>
                <w:sz w:val="24"/>
                <w:szCs w:val="24"/>
              </w:rPr>
              <w:t>Draw side view</w:t>
            </w:r>
          </w:p>
        </w:tc>
      </w:tr>
      <w:tr w:rsidR="00FD7B59" w:rsidRPr="005463AD" w14:paraId="3C20BB70" w14:textId="77777777" w:rsidTr="0083682E">
        <w:trPr>
          <w:trHeight w:val="20"/>
        </w:trPr>
        <w:tc>
          <w:tcPr>
            <w:tcW w:w="1579" w:type="pct"/>
          </w:tcPr>
          <w:p w14:paraId="376E3AEF" w14:textId="71B40DF5" w:rsidR="00FD7B59" w:rsidRPr="005463AD" w:rsidRDefault="008678DA" w:rsidP="00930318">
            <w:pPr>
              <w:spacing w:after="0" w:line="276" w:lineRule="auto"/>
              <w:ind w:right="270"/>
              <w:rPr>
                <w:rFonts w:ascii="Arial" w:hAnsi="Arial" w:cs="Arial"/>
                <w:sz w:val="24"/>
                <w:szCs w:val="24"/>
              </w:rPr>
            </w:pPr>
            <w:proofErr w:type="gramStart"/>
            <w:r w:rsidRPr="005463AD">
              <w:rPr>
                <w:rFonts w:ascii="Arial" w:hAnsi="Arial" w:cs="Arial"/>
                <w:b/>
                <w:color w:val="000000" w:themeColor="text1"/>
                <w:sz w:val="24"/>
                <w:szCs w:val="24"/>
              </w:rPr>
              <w:t>C</w:t>
            </w:r>
            <w:r w:rsidR="00825EE3" w:rsidRPr="005463AD">
              <w:rPr>
                <w:rFonts w:ascii="Arial" w:hAnsi="Arial" w:cs="Arial"/>
                <w:b/>
                <w:color w:val="000000" w:themeColor="text1"/>
                <w:sz w:val="24"/>
                <w:szCs w:val="24"/>
              </w:rPr>
              <w:t>U</w:t>
            </w:r>
            <w:r w:rsidRPr="005463AD">
              <w:rPr>
                <w:rFonts w:ascii="Arial" w:hAnsi="Arial" w:cs="Arial"/>
                <w:b/>
                <w:color w:val="000000" w:themeColor="text1"/>
                <w:sz w:val="24"/>
                <w:szCs w:val="24"/>
              </w:rPr>
              <w:t>6.</w:t>
            </w:r>
            <w:r w:rsidRPr="005463AD">
              <w:rPr>
                <w:rFonts w:ascii="Arial" w:eastAsia="Times New Roman" w:hAnsi="Arial" w:cs="Arial"/>
                <w:color w:val="000000" w:themeColor="text1"/>
                <w:sz w:val="24"/>
                <w:szCs w:val="24"/>
              </w:rPr>
              <w:t xml:space="preserve">Draw </w:t>
            </w:r>
            <w:r w:rsidRPr="005463AD">
              <w:rPr>
                <w:rFonts w:ascii="Arial" w:hAnsi="Arial" w:cs="Arial"/>
                <w:color w:val="000000" w:themeColor="text1"/>
                <w:sz w:val="24"/>
                <w:szCs w:val="24"/>
              </w:rPr>
              <w:t xml:space="preserve"> Oblique</w:t>
            </w:r>
            <w:proofErr w:type="gramEnd"/>
            <w:r w:rsidRPr="005463AD">
              <w:rPr>
                <w:rFonts w:ascii="Arial" w:hAnsi="Arial" w:cs="Arial"/>
                <w:color w:val="000000" w:themeColor="text1"/>
                <w:sz w:val="24"/>
                <w:szCs w:val="24"/>
              </w:rPr>
              <w:t xml:space="preserve"> </w:t>
            </w:r>
            <w:r w:rsidRPr="005463AD">
              <w:rPr>
                <w:rFonts w:ascii="Arial" w:hAnsi="Arial" w:cs="Arial"/>
                <w:color w:val="000000" w:themeColor="text1"/>
                <w:sz w:val="24"/>
                <w:szCs w:val="24"/>
              </w:rPr>
              <w:lastRenderedPageBreak/>
              <w:t>Drawing (Rectangular Prism, Stepped Block, V-Block, Angle Block)</w:t>
            </w:r>
          </w:p>
        </w:tc>
        <w:tc>
          <w:tcPr>
            <w:tcW w:w="3420" w:type="pct"/>
          </w:tcPr>
          <w:p w14:paraId="1AD7B04D" w14:textId="77777777" w:rsidR="00FD7B59" w:rsidRPr="005463AD" w:rsidRDefault="008678DA" w:rsidP="00533EF5">
            <w:pPr>
              <w:pStyle w:val="ListParagraph"/>
              <w:numPr>
                <w:ilvl w:val="0"/>
                <w:numId w:val="42"/>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lastRenderedPageBreak/>
              <w:t>Prepare Drawing sheet.</w:t>
            </w:r>
          </w:p>
          <w:p w14:paraId="5F934CC4" w14:textId="77777777" w:rsidR="00FD7B59" w:rsidRPr="005463AD" w:rsidRDefault="008678DA" w:rsidP="00533EF5">
            <w:pPr>
              <w:pStyle w:val="ListParagraph"/>
              <w:numPr>
                <w:ilvl w:val="0"/>
                <w:numId w:val="42"/>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lastRenderedPageBreak/>
              <w:t xml:space="preserve">Select correct tools. </w:t>
            </w:r>
          </w:p>
          <w:p w14:paraId="30F4F064" w14:textId="77777777" w:rsidR="00FD7B59" w:rsidRPr="005463AD" w:rsidRDefault="008678DA" w:rsidP="00533EF5">
            <w:pPr>
              <w:pStyle w:val="ListParagraph"/>
              <w:numPr>
                <w:ilvl w:val="0"/>
                <w:numId w:val="42"/>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Draw Boundaries lines as per standards.</w:t>
            </w:r>
          </w:p>
          <w:p w14:paraId="3FB70977" w14:textId="44754F25" w:rsidR="00FD7B59" w:rsidRPr="005463AD" w:rsidRDefault="00B97421" w:rsidP="00533EF5">
            <w:pPr>
              <w:pStyle w:val="ListParagraph"/>
              <w:numPr>
                <w:ilvl w:val="0"/>
                <w:numId w:val="42"/>
              </w:numPr>
              <w:spacing w:line="276" w:lineRule="auto"/>
              <w:ind w:right="270"/>
              <w:rPr>
                <w:rFonts w:ascii="Arial" w:eastAsia="Times New Roman" w:hAnsi="Arial" w:cs="Arial"/>
                <w:bCs/>
                <w:iCs/>
                <w:color w:val="000000" w:themeColor="text1"/>
                <w:sz w:val="24"/>
                <w:szCs w:val="24"/>
              </w:rPr>
            </w:pPr>
            <w:proofErr w:type="gramStart"/>
            <w:r w:rsidRPr="005463AD">
              <w:rPr>
                <w:rFonts w:ascii="Arial" w:eastAsia="Times New Roman" w:hAnsi="Arial" w:cs="Arial"/>
                <w:bCs/>
                <w:iCs/>
                <w:color w:val="000000" w:themeColor="text1"/>
                <w:sz w:val="24"/>
                <w:szCs w:val="24"/>
              </w:rPr>
              <w:t>Make</w:t>
            </w:r>
            <w:proofErr w:type="gramEnd"/>
            <w:r w:rsidRPr="005463AD">
              <w:rPr>
                <w:rFonts w:ascii="Arial" w:eastAsia="Times New Roman" w:hAnsi="Arial" w:cs="Arial"/>
                <w:bCs/>
                <w:iCs/>
                <w:color w:val="000000" w:themeColor="text1"/>
                <w:sz w:val="24"/>
                <w:szCs w:val="24"/>
              </w:rPr>
              <w:t xml:space="preserve"> title block</w:t>
            </w:r>
          </w:p>
          <w:p w14:paraId="6BF2EB9A" w14:textId="7D1A1A8C" w:rsidR="00FD7B59" w:rsidRPr="005463AD" w:rsidRDefault="00302C29" w:rsidP="00533EF5">
            <w:pPr>
              <w:pStyle w:val="ListParagraph"/>
              <w:numPr>
                <w:ilvl w:val="0"/>
                <w:numId w:val="42"/>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Divide sheet</w:t>
            </w:r>
            <w:r w:rsidR="008678DA" w:rsidRPr="005463AD">
              <w:rPr>
                <w:rFonts w:ascii="Arial" w:eastAsia="Times New Roman" w:hAnsi="Arial" w:cs="Arial"/>
                <w:bCs/>
                <w:iCs/>
                <w:color w:val="000000" w:themeColor="text1"/>
                <w:sz w:val="24"/>
                <w:szCs w:val="24"/>
              </w:rPr>
              <w:t xml:space="preserve"> </w:t>
            </w:r>
            <w:proofErr w:type="gramStart"/>
            <w:r w:rsidR="008678DA" w:rsidRPr="005463AD">
              <w:rPr>
                <w:rFonts w:ascii="Arial" w:eastAsia="Times New Roman" w:hAnsi="Arial" w:cs="Arial"/>
                <w:bCs/>
                <w:iCs/>
                <w:color w:val="000000" w:themeColor="text1"/>
                <w:sz w:val="24"/>
                <w:szCs w:val="24"/>
              </w:rPr>
              <w:t>in</w:t>
            </w:r>
            <w:proofErr w:type="gramEnd"/>
            <w:r w:rsidR="008678DA" w:rsidRPr="005463AD">
              <w:rPr>
                <w:rFonts w:ascii="Arial" w:eastAsia="Times New Roman" w:hAnsi="Arial" w:cs="Arial"/>
                <w:bCs/>
                <w:iCs/>
                <w:color w:val="000000" w:themeColor="text1"/>
                <w:sz w:val="24"/>
                <w:szCs w:val="24"/>
              </w:rPr>
              <w:t xml:space="preserve"> equal parts</w:t>
            </w:r>
          </w:p>
          <w:p w14:paraId="614556D3" w14:textId="77777777" w:rsidR="00FD7B59" w:rsidRPr="005463AD" w:rsidRDefault="008678DA" w:rsidP="00533EF5">
            <w:pPr>
              <w:pStyle w:val="ListParagraph"/>
              <w:numPr>
                <w:ilvl w:val="0"/>
                <w:numId w:val="42"/>
              </w:numPr>
              <w:spacing w:line="276" w:lineRule="auto"/>
              <w:ind w:right="270"/>
              <w:rPr>
                <w:rFonts w:ascii="Arial" w:hAnsi="Arial" w:cs="Arial"/>
                <w:sz w:val="24"/>
                <w:szCs w:val="24"/>
              </w:rPr>
            </w:pPr>
            <w:r w:rsidRPr="005463AD">
              <w:rPr>
                <w:rFonts w:ascii="Arial" w:hAnsi="Arial" w:cs="Arial"/>
                <w:color w:val="000000" w:themeColor="text1"/>
                <w:sz w:val="24"/>
                <w:szCs w:val="24"/>
              </w:rPr>
              <w:t>Draw front or side view of the object.</w:t>
            </w:r>
          </w:p>
        </w:tc>
      </w:tr>
      <w:tr w:rsidR="00FD7B59" w:rsidRPr="005463AD" w14:paraId="54591852" w14:textId="77777777" w:rsidTr="0083682E">
        <w:trPr>
          <w:trHeight w:val="20"/>
        </w:trPr>
        <w:tc>
          <w:tcPr>
            <w:tcW w:w="1579" w:type="pct"/>
          </w:tcPr>
          <w:p w14:paraId="4EC388E9" w14:textId="447930AC" w:rsidR="00FD7B59" w:rsidRPr="005463AD" w:rsidRDefault="008678DA" w:rsidP="00930318">
            <w:pPr>
              <w:spacing w:after="0" w:line="276" w:lineRule="auto"/>
              <w:ind w:right="270"/>
              <w:rPr>
                <w:rFonts w:ascii="Arial" w:hAnsi="Arial" w:cs="Arial"/>
                <w:sz w:val="24"/>
                <w:szCs w:val="24"/>
              </w:rPr>
            </w:pPr>
            <w:r w:rsidRPr="005463AD">
              <w:rPr>
                <w:rFonts w:ascii="Arial" w:eastAsia="Times New Roman" w:hAnsi="Arial" w:cs="Arial"/>
                <w:b/>
                <w:color w:val="000000" w:themeColor="text1"/>
                <w:sz w:val="24"/>
                <w:szCs w:val="24"/>
              </w:rPr>
              <w:t>C</w:t>
            </w:r>
            <w:r w:rsidR="00825EE3" w:rsidRPr="005463AD">
              <w:rPr>
                <w:rFonts w:ascii="Arial" w:eastAsia="Times New Roman" w:hAnsi="Arial" w:cs="Arial"/>
                <w:b/>
                <w:color w:val="000000" w:themeColor="text1"/>
                <w:sz w:val="24"/>
                <w:szCs w:val="24"/>
              </w:rPr>
              <w:t>U</w:t>
            </w:r>
            <w:r w:rsidRPr="005463AD">
              <w:rPr>
                <w:rFonts w:ascii="Arial" w:eastAsia="Times New Roman" w:hAnsi="Arial" w:cs="Arial"/>
                <w:b/>
                <w:color w:val="000000" w:themeColor="text1"/>
                <w:sz w:val="24"/>
                <w:szCs w:val="24"/>
              </w:rPr>
              <w:t>7.</w:t>
            </w:r>
            <w:r w:rsidRPr="005463AD">
              <w:rPr>
                <w:rFonts w:ascii="Arial" w:eastAsia="Times New Roman" w:hAnsi="Arial" w:cs="Arial"/>
                <w:color w:val="000000" w:themeColor="text1"/>
                <w:sz w:val="24"/>
                <w:szCs w:val="24"/>
              </w:rPr>
              <w:t xml:space="preserve"> Draw </w:t>
            </w:r>
            <w:r w:rsidRPr="005463AD">
              <w:rPr>
                <w:rFonts w:ascii="Arial" w:hAnsi="Arial" w:cs="Arial"/>
                <w:color w:val="000000" w:themeColor="text1"/>
                <w:sz w:val="24"/>
                <w:szCs w:val="24"/>
              </w:rPr>
              <w:t>Prism, Cylinder, Cone, Square, Pyramid</w:t>
            </w:r>
          </w:p>
        </w:tc>
        <w:tc>
          <w:tcPr>
            <w:tcW w:w="3420" w:type="pct"/>
          </w:tcPr>
          <w:p w14:paraId="3E682896" w14:textId="77777777" w:rsidR="00FD7B59" w:rsidRPr="005463AD" w:rsidRDefault="008678DA" w:rsidP="00533EF5">
            <w:pPr>
              <w:pStyle w:val="ListParagraph"/>
              <w:numPr>
                <w:ilvl w:val="0"/>
                <w:numId w:val="43"/>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Prepare Drawing sheet for the given component as per instructions.</w:t>
            </w:r>
          </w:p>
          <w:p w14:paraId="3CE9E972" w14:textId="77777777" w:rsidR="00FD7B59" w:rsidRPr="005463AD" w:rsidRDefault="008678DA" w:rsidP="00533EF5">
            <w:pPr>
              <w:pStyle w:val="ListParagraph"/>
              <w:numPr>
                <w:ilvl w:val="0"/>
                <w:numId w:val="43"/>
              </w:numPr>
              <w:spacing w:line="276" w:lineRule="auto"/>
              <w:ind w:right="270"/>
              <w:rPr>
                <w:rFonts w:ascii="Arial" w:eastAsia="Times New Roman" w:hAnsi="Arial" w:cs="Arial"/>
                <w:bCs/>
                <w:iCs/>
                <w:color w:val="000000" w:themeColor="text1"/>
                <w:sz w:val="24"/>
                <w:szCs w:val="24"/>
              </w:rPr>
            </w:pPr>
            <w:proofErr w:type="gramStart"/>
            <w:r w:rsidRPr="005463AD">
              <w:rPr>
                <w:rFonts w:ascii="Arial" w:eastAsia="Times New Roman" w:hAnsi="Arial" w:cs="Arial"/>
                <w:bCs/>
                <w:iCs/>
                <w:color w:val="000000" w:themeColor="text1"/>
                <w:sz w:val="24"/>
                <w:szCs w:val="24"/>
              </w:rPr>
              <w:t>Select</w:t>
            </w:r>
            <w:proofErr w:type="gramEnd"/>
            <w:r w:rsidRPr="005463AD">
              <w:rPr>
                <w:rFonts w:ascii="Arial" w:eastAsia="Times New Roman" w:hAnsi="Arial" w:cs="Arial"/>
                <w:bCs/>
                <w:iCs/>
                <w:color w:val="000000" w:themeColor="text1"/>
                <w:sz w:val="24"/>
                <w:szCs w:val="24"/>
              </w:rPr>
              <w:t xml:space="preserve"> tools as per job requirements</w:t>
            </w:r>
          </w:p>
          <w:p w14:paraId="74AD83EA" w14:textId="77777777" w:rsidR="00FD7B59" w:rsidRPr="005463AD" w:rsidRDefault="008678DA" w:rsidP="00533EF5">
            <w:pPr>
              <w:pStyle w:val="ListParagraph"/>
              <w:numPr>
                <w:ilvl w:val="0"/>
                <w:numId w:val="43"/>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Draw Boundaries lines as per standards.</w:t>
            </w:r>
          </w:p>
          <w:p w14:paraId="3FAAAF7A" w14:textId="51AF9E6E" w:rsidR="00FD7B59" w:rsidRPr="005463AD" w:rsidRDefault="00302C29" w:rsidP="00533EF5">
            <w:pPr>
              <w:pStyle w:val="ListParagraph"/>
              <w:numPr>
                <w:ilvl w:val="0"/>
                <w:numId w:val="43"/>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Make title block</w:t>
            </w:r>
            <w:r w:rsidR="008678DA" w:rsidRPr="005463AD">
              <w:rPr>
                <w:rFonts w:ascii="Arial" w:eastAsia="Times New Roman" w:hAnsi="Arial" w:cs="Arial"/>
                <w:bCs/>
                <w:iCs/>
                <w:color w:val="000000" w:themeColor="text1"/>
                <w:sz w:val="24"/>
                <w:szCs w:val="24"/>
              </w:rPr>
              <w:t xml:space="preserve"> as per instructions</w:t>
            </w:r>
          </w:p>
          <w:p w14:paraId="27FA9CAB" w14:textId="77777777" w:rsidR="00FD7B59" w:rsidRPr="005463AD" w:rsidRDefault="008678DA" w:rsidP="00533EF5">
            <w:pPr>
              <w:pStyle w:val="ListParagraph"/>
              <w:numPr>
                <w:ilvl w:val="0"/>
                <w:numId w:val="43"/>
              </w:numPr>
              <w:spacing w:line="276" w:lineRule="auto"/>
              <w:ind w:right="270"/>
              <w:rPr>
                <w:rFonts w:ascii="Arial" w:hAnsi="Arial" w:cs="Arial"/>
                <w:sz w:val="24"/>
                <w:szCs w:val="24"/>
              </w:rPr>
            </w:pPr>
            <w:r w:rsidRPr="005463AD">
              <w:rPr>
                <w:rFonts w:ascii="Arial" w:eastAsia="Times New Roman" w:hAnsi="Arial" w:cs="Arial"/>
                <w:bCs/>
                <w:iCs/>
                <w:color w:val="000000" w:themeColor="text1"/>
                <w:sz w:val="24"/>
                <w:szCs w:val="24"/>
              </w:rPr>
              <w:t>Sketch (prism,</w:t>
            </w:r>
            <w:r w:rsidRPr="005463AD">
              <w:rPr>
                <w:rFonts w:ascii="Arial" w:hAnsi="Arial" w:cs="Arial"/>
                <w:color w:val="000000" w:themeColor="text1"/>
                <w:sz w:val="24"/>
                <w:szCs w:val="24"/>
              </w:rPr>
              <w:t xml:space="preserve"> cylinder, cone, square, pyramid)</w:t>
            </w:r>
          </w:p>
        </w:tc>
      </w:tr>
      <w:tr w:rsidR="00FD7B59" w:rsidRPr="005463AD" w14:paraId="134A81BB" w14:textId="77777777" w:rsidTr="0083682E">
        <w:trPr>
          <w:trHeight w:val="20"/>
        </w:trPr>
        <w:tc>
          <w:tcPr>
            <w:tcW w:w="1579" w:type="pct"/>
          </w:tcPr>
          <w:p w14:paraId="7906F793" w14:textId="40D3E22D" w:rsidR="00FD7B59" w:rsidRPr="005463AD" w:rsidRDefault="008678DA" w:rsidP="00930318">
            <w:pPr>
              <w:spacing w:after="0" w:line="276" w:lineRule="auto"/>
              <w:ind w:right="270"/>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C</w:t>
            </w:r>
            <w:r w:rsidR="00825EE3" w:rsidRPr="005463AD">
              <w:rPr>
                <w:rFonts w:ascii="Arial" w:eastAsia="Times New Roman" w:hAnsi="Arial" w:cs="Arial"/>
                <w:b/>
                <w:color w:val="000000" w:themeColor="text1"/>
                <w:sz w:val="24"/>
                <w:szCs w:val="24"/>
              </w:rPr>
              <w:t>U</w:t>
            </w:r>
            <w:r w:rsidRPr="005463AD">
              <w:rPr>
                <w:rFonts w:ascii="Arial" w:eastAsia="Times New Roman" w:hAnsi="Arial" w:cs="Arial"/>
                <w:b/>
                <w:color w:val="000000" w:themeColor="text1"/>
                <w:sz w:val="24"/>
                <w:szCs w:val="24"/>
              </w:rPr>
              <w:t xml:space="preserve">8. </w:t>
            </w:r>
            <w:r w:rsidRPr="005463AD">
              <w:rPr>
                <w:rFonts w:ascii="Arial" w:hAnsi="Arial" w:cs="Arial"/>
                <w:color w:val="000000" w:themeColor="text1"/>
                <w:sz w:val="24"/>
                <w:szCs w:val="24"/>
              </w:rPr>
              <w:t xml:space="preserve">Draw Section Diagram </w:t>
            </w:r>
            <w:proofErr w:type="gramStart"/>
            <w:r w:rsidRPr="005463AD">
              <w:rPr>
                <w:rFonts w:ascii="Arial" w:hAnsi="Arial" w:cs="Arial"/>
                <w:color w:val="000000" w:themeColor="text1"/>
                <w:sz w:val="24"/>
                <w:szCs w:val="24"/>
              </w:rPr>
              <w:t>Of</w:t>
            </w:r>
            <w:proofErr w:type="gramEnd"/>
            <w:r w:rsidRPr="005463AD">
              <w:rPr>
                <w:rFonts w:ascii="Arial" w:hAnsi="Arial" w:cs="Arial"/>
                <w:color w:val="000000" w:themeColor="text1"/>
                <w:sz w:val="24"/>
                <w:szCs w:val="24"/>
              </w:rPr>
              <w:t xml:space="preserve"> Bolt </w:t>
            </w:r>
            <w:proofErr w:type="gramStart"/>
            <w:r w:rsidRPr="005463AD">
              <w:rPr>
                <w:rFonts w:ascii="Arial" w:hAnsi="Arial" w:cs="Arial"/>
                <w:color w:val="000000" w:themeColor="text1"/>
                <w:sz w:val="24"/>
                <w:szCs w:val="24"/>
              </w:rPr>
              <w:t>And</w:t>
            </w:r>
            <w:proofErr w:type="gramEnd"/>
            <w:r w:rsidRPr="005463AD">
              <w:rPr>
                <w:rFonts w:ascii="Arial" w:hAnsi="Arial" w:cs="Arial"/>
                <w:color w:val="000000" w:themeColor="text1"/>
                <w:sz w:val="24"/>
                <w:szCs w:val="24"/>
              </w:rPr>
              <w:t xml:space="preserve"> Nut.</w:t>
            </w:r>
          </w:p>
        </w:tc>
        <w:tc>
          <w:tcPr>
            <w:tcW w:w="3420" w:type="pct"/>
          </w:tcPr>
          <w:p w14:paraId="1B54B0ED" w14:textId="77777777" w:rsidR="00FD7B59" w:rsidRPr="005463AD" w:rsidRDefault="008678DA" w:rsidP="00533EF5">
            <w:pPr>
              <w:pStyle w:val="ListParagraph"/>
              <w:numPr>
                <w:ilvl w:val="0"/>
                <w:numId w:val="44"/>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Prepare Drawing sheet.</w:t>
            </w:r>
          </w:p>
          <w:p w14:paraId="1B142494" w14:textId="77777777" w:rsidR="00FD7B59" w:rsidRPr="005463AD" w:rsidRDefault="008678DA" w:rsidP="00533EF5">
            <w:pPr>
              <w:pStyle w:val="ListParagraph"/>
              <w:numPr>
                <w:ilvl w:val="0"/>
                <w:numId w:val="44"/>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 xml:space="preserve">Select correct tools. </w:t>
            </w:r>
          </w:p>
          <w:p w14:paraId="6ECC093F" w14:textId="77777777" w:rsidR="00FD7B59" w:rsidRPr="005463AD" w:rsidRDefault="008678DA" w:rsidP="00533EF5">
            <w:pPr>
              <w:pStyle w:val="ListParagraph"/>
              <w:numPr>
                <w:ilvl w:val="0"/>
                <w:numId w:val="44"/>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Draw Boundaries lines as per standards.</w:t>
            </w:r>
          </w:p>
          <w:p w14:paraId="248B9AAB" w14:textId="61753A40" w:rsidR="00FD7B59" w:rsidRPr="005463AD" w:rsidRDefault="0068704B" w:rsidP="00533EF5">
            <w:pPr>
              <w:pStyle w:val="ListParagraph"/>
              <w:numPr>
                <w:ilvl w:val="0"/>
                <w:numId w:val="44"/>
              </w:numPr>
              <w:spacing w:line="276" w:lineRule="auto"/>
              <w:ind w:right="270"/>
              <w:rPr>
                <w:rFonts w:ascii="Arial" w:eastAsia="Times New Roman" w:hAnsi="Arial" w:cs="Arial"/>
                <w:bCs/>
                <w:iCs/>
                <w:color w:val="000000" w:themeColor="text1"/>
                <w:sz w:val="24"/>
                <w:szCs w:val="24"/>
              </w:rPr>
            </w:pPr>
            <w:proofErr w:type="gramStart"/>
            <w:r w:rsidRPr="005463AD">
              <w:rPr>
                <w:rFonts w:ascii="Arial" w:eastAsia="Times New Roman" w:hAnsi="Arial" w:cs="Arial"/>
                <w:bCs/>
                <w:iCs/>
                <w:color w:val="000000" w:themeColor="text1"/>
                <w:sz w:val="24"/>
                <w:szCs w:val="24"/>
              </w:rPr>
              <w:t>Make</w:t>
            </w:r>
            <w:proofErr w:type="gramEnd"/>
            <w:r w:rsidRPr="005463AD">
              <w:rPr>
                <w:rFonts w:ascii="Arial" w:eastAsia="Times New Roman" w:hAnsi="Arial" w:cs="Arial"/>
                <w:bCs/>
                <w:iCs/>
                <w:color w:val="000000" w:themeColor="text1"/>
                <w:sz w:val="24"/>
                <w:szCs w:val="24"/>
              </w:rPr>
              <w:t xml:space="preserve"> title block</w:t>
            </w:r>
          </w:p>
          <w:p w14:paraId="5275FBD2" w14:textId="77777777" w:rsidR="00FD7B59" w:rsidRPr="005463AD" w:rsidRDefault="008678DA" w:rsidP="00533EF5">
            <w:pPr>
              <w:pStyle w:val="ListParagraph"/>
              <w:numPr>
                <w:ilvl w:val="0"/>
                <w:numId w:val="44"/>
              </w:numPr>
              <w:spacing w:line="276" w:lineRule="auto"/>
              <w:ind w:right="270"/>
              <w:rPr>
                <w:rFonts w:ascii="Arial" w:hAnsi="Arial" w:cs="Arial"/>
                <w:sz w:val="24"/>
                <w:szCs w:val="24"/>
              </w:rPr>
            </w:pPr>
            <w:r w:rsidRPr="005463AD">
              <w:rPr>
                <w:rFonts w:ascii="Arial" w:eastAsia="Times New Roman" w:hAnsi="Arial" w:cs="Arial"/>
                <w:bCs/>
                <w:iCs/>
                <w:color w:val="000000" w:themeColor="text1"/>
                <w:sz w:val="24"/>
                <w:szCs w:val="24"/>
              </w:rPr>
              <w:t>Sketch</w:t>
            </w:r>
            <w:r w:rsidRPr="005463AD">
              <w:rPr>
                <w:rFonts w:ascii="Arial" w:hAnsi="Arial" w:cs="Arial"/>
                <w:color w:val="000000" w:themeColor="text1"/>
                <w:sz w:val="24"/>
                <w:szCs w:val="24"/>
              </w:rPr>
              <w:t xml:space="preserve"> section diagram of nut and bolt.</w:t>
            </w:r>
          </w:p>
        </w:tc>
      </w:tr>
      <w:tr w:rsidR="00FD7B59" w:rsidRPr="005463AD" w14:paraId="794948A9" w14:textId="77777777" w:rsidTr="0083682E">
        <w:trPr>
          <w:trHeight w:val="20"/>
        </w:trPr>
        <w:tc>
          <w:tcPr>
            <w:tcW w:w="1579" w:type="pct"/>
          </w:tcPr>
          <w:p w14:paraId="2C5F9FA1" w14:textId="4BED2DA0" w:rsidR="00FD7B59" w:rsidRPr="005463AD" w:rsidRDefault="008678DA" w:rsidP="00930318">
            <w:pPr>
              <w:spacing w:after="0" w:line="276" w:lineRule="auto"/>
              <w:ind w:right="270"/>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C</w:t>
            </w:r>
            <w:r w:rsidR="00825EE3" w:rsidRPr="005463AD">
              <w:rPr>
                <w:rFonts w:ascii="Arial" w:eastAsia="Times New Roman" w:hAnsi="Arial" w:cs="Arial"/>
                <w:b/>
                <w:color w:val="000000" w:themeColor="text1"/>
                <w:sz w:val="24"/>
                <w:szCs w:val="24"/>
              </w:rPr>
              <w:t>U</w:t>
            </w:r>
            <w:r w:rsidRPr="005463AD">
              <w:rPr>
                <w:rFonts w:ascii="Arial" w:eastAsia="Times New Roman" w:hAnsi="Arial" w:cs="Arial"/>
                <w:b/>
                <w:color w:val="000000" w:themeColor="text1"/>
                <w:sz w:val="24"/>
                <w:szCs w:val="24"/>
              </w:rPr>
              <w:t xml:space="preserve">9. </w:t>
            </w:r>
            <w:r w:rsidRPr="005463AD">
              <w:rPr>
                <w:rFonts w:ascii="Arial" w:hAnsi="Arial" w:cs="Arial"/>
                <w:color w:val="000000" w:themeColor="text1"/>
                <w:sz w:val="24"/>
                <w:szCs w:val="24"/>
              </w:rPr>
              <w:t xml:space="preserve">Draw Symbols </w:t>
            </w:r>
            <w:proofErr w:type="gramStart"/>
            <w:r w:rsidRPr="005463AD">
              <w:rPr>
                <w:rFonts w:ascii="Arial" w:hAnsi="Arial" w:cs="Arial"/>
                <w:color w:val="000000" w:themeColor="text1"/>
                <w:sz w:val="24"/>
                <w:szCs w:val="24"/>
              </w:rPr>
              <w:t>Of  Building</w:t>
            </w:r>
            <w:proofErr w:type="gramEnd"/>
            <w:r w:rsidRPr="005463AD">
              <w:rPr>
                <w:rFonts w:ascii="Arial" w:hAnsi="Arial" w:cs="Arial"/>
                <w:color w:val="000000" w:themeColor="text1"/>
                <w:sz w:val="24"/>
                <w:szCs w:val="24"/>
              </w:rPr>
              <w:t xml:space="preserve"> </w:t>
            </w:r>
            <w:proofErr w:type="gramStart"/>
            <w:r w:rsidRPr="005463AD">
              <w:rPr>
                <w:rFonts w:ascii="Arial" w:hAnsi="Arial" w:cs="Arial"/>
                <w:color w:val="000000" w:themeColor="text1"/>
                <w:sz w:val="24"/>
                <w:szCs w:val="24"/>
              </w:rPr>
              <w:t>Materials(</w:t>
            </w:r>
            <w:proofErr w:type="gramEnd"/>
            <w:r w:rsidRPr="005463AD">
              <w:rPr>
                <w:rFonts w:ascii="Arial" w:hAnsi="Arial" w:cs="Arial"/>
                <w:color w:val="000000" w:themeColor="text1"/>
                <w:sz w:val="24"/>
                <w:szCs w:val="24"/>
              </w:rPr>
              <w:t xml:space="preserve">Metals </w:t>
            </w:r>
            <w:proofErr w:type="gramStart"/>
            <w:r w:rsidRPr="005463AD">
              <w:rPr>
                <w:rFonts w:ascii="Arial" w:hAnsi="Arial" w:cs="Arial"/>
                <w:color w:val="000000" w:themeColor="text1"/>
                <w:sz w:val="24"/>
                <w:szCs w:val="24"/>
              </w:rPr>
              <w:t>And</w:t>
            </w:r>
            <w:proofErr w:type="gramEnd"/>
            <w:r w:rsidRPr="005463AD">
              <w:rPr>
                <w:rFonts w:ascii="Arial" w:hAnsi="Arial" w:cs="Arial"/>
                <w:color w:val="000000" w:themeColor="text1"/>
                <w:sz w:val="24"/>
                <w:szCs w:val="24"/>
              </w:rPr>
              <w:t xml:space="preserve"> Electrical)</w:t>
            </w:r>
          </w:p>
        </w:tc>
        <w:tc>
          <w:tcPr>
            <w:tcW w:w="3420" w:type="pct"/>
          </w:tcPr>
          <w:p w14:paraId="6B7B9BE8" w14:textId="77777777" w:rsidR="00FD7B59" w:rsidRPr="005463AD" w:rsidRDefault="008678DA" w:rsidP="00533EF5">
            <w:pPr>
              <w:pStyle w:val="ListParagraph"/>
              <w:numPr>
                <w:ilvl w:val="0"/>
                <w:numId w:val="45"/>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Prepare Drawing sheet.</w:t>
            </w:r>
          </w:p>
          <w:p w14:paraId="00190ADF" w14:textId="77777777" w:rsidR="00FD7B59" w:rsidRPr="005463AD" w:rsidRDefault="008678DA" w:rsidP="00533EF5">
            <w:pPr>
              <w:pStyle w:val="ListParagraph"/>
              <w:numPr>
                <w:ilvl w:val="0"/>
                <w:numId w:val="45"/>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 xml:space="preserve">Select correct tools. </w:t>
            </w:r>
          </w:p>
          <w:p w14:paraId="5BC2BC97" w14:textId="77777777" w:rsidR="00FD7B59" w:rsidRPr="005463AD" w:rsidRDefault="008678DA" w:rsidP="00533EF5">
            <w:pPr>
              <w:pStyle w:val="ListParagraph"/>
              <w:numPr>
                <w:ilvl w:val="0"/>
                <w:numId w:val="45"/>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Draw Boundaries lines as per standards.</w:t>
            </w:r>
          </w:p>
          <w:p w14:paraId="58C9D3CF" w14:textId="244E776F" w:rsidR="00FD7B59" w:rsidRPr="005463AD" w:rsidRDefault="00B672C3" w:rsidP="00533EF5">
            <w:pPr>
              <w:pStyle w:val="ListParagraph"/>
              <w:numPr>
                <w:ilvl w:val="0"/>
                <w:numId w:val="45"/>
              </w:numPr>
              <w:spacing w:line="276" w:lineRule="auto"/>
              <w:ind w:right="270"/>
              <w:rPr>
                <w:rFonts w:ascii="Arial" w:eastAsia="Times New Roman" w:hAnsi="Arial" w:cs="Arial"/>
                <w:bCs/>
                <w:iCs/>
                <w:color w:val="000000" w:themeColor="text1"/>
                <w:sz w:val="24"/>
                <w:szCs w:val="24"/>
              </w:rPr>
            </w:pPr>
            <w:proofErr w:type="gramStart"/>
            <w:r w:rsidRPr="005463AD">
              <w:rPr>
                <w:rFonts w:ascii="Arial" w:eastAsia="Times New Roman" w:hAnsi="Arial" w:cs="Arial"/>
                <w:bCs/>
                <w:iCs/>
                <w:color w:val="000000" w:themeColor="text1"/>
                <w:sz w:val="24"/>
                <w:szCs w:val="24"/>
              </w:rPr>
              <w:t>Make</w:t>
            </w:r>
            <w:proofErr w:type="gramEnd"/>
            <w:r w:rsidRPr="005463AD">
              <w:rPr>
                <w:rFonts w:ascii="Arial" w:eastAsia="Times New Roman" w:hAnsi="Arial" w:cs="Arial"/>
                <w:bCs/>
                <w:iCs/>
                <w:color w:val="000000" w:themeColor="text1"/>
                <w:sz w:val="24"/>
                <w:szCs w:val="24"/>
              </w:rPr>
              <w:t xml:space="preserve"> title block</w:t>
            </w:r>
          </w:p>
          <w:p w14:paraId="51CF8357" w14:textId="49C13E49" w:rsidR="00FD7B59" w:rsidRPr="005463AD" w:rsidRDefault="000D4CCE" w:rsidP="00533EF5">
            <w:pPr>
              <w:pStyle w:val="ListParagraph"/>
              <w:numPr>
                <w:ilvl w:val="0"/>
                <w:numId w:val="45"/>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 xml:space="preserve">Divide </w:t>
            </w:r>
            <w:proofErr w:type="gramStart"/>
            <w:r w:rsidRPr="005463AD">
              <w:rPr>
                <w:rFonts w:ascii="Arial" w:eastAsia="Times New Roman" w:hAnsi="Arial" w:cs="Arial"/>
                <w:bCs/>
                <w:iCs/>
                <w:color w:val="000000" w:themeColor="text1"/>
                <w:sz w:val="24"/>
                <w:szCs w:val="24"/>
              </w:rPr>
              <w:t>sheet</w:t>
            </w:r>
            <w:proofErr w:type="gramEnd"/>
            <w:r w:rsidR="008678DA" w:rsidRPr="005463AD">
              <w:rPr>
                <w:rFonts w:ascii="Arial" w:eastAsia="Times New Roman" w:hAnsi="Arial" w:cs="Arial"/>
                <w:bCs/>
                <w:iCs/>
                <w:color w:val="000000" w:themeColor="text1"/>
                <w:sz w:val="24"/>
                <w:szCs w:val="24"/>
              </w:rPr>
              <w:t xml:space="preserve"> </w:t>
            </w:r>
            <w:proofErr w:type="gramStart"/>
            <w:r w:rsidR="008678DA" w:rsidRPr="005463AD">
              <w:rPr>
                <w:rFonts w:ascii="Arial" w:eastAsia="Times New Roman" w:hAnsi="Arial" w:cs="Arial"/>
                <w:bCs/>
                <w:iCs/>
                <w:color w:val="000000" w:themeColor="text1"/>
                <w:sz w:val="24"/>
                <w:szCs w:val="24"/>
              </w:rPr>
              <w:t>in</w:t>
            </w:r>
            <w:proofErr w:type="gramEnd"/>
            <w:r w:rsidR="008678DA" w:rsidRPr="005463AD">
              <w:rPr>
                <w:rFonts w:ascii="Arial" w:eastAsia="Times New Roman" w:hAnsi="Arial" w:cs="Arial"/>
                <w:bCs/>
                <w:iCs/>
                <w:color w:val="000000" w:themeColor="text1"/>
                <w:sz w:val="24"/>
                <w:szCs w:val="24"/>
              </w:rPr>
              <w:t xml:space="preserve"> equal parts.</w:t>
            </w:r>
          </w:p>
          <w:p w14:paraId="20EE83F6" w14:textId="77777777" w:rsidR="00FD7B59" w:rsidRPr="005463AD" w:rsidRDefault="008678DA" w:rsidP="00533EF5">
            <w:pPr>
              <w:pStyle w:val="ListParagraph"/>
              <w:numPr>
                <w:ilvl w:val="0"/>
                <w:numId w:val="45"/>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 xml:space="preserve">Sketch </w:t>
            </w:r>
            <w:r w:rsidRPr="005463AD">
              <w:rPr>
                <w:rFonts w:ascii="Arial" w:hAnsi="Arial" w:cs="Arial"/>
                <w:color w:val="000000" w:themeColor="text1"/>
                <w:sz w:val="24"/>
                <w:szCs w:val="24"/>
              </w:rPr>
              <w:t>building materials, metals and electrical symbols</w:t>
            </w:r>
          </w:p>
        </w:tc>
      </w:tr>
      <w:tr w:rsidR="00FD7B59" w:rsidRPr="005463AD" w14:paraId="23008EEC" w14:textId="77777777" w:rsidTr="0083682E">
        <w:trPr>
          <w:trHeight w:val="20"/>
        </w:trPr>
        <w:tc>
          <w:tcPr>
            <w:tcW w:w="1579" w:type="pct"/>
          </w:tcPr>
          <w:p w14:paraId="0B756280" w14:textId="1F1A8C81" w:rsidR="00FD7B59" w:rsidRPr="005463AD" w:rsidRDefault="008678DA" w:rsidP="00930318">
            <w:pPr>
              <w:spacing w:after="0" w:line="276" w:lineRule="auto"/>
              <w:ind w:right="270"/>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C</w:t>
            </w:r>
            <w:r w:rsidR="003400A7" w:rsidRPr="005463AD">
              <w:rPr>
                <w:rFonts w:ascii="Arial" w:eastAsia="Times New Roman" w:hAnsi="Arial" w:cs="Arial"/>
                <w:b/>
                <w:color w:val="000000" w:themeColor="text1"/>
                <w:sz w:val="24"/>
                <w:szCs w:val="24"/>
              </w:rPr>
              <w:t>U</w:t>
            </w:r>
            <w:r w:rsidRPr="005463AD">
              <w:rPr>
                <w:rFonts w:ascii="Arial" w:eastAsia="Times New Roman" w:hAnsi="Arial" w:cs="Arial"/>
                <w:b/>
                <w:color w:val="000000" w:themeColor="text1"/>
                <w:sz w:val="24"/>
                <w:szCs w:val="24"/>
              </w:rPr>
              <w:t xml:space="preserve">10. </w:t>
            </w:r>
            <w:r w:rsidRPr="005463AD">
              <w:rPr>
                <w:rFonts w:ascii="Arial" w:hAnsi="Arial" w:cs="Arial"/>
                <w:color w:val="000000" w:themeColor="text1"/>
                <w:sz w:val="24"/>
                <w:szCs w:val="24"/>
              </w:rPr>
              <w:t>Draw Single Line Diagram Of 132kv/11kv Grid-Substation.</w:t>
            </w:r>
          </w:p>
        </w:tc>
        <w:tc>
          <w:tcPr>
            <w:tcW w:w="3420" w:type="pct"/>
          </w:tcPr>
          <w:p w14:paraId="31507994" w14:textId="77777777" w:rsidR="00FD7B59" w:rsidRPr="005463AD" w:rsidRDefault="008678DA" w:rsidP="00533EF5">
            <w:pPr>
              <w:pStyle w:val="ListParagraph"/>
              <w:numPr>
                <w:ilvl w:val="0"/>
                <w:numId w:val="46"/>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Prepare Drawing sheet.</w:t>
            </w:r>
          </w:p>
          <w:p w14:paraId="7754FBA1" w14:textId="77777777" w:rsidR="00FD7B59" w:rsidRPr="005463AD" w:rsidRDefault="008678DA" w:rsidP="00533EF5">
            <w:pPr>
              <w:pStyle w:val="ListParagraph"/>
              <w:numPr>
                <w:ilvl w:val="0"/>
                <w:numId w:val="46"/>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 xml:space="preserve">Select correct tools. </w:t>
            </w:r>
          </w:p>
          <w:p w14:paraId="124639AA" w14:textId="77777777" w:rsidR="00FD7B59" w:rsidRPr="005463AD" w:rsidRDefault="008678DA" w:rsidP="00533EF5">
            <w:pPr>
              <w:pStyle w:val="ListParagraph"/>
              <w:numPr>
                <w:ilvl w:val="0"/>
                <w:numId w:val="46"/>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Draw Boundaries lines as per standards.</w:t>
            </w:r>
          </w:p>
          <w:p w14:paraId="2B1EF112" w14:textId="1B8F95EA" w:rsidR="00FD7B59" w:rsidRPr="005463AD" w:rsidRDefault="000D4CCE" w:rsidP="00533EF5">
            <w:pPr>
              <w:pStyle w:val="ListParagraph"/>
              <w:numPr>
                <w:ilvl w:val="0"/>
                <w:numId w:val="46"/>
              </w:numPr>
              <w:spacing w:line="276" w:lineRule="auto"/>
              <w:ind w:right="270"/>
              <w:rPr>
                <w:rFonts w:ascii="Arial" w:eastAsia="Times New Roman" w:hAnsi="Arial" w:cs="Arial"/>
                <w:bCs/>
                <w:iCs/>
                <w:color w:val="000000" w:themeColor="text1"/>
                <w:sz w:val="24"/>
                <w:szCs w:val="24"/>
              </w:rPr>
            </w:pPr>
            <w:proofErr w:type="gramStart"/>
            <w:r w:rsidRPr="005463AD">
              <w:rPr>
                <w:rFonts w:ascii="Arial" w:eastAsia="Times New Roman" w:hAnsi="Arial" w:cs="Arial"/>
                <w:bCs/>
                <w:iCs/>
                <w:color w:val="000000" w:themeColor="text1"/>
                <w:sz w:val="24"/>
                <w:szCs w:val="24"/>
              </w:rPr>
              <w:t>Make</w:t>
            </w:r>
            <w:proofErr w:type="gramEnd"/>
            <w:r w:rsidRPr="005463AD">
              <w:rPr>
                <w:rFonts w:ascii="Arial" w:eastAsia="Times New Roman" w:hAnsi="Arial" w:cs="Arial"/>
                <w:bCs/>
                <w:iCs/>
                <w:color w:val="000000" w:themeColor="text1"/>
                <w:sz w:val="24"/>
                <w:szCs w:val="24"/>
              </w:rPr>
              <w:t xml:space="preserve"> title block</w:t>
            </w:r>
          </w:p>
          <w:p w14:paraId="3F546056" w14:textId="77777777" w:rsidR="00FD7B59" w:rsidRPr="005463AD" w:rsidRDefault="008678DA" w:rsidP="00533EF5">
            <w:pPr>
              <w:pStyle w:val="ListParagraph"/>
              <w:numPr>
                <w:ilvl w:val="0"/>
                <w:numId w:val="46"/>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 xml:space="preserve">Sketch </w:t>
            </w:r>
            <w:r w:rsidRPr="005463AD">
              <w:rPr>
                <w:rFonts w:ascii="Arial" w:hAnsi="Arial" w:cs="Arial"/>
                <w:color w:val="000000" w:themeColor="text1"/>
                <w:sz w:val="24"/>
                <w:szCs w:val="24"/>
              </w:rPr>
              <w:t>single line diagram of 132KV/11KV grid-substation.</w:t>
            </w:r>
          </w:p>
        </w:tc>
      </w:tr>
      <w:tr w:rsidR="00FD7B59" w:rsidRPr="005463AD" w14:paraId="274F7636" w14:textId="77777777" w:rsidTr="0083682E">
        <w:trPr>
          <w:trHeight w:val="20"/>
        </w:trPr>
        <w:tc>
          <w:tcPr>
            <w:tcW w:w="1579" w:type="pct"/>
          </w:tcPr>
          <w:p w14:paraId="6777B8BE" w14:textId="310C64AC" w:rsidR="00FD7B59" w:rsidRPr="005463AD" w:rsidRDefault="008678DA" w:rsidP="00930318">
            <w:pPr>
              <w:spacing w:after="0" w:line="276" w:lineRule="auto"/>
              <w:ind w:right="270"/>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C</w:t>
            </w:r>
            <w:r w:rsidR="003400A7" w:rsidRPr="005463AD">
              <w:rPr>
                <w:rFonts w:ascii="Arial" w:eastAsia="Times New Roman" w:hAnsi="Arial" w:cs="Arial"/>
                <w:b/>
                <w:color w:val="000000" w:themeColor="text1"/>
                <w:sz w:val="24"/>
                <w:szCs w:val="24"/>
              </w:rPr>
              <w:t>U</w:t>
            </w:r>
            <w:r w:rsidRPr="005463AD">
              <w:rPr>
                <w:rFonts w:ascii="Arial" w:eastAsia="Times New Roman" w:hAnsi="Arial" w:cs="Arial"/>
                <w:b/>
                <w:color w:val="000000" w:themeColor="text1"/>
                <w:sz w:val="24"/>
                <w:szCs w:val="24"/>
              </w:rPr>
              <w:t xml:space="preserve">11. </w:t>
            </w:r>
            <w:r w:rsidRPr="005463AD">
              <w:rPr>
                <w:rFonts w:ascii="Arial" w:hAnsi="Arial" w:cs="Arial"/>
                <w:color w:val="000000" w:themeColor="text1"/>
                <w:sz w:val="24"/>
                <w:szCs w:val="24"/>
              </w:rPr>
              <w:t xml:space="preserve">Draw Layout Diagram Of 3-Beds Room </w:t>
            </w:r>
            <w:proofErr w:type="gramStart"/>
            <w:r w:rsidRPr="005463AD">
              <w:rPr>
                <w:rFonts w:ascii="Arial" w:hAnsi="Arial" w:cs="Arial"/>
                <w:color w:val="000000" w:themeColor="text1"/>
                <w:sz w:val="24"/>
                <w:szCs w:val="24"/>
              </w:rPr>
              <w:t>With</w:t>
            </w:r>
            <w:proofErr w:type="gramEnd"/>
            <w:r w:rsidRPr="005463AD">
              <w:rPr>
                <w:rFonts w:ascii="Arial" w:hAnsi="Arial" w:cs="Arial"/>
                <w:color w:val="000000" w:themeColor="text1"/>
                <w:sz w:val="24"/>
                <w:szCs w:val="24"/>
              </w:rPr>
              <w:t xml:space="preserve"> Location Points.</w:t>
            </w:r>
          </w:p>
        </w:tc>
        <w:tc>
          <w:tcPr>
            <w:tcW w:w="3420" w:type="pct"/>
          </w:tcPr>
          <w:p w14:paraId="76F73606" w14:textId="77777777" w:rsidR="00FD7B59" w:rsidRPr="005463AD" w:rsidRDefault="008678DA" w:rsidP="00533EF5">
            <w:pPr>
              <w:pStyle w:val="ListParagraph"/>
              <w:numPr>
                <w:ilvl w:val="0"/>
                <w:numId w:val="47"/>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Prepare Drawing sheet.</w:t>
            </w:r>
          </w:p>
          <w:p w14:paraId="04E07EB1" w14:textId="77777777" w:rsidR="00FD7B59" w:rsidRPr="005463AD" w:rsidRDefault="008678DA" w:rsidP="00533EF5">
            <w:pPr>
              <w:pStyle w:val="ListParagraph"/>
              <w:numPr>
                <w:ilvl w:val="0"/>
                <w:numId w:val="47"/>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 xml:space="preserve">Select correct tools. </w:t>
            </w:r>
          </w:p>
          <w:p w14:paraId="3368FF2E" w14:textId="77777777" w:rsidR="00FD7B59" w:rsidRPr="005463AD" w:rsidRDefault="008678DA" w:rsidP="00533EF5">
            <w:pPr>
              <w:pStyle w:val="ListParagraph"/>
              <w:numPr>
                <w:ilvl w:val="0"/>
                <w:numId w:val="47"/>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Draw Boundaries lines as per standards.</w:t>
            </w:r>
          </w:p>
          <w:p w14:paraId="5E1247FF" w14:textId="61FD4740" w:rsidR="00FD7B59" w:rsidRPr="005463AD" w:rsidRDefault="00C26EE6" w:rsidP="00533EF5">
            <w:pPr>
              <w:pStyle w:val="ListParagraph"/>
              <w:numPr>
                <w:ilvl w:val="0"/>
                <w:numId w:val="47"/>
              </w:numPr>
              <w:spacing w:line="276" w:lineRule="auto"/>
              <w:ind w:right="270"/>
              <w:rPr>
                <w:rFonts w:ascii="Arial" w:eastAsia="Times New Roman" w:hAnsi="Arial" w:cs="Arial"/>
                <w:bCs/>
                <w:iCs/>
                <w:color w:val="000000" w:themeColor="text1"/>
                <w:sz w:val="24"/>
                <w:szCs w:val="24"/>
              </w:rPr>
            </w:pPr>
            <w:proofErr w:type="gramStart"/>
            <w:r w:rsidRPr="005463AD">
              <w:rPr>
                <w:rFonts w:ascii="Arial" w:eastAsia="Times New Roman" w:hAnsi="Arial" w:cs="Arial"/>
                <w:bCs/>
                <w:iCs/>
                <w:color w:val="000000" w:themeColor="text1"/>
                <w:sz w:val="24"/>
                <w:szCs w:val="24"/>
              </w:rPr>
              <w:t>Make</w:t>
            </w:r>
            <w:proofErr w:type="gramEnd"/>
            <w:r w:rsidRPr="005463AD">
              <w:rPr>
                <w:rFonts w:ascii="Arial" w:eastAsia="Times New Roman" w:hAnsi="Arial" w:cs="Arial"/>
                <w:bCs/>
                <w:iCs/>
                <w:color w:val="000000" w:themeColor="text1"/>
                <w:sz w:val="24"/>
                <w:szCs w:val="24"/>
              </w:rPr>
              <w:t xml:space="preserve"> title block</w:t>
            </w:r>
          </w:p>
          <w:p w14:paraId="69B030DD" w14:textId="77777777" w:rsidR="00FD7B59" w:rsidRPr="005463AD" w:rsidRDefault="008678DA" w:rsidP="00533EF5">
            <w:pPr>
              <w:pStyle w:val="ListParagraph"/>
              <w:numPr>
                <w:ilvl w:val="0"/>
                <w:numId w:val="47"/>
              </w:numPr>
              <w:spacing w:line="276" w:lineRule="auto"/>
              <w:ind w:right="270"/>
              <w:rPr>
                <w:rFonts w:ascii="Arial" w:eastAsia="Times New Roman" w:hAnsi="Arial" w:cs="Arial"/>
                <w:bCs/>
                <w:iCs/>
                <w:color w:val="000000" w:themeColor="text1"/>
                <w:sz w:val="24"/>
                <w:szCs w:val="24"/>
              </w:rPr>
            </w:pPr>
            <w:proofErr w:type="gramStart"/>
            <w:r w:rsidRPr="005463AD">
              <w:rPr>
                <w:rFonts w:ascii="Arial" w:hAnsi="Arial" w:cs="Arial"/>
                <w:color w:val="000000" w:themeColor="text1"/>
                <w:sz w:val="24"/>
                <w:szCs w:val="24"/>
              </w:rPr>
              <w:t>Sketch  layout</w:t>
            </w:r>
            <w:proofErr w:type="gramEnd"/>
            <w:r w:rsidRPr="005463AD">
              <w:rPr>
                <w:rFonts w:ascii="Arial" w:hAnsi="Arial" w:cs="Arial"/>
                <w:color w:val="000000" w:themeColor="text1"/>
                <w:sz w:val="24"/>
                <w:szCs w:val="24"/>
              </w:rPr>
              <w:t xml:space="preserve"> diagram of a three bedrooms house showing positions of doors and their opening, windows and ventilators etc.</w:t>
            </w:r>
          </w:p>
        </w:tc>
      </w:tr>
      <w:tr w:rsidR="00FD7B59" w:rsidRPr="005463AD" w14:paraId="1E2F028C" w14:textId="77777777" w:rsidTr="0083682E">
        <w:trPr>
          <w:trHeight w:val="20"/>
        </w:trPr>
        <w:tc>
          <w:tcPr>
            <w:tcW w:w="1579" w:type="pct"/>
          </w:tcPr>
          <w:p w14:paraId="2E76CCFC" w14:textId="797859EC" w:rsidR="00FD7B59" w:rsidRPr="005463AD" w:rsidRDefault="008678DA" w:rsidP="00930318">
            <w:pPr>
              <w:spacing w:after="0" w:line="276" w:lineRule="auto"/>
              <w:ind w:right="270"/>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C</w:t>
            </w:r>
            <w:r w:rsidR="003400A7" w:rsidRPr="005463AD">
              <w:rPr>
                <w:rFonts w:ascii="Arial" w:eastAsia="Times New Roman" w:hAnsi="Arial" w:cs="Arial"/>
                <w:b/>
                <w:color w:val="000000" w:themeColor="text1"/>
                <w:sz w:val="24"/>
                <w:szCs w:val="24"/>
              </w:rPr>
              <w:t>U</w:t>
            </w:r>
            <w:r w:rsidRPr="005463AD">
              <w:rPr>
                <w:rFonts w:ascii="Arial" w:eastAsia="Times New Roman" w:hAnsi="Arial" w:cs="Arial"/>
                <w:b/>
                <w:color w:val="000000" w:themeColor="text1"/>
                <w:sz w:val="24"/>
                <w:szCs w:val="24"/>
              </w:rPr>
              <w:t xml:space="preserve">12. </w:t>
            </w:r>
            <w:r w:rsidRPr="005463AD">
              <w:rPr>
                <w:rFonts w:ascii="Arial" w:hAnsi="Arial" w:cs="Arial"/>
                <w:color w:val="000000" w:themeColor="text1"/>
                <w:sz w:val="24"/>
                <w:szCs w:val="24"/>
              </w:rPr>
              <w:t xml:space="preserve">Draw Wiring Diagram </w:t>
            </w:r>
            <w:proofErr w:type="gramStart"/>
            <w:r w:rsidRPr="005463AD">
              <w:rPr>
                <w:rFonts w:ascii="Arial" w:hAnsi="Arial" w:cs="Arial"/>
                <w:color w:val="000000" w:themeColor="text1"/>
                <w:sz w:val="24"/>
                <w:szCs w:val="24"/>
              </w:rPr>
              <w:t>Of</w:t>
            </w:r>
            <w:proofErr w:type="gramEnd"/>
            <w:r w:rsidRPr="005463AD">
              <w:rPr>
                <w:rFonts w:ascii="Arial" w:hAnsi="Arial" w:cs="Arial"/>
                <w:color w:val="000000" w:themeColor="text1"/>
                <w:sz w:val="24"/>
                <w:szCs w:val="24"/>
              </w:rPr>
              <w:t xml:space="preserve"> Single Phase Motor </w:t>
            </w:r>
            <w:proofErr w:type="gramStart"/>
            <w:r w:rsidRPr="005463AD">
              <w:rPr>
                <w:rFonts w:ascii="Arial" w:hAnsi="Arial" w:cs="Arial"/>
                <w:color w:val="000000" w:themeColor="text1"/>
                <w:sz w:val="24"/>
                <w:szCs w:val="24"/>
              </w:rPr>
              <w:t>With</w:t>
            </w:r>
            <w:proofErr w:type="gramEnd"/>
            <w:r w:rsidRPr="005463AD">
              <w:rPr>
                <w:rFonts w:ascii="Arial" w:hAnsi="Arial" w:cs="Arial"/>
                <w:color w:val="000000" w:themeColor="text1"/>
                <w:sz w:val="24"/>
                <w:szCs w:val="24"/>
              </w:rPr>
              <w:t xml:space="preserve"> </w:t>
            </w:r>
            <w:r w:rsidRPr="005463AD">
              <w:rPr>
                <w:rFonts w:ascii="Arial" w:hAnsi="Arial" w:cs="Arial"/>
                <w:color w:val="000000" w:themeColor="text1"/>
                <w:sz w:val="24"/>
                <w:szCs w:val="24"/>
              </w:rPr>
              <w:lastRenderedPageBreak/>
              <w:t>Starter.</w:t>
            </w:r>
          </w:p>
        </w:tc>
        <w:tc>
          <w:tcPr>
            <w:tcW w:w="3420" w:type="pct"/>
          </w:tcPr>
          <w:p w14:paraId="1EA2B172" w14:textId="77777777" w:rsidR="00FD7B59" w:rsidRPr="005463AD" w:rsidRDefault="008678DA" w:rsidP="00533EF5">
            <w:pPr>
              <w:pStyle w:val="ListParagraph"/>
              <w:numPr>
                <w:ilvl w:val="0"/>
                <w:numId w:val="48"/>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lastRenderedPageBreak/>
              <w:t>Prepare Drawing sheet.</w:t>
            </w:r>
          </w:p>
          <w:p w14:paraId="627E2A58" w14:textId="77777777" w:rsidR="00FD7B59" w:rsidRPr="005463AD" w:rsidRDefault="008678DA" w:rsidP="00533EF5">
            <w:pPr>
              <w:pStyle w:val="ListParagraph"/>
              <w:numPr>
                <w:ilvl w:val="0"/>
                <w:numId w:val="48"/>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 xml:space="preserve">Select correct tools. </w:t>
            </w:r>
          </w:p>
          <w:p w14:paraId="1D2B5A32" w14:textId="77777777" w:rsidR="00FD7B59" w:rsidRPr="005463AD" w:rsidRDefault="008678DA" w:rsidP="00533EF5">
            <w:pPr>
              <w:pStyle w:val="ListParagraph"/>
              <w:numPr>
                <w:ilvl w:val="0"/>
                <w:numId w:val="48"/>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Draw Boundaries lines as per standards.</w:t>
            </w:r>
          </w:p>
          <w:p w14:paraId="232FFD0B" w14:textId="33FF1989" w:rsidR="00FD7B59" w:rsidRPr="005463AD" w:rsidRDefault="00FD024E" w:rsidP="00533EF5">
            <w:pPr>
              <w:pStyle w:val="ListParagraph"/>
              <w:numPr>
                <w:ilvl w:val="0"/>
                <w:numId w:val="48"/>
              </w:numPr>
              <w:spacing w:line="276" w:lineRule="auto"/>
              <w:ind w:right="270"/>
              <w:rPr>
                <w:rFonts w:ascii="Arial" w:eastAsia="Times New Roman" w:hAnsi="Arial" w:cs="Arial"/>
                <w:bCs/>
                <w:iCs/>
                <w:color w:val="000000" w:themeColor="text1"/>
                <w:sz w:val="24"/>
                <w:szCs w:val="24"/>
              </w:rPr>
            </w:pPr>
            <w:proofErr w:type="gramStart"/>
            <w:r w:rsidRPr="005463AD">
              <w:rPr>
                <w:rFonts w:ascii="Arial" w:eastAsia="Times New Roman" w:hAnsi="Arial" w:cs="Arial"/>
                <w:bCs/>
                <w:iCs/>
                <w:color w:val="000000" w:themeColor="text1"/>
                <w:sz w:val="24"/>
                <w:szCs w:val="24"/>
              </w:rPr>
              <w:lastRenderedPageBreak/>
              <w:t>Make</w:t>
            </w:r>
            <w:proofErr w:type="gramEnd"/>
            <w:r w:rsidRPr="005463AD">
              <w:rPr>
                <w:rFonts w:ascii="Arial" w:eastAsia="Times New Roman" w:hAnsi="Arial" w:cs="Arial"/>
                <w:bCs/>
                <w:iCs/>
                <w:color w:val="000000" w:themeColor="text1"/>
                <w:sz w:val="24"/>
                <w:szCs w:val="24"/>
              </w:rPr>
              <w:t xml:space="preserve"> title block</w:t>
            </w:r>
          </w:p>
          <w:p w14:paraId="64189593" w14:textId="77777777" w:rsidR="00FD7B59" w:rsidRPr="005463AD" w:rsidRDefault="008678DA" w:rsidP="00533EF5">
            <w:pPr>
              <w:pStyle w:val="ListParagraph"/>
              <w:numPr>
                <w:ilvl w:val="0"/>
                <w:numId w:val="48"/>
              </w:numPr>
              <w:spacing w:line="276" w:lineRule="auto"/>
              <w:ind w:right="270"/>
              <w:rPr>
                <w:rFonts w:ascii="Arial" w:eastAsia="Times New Roman" w:hAnsi="Arial" w:cs="Arial"/>
                <w:bCs/>
                <w:iCs/>
                <w:color w:val="000000" w:themeColor="text1"/>
                <w:sz w:val="24"/>
                <w:szCs w:val="24"/>
              </w:rPr>
            </w:pPr>
            <w:r w:rsidRPr="005463AD">
              <w:rPr>
                <w:rFonts w:ascii="Arial" w:hAnsi="Arial" w:cs="Arial"/>
                <w:color w:val="000000" w:themeColor="text1"/>
                <w:sz w:val="24"/>
                <w:szCs w:val="24"/>
              </w:rPr>
              <w:t xml:space="preserve">Sketch Wiring diagram of </w:t>
            </w:r>
            <w:proofErr w:type="gramStart"/>
            <w:r w:rsidRPr="005463AD">
              <w:rPr>
                <w:rFonts w:ascii="Arial" w:hAnsi="Arial" w:cs="Arial"/>
                <w:color w:val="000000" w:themeColor="text1"/>
                <w:sz w:val="24"/>
                <w:szCs w:val="24"/>
              </w:rPr>
              <w:t>single phase</w:t>
            </w:r>
            <w:proofErr w:type="gramEnd"/>
            <w:r w:rsidRPr="005463AD">
              <w:rPr>
                <w:rFonts w:ascii="Arial" w:hAnsi="Arial" w:cs="Arial"/>
                <w:color w:val="000000" w:themeColor="text1"/>
                <w:sz w:val="24"/>
                <w:szCs w:val="24"/>
              </w:rPr>
              <w:t xml:space="preserve"> motor with starter</w:t>
            </w:r>
          </w:p>
        </w:tc>
      </w:tr>
      <w:tr w:rsidR="00FD7B59" w:rsidRPr="005463AD" w14:paraId="3093DDE4" w14:textId="77777777" w:rsidTr="0083682E">
        <w:trPr>
          <w:trHeight w:val="20"/>
        </w:trPr>
        <w:tc>
          <w:tcPr>
            <w:tcW w:w="1579" w:type="pct"/>
          </w:tcPr>
          <w:p w14:paraId="0C816CAF" w14:textId="4A5EABF3" w:rsidR="00FD7B59" w:rsidRPr="005463AD" w:rsidRDefault="008678DA" w:rsidP="00930318">
            <w:pPr>
              <w:spacing w:after="0" w:line="276" w:lineRule="auto"/>
              <w:ind w:right="270"/>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C</w:t>
            </w:r>
            <w:r w:rsidR="003400A7" w:rsidRPr="005463AD">
              <w:rPr>
                <w:rFonts w:ascii="Arial" w:eastAsia="Times New Roman" w:hAnsi="Arial" w:cs="Arial"/>
                <w:b/>
                <w:color w:val="000000" w:themeColor="text1"/>
                <w:sz w:val="24"/>
                <w:szCs w:val="24"/>
              </w:rPr>
              <w:t>U</w:t>
            </w:r>
            <w:r w:rsidRPr="005463AD">
              <w:rPr>
                <w:rFonts w:ascii="Arial" w:eastAsia="Times New Roman" w:hAnsi="Arial" w:cs="Arial"/>
                <w:b/>
                <w:color w:val="000000" w:themeColor="text1"/>
                <w:sz w:val="24"/>
                <w:szCs w:val="24"/>
              </w:rPr>
              <w:t xml:space="preserve">13. </w:t>
            </w:r>
            <w:r w:rsidRPr="005463AD">
              <w:rPr>
                <w:rFonts w:ascii="Arial" w:hAnsi="Arial" w:cs="Arial"/>
                <w:color w:val="000000" w:themeColor="text1"/>
                <w:sz w:val="24"/>
                <w:szCs w:val="24"/>
              </w:rPr>
              <w:t xml:space="preserve">Draw Layout </w:t>
            </w:r>
            <w:proofErr w:type="gramStart"/>
            <w:r w:rsidRPr="005463AD">
              <w:rPr>
                <w:rFonts w:ascii="Arial" w:hAnsi="Arial" w:cs="Arial"/>
                <w:color w:val="000000" w:themeColor="text1"/>
                <w:sz w:val="24"/>
                <w:szCs w:val="24"/>
              </w:rPr>
              <w:t>Of</w:t>
            </w:r>
            <w:proofErr w:type="gramEnd"/>
            <w:r w:rsidRPr="005463AD">
              <w:rPr>
                <w:rFonts w:ascii="Arial" w:hAnsi="Arial" w:cs="Arial"/>
                <w:color w:val="000000" w:themeColor="text1"/>
                <w:sz w:val="24"/>
                <w:szCs w:val="24"/>
              </w:rPr>
              <w:t xml:space="preserve"> Earthing</w:t>
            </w:r>
          </w:p>
        </w:tc>
        <w:tc>
          <w:tcPr>
            <w:tcW w:w="3420" w:type="pct"/>
          </w:tcPr>
          <w:p w14:paraId="5C333569" w14:textId="77777777" w:rsidR="00FD7B59" w:rsidRPr="005463AD" w:rsidRDefault="008678DA" w:rsidP="00533EF5">
            <w:pPr>
              <w:pStyle w:val="ListParagraph"/>
              <w:numPr>
                <w:ilvl w:val="0"/>
                <w:numId w:val="49"/>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Prepare Drawing sheet.</w:t>
            </w:r>
          </w:p>
          <w:p w14:paraId="3394F40F" w14:textId="77777777" w:rsidR="00FD7B59" w:rsidRPr="005463AD" w:rsidRDefault="008678DA" w:rsidP="00533EF5">
            <w:pPr>
              <w:pStyle w:val="ListParagraph"/>
              <w:numPr>
                <w:ilvl w:val="0"/>
                <w:numId w:val="49"/>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 xml:space="preserve">Select correct tools. </w:t>
            </w:r>
          </w:p>
          <w:p w14:paraId="7463A10A" w14:textId="77777777" w:rsidR="00FD7B59" w:rsidRPr="005463AD" w:rsidRDefault="008678DA" w:rsidP="00533EF5">
            <w:pPr>
              <w:pStyle w:val="ListParagraph"/>
              <w:numPr>
                <w:ilvl w:val="0"/>
                <w:numId w:val="49"/>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Draw Boundaries lines as per standards.</w:t>
            </w:r>
          </w:p>
          <w:p w14:paraId="2D25E250" w14:textId="58166A18" w:rsidR="00FD7B59" w:rsidRPr="005463AD" w:rsidRDefault="00E37E88" w:rsidP="00533EF5">
            <w:pPr>
              <w:pStyle w:val="ListParagraph"/>
              <w:numPr>
                <w:ilvl w:val="0"/>
                <w:numId w:val="49"/>
              </w:numPr>
              <w:spacing w:line="276" w:lineRule="auto"/>
              <w:ind w:right="270"/>
              <w:rPr>
                <w:rFonts w:ascii="Arial" w:eastAsia="Times New Roman" w:hAnsi="Arial" w:cs="Arial"/>
                <w:bCs/>
                <w:iCs/>
                <w:color w:val="000000" w:themeColor="text1"/>
                <w:sz w:val="24"/>
                <w:szCs w:val="24"/>
              </w:rPr>
            </w:pPr>
            <w:proofErr w:type="gramStart"/>
            <w:r w:rsidRPr="005463AD">
              <w:rPr>
                <w:rFonts w:ascii="Arial" w:eastAsia="Times New Roman" w:hAnsi="Arial" w:cs="Arial"/>
                <w:bCs/>
                <w:iCs/>
                <w:color w:val="000000" w:themeColor="text1"/>
                <w:sz w:val="24"/>
                <w:szCs w:val="24"/>
              </w:rPr>
              <w:t>Make</w:t>
            </w:r>
            <w:proofErr w:type="gramEnd"/>
            <w:r w:rsidRPr="005463AD">
              <w:rPr>
                <w:rFonts w:ascii="Arial" w:eastAsia="Times New Roman" w:hAnsi="Arial" w:cs="Arial"/>
                <w:bCs/>
                <w:iCs/>
                <w:color w:val="000000" w:themeColor="text1"/>
                <w:sz w:val="24"/>
                <w:szCs w:val="24"/>
              </w:rPr>
              <w:t xml:space="preserve"> title block</w:t>
            </w:r>
          </w:p>
          <w:p w14:paraId="28A0817A" w14:textId="77777777" w:rsidR="00FD7B59" w:rsidRPr="005463AD" w:rsidRDefault="008678DA" w:rsidP="00533EF5">
            <w:pPr>
              <w:pStyle w:val="ListParagraph"/>
              <w:numPr>
                <w:ilvl w:val="0"/>
                <w:numId w:val="49"/>
              </w:numPr>
              <w:spacing w:line="276" w:lineRule="auto"/>
              <w:ind w:right="270"/>
              <w:rPr>
                <w:rFonts w:ascii="Arial" w:eastAsia="Times New Roman" w:hAnsi="Arial" w:cs="Arial"/>
                <w:bCs/>
                <w:iCs/>
                <w:color w:val="000000" w:themeColor="text1"/>
                <w:sz w:val="24"/>
                <w:szCs w:val="24"/>
              </w:rPr>
            </w:pPr>
            <w:r w:rsidRPr="005463AD">
              <w:rPr>
                <w:rFonts w:ascii="Arial" w:hAnsi="Arial" w:cs="Arial"/>
                <w:color w:val="000000" w:themeColor="text1"/>
                <w:sz w:val="24"/>
                <w:szCs w:val="24"/>
              </w:rPr>
              <w:t>Sketch layout of earthing house (Earth Wire, Earth lead, Earthing Electrode).</w:t>
            </w:r>
          </w:p>
        </w:tc>
      </w:tr>
      <w:tr w:rsidR="00FD7B59" w:rsidRPr="005463AD" w14:paraId="48D79740" w14:textId="77777777" w:rsidTr="0083682E">
        <w:trPr>
          <w:trHeight w:val="20"/>
        </w:trPr>
        <w:tc>
          <w:tcPr>
            <w:tcW w:w="1579" w:type="pct"/>
          </w:tcPr>
          <w:p w14:paraId="33B452FD" w14:textId="2BC18F21" w:rsidR="00FD7B59" w:rsidRPr="005463AD" w:rsidRDefault="008678DA" w:rsidP="00930318">
            <w:pPr>
              <w:spacing w:after="0" w:line="276" w:lineRule="auto"/>
              <w:ind w:right="270"/>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C</w:t>
            </w:r>
            <w:r w:rsidR="003400A7" w:rsidRPr="005463AD">
              <w:rPr>
                <w:rFonts w:ascii="Arial" w:eastAsia="Times New Roman" w:hAnsi="Arial" w:cs="Arial"/>
                <w:b/>
                <w:color w:val="000000" w:themeColor="text1"/>
                <w:sz w:val="24"/>
                <w:szCs w:val="24"/>
              </w:rPr>
              <w:t>U</w:t>
            </w:r>
            <w:r w:rsidRPr="005463AD">
              <w:rPr>
                <w:rFonts w:ascii="Arial" w:eastAsia="Times New Roman" w:hAnsi="Arial" w:cs="Arial"/>
                <w:b/>
                <w:color w:val="000000" w:themeColor="text1"/>
                <w:sz w:val="24"/>
                <w:szCs w:val="24"/>
              </w:rPr>
              <w:t xml:space="preserve">14. </w:t>
            </w:r>
            <w:r w:rsidRPr="005463AD">
              <w:rPr>
                <w:rFonts w:ascii="Arial" w:hAnsi="Arial" w:cs="Arial"/>
                <w:color w:val="000000" w:themeColor="text1"/>
                <w:sz w:val="24"/>
                <w:szCs w:val="24"/>
              </w:rPr>
              <w:t>Draw Single Line Power Wiring Diagram</w:t>
            </w:r>
          </w:p>
        </w:tc>
        <w:tc>
          <w:tcPr>
            <w:tcW w:w="3420" w:type="pct"/>
          </w:tcPr>
          <w:p w14:paraId="27E0819D" w14:textId="77777777" w:rsidR="00FD7B59" w:rsidRPr="005463AD" w:rsidRDefault="008678DA" w:rsidP="00533EF5">
            <w:pPr>
              <w:pStyle w:val="ListParagraph"/>
              <w:numPr>
                <w:ilvl w:val="0"/>
                <w:numId w:val="50"/>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Prepare Drawing sheet.</w:t>
            </w:r>
          </w:p>
          <w:p w14:paraId="6AD9255F" w14:textId="77777777" w:rsidR="00FD7B59" w:rsidRPr="005463AD" w:rsidRDefault="008678DA" w:rsidP="00533EF5">
            <w:pPr>
              <w:pStyle w:val="ListParagraph"/>
              <w:numPr>
                <w:ilvl w:val="0"/>
                <w:numId w:val="50"/>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 xml:space="preserve">Select correct tools. </w:t>
            </w:r>
          </w:p>
          <w:p w14:paraId="277B9657" w14:textId="77777777" w:rsidR="00FD7B59" w:rsidRPr="005463AD" w:rsidRDefault="008678DA" w:rsidP="00533EF5">
            <w:pPr>
              <w:pStyle w:val="ListParagraph"/>
              <w:numPr>
                <w:ilvl w:val="0"/>
                <w:numId w:val="50"/>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Draw Boundaries lines as per standards.</w:t>
            </w:r>
          </w:p>
          <w:p w14:paraId="4B433F94" w14:textId="6D71E6E7" w:rsidR="00FD7B59" w:rsidRPr="005463AD" w:rsidRDefault="00E37E88" w:rsidP="00533EF5">
            <w:pPr>
              <w:pStyle w:val="ListParagraph"/>
              <w:numPr>
                <w:ilvl w:val="0"/>
                <w:numId w:val="50"/>
              </w:numPr>
              <w:spacing w:line="276" w:lineRule="auto"/>
              <w:ind w:right="270"/>
              <w:rPr>
                <w:rFonts w:ascii="Arial" w:eastAsia="Times New Roman" w:hAnsi="Arial" w:cs="Arial"/>
                <w:bCs/>
                <w:iCs/>
                <w:color w:val="000000" w:themeColor="text1"/>
                <w:sz w:val="24"/>
                <w:szCs w:val="24"/>
              </w:rPr>
            </w:pPr>
            <w:proofErr w:type="gramStart"/>
            <w:r w:rsidRPr="005463AD">
              <w:rPr>
                <w:rFonts w:ascii="Arial" w:eastAsia="Times New Roman" w:hAnsi="Arial" w:cs="Arial"/>
                <w:bCs/>
                <w:iCs/>
                <w:color w:val="000000" w:themeColor="text1"/>
                <w:sz w:val="24"/>
                <w:szCs w:val="24"/>
              </w:rPr>
              <w:t>Make</w:t>
            </w:r>
            <w:proofErr w:type="gramEnd"/>
            <w:r w:rsidRPr="005463AD">
              <w:rPr>
                <w:rFonts w:ascii="Arial" w:eastAsia="Times New Roman" w:hAnsi="Arial" w:cs="Arial"/>
                <w:bCs/>
                <w:iCs/>
                <w:color w:val="000000" w:themeColor="text1"/>
                <w:sz w:val="24"/>
                <w:szCs w:val="24"/>
              </w:rPr>
              <w:t xml:space="preserve"> title block</w:t>
            </w:r>
          </w:p>
          <w:p w14:paraId="666842CD" w14:textId="77777777" w:rsidR="00FD7B59" w:rsidRPr="005463AD" w:rsidRDefault="008678DA" w:rsidP="00533EF5">
            <w:pPr>
              <w:pStyle w:val="ListParagraph"/>
              <w:numPr>
                <w:ilvl w:val="0"/>
                <w:numId w:val="50"/>
              </w:numPr>
              <w:spacing w:line="276" w:lineRule="auto"/>
              <w:ind w:right="270"/>
              <w:rPr>
                <w:rFonts w:ascii="Arial" w:eastAsia="Times New Roman" w:hAnsi="Arial" w:cs="Arial"/>
                <w:bCs/>
                <w:iCs/>
                <w:color w:val="000000" w:themeColor="text1"/>
                <w:sz w:val="24"/>
                <w:szCs w:val="24"/>
              </w:rPr>
            </w:pPr>
            <w:r w:rsidRPr="005463AD">
              <w:rPr>
                <w:rFonts w:ascii="Arial" w:hAnsi="Arial" w:cs="Arial"/>
                <w:color w:val="000000" w:themeColor="text1"/>
                <w:sz w:val="24"/>
                <w:szCs w:val="24"/>
              </w:rPr>
              <w:t xml:space="preserve">Sketch </w:t>
            </w:r>
            <w:r w:rsidRPr="005463AD">
              <w:rPr>
                <w:rFonts w:ascii="Arial" w:eastAsia="Times New Roman" w:hAnsi="Arial" w:cs="Arial"/>
                <w:bCs/>
                <w:iCs/>
                <w:color w:val="000000" w:themeColor="text1"/>
                <w:sz w:val="24"/>
                <w:szCs w:val="24"/>
              </w:rPr>
              <w:t>Single line power wiring diagram of Workshop in factory.</w:t>
            </w:r>
          </w:p>
        </w:tc>
      </w:tr>
      <w:tr w:rsidR="00FD7B59" w:rsidRPr="005463AD" w14:paraId="7C14E16B" w14:textId="77777777" w:rsidTr="0083682E">
        <w:trPr>
          <w:trHeight w:val="20"/>
        </w:trPr>
        <w:tc>
          <w:tcPr>
            <w:tcW w:w="1579" w:type="pct"/>
          </w:tcPr>
          <w:p w14:paraId="11D257DB" w14:textId="0582D183" w:rsidR="00FD7B59" w:rsidRPr="005463AD" w:rsidRDefault="008678DA" w:rsidP="00930318">
            <w:pPr>
              <w:spacing w:after="0" w:line="276" w:lineRule="auto"/>
              <w:ind w:right="270"/>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C</w:t>
            </w:r>
            <w:r w:rsidR="003400A7" w:rsidRPr="005463AD">
              <w:rPr>
                <w:rFonts w:ascii="Arial" w:eastAsia="Times New Roman" w:hAnsi="Arial" w:cs="Arial"/>
                <w:b/>
                <w:color w:val="000000" w:themeColor="text1"/>
                <w:sz w:val="24"/>
                <w:szCs w:val="24"/>
              </w:rPr>
              <w:t>U</w:t>
            </w:r>
            <w:r w:rsidRPr="005463AD">
              <w:rPr>
                <w:rFonts w:ascii="Arial" w:eastAsia="Times New Roman" w:hAnsi="Arial" w:cs="Arial"/>
                <w:b/>
                <w:color w:val="000000" w:themeColor="text1"/>
                <w:sz w:val="24"/>
                <w:szCs w:val="24"/>
              </w:rPr>
              <w:t xml:space="preserve">15. </w:t>
            </w:r>
            <w:r w:rsidRPr="005463AD">
              <w:rPr>
                <w:rFonts w:ascii="Arial" w:eastAsia="SimSun" w:hAnsi="Arial" w:cs="Arial"/>
                <w:sz w:val="24"/>
                <w:szCs w:val="24"/>
              </w:rPr>
              <w:t xml:space="preserve">Draw Single Line Power Wiring Diagram </w:t>
            </w:r>
            <w:proofErr w:type="gramStart"/>
            <w:r w:rsidRPr="005463AD">
              <w:rPr>
                <w:rFonts w:ascii="Arial" w:eastAsia="SimSun" w:hAnsi="Arial" w:cs="Arial"/>
                <w:sz w:val="24"/>
                <w:szCs w:val="24"/>
              </w:rPr>
              <w:t>Of</w:t>
            </w:r>
            <w:proofErr w:type="gramEnd"/>
            <w:r w:rsidRPr="005463AD">
              <w:rPr>
                <w:rFonts w:ascii="Arial" w:eastAsia="SimSun" w:hAnsi="Arial" w:cs="Arial"/>
                <w:sz w:val="24"/>
                <w:szCs w:val="24"/>
              </w:rPr>
              <w:t xml:space="preserve"> Power Lab</w:t>
            </w:r>
            <w:r w:rsidRPr="005463AD">
              <w:rPr>
                <w:rFonts w:ascii="Arial" w:hAnsi="Arial" w:cs="Arial"/>
                <w:sz w:val="24"/>
                <w:szCs w:val="24"/>
              </w:rPr>
              <w:t>.</w:t>
            </w:r>
          </w:p>
        </w:tc>
        <w:tc>
          <w:tcPr>
            <w:tcW w:w="3420" w:type="pct"/>
          </w:tcPr>
          <w:p w14:paraId="4D812BB9" w14:textId="77777777" w:rsidR="00FD7B59" w:rsidRPr="005463AD" w:rsidRDefault="008678DA" w:rsidP="00533EF5">
            <w:pPr>
              <w:pStyle w:val="ListParagraph"/>
              <w:numPr>
                <w:ilvl w:val="0"/>
                <w:numId w:val="51"/>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Prepare Drawing sheet.</w:t>
            </w:r>
          </w:p>
          <w:p w14:paraId="6F7736C4" w14:textId="77777777" w:rsidR="00FD7B59" w:rsidRPr="005463AD" w:rsidRDefault="008678DA" w:rsidP="00533EF5">
            <w:pPr>
              <w:pStyle w:val="ListParagraph"/>
              <w:numPr>
                <w:ilvl w:val="0"/>
                <w:numId w:val="51"/>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 xml:space="preserve">Select correct tools. </w:t>
            </w:r>
          </w:p>
          <w:p w14:paraId="4B7CDFE2" w14:textId="77777777" w:rsidR="00FD7B59" w:rsidRPr="005463AD" w:rsidRDefault="008678DA" w:rsidP="00533EF5">
            <w:pPr>
              <w:pStyle w:val="ListParagraph"/>
              <w:numPr>
                <w:ilvl w:val="0"/>
                <w:numId w:val="51"/>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Draw Boundaries lines as per standards.</w:t>
            </w:r>
          </w:p>
          <w:p w14:paraId="10A5C37C" w14:textId="402B663A" w:rsidR="00FD7B59" w:rsidRPr="005463AD" w:rsidRDefault="00E37E88" w:rsidP="00533EF5">
            <w:pPr>
              <w:pStyle w:val="ListParagraph"/>
              <w:numPr>
                <w:ilvl w:val="0"/>
                <w:numId w:val="51"/>
              </w:numPr>
              <w:spacing w:line="276" w:lineRule="auto"/>
              <w:ind w:right="270"/>
              <w:rPr>
                <w:rFonts w:ascii="Arial" w:eastAsia="Times New Roman" w:hAnsi="Arial" w:cs="Arial"/>
                <w:bCs/>
                <w:iCs/>
                <w:color w:val="000000" w:themeColor="text1"/>
                <w:sz w:val="24"/>
                <w:szCs w:val="24"/>
              </w:rPr>
            </w:pPr>
            <w:proofErr w:type="gramStart"/>
            <w:r w:rsidRPr="005463AD">
              <w:rPr>
                <w:rFonts w:ascii="Arial" w:eastAsia="Times New Roman" w:hAnsi="Arial" w:cs="Arial"/>
                <w:bCs/>
                <w:iCs/>
                <w:color w:val="000000" w:themeColor="text1"/>
                <w:sz w:val="24"/>
                <w:szCs w:val="24"/>
              </w:rPr>
              <w:t>Make</w:t>
            </w:r>
            <w:proofErr w:type="gramEnd"/>
            <w:r w:rsidRPr="005463AD">
              <w:rPr>
                <w:rFonts w:ascii="Arial" w:eastAsia="Times New Roman" w:hAnsi="Arial" w:cs="Arial"/>
                <w:bCs/>
                <w:iCs/>
                <w:color w:val="000000" w:themeColor="text1"/>
                <w:sz w:val="24"/>
                <w:szCs w:val="24"/>
              </w:rPr>
              <w:t xml:space="preserve"> title block</w:t>
            </w:r>
          </w:p>
          <w:p w14:paraId="0D2268A3" w14:textId="77777777" w:rsidR="00FD7B59" w:rsidRPr="005463AD" w:rsidRDefault="008678DA" w:rsidP="00533EF5">
            <w:pPr>
              <w:pStyle w:val="ListParagraph"/>
              <w:numPr>
                <w:ilvl w:val="0"/>
                <w:numId w:val="51"/>
              </w:numPr>
              <w:spacing w:line="276" w:lineRule="auto"/>
              <w:ind w:right="270"/>
              <w:rPr>
                <w:rFonts w:ascii="Arial" w:eastAsia="Times New Roman" w:hAnsi="Arial" w:cs="Arial"/>
                <w:bCs/>
                <w:iCs/>
                <w:color w:val="000000" w:themeColor="text1"/>
                <w:sz w:val="24"/>
                <w:szCs w:val="24"/>
              </w:rPr>
            </w:pPr>
            <w:r w:rsidRPr="005463AD">
              <w:rPr>
                <w:rFonts w:ascii="Arial" w:hAnsi="Arial" w:cs="Arial"/>
                <w:color w:val="000000" w:themeColor="text1"/>
                <w:sz w:val="24"/>
                <w:szCs w:val="24"/>
              </w:rPr>
              <w:t xml:space="preserve">Sketch </w:t>
            </w:r>
            <w:r w:rsidRPr="005463AD">
              <w:rPr>
                <w:rFonts w:ascii="Arial" w:eastAsia="Times New Roman" w:hAnsi="Arial" w:cs="Arial"/>
                <w:bCs/>
                <w:iCs/>
                <w:color w:val="000000" w:themeColor="text1"/>
                <w:sz w:val="24"/>
                <w:szCs w:val="24"/>
              </w:rPr>
              <w:t xml:space="preserve">Single line power wiring diagram </w:t>
            </w:r>
            <w:r w:rsidRPr="005463AD">
              <w:rPr>
                <w:rFonts w:ascii="Arial" w:eastAsia="SimSun" w:hAnsi="Arial" w:cs="Arial"/>
                <w:sz w:val="24"/>
                <w:szCs w:val="24"/>
              </w:rPr>
              <w:t>of a technical college</w:t>
            </w:r>
            <w:r w:rsidRPr="005463AD">
              <w:rPr>
                <w:rFonts w:ascii="Arial" w:hAnsi="Arial" w:cs="Arial"/>
                <w:sz w:val="24"/>
                <w:szCs w:val="24"/>
              </w:rPr>
              <w:t>.</w:t>
            </w:r>
          </w:p>
        </w:tc>
      </w:tr>
      <w:tr w:rsidR="00FD7B59" w:rsidRPr="005463AD" w14:paraId="333D71B6" w14:textId="77777777" w:rsidTr="0083682E">
        <w:trPr>
          <w:trHeight w:val="20"/>
        </w:trPr>
        <w:tc>
          <w:tcPr>
            <w:tcW w:w="1579" w:type="pct"/>
          </w:tcPr>
          <w:p w14:paraId="4818CC84" w14:textId="1B102519" w:rsidR="00FD7B59" w:rsidRPr="005463AD" w:rsidRDefault="008678DA" w:rsidP="00930318">
            <w:pPr>
              <w:spacing w:after="0" w:line="276" w:lineRule="auto"/>
              <w:ind w:right="270"/>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C</w:t>
            </w:r>
            <w:r w:rsidR="003400A7" w:rsidRPr="005463AD">
              <w:rPr>
                <w:rFonts w:ascii="Arial" w:eastAsia="Times New Roman" w:hAnsi="Arial" w:cs="Arial"/>
                <w:b/>
                <w:color w:val="000000" w:themeColor="text1"/>
                <w:sz w:val="24"/>
                <w:szCs w:val="24"/>
              </w:rPr>
              <w:t>U</w:t>
            </w:r>
            <w:r w:rsidRPr="005463AD">
              <w:rPr>
                <w:rFonts w:ascii="Arial" w:eastAsia="Times New Roman" w:hAnsi="Arial" w:cs="Arial"/>
                <w:b/>
                <w:color w:val="000000" w:themeColor="text1"/>
                <w:sz w:val="24"/>
                <w:szCs w:val="24"/>
              </w:rPr>
              <w:t xml:space="preserve">16. </w:t>
            </w:r>
            <w:r w:rsidRPr="005463AD">
              <w:rPr>
                <w:rFonts w:ascii="Arial" w:eastAsia="SimSun" w:hAnsi="Arial" w:cs="Arial"/>
                <w:sz w:val="24"/>
                <w:szCs w:val="24"/>
              </w:rPr>
              <w:t xml:space="preserve">Draw Schematic Diagram </w:t>
            </w:r>
            <w:proofErr w:type="gramStart"/>
            <w:r w:rsidRPr="005463AD">
              <w:rPr>
                <w:rFonts w:ascii="Arial" w:eastAsia="SimSun" w:hAnsi="Arial" w:cs="Arial"/>
                <w:sz w:val="24"/>
                <w:szCs w:val="24"/>
              </w:rPr>
              <w:t>Of</w:t>
            </w:r>
            <w:proofErr w:type="gramEnd"/>
            <w:r w:rsidRPr="005463AD">
              <w:rPr>
                <w:rFonts w:ascii="Arial" w:eastAsia="SimSun" w:hAnsi="Arial" w:cs="Arial"/>
                <w:sz w:val="24"/>
                <w:szCs w:val="24"/>
              </w:rPr>
              <w:t xml:space="preserve"> Power Control Panel </w:t>
            </w:r>
            <w:proofErr w:type="gramStart"/>
            <w:r w:rsidRPr="005463AD">
              <w:rPr>
                <w:rFonts w:ascii="Arial" w:eastAsia="SimSun" w:hAnsi="Arial" w:cs="Arial"/>
                <w:sz w:val="24"/>
                <w:szCs w:val="24"/>
              </w:rPr>
              <w:t>Of</w:t>
            </w:r>
            <w:proofErr w:type="gramEnd"/>
            <w:r w:rsidRPr="005463AD">
              <w:rPr>
                <w:rFonts w:ascii="Arial" w:eastAsia="SimSun" w:hAnsi="Arial" w:cs="Arial"/>
                <w:sz w:val="24"/>
                <w:szCs w:val="24"/>
              </w:rPr>
              <w:t xml:space="preserve"> Power Lab.</w:t>
            </w:r>
          </w:p>
        </w:tc>
        <w:tc>
          <w:tcPr>
            <w:tcW w:w="3420" w:type="pct"/>
          </w:tcPr>
          <w:p w14:paraId="7A6ACD86" w14:textId="77777777" w:rsidR="00FD7B59" w:rsidRPr="005463AD" w:rsidRDefault="008678DA" w:rsidP="00533EF5">
            <w:pPr>
              <w:pStyle w:val="ListParagraph"/>
              <w:numPr>
                <w:ilvl w:val="0"/>
                <w:numId w:val="52"/>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Prepare Drawing sheet.</w:t>
            </w:r>
          </w:p>
          <w:p w14:paraId="6E5B8B42" w14:textId="77777777" w:rsidR="00FD7B59" w:rsidRPr="005463AD" w:rsidRDefault="008678DA" w:rsidP="00533EF5">
            <w:pPr>
              <w:pStyle w:val="ListParagraph"/>
              <w:numPr>
                <w:ilvl w:val="0"/>
                <w:numId w:val="52"/>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 xml:space="preserve">Select correct tools. </w:t>
            </w:r>
          </w:p>
          <w:p w14:paraId="48FA4D4D" w14:textId="77777777" w:rsidR="00FD7B59" w:rsidRPr="005463AD" w:rsidRDefault="008678DA" w:rsidP="00533EF5">
            <w:pPr>
              <w:pStyle w:val="ListParagraph"/>
              <w:numPr>
                <w:ilvl w:val="0"/>
                <w:numId w:val="52"/>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Draw Boundaries lines as per standards.</w:t>
            </w:r>
          </w:p>
          <w:p w14:paraId="45745339" w14:textId="1F0D5B77" w:rsidR="00FD7B59" w:rsidRPr="005463AD" w:rsidRDefault="0009226D" w:rsidP="00533EF5">
            <w:pPr>
              <w:pStyle w:val="ListParagraph"/>
              <w:numPr>
                <w:ilvl w:val="0"/>
                <w:numId w:val="52"/>
              </w:numPr>
              <w:spacing w:line="276" w:lineRule="auto"/>
              <w:ind w:right="270"/>
              <w:rPr>
                <w:rFonts w:ascii="Arial" w:eastAsia="Times New Roman" w:hAnsi="Arial" w:cs="Arial"/>
                <w:bCs/>
                <w:iCs/>
                <w:color w:val="000000" w:themeColor="text1"/>
                <w:sz w:val="24"/>
                <w:szCs w:val="24"/>
              </w:rPr>
            </w:pPr>
            <w:proofErr w:type="gramStart"/>
            <w:r w:rsidRPr="005463AD">
              <w:rPr>
                <w:rFonts w:ascii="Arial" w:eastAsia="Times New Roman" w:hAnsi="Arial" w:cs="Arial"/>
                <w:bCs/>
                <w:iCs/>
                <w:color w:val="000000" w:themeColor="text1"/>
                <w:sz w:val="24"/>
                <w:szCs w:val="24"/>
              </w:rPr>
              <w:t>Make</w:t>
            </w:r>
            <w:proofErr w:type="gramEnd"/>
            <w:r w:rsidRPr="005463AD">
              <w:rPr>
                <w:rFonts w:ascii="Arial" w:eastAsia="Times New Roman" w:hAnsi="Arial" w:cs="Arial"/>
                <w:bCs/>
                <w:iCs/>
                <w:color w:val="000000" w:themeColor="text1"/>
                <w:sz w:val="24"/>
                <w:szCs w:val="24"/>
              </w:rPr>
              <w:t xml:space="preserve"> title block</w:t>
            </w:r>
          </w:p>
          <w:p w14:paraId="72B20A2E" w14:textId="77777777" w:rsidR="00FD7B59" w:rsidRPr="005463AD" w:rsidRDefault="008678DA" w:rsidP="00533EF5">
            <w:pPr>
              <w:pStyle w:val="ListParagraph"/>
              <w:numPr>
                <w:ilvl w:val="0"/>
                <w:numId w:val="52"/>
              </w:numPr>
              <w:spacing w:line="276" w:lineRule="auto"/>
              <w:ind w:right="270"/>
              <w:rPr>
                <w:rFonts w:ascii="Arial" w:eastAsia="Times New Roman" w:hAnsi="Arial" w:cs="Arial"/>
                <w:bCs/>
                <w:iCs/>
                <w:color w:val="000000" w:themeColor="text1"/>
                <w:sz w:val="24"/>
                <w:szCs w:val="24"/>
              </w:rPr>
            </w:pPr>
            <w:r w:rsidRPr="005463AD">
              <w:rPr>
                <w:rFonts w:ascii="Arial" w:hAnsi="Arial" w:cs="Arial"/>
                <w:color w:val="000000" w:themeColor="text1"/>
                <w:sz w:val="24"/>
                <w:szCs w:val="24"/>
              </w:rPr>
              <w:t xml:space="preserve">Sketch </w:t>
            </w:r>
            <w:r w:rsidRPr="005463AD">
              <w:rPr>
                <w:rFonts w:ascii="Arial" w:eastAsia="SimSun" w:hAnsi="Arial" w:cs="Arial"/>
                <w:sz w:val="24"/>
                <w:szCs w:val="24"/>
              </w:rPr>
              <w:t>schematic diagram of power control panel of power lab of a technical college.</w:t>
            </w:r>
          </w:p>
        </w:tc>
      </w:tr>
      <w:tr w:rsidR="00FD7B59" w:rsidRPr="005463AD" w14:paraId="603A04CD" w14:textId="77777777" w:rsidTr="0083682E">
        <w:trPr>
          <w:trHeight w:val="20"/>
        </w:trPr>
        <w:tc>
          <w:tcPr>
            <w:tcW w:w="1579" w:type="pct"/>
          </w:tcPr>
          <w:p w14:paraId="57401547" w14:textId="29643B56" w:rsidR="00FD7B59" w:rsidRPr="005463AD" w:rsidRDefault="008678DA" w:rsidP="00930318">
            <w:pPr>
              <w:spacing w:after="0" w:line="276" w:lineRule="auto"/>
              <w:ind w:right="270"/>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C</w:t>
            </w:r>
            <w:r w:rsidR="003400A7" w:rsidRPr="005463AD">
              <w:rPr>
                <w:rFonts w:ascii="Arial" w:eastAsia="Times New Roman" w:hAnsi="Arial" w:cs="Arial"/>
                <w:b/>
                <w:color w:val="000000" w:themeColor="text1"/>
                <w:sz w:val="24"/>
                <w:szCs w:val="24"/>
              </w:rPr>
              <w:t>U</w:t>
            </w:r>
            <w:r w:rsidRPr="005463AD">
              <w:rPr>
                <w:rFonts w:ascii="Arial" w:eastAsia="Times New Roman" w:hAnsi="Arial" w:cs="Arial"/>
                <w:b/>
                <w:color w:val="000000" w:themeColor="text1"/>
                <w:sz w:val="24"/>
                <w:szCs w:val="24"/>
              </w:rPr>
              <w:t xml:space="preserve">17. </w:t>
            </w:r>
            <w:r w:rsidRPr="005463AD">
              <w:rPr>
                <w:rFonts w:ascii="Arial" w:eastAsia="SimSun" w:hAnsi="Arial" w:cs="Arial"/>
                <w:sz w:val="24"/>
                <w:szCs w:val="24"/>
              </w:rPr>
              <w:t xml:space="preserve">Draw Supply Distribution </w:t>
            </w:r>
            <w:proofErr w:type="gramStart"/>
            <w:r w:rsidRPr="005463AD">
              <w:rPr>
                <w:rFonts w:ascii="Arial" w:eastAsia="SimSun" w:hAnsi="Arial" w:cs="Arial"/>
                <w:sz w:val="24"/>
                <w:szCs w:val="24"/>
              </w:rPr>
              <w:t>Of</w:t>
            </w:r>
            <w:proofErr w:type="gramEnd"/>
            <w:r w:rsidRPr="005463AD">
              <w:rPr>
                <w:rFonts w:ascii="Arial" w:eastAsia="SimSun" w:hAnsi="Arial" w:cs="Arial"/>
                <w:sz w:val="24"/>
                <w:szCs w:val="24"/>
              </w:rPr>
              <w:t xml:space="preserve"> </w:t>
            </w:r>
            <w:proofErr w:type="gramStart"/>
            <w:r w:rsidRPr="005463AD">
              <w:rPr>
                <w:rFonts w:ascii="Arial" w:eastAsia="SimSun" w:hAnsi="Arial" w:cs="Arial"/>
                <w:sz w:val="24"/>
                <w:szCs w:val="24"/>
              </w:rPr>
              <w:t>A</w:t>
            </w:r>
            <w:proofErr w:type="gramEnd"/>
            <w:r w:rsidRPr="005463AD">
              <w:rPr>
                <w:rFonts w:ascii="Arial" w:eastAsia="SimSun" w:hAnsi="Arial" w:cs="Arial"/>
                <w:sz w:val="24"/>
                <w:szCs w:val="24"/>
              </w:rPr>
              <w:t xml:space="preserve"> Multi Story House.</w:t>
            </w:r>
          </w:p>
        </w:tc>
        <w:tc>
          <w:tcPr>
            <w:tcW w:w="3420" w:type="pct"/>
          </w:tcPr>
          <w:p w14:paraId="507D2D8B" w14:textId="77777777" w:rsidR="00FD7B59" w:rsidRPr="005463AD" w:rsidRDefault="008678DA" w:rsidP="00533EF5">
            <w:pPr>
              <w:pStyle w:val="ListParagraph"/>
              <w:numPr>
                <w:ilvl w:val="0"/>
                <w:numId w:val="53"/>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Prepare Drawing sheet.</w:t>
            </w:r>
          </w:p>
          <w:p w14:paraId="6D4904C9" w14:textId="77777777" w:rsidR="00FD7B59" w:rsidRPr="005463AD" w:rsidRDefault="008678DA" w:rsidP="00533EF5">
            <w:pPr>
              <w:pStyle w:val="ListParagraph"/>
              <w:numPr>
                <w:ilvl w:val="0"/>
                <w:numId w:val="53"/>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 xml:space="preserve">Select correct tools. </w:t>
            </w:r>
          </w:p>
          <w:p w14:paraId="25498450" w14:textId="77777777" w:rsidR="00FD7B59" w:rsidRPr="005463AD" w:rsidRDefault="008678DA" w:rsidP="00533EF5">
            <w:pPr>
              <w:pStyle w:val="ListParagraph"/>
              <w:numPr>
                <w:ilvl w:val="0"/>
                <w:numId w:val="53"/>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Draw Boundaries lines as per standards.</w:t>
            </w:r>
          </w:p>
          <w:p w14:paraId="1065BD1E" w14:textId="5BEB927F" w:rsidR="00FD7B59" w:rsidRPr="005463AD" w:rsidRDefault="00A71F72" w:rsidP="00533EF5">
            <w:pPr>
              <w:pStyle w:val="ListParagraph"/>
              <w:numPr>
                <w:ilvl w:val="0"/>
                <w:numId w:val="53"/>
              </w:numPr>
              <w:spacing w:line="276" w:lineRule="auto"/>
              <w:ind w:right="270"/>
              <w:rPr>
                <w:rFonts w:ascii="Arial" w:eastAsia="Times New Roman" w:hAnsi="Arial" w:cs="Arial"/>
                <w:bCs/>
                <w:iCs/>
                <w:color w:val="000000" w:themeColor="text1"/>
                <w:sz w:val="24"/>
                <w:szCs w:val="24"/>
              </w:rPr>
            </w:pPr>
            <w:proofErr w:type="gramStart"/>
            <w:r w:rsidRPr="005463AD">
              <w:rPr>
                <w:rFonts w:ascii="Arial" w:eastAsia="Times New Roman" w:hAnsi="Arial" w:cs="Arial"/>
                <w:bCs/>
                <w:iCs/>
                <w:color w:val="000000" w:themeColor="text1"/>
                <w:sz w:val="24"/>
                <w:szCs w:val="24"/>
              </w:rPr>
              <w:t>Make</w:t>
            </w:r>
            <w:proofErr w:type="gramEnd"/>
            <w:r w:rsidRPr="005463AD">
              <w:rPr>
                <w:rFonts w:ascii="Arial" w:eastAsia="Times New Roman" w:hAnsi="Arial" w:cs="Arial"/>
                <w:bCs/>
                <w:iCs/>
                <w:color w:val="000000" w:themeColor="text1"/>
                <w:sz w:val="24"/>
                <w:szCs w:val="24"/>
              </w:rPr>
              <w:t xml:space="preserve"> title block</w:t>
            </w:r>
          </w:p>
          <w:p w14:paraId="7F4A4B5C" w14:textId="77777777" w:rsidR="00FD7B59" w:rsidRPr="005463AD" w:rsidRDefault="008678DA" w:rsidP="00533EF5">
            <w:pPr>
              <w:pStyle w:val="ListParagraph"/>
              <w:numPr>
                <w:ilvl w:val="0"/>
                <w:numId w:val="53"/>
              </w:numPr>
              <w:spacing w:line="276" w:lineRule="auto"/>
              <w:ind w:right="270"/>
              <w:rPr>
                <w:rFonts w:ascii="Arial" w:eastAsia="Times New Roman" w:hAnsi="Arial" w:cs="Arial"/>
                <w:bCs/>
                <w:iCs/>
                <w:color w:val="000000" w:themeColor="text1"/>
                <w:sz w:val="24"/>
                <w:szCs w:val="24"/>
              </w:rPr>
            </w:pPr>
            <w:r w:rsidRPr="005463AD">
              <w:rPr>
                <w:rFonts w:ascii="Arial" w:hAnsi="Arial" w:cs="Arial"/>
                <w:color w:val="000000" w:themeColor="text1"/>
                <w:sz w:val="24"/>
                <w:szCs w:val="24"/>
              </w:rPr>
              <w:t>Sketch</w:t>
            </w:r>
            <w:r w:rsidRPr="005463AD">
              <w:rPr>
                <w:rFonts w:ascii="Arial" w:eastAsia="Times New Roman" w:hAnsi="Arial" w:cs="Arial"/>
                <w:bCs/>
                <w:iCs/>
                <w:color w:val="000000" w:themeColor="text1"/>
                <w:sz w:val="24"/>
                <w:szCs w:val="24"/>
              </w:rPr>
              <w:t xml:space="preserve"> supply distribution of a multi-story house.</w:t>
            </w:r>
          </w:p>
        </w:tc>
      </w:tr>
      <w:tr w:rsidR="00FD7B59" w:rsidRPr="005463AD" w14:paraId="2D6065CC" w14:textId="77777777" w:rsidTr="0083682E">
        <w:trPr>
          <w:trHeight w:val="20"/>
        </w:trPr>
        <w:tc>
          <w:tcPr>
            <w:tcW w:w="1579" w:type="pct"/>
          </w:tcPr>
          <w:p w14:paraId="2CD71A65" w14:textId="45D3802D" w:rsidR="00FD7B59" w:rsidRPr="005463AD" w:rsidRDefault="008678DA" w:rsidP="00930318">
            <w:pPr>
              <w:spacing w:after="0" w:line="276" w:lineRule="auto"/>
              <w:ind w:right="270"/>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C</w:t>
            </w:r>
            <w:r w:rsidR="003400A7" w:rsidRPr="005463AD">
              <w:rPr>
                <w:rFonts w:ascii="Arial" w:eastAsia="Times New Roman" w:hAnsi="Arial" w:cs="Arial"/>
                <w:b/>
                <w:color w:val="000000" w:themeColor="text1"/>
                <w:sz w:val="24"/>
                <w:szCs w:val="24"/>
              </w:rPr>
              <w:t>U</w:t>
            </w:r>
            <w:r w:rsidRPr="005463AD">
              <w:rPr>
                <w:rFonts w:ascii="Arial" w:eastAsia="Times New Roman" w:hAnsi="Arial" w:cs="Arial"/>
                <w:b/>
                <w:color w:val="000000" w:themeColor="text1"/>
                <w:sz w:val="24"/>
                <w:szCs w:val="24"/>
              </w:rPr>
              <w:t xml:space="preserve">18. </w:t>
            </w:r>
            <w:r w:rsidRPr="005463AD">
              <w:rPr>
                <w:rFonts w:ascii="Arial" w:eastAsia="SimSun" w:hAnsi="Arial" w:cs="Arial"/>
                <w:sz w:val="24"/>
                <w:szCs w:val="24"/>
              </w:rPr>
              <w:t xml:space="preserve">Draw Detailed Drawing </w:t>
            </w:r>
            <w:proofErr w:type="gramStart"/>
            <w:r w:rsidRPr="005463AD">
              <w:rPr>
                <w:rFonts w:ascii="Arial" w:eastAsia="SimSun" w:hAnsi="Arial" w:cs="Arial"/>
                <w:sz w:val="24"/>
                <w:szCs w:val="24"/>
              </w:rPr>
              <w:t>Of</w:t>
            </w:r>
            <w:proofErr w:type="gramEnd"/>
            <w:r w:rsidRPr="005463AD">
              <w:rPr>
                <w:rFonts w:ascii="Arial" w:eastAsia="SimSun" w:hAnsi="Arial" w:cs="Arial"/>
                <w:sz w:val="24"/>
                <w:szCs w:val="24"/>
              </w:rPr>
              <w:t xml:space="preserve"> </w:t>
            </w:r>
            <w:proofErr w:type="gramStart"/>
            <w:r w:rsidRPr="005463AD">
              <w:rPr>
                <w:rFonts w:ascii="Arial" w:eastAsia="SimSun" w:hAnsi="Arial" w:cs="Arial"/>
                <w:sz w:val="24"/>
                <w:szCs w:val="24"/>
              </w:rPr>
              <w:t>A</w:t>
            </w:r>
            <w:proofErr w:type="gramEnd"/>
            <w:r w:rsidRPr="005463AD">
              <w:rPr>
                <w:rFonts w:ascii="Arial" w:eastAsia="SimSun" w:hAnsi="Arial" w:cs="Arial"/>
                <w:sz w:val="24"/>
                <w:szCs w:val="24"/>
              </w:rPr>
              <w:t xml:space="preserve"> Small House </w:t>
            </w:r>
            <w:proofErr w:type="gramStart"/>
            <w:r w:rsidRPr="005463AD">
              <w:rPr>
                <w:rFonts w:ascii="Arial" w:eastAsia="SimSun" w:hAnsi="Arial" w:cs="Arial"/>
                <w:sz w:val="24"/>
                <w:szCs w:val="24"/>
              </w:rPr>
              <w:t>With</w:t>
            </w:r>
            <w:proofErr w:type="gramEnd"/>
            <w:r w:rsidRPr="005463AD">
              <w:rPr>
                <w:rFonts w:ascii="Arial" w:eastAsia="SimSun" w:hAnsi="Arial" w:cs="Arial"/>
                <w:sz w:val="24"/>
                <w:szCs w:val="24"/>
              </w:rPr>
              <w:t xml:space="preserve"> Front Elevation.</w:t>
            </w:r>
          </w:p>
        </w:tc>
        <w:tc>
          <w:tcPr>
            <w:tcW w:w="3420" w:type="pct"/>
          </w:tcPr>
          <w:p w14:paraId="531C5A13" w14:textId="77777777" w:rsidR="00FD7B59" w:rsidRPr="005463AD" w:rsidRDefault="008678DA" w:rsidP="00533EF5">
            <w:pPr>
              <w:pStyle w:val="ListParagraph"/>
              <w:numPr>
                <w:ilvl w:val="0"/>
                <w:numId w:val="54"/>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Prepare Drawing sheet.</w:t>
            </w:r>
          </w:p>
          <w:p w14:paraId="01B86C63" w14:textId="77777777" w:rsidR="00FD7B59" w:rsidRPr="005463AD" w:rsidRDefault="008678DA" w:rsidP="00533EF5">
            <w:pPr>
              <w:pStyle w:val="ListParagraph"/>
              <w:numPr>
                <w:ilvl w:val="0"/>
                <w:numId w:val="54"/>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 xml:space="preserve">Select correct tools. </w:t>
            </w:r>
          </w:p>
          <w:p w14:paraId="1B22D182" w14:textId="77777777" w:rsidR="00FD7B59" w:rsidRPr="005463AD" w:rsidRDefault="008678DA" w:rsidP="00533EF5">
            <w:pPr>
              <w:pStyle w:val="ListParagraph"/>
              <w:numPr>
                <w:ilvl w:val="0"/>
                <w:numId w:val="54"/>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Draw Boundaries lines as per standards.</w:t>
            </w:r>
          </w:p>
          <w:p w14:paraId="21CC1CE8" w14:textId="5F6AF4EF" w:rsidR="00FD7B59" w:rsidRPr="005463AD" w:rsidRDefault="00BE4EBA" w:rsidP="00533EF5">
            <w:pPr>
              <w:pStyle w:val="ListParagraph"/>
              <w:numPr>
                <w:ilvl w:val="0"/>
                <w:numId w:val="54"/>
              </w:numPr>
              <w:spacing w:line="276" w:lineRule="auto"/>
              <w:ind w:right="270"/>
              <w:rPr>
                <w:rFonts w:ascii="Arial" w:eastAsia="Times New Roman" w:hAnsi="Arial" w:cs="Arial"/>
                <w:bCs/>
                <w:iCs/>
                <w:color w:val="000000" w:themeColor="text1"/>
                <w:sz w:val="24"/>
                <w:szCs w:val="24"/>
              </w:rPr>
            </w:pPr>
            <w:proofErr w:type="gramStart"/>
            <w:r w:rsidRPr="005463AD">
              <w:rPr>
                <w:rFonts w:ascii="Arial" w:eastAsia="Times New Roman" w:hAnsi="Arial" w:cs="Arial"/>
                <w:bCs/>
                <w:iCs/>
                <w:color w:val="000000" w:themeColor="text1"/>
                <w:sz w:val="24"/>
                <w:szCs w:val="24"/>
              </w:rPr>
              <w:t>Make</w:t>
            </w:r>
            <w:proofErr w:type="gramEnd"/>
            <w:r w:rsidRPr="005463AD">
              <w:rPr>
                <w:rFonts w:ascii="Arial" w:eastAsia="Times New Roman" w:hAnsi="Arial" w:cs="Arial"/>
                <w:bCs/>
                <w:iCs/>
                <w:color w:val="000000" w:themeColor="text1"/>
                <w:sz w:val="24"/>
                <w:szCs w:val="24"/>
              </w:rPr>
              <w:t xml:space="preserve"> title block</w:t>
            </w:r>
          </w:p>
          <w:p w14:paraId="26AF47C0" w14:textId="77777777" w:rsidR="00FD7B59" w:rsidRPr="005463AD" w:rsidRDefault="008678DA" w:rsidP="00533EF5">
            <w:pPr>
              <w:pStyle w:val="ListParagraph"/>
              <w:numPr>
                <w:ilvl w:val="0"/>
                <w:numId w:val="54"/>
              </w:numPr>
              <w:spacing w:line="276" w:lineRule="auto"/>
              <w:ind w:right="270"/>
              <w:rPr>
                <w:rFonts w:ascii="Arial" w:eastAsia="Times New Roman" w:hAnsi="Arial" w:cs="Arial"/>
                <w:bCs/>
                <w:iCs/>
                <w:color w:val="000000" w:themeColor="text1"/>
                <w:sz w:val="24"/>
                <w:szCs w:val="24"/>
              </w:rPr>
            </w:pPr>
            <w:r w:rsidRPr="005463AD">
              <w:rPr>
                <w:rFonts w:ascii="Arial" w:hAnsi="Arial" w:cs="Arial"/>
                <w:color w:val="000000" w:themeColor="text1"/>
                <w:sz w:val="24"/>
                <w:szCs w:val="24"/>
              </w:rPr>
              <w:t xml:space="preserve">Sketch </w:t>
            </w:r>
            <w:r w:rsidRPr="005463AD">
              <w:rPr>
                <w:rFonts w:ascii="Arial" w:eastAsia="SimSun" w:hAnsi="Arial" w:cs="Arial"/>
                <w:sz w:val="24"/>
                <w:szCs w:val="24"/>
              </w:rPr>
              <w:t>detailed drawing of a small house with front elevation.</w:t>
            </w:r>
          </w:p>
        </w:tc>
      </w:tr>
      <w:tr w:rsidR="00FD7B59" w:rsidRPr="005463AD" w14:paraId="11E2C255" w14:textId="77777777" w:rsidTr="0083682E">
        <w:trPr>
          <w:trHeight w:val="20"/>
        </w:trPr>
        <w:tc>
          <w:tcPr>
            <w:tcW w:w="1579" w:type="pct"/>
          </w:tcPr>
          <w:p w14:paraId="662DFCCD" w14:textId="53D5C9A6" w:rsidR="00FD7B59" w:rsidRPr="005463AD" w:rsidRDefault="008678DA" w:rsidP="00930318">
            <w:pPr>
              <w:spacing w:after="0" w:line="276" w:lineRule="auto"/>
              <w:ind w:right="270"/>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C</w:t>
            </w:r>
            <w:r w:rsidR="003400A7" w:rsidRPr="005463AD">
              <w:rPr>
                <w:rFonts w:ascii="Arial" w:eastAsia="Times New Roman" w:hAnsi="Arial" w:cs="Arial"/>
                <w:b/>
                <w:color w:val="000000" w:themeColor="text1"/>
                <w:sz w:val="24"/>
                <w:szCs w:val="24"/>
              </w:rPr>
              <w:t>U</w:t>
            </w:r>
            <w:r w:rsidRPr="005463AD">
              <w:rPr>
                <w:rFonts w:ascii="Arial" w:eastAsia="Times New Roman" w:hAnsi="Arial" w:cs="Arial"/>
                <w:b/>
                <w:color w:val="000000" w:themeColor="text1"/>
                <w:sz w:val="24"/>
                <w:szCs w:val="24"/>
              </w:rPr>
              <w:t xml:space="preserve">19. </w:t>
            </w:r>
            <w:r w:rsidRPr="005463AD">
              <w:rPr>
                <w:rFonts w:ascii="Arial" w:eastAsia="SimSun" w:hAnsi="Arial" w:cs="Arial"/>
                <w:sz w:val="24"/>
                <w:szCs w:val="24"/>
              </w:rPr>
              <w:t xml:space="preserve">Draw Circuit </w:t>
            </w:r>
            <w:r w:rsidRPr="005463AD">
              <w:rPr>
                <w:rFonts w:ascii="Arial" w:eastAsia="SimSun" w:hAnsi="Arial" w:cs="Arial"/>
                <w:sz w:val="24"/>
                <w:szCs w:val="24"/>
              </w:rPr>
              <w:lastRenderedPageBreak/>
              <w:t xml:space="preserve">Diagram </w:t>
            </w:r>
            <w:proofErr w:type="gramStart"/>
            <w:r w:rsidRPr="005463AD">
              <w:rPr>
                <w:rFonts w:ascii="Arial" w:eastAsia="SimSun" w:hAnsi="Arial" w:cs="Arial"/>
                <w:sz w:val="24"/>
                <w:szCs w:val="24"/>
              </w:rPr>
              <w:t>Of</w:t>
            </w:r>
            <w:proofErr w:type="gramEnd"/>
            <w:r w:rsidRPr="005463AD">
              <w:rPr>
                <w:rFonts w:ascii="Arial" w:eastAsia="SimSun" w:hAnsi="Arial" w:cs="Arial"/>
                <w:sz w:val="24"/>
                <w:szCs w:val="24"/>
              </w:rPr>
              <w:t xml:space="preserve"> Six Lines Intercom-Network.</w:t>
            </w:r>
          </w:p>
        </w:tc>
        <w:tc>
          <w:tcPr>
            <w:tcW w:w="3420" w:type="pct"/>
          </w:tcPr>
          <w:p w14:paraId="0D483F6F" w14:textId="77777777" w:rsidR="00FD7B59" w:rsidRPr="005463AD" w:rsidRDefault="008678DA" w:rsidP="00533EF5">
            <w:pPr>
              <w:pStyle w:val="ListParagraph"/>
              <w:numPr>
                <w:ilvl w:val="0"/>
                <w:numId w:val="55"/>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lastRenderedPageBreak/>
              <w:t>Prepare Drawing sheet.</w:t>
            </w:r>
          </w:p>
          <w:p w14:paraId="27B63B93" w14:textId="77777777" w:rsidR="00FD7B59" w:rsidRPr="005463AD" w:rsidRDefault="008678DA" w:rsidP="00533EF5">
            <w:pPr>
              <w:pStyle w:val="ListParagraph"/>
              <w:numPr>
                <w:ilvl w:val="0"/>
                <w:numId w:val="55"/>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lastRenderedPageBreak/>
              <w:t xml:space="preserve">Select correct tools. </w:t>
            </w:r>
          </w:p>
          <w:p w14:paraId="15183D5D" w14:textId="77777777" w:rsidR="00FD7B59" w:rsidRPr="005463AD" w:rsidRDefault="008678DA" w:rsidP="00533EF5">
            <w:pPr>
              <w:pStyle w:val="ListParagraph"/>
              <w:numPr>
                <w:ilvl w:val="0"/>
                <w:numId w:val="55"/>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Draw Boundaries lines as per standards.</w:t>
            </w:r>
          </w:p>
          <w:p w14:paraId="5DF6CCC9" w14:textId="2587FBCA" w:rsidR="00FD7B59" w:rsidRPr="005463AD" w:rsidRDefault="00BE4EBA" w:rsidP="00533EF5">
            <w:pPr>
              <w:pStyle w:val="ListParagraph"/>
              <w:numPr>
                <w:ilvl w:val="0"/>
                <w:numId w:val="55"/>
              </w:numPr>
              <w:spacing w:line="276" w:lineRule="auto"/>
              <w:ind w:right="270"/>
              <w:rPr>
                <w:rFonts w:ascii="Arial" w:eastAsia="Times New Roman" w:hAnsi="Arial" w:cs="Arial"/>
                <w:bCs/>
                <w:iCs/>
                <w:color w:val="000000" w:themeColor="text1"/>
                <w:sz w:val="24"/>
                <w:szCs w:val="24"/>
              </w:rPr>
            </w:pPr>
            <w:proofErr w:type="gramStart"/>
            <w:r w:rsidRPr="005463AD">
              <w:rPr>
                <w:rFonts w:ascii="Arial" w:eastAsia="Times New Roman" w:hAnsi="Arial" w:cs="Arial"/>
                <w:bCs/>
                <w:iCs/>
                <w:color w:val="000000" w:themeColor="text1"/>
                <w:sz w:val="24"/>
                <w:szCs w:val="24"/>
              </w:rPr>
              <w:t>Make</w:t>
            </w:r>
            <w:proofErr w:type="gramEnd"/>
            <w:r w:rsidRPr="005463AD">
              <w:rPr>
                <w:rFonts w:ascii="Arial" w:eastAsia="Times New Roman" w:hAnsi="Arial" w:cs="Arial"/>
                <w:bCs/>
                <w:iCs/>
                <w:color w:val="000000" w:themeColor="text1"/>
                <w:sz w:val="24"/>
                <w:szCs w:val="24"/>
              </w:rPr>
              <w:t xml:space="preserve"> title block</w:t>
            </w:r>
          </w:p>
          <w:p w14:paraId="0A5249B8" w14:textId="77777777" w:rsidR="00FD7B59" w:rsidRPr="005463AD" w:rsidRDefault="008678DA" w:rsidP="00533EF5">
            <w:pPr>
              <w:pStyle w:val="ListParagraph"/>
              <w:numPr>
                <w:ilvl w:val="0"/>
                <w:numId w:val="55"/>
              </w:numPr>
              <w:spacing w:line="276" w:lineRule="auto"/>
              <w:ind w:right="270"/>
              <w:rPr>
                <w:rFonts w:ascii="Arial" w:eastAsia="Times New Roman" w:hAnsi="Arial" w:cs="Arial"/>
                <w:bCs/>
                <w:iCs/>
                <w:color w:val="000000" w:themeColor="text1"/>
                <w:sz w:val="24"/>
                <w:szCs w:val="24"/>
              </w:rPr>
            </w:pPr>
            <w:r w:rsidRPr="005463AD">
              <w:rPr>
                <w:rFonts w:ascii="Arial" w:hAnsi="Arial" w:cs="Arial"/>
                <w:color w:val="000000" w:themeColor="text1"/>
                <w:sz w:val="24"/>
                <w:szCs w:val="24"/>
              </w:rPr>
              <w:t>Sketch circuit diagram of six lines intercom-network.</w:t>
            </w:r>
          </w:p>
        </w:tc>
      </w:tr>
      <w:tr w:rsidR="00FD7B59" w:rsidRPr="005463AD" w14:paraId="3B301B41" w14:textId="77777777" w:rsidTr="0083682E">
        <w:trPr>
          <w:trHeight w:val="20"/>
        </w:trPr>
        <w:tc>
          <w:tcPr>
            <w:tcW w:w="1579" w:type="pct"/>
          </w:tcPr>
          <w:p w14:paraId="4345E9FB" w14:textId="336E7FEA" w:rsidR="00FD7B59" w:rsidRPr="005463AD" w:rsidRDefault="008678DA" w:rsidP="00930318">
            <w:pPr>
              <w:spacing w:after="0" w:line="276" w:lineRule="auto"/>
              <w:ind w:right="270"/>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C</w:t>
            </w:r>
            <w:r w:rsidR="003400A7" w:rsidRPr="005463AD">
              <w:rPr>
                <w:rFonts w:ascii="Arial" w:eastAsia="Times New Roman" w:hAnsi="Arial" w:cs="Arial"/>
                <w:b/>
                <w:color w:val="000000" w:themeColor="text1"/>
                <w:sz w:val="24"/>
                <w:szCs w:val="24"/>
              </w:rPr>
              <w:t>U</w:t>
            </w:r>
            <w:r w:rsidRPr="005463AD">
              <w:rPr>
                <w:rFonts w:ascii="Arial" w:eastAsia="Times New Roman" w:hAnsi="Arial" w:cs="Arial"/>
                <w:b/>
                <w:color w:val="000000" w:themeColor="text1"/>
                <w:sz w:val="24"/>
                <w:szCs w:val="24"/>
              </w:rPr>
              <w:t xml:space="preserve">20. </w:t>
            </w:r>
            <w:r w:rsidRPr="005463AD">
              <w:rPr>
                <w:rFonts w:ascii="Arial" w:eastAsia="SimSun" w:hAnsi="Arial" w:cs="Arial"/>
                <w:sz w:val="24"/>
                <w:szCs w:val="24"/>
              </w:rPr>
              <w:t>Sketch Simple Objects (Try Square, Switch Plate, Bulb Holder).</w:t>
            </w:r>
          </w:p>
        </w:tc>
        <w:tc>
          <w:tcPr>
            <w:tcW w:w="3420" w:type="pct"/>
          </w:tcPr>
          <w:p w14:paraId="6C2E1760" w14:textId="77777777" w:rsidR="00FD7B59" w:rsidRPr="005463AD" w:rsidRDefault="008678DA" w:rsidP="00533EF5">
            <w:pPr>
              <w:pStyle w:val="ListParagraph"/>
              <w:numPr>
                <w:ilvl w:val="0"/>
                <w:numId w:val="56"/>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Prepare Drawing sheet.</w:t>
            </w:r>
          </w:p>
          <w:p w14:paraId="3F43ABDF" w14:textId="77777777" w:rsidR="00FD7B59" w:rsidRPr="005463AD" w:rsidRDefault="008678DA" w:rsidP="00533EF5">
            <w:pPr>
              <w:pStyle w:val="ListParagraph"/>
              <w:numPr>
                <w:ilvl w:val="0"/>
                <w:numId w:val="56"/>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 xml:space="preserve">Select correct tools. </w:t>
            </w:r>
          </w:p>
          <w:p w14:paraId="2225565E" w14:textId="77777777" w:rsidR="00FD7B59" w:rsidRPr="005463AD" w:rsidRDefault="008678DA" w:rsidP="00533EF5">
            <w:pPr>
              <w:pStyle w:val="ListParagraph"/>
              <w:numPr>
                <w:ilvl w:val="0"/>
                <w:numId w:val="56"/>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Draw Boundaries lines as per standards.</w:t>
            </w:r>
          </w:p>
          <w:p w14:paraId="0D6F0B26" w14:textId="03854AA7" w:rsidR="00FD7B59" w:rsidRPr="005463AD" w:rsidRDefault="00751359" w:rsidP="00533EF5">
            <w:pPr>
              <w:pStyle w:val="ListParagraph"/>
              <w:numPr>
                <w:ilvl w:val="0"/>
                <w:numId w:val="56"/>
              </w:numPr>
              <w:spacing w:line="276" w:lineRule="auto"/>
              <w:ind w:right="270"/>
              <w:rPr>
                <w:rFonts w:ascii="Arial" w:eastAsia="Times New Roman" w:hAnsi="Arial" w:cs="Arial"/>
                <w:bCs/>
                <w:iCs/>
                <w:color w:val="000000" w:themeColor="text1"/>
                <w:sz w:val="24"/>
                <w:szCs w:val="24"/>
              </w:rPr>
            </w:pPr>
            <w:proofErr w:type="gramStart"/>
            <w:r w:rsidRPr="005463AD">
              <w:rPr>
                <w:rFonts w:ascii="Arial" w:eastAsia="Times New Roman" w:hAnsi="Arial" w:cs="Arial"/>
                <w:bCs/>
                <w:iCs/>
                <w:color w:val="000000" w:themeColor="text1"/>
                <w:sz w:val="24"/>
                <w:szCs w:val="24"/>
              </w:rPr>
              <w:t>Make</w:t>
            </w:r>
            <w:proofErr w:type="gramEnd"/>
            <w:r w:rsidRPr="005463AD">
              <w:rPr>
                <w:rFonts w:ascii="Arial" w:eastAsia="Times New Roman" w:hAnsi="Arial" w:cs="Arial"/>
                <w:bCs/>
                <w:iCs/>
                <w:color w:val="000000" w:themeColor="text1"/>
                <w:sz w:val="24"/>
                <w:szCs w:val="24"/>
              </w:rPr>
              <w:t xml:space="preserve"> title block</w:t>
            </w:r>
          </w:p>
          <w:p w14:paraId="69F01A5C" w14:textId="77777777" w:rsidR="00FD7B59" w:rsidRPr="005463AD" w:rsidRDefault="008678DA" w:rsidP="00533EF5">
            <w:pPr>
              <w:pStyle w:val="ListParagraph"/>
              <w:numPr>
                <w:ilvl w:val="0"/>
                <w:numId w:val="56"/>
              </w:numPr>
              <w:spacing w:line="276" w:lineRule="auto"/>
              <w:ind w:right="270"/>
              <w:rPr>
                <w:rFonts w:ascii="Arial" w:eastAsia="Times New Roman" w:hAnsi="Arial" w:cs="Arial"/>
                <w:bCs/>
                <w:iCs/>
                <w:color w:val="000000" w:themeColor="text1"/>
                <w:sz w:val="24"/>
                <w:szCs w:val="24"/>
              </w:rPr>
            </w:pPr>
            <w:r w:rsidRPr="005463AD">
              <w:rPr>
                <w:rFonts w:ascii="Arial" w:hAnsi="Arial" w:cs="Arial"/>
                <w:color w:val="000000" w:themeColor="text1"/>
                <w:sz w:val="24"/>
                <w:szCs w:val="24"/>
              </w:rPr>
              <w:t>Draw simple objects try square, switch plate, bulb holder.</w:t>
            </w:r>
          </w:p>
        </w:tc>
      </w:tr>
      <w:tr w:rsidR="00FD7B59" w:rsidRPr="005463AD" w14:paraId="34184F52" w14:textId="77777777" w:rsidTr="0083682E">
        <w:trPr>
          <w:trHeight w:val="20"/>
        </w:trPr>
        <w:tc>
          <w:tcPr>
            <w:tcW w:w="1579" w:type="pct"/>
          </w:tcPr>
          <w:p w14:paraId="3F9272AA" w14:textId="4A77E1D0" w:rsidR="00FD7B59" w:rsidRPr="005463AD" w:rsidRDefault="008678DA" w:rsidP="00930318">
            <w:pPr>
              <w:spacing w:after="0" w:line="276" w:lineRule="auto"/>
              <w:ind w:right="270"/>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C</w:t>
            </w:r>
            <w:r w:rsidR="003400A7" w:rsidRPr="005463AD">
              <w:rPr>
                <w:rFonts w:ascii="Arial" w:eastAsia="Times New Roman" w:hAnsi="Arial" w:cs="Arial"/>
                <w:b/>
                <w:color w:val="000000" w:themeColor="text1"/>
                <w:sz w:val="24"/>
                <w:szCs w:val="24"/>
              </w:rPr>
              <w:t>U</w:t>
            </w:r>
            <w:r w:rsidRPr="005463AD">
              <w:rPr>
                <w:rFonts w:ascii="Arial" w:eastAsia="Times New Roman" w:hAnsi="Arial" w:cs="Arial"/>
                <w:b/>
                <w:color w:val="000000" w:themeColor="text1"/>
                <w:sz w:val="24"/>
                <w:szCs w:val="24"/>
              </w:rPr>
              <w:t xml:space="preserve">21. </w:t>
            </w:r>
            <w:r w:rsidRPr="005463AD">
              <w:rPr>
                <w:rFonts w:ascii="Arial" w:eastAsia="SimSun" w:hAnsi="Arial" w:cs="Arial"/>
                <w:sz w:val="24"/>
                <w:szCs w:val="24"/>
              </w:rPr>
              <w:t xml:space="preserve">Sketch Isometric View </w:t>
            </w:r>
            <w:proofErr w:type="gramStart"/>
            <w:r w:rsidRPr="005463AD">
              <w:rPr>
                <w:rFonts w:ascii="Arial" w:eastAsia="SimSun" w:hAnsi="Arial" w:cs="Arial"/>
                <w:sz w:val="24"/>
                <w:szCs w:val="24"/>
              </w:rPr>
              <w:t>Of</w:t>
            </w:r>
            <w:proofErr w:type="gramEnd"/>
            <w:r w:rsidRPr="005463AD">
              <w:rPr>
                <w:rFonts w:ascii="Arial" w:eastAsia="SimSun" w:hAnsi="Arial" w:cs="Arial"/>
                <w:sz w:val="24"/>
                <w:szCs w:val="24"/>
              </w:rPr>
              <w:t xml:space="preserve"> </w:t>
            </w:r>
            <w:proofErr w:type="gramStart"/>
            <w:r w:rsidRPr="005463AD">
              <w:rPr>
                <w:rFonts w:ascii="Arial" w:eastAsia="SimSun" w:hAnsi="Arial" w:cs="Arial"/>
                <w:sz w:val="24"/>
                <w:szCs w:val="24"/>
              </w:rPr>
              <w:t>A</w:t>
            </w:r>
            <w:proofErr w:type="gramEnd"/>
            <w:r w:rsidRPr="005463AD">
              <w:rPr>
                <w:rFonts w:ascii="Arial" w:eastAsia="SimSun" w:hAnsi="Arial" w:cs="Arial"/>
                <w:sz w:val="24"/>
                <w:szCs w:val="24"/>
              </w:rPr>
              <w:t xml:space="preserve"> Commutator.</w:t>
            </w:r>
          </w:p>
        </w:tc>
        <w:tc>
          <w:tcPr>
            <w:tcW w:w="3420" w:type="pct"/>
          </w:tcPr>
          <w:p w14:paraId="7045CCBB" w14:textId="77777777" w:rsidR="00FD7B59" w:rsidRPr="005463AD" w:rsidRDefault="008678DA" w:rsidP="00533EF5">
            <w:pPr>
              <w:pStyle w:val="ListParagraph"/>
              <w:numPr>
                <w:ilvl w:val="0"/>
                <w:numId w:val="57"/>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Prepare Drawing sheet.</w:t>
            </w:r>
          </w:p>
          <w:p w14:paraId="40CC0E21" w14:textId="77777777" w:rsidR="00FD7B59" w:rsidRPr="005463AD" w:rsidRDefault="008678DA" w:rsidP="00533EF5">
            <w:pPr>
              <w:pStyle w:val="ListParagraph"/>
              <w:numPr>
                <w:ilvl w:val="0"/>
                <w:numId w:val="57"/>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 xml:space="preserve">Select correct tools. </w:t>
            </w:r>
          </w:p>
          <w:p w14:paraId="6F46ECEA" w14:textId="77777777" w:rsidR="00FD7B59" w:rsidRPr="005463AD" w:rsidRDefault="008678DA" w:rsidP="00533EF5">
            <w:pPr>
              <w:pStyle w:val="ListParagraph"/>
              <w:numPr>
                <w:ilvl w:val="0"/>
                <w:numId w:val="57"/>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Draw Boundaries lines as per standards.</w:t>
            </w:r>
          </w:p>
          <w:p w14:paraId="0EFBC08D" w14:textId="4DC4990C" w:rsidR="00FD7B59" w:rsidRPr="005463AD" w:rsidRDefault="00124E04" w:rsidP="00533EF5">
            <w:pPr>
              <w:pStyle w:val="ListParagraph"/>
              <w:numPr>
                <w:ilvl w:val="0"/>
                <w:numId w:val="57"/>
              </w:numPr>
              <w:spacing w:line="276" w:lineRule="auto"/>
              <w:ind w:right="270"/>
              <w:rPr>
                <w:rFonts w:ascii="Arial" w:eastAsia="Times New Roman" w:hAnsi="Arial" w:cs="Arial"/>
                <w:bCs/>
                <w:iCs/>
                <w:color w:val="000000" w:themeColor="text1"/>
                <w:sz w:val="24"/>
                <w:szCs w:val="24"/>
              </w:rPr>
            </w:pPr>
            <w:proofErr w:type="gramStart"/>
            <w:r w:rsidRPr="005463AD">
              <w:rPr>
                <w:rFonts w:ascii="Arial" w:eastAsia="Times New Roman" w:hAnsi="Arial" w:cs="Arial"/>
                <w:bCs/>
                <w:iCs/>
                <w:color w:val="000000" w:themeColor="text1"/>
                <w:sz w:val="24"/>
                <w:szCs w:val="24"/>
              </w:rPr>
              <w:t>Make</w:t>
            </w:r>
            <w:proofErr w:type="gramEnd"/>
            <w:r w:rsidRPr="005463AD">
              <w:rPr>
                <w:rFonts w:ascii="Arial" w:eastAsia="Times New Roman" w:hAnsi="Arial" w:cs="Arial"/>
                <w:bCs/>
                <w:iCs/>
                <w:color w:val="000000" w:themeColor="text1"/>
                <w:sz w:val="24"/>
                <w:szCs w:val="24"/>
              </w:rPr>
              <w:t xml:space="preserve"> title block</w:t>
            </w:r>
          </w:p>
          <w:p w14:paraId="5CDD627D" w14:textId="77777777" w:rsidR="00FD7B59" w:rsidRPr="005463AD" w:rsidRDefault="008678DA" w:rsidP="00533EF5">
            <w:pPr>
              <w:pStyle w:val="ListParagraph"/>
              <w:numPr>
                <w:ilvl w:val="0"/>
                <w:numId w:val="57"/>
              </w:numPr>
              <w:spacing w:line="276" w:lineRule="auto"/>
              <w:ind w:right="270"/>
              <w:rPr>
                <w:rFonts w:ascii="Arial" w:eastAsia="Times New Roman" w:hAnsi="Arial" w:cs="Arial"/>
                <w:bCs/>
                <w:iCs/>
                <w:color w:val="000000" w:themeColor="text1"/>
                <w:sz w:val="24"/>
                <w:szCs w:val="24"/>
              </w:rPr>
            </w:pPr>
            <w:r w:rsidRPr="005463AD">
              <w:rPr>
                <w:rFonts w:ascii="Arial" w:hAnsi="Arial" w:cs="Arial"/>
                <w:color w:val="000000" w:themeColor="text1"/>
                <w:sz w:val="24"/>
                <w:szCs w:val="24"/>
              </w:rPr>
              <w:t xml:space="preserve">Draw </w:t>
            </w:r>
            <w:proofErr w:type="gramStart"/>
            <w:r w:rsidRPr="005463AD">
              <w:rPr>
                <w:rFonts w:ascii="Arial" w:hAnsi="Arial" w:cs="Arial"/>
                <w:color w:val="000000" w:themeColor="text1"/>
                <w:sz w:val="24"/>
                <w:szCs w:val="24"/>
              </w:rPr>
              <w:t>isometric</w:t>
            </w:r>
            <w:proofErr w:type="gramEnd"/>
            <w:r w:rsidRPr="005463AD">
              <w:rPr>
                <w:rFonts w:ascii="Arial" w:hAnsi="Arial" w:cs="Arial"/>
                <w:color w:val="000000" w:themeColor="text1"/>
                <w:sz w:val="24"/>
                <w:szCs w:val="24"/>
              </w:rPr>
              <w:t xml:space="preserve"> view of a commutator.</w:t>
            </w:r>
          </w:p>
        </w:tc>
      </w:tr>
      <w:tr w:rsidR="00FD7B59" w:rsidRPr="005463AD" w14:paraId="5E3B80ED" w14:textId="77777777" w:rsidTr="0083682E">
        <w:trPr>
          <w:trHeight w:val="20"/>
        </w:trPr>
        <w:tc>
          <w:tcPr>
            <w:tcW w:w="1579" w:type="pct"/>
          </w:tcPr>
          <w:p w14:paraId="23A7C493" w14:textId="59CA29F6" w:rsidR="00FD7B59" w:rsidRPr="005463AD" w:rsidRDefault="008678DA" w:rsidP="00930318">
            <w:pPr>
              <w:spacing w:after="0" w:line="276" w:lineRule="auto"/>
              <w:ind w:right="270"/>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C</w:t>
            </w:r>
            <w:r w:rsidR="003400A7" w:rsidRPr="005463AD">
              <w:rPr>
                <w:rFonts w:ascii="Arial" w:eastAsia="Times New Roman" w:hAnsi="Arial" w:cs="Arial"/>
                <w:b/>
                <w:color w:val="000000" w:themeColor="text1"/>
                <w:sz w:val="24"/>
                <w:szCs w:val="24"/>
              </w:rPr>
              <w:t>U</w:t>
            </w:r>
            <w:r w:rsidRPr="005463AD">
              <w:rPr>
                <w:rFonts w:ascii="Arial" w:eastAsia="Times New Roman" w:hAnsi="Arial" w:cs="Arial"/>
                <w:b/>
                <w:color w:val="000000" w:themeColor="text1"/>
                <w:sz w:val="24"/>
                <w:szCs w:val="24"/>
              </w:rPr>
              <w:t xml:space="preserve">22. </w:t>
            </w:r>
            <w:r w:rsidRPr="005463AD">
              <w:rPr>
                <w:rFonts w:ascii="Arial" w:eastAsia="SimSun" w:hAnsi="Arial" w:cs="Arial"/>
                <w:sz w:val="24"/>
                <w:szCs w:val="24"/>
              </w:rPr>
              <w:t xml:space="preserve">Sketch Sectional View </w:t>
            </w:r>
            <w:proofErr w:type="gramStart"/>
            <w:r w:rsidRPr="005463AD">
              <w:rPr>
                <w:rFonts w:ascii="Arial" w:eastAsia="SimSun" w:hAnsi="Arial" w:cs="Arial"/>
                <w:sz w:val="24"/>
                <w:szCs w:val="24"/>
              </w:rPr>
              <w:t>Of</w:t>
            </w:r>
            <w:proofErr w:type="gramEnd"/>
            <w:r w:rsidRPr="005463AD">
              <w:rPr>
                <w:rFonts w:ascii="Arial" w:eastAsia="SimSun" w:hAnsi="Arial" w:cs="Arial"/>
                <w:sz w:val="24"/>
                <w:szCs w:val="24"/>
              </w:rPr>
              <w:t xml:space="preserve"> Cable</w:t>
            </w:r>
          </w:p>
        </w:tc>
        <w:tc>
          <w:tcPr>
            <w:tcW w:w="3420" w:type="pct"/>
          </w:tcPr>
          <w:p w14:paraId="762CEF53" w14:textId="77777777" w:rsidR="00FD7B59" w:rsidRPr="005463AD" w:rsidRDefault="008678DA" w:rsidP="00533EF5">
            <w:pPr>
              <w:pStyle w:val="ListParagraph"/>
              <w:numPr>
                <w:ilvl w:val="0"/>
                <w:numId w:val="58"/>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Prepare Drawing sheet.</w:t>
            </w:r>
          </w:p>
          <w:p w14:paraId="34E63EA3" w14:textId="77777777" w:rsidR="00FD7B59" w:rsidRPr="005463AD" w:rsidRDefault="008678DA" w:rsidP="00533EF5">
            <w:pPr>
              <w:pStyle w:val="ListParagraph"/>
              <w:numPr>
                <w:ilvl w:val="0"/>
                <w:numId w:val="58"/>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 xml:space="preserve">Select correct tools. </w:t>
            </w:r>
          </w:p>
          <w:p w14:paraId="7FFDB3E0" w14:textId="77777777" w:rsidR="00FD7B59" w:rsidRPr="005463AD" w:rsidRDefault="008678DA" w:rsidP="00533EF5">
            <w:pPr>
              <w:pStyle w:val="ListParagraph"/>
              <w:numPr>
                <w:ilvl w:val="0"/>
                <w:numId w:val="58"/>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Draw Boundaries lines as per standards.</w:t>
            </w:r>
          </w:p>
          <w:p w14:paraId="42EA8F36" w14:textId="0E368BF5" w:rsidR="00FD7B59" w:rsidRPr="005463AD" w:rsidRDefault="00B97763" w:rsidP="00533EF5">
            <w:pPr>
              <w:pStyle w:val="ListParagraph"/>
              <w:numPr>
                <w:ilvl w:val="0"/>
                <w:numId w:val="58"/>
              </w:numPr>
              <w:spacing w:line="276" w:lineRule="auto"/>
              <w:ind w:right="270"/>
              <w:rPr>
                <w:rFonts w:ascii="Arial" w:eastAsia="Times New Roman" w:hAnsi="Arial" w:cs="Arial"/>
                <w:bCs/>
                <w:iCs/>
                <w:color w:val="000000" w:themeColor="text1"/>
                <w:sz w:val="24"/>
                <w:szCs w:val="24"/>
              </w:rPr>
            </w:pPr>
            <w:proofErr w:type="gramStart"/>
            <w:r w:rsidRPr="005463AD">
              <w:rPr>
                <w:rFonts w:ascii="Arial" w:eastAsia="Times New Roman" w:hAnsi="Arial" w:cs="Arial"/>
                <w:bCs/>
                <w:iCs/>
                <w:color w:val="000000" w:themeColor="text1"/>
                <w:sz w:val="24"/>
                <w:szCs w:val="24"/>
              </w:rPr>
              <w:t>Make</w:t>
            </w:r>
            <w:proofErr w:type="gramEnd"/>
            <w:r w:rsidRPr="005463AD">
              <w:rPr>
                <w:rFonts w:ascii="Arial" w:eastAsia="Times New Roman" w:hAnsi="Arial" w:cs="Arial"/>
                <w:bCs/>
                <w:iCs/>
                <w:color w:val="000000" w:themeColor="text1"/>
                <w:sz w:val="24"/>
                <w:szCs w:val="24"/>
              </w:rPr>
              <w:t xml:space="preserve"> title block</w:t>
            </w:r>
          </w:p>
          <w:p w14:paraId="74BBA87C" w14:textId="77777777" w:rsidR="00FD7B59" w:rsidRPr="005463AD" w:rsidRDefault="008678DA" w:rsidP="00533EF5">
            <w:pPr>
              <w:pStyle w:val="ListParagraph"/>
              <w:numPr>
                <w:ilvl w:val="0"/>
                <w:numId w:val="58"/>
              </w:numPr>
              <w:spacing w:line="276" w:lineRule="auto"/>
              <w:ind w:right="270"/>
              <w:rPr>
                <w:rFonts w:ascii="Arial" w:eastAsia="Times New Roman" w:hAnsi="Arial" w:cs="Arial"/>
                <w:bCs/>
                <w:iCs/>
                <w:color w:val="000000" w:themeColor="text1"/>
                <w:sz w:val="24"/>
                <w:szCs w:val="24"/>
              </w:rPr>
            </w:pPr>
            <w:r w:rsidRPr="005463AD">
              <w:rPr>
                <w:rFonts w:ascii="Arial" w:hAnsi="Arial" w:cs="Arial"/>
                <w:color w:val="000000" w:themeColor="text1"/>
                <w:sz w:val="24"/>
                <w:szCs w:val="24"/>
              </w:rPr>
              <w:t>Draw sectional view of cable, single core cable, 3 core cable</w:t>
            </w:r>
          </w:p>
        </w:tc>
      </w:tr>
      <w:tr w:rsidR="00FD7B59" w:rsidRPr="005463AD" w14:paraId="41F3A76D" w14:textId="77777777" w:rsidTr="0083682E">
        <w:trPr>
          <w:trHeight w:val="20"/>
        </w:trPr>
        <w:tc>
          <w:tcPr>
            <w:tcW w:w="1579" w:type="pct"/>
          </w:tcPr>
          <w:p w14:paraId="2BCDE2E2" w14:textId="3647582A" w:rsidR="00FD7B59" w:rsidRPr="005463AD" w:rsidRDefault="008678DA" w:rsidP="00930318">
            <w:pPr>
              <w:spacing w:after="0" w:line="276" w:lineRule="auto"/>
              <w:ind w:right="270"/>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C</w:t>
            </w:r>
            <w:r w:rsidR="003400A7" w:rsidRPr="005463AD">
              <w:rPr>
                <w:rFonts w:ascii="Arial" w:eastAsia="Times New Roman" w:hAnsi="Arial" w:cs="Arial"/>
                <w:b/>
                <w:color w:val="000000" w:themeColor="text1"/>
                <w:sz w:val="24"/>
                <w:szCs w:val="24"/>
              </w:rPr>
              <w:t>U</w:t>
            </w:r>
            <w:r w:rsidRPr="005463AD">
              <w:rPr>
                <w:rFonts w:ascii="Arial" w:eastAsia="Times New Roman" w:hAnsi="Arial" w:cs="Arial"/>
                <w:b/>
                <w:color w:val="000000" w:themeColor="text1"/>
                <w:sz w:val="24"/>
                <w:szCs w:val="24"/>
              </w:rPr>
              <w:t xml:space="preserve">23. </w:t>
            </w:r>
            <w:r w:rsidRPr="005463AD">
              <w:rPr>
                <w:rFonts w:ascii="Arial" w:eastAsia="SimSun" w:hAnsi="Arial" w:cs="Arial"/>
                <w:sz w:val="24"/>
                <w:szCs w:val="24"/>
              </w:rPr>
              <w:t>Sketch Electrical Tower.</w:t>
            </w:r>
          </w:p>
        </w:tc>
        <w:tc>
          <w:tcPr>
            <w:tcW w:w="3420" w:type="pct"/>
          </w:tcPr>
          <w:p w14:paraId="1485C954" w14:textId="77777777" w:rsidR="00FD7B59" w:rsidRPr="005463AD" w:rsidRDefault="008678DA" w:rsidP="00533EF5">
            <w:pPr>
              <w:pStyle w:val="ListParagraph"/>
              <w:numPr>
                <w:ilvl w:val="0"/>
                <w:numId w:val="59"/>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Prepare Drawing sheet.</w:t>
            </w:r>
          </w:p>
          <w:p w14:paraId="6B894B18" w14:textId="77777777" w:rsidR="00FD7B59" w:rsidRPr="005463AD" w:rsidRDefault="008678DA" w:rsidP="00533EF5">
            <w:pPr>
              <w:pStyle w:val="ListParagraph"/>
              <w:numPr>
                <w:ilvl w:val="0"/>
                <w:numId w:val="59"/>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 xml:space="preserve">Select correct tools. </w:t>
            </w:r>
          </w:p>
          <w:p w14:paraId="0D12BEAC" w14:textId="77777777" w:rsidR="00FD7B59" w:rsidRPr="005463AD" w:rsidRDefault="008678DA" w:rsidP="00533EF5">
            <w:pPr>
              <w:pStyle w:val="ListParagraph"/>
              <w:numPr>
                <w:ilvl w:val="0"/>
                <w:numId w:val="59"/>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Draw Boundaries lines as per standards.</w:t>
            </w:r>
          </w:p>
          <w:p w14:paraId="23299624" w14:textId="38F2C6AB" w:rsidR="00FD7B59" w:rsidRPr="005463AD" w:rsidRDefault="00E13727" w:rsidP="00533EF5">
            <w:pPr>
              <w:pStyle w:val="ListParagraph"/>
              <w:numPr>
                <w:ilvl w:val="0"/>
                <w:numId w:val="59"/>
              </w:numPr>
              <w:spacing w:line="276" w:lineRule="auto"/>
              <w:ind w:right="270"/>
              <w:rPr>
                <w:rFonts w:ascii="Arial" w:eastAsia="Times New Roman" w:hAnsi="Arial" w:cs="Arial"/>
                <w:bCs/>
                <w:iCs/>
                <w:color w:val="000000" w:themeColor="text1"/>
                <w:sz w:val="24"/>
                <w:szCs w:val="24"/>
              </w:rPr>
            </w:pPr>
            <w:proofErr w:type="gramStart"/>
            <w:r w:rsidRPr="005463AD">
              <w:rPr>
                <w:rFonts w:ascii="Arial" w:eastAsia="Times New Roman" w:hAnsi="Arial" w:cs="Arial"/>
                <w:bCs/>
                <w:iCs/>
                <w:color w:val="000000" w:themeColor="text1"/>
                <w:sz w:val="24"/>
                <w:szCs w:val="24"/>
              </w:rPr>
              <w:t>Make</w:t>
            </w:r>
            <w:proofErr w:type="gramEnd"/>
            <w:r w:rsidRPr="005463AD">
              <w:rPr>
                <w:rFonts w:ascii="Arial" w:eastAsia="Times New Roman" w:hAnsi="Arial" w:cs="Arial"/>
                <w:bCs/>
                <w:iCs/>
                <w:color w:val="000000" w:themeColor="text1"/>
                <w:sz w:val="24"/>
                <w:szCs w:val="24"/>
              </w:rPr>
              <w:t xml:space="preserve"> title block</w:t>
            </w:r>
          </w:p>
          <w:p w14:paraId="5CD712A8" w14:textId="77777777" w:rsidR="00FD7B59" w:rsidRPr="005463AD" w:rsidRDefault="008678DA" w:rsidP="00533EF5">
            <w:pPr>
              <w:pStyle w:val="ListParagraph"/>
              <w:numPr>
                <w:ilvl w:val="0"/>
                <w:numId w:val="59"/>
              </w:numPr>
              <w:spacing w:line="276" w:lineRule="auto"/>
              <w:ind w:right="270"/>
              <w:rPr>
                <w:rFonts w:ascii="Arial" w:eastAsia="Times New Roman" w:hAnsi="Arial" w:cs="Arial"/>
                <w:bCs/>
                <w:iCs/>
                <w:color w:val="000000" w:themeColor="text1"/>
                <w:sz w:val="24"/>
                <w:szCs w:val="24"/>
              </w:rPr>
            </w:pPr>
            <w:r w:rsidRPr="005463AD">
              <w:rPr>
                <w:rFonts w:ascii="Arial" w:hAnsi="Arial" w:cs="Arial"/>
                <w:color w:val="000000" w:themeColor="text1"/>
                <w:sz w:val="24"/>
                <w:szCs w:val="24"/>
              </w:rPr>
              <w:t>Draw electrical tower.</w:t>
            </w:r>
          </w:p>
        </w:tc>
      </w:tr>
      <w:tr w:rsidR="00FD7B59" w:rsidRPr="005463AD" w14:paraId="6E364551" w14:textId="77777777" w:rsidTr="0083682E">
        <w:trPr>
          <w:trHeight w:val="20"/>
        </w:trPr>
        <w:tc>
          <w:tcPr>
            <w:tcW w:w="1579" w:type="pct"/>
          </w:tcPr>
          <w:p w14:paraId="3B6AC5C2" w14:textId="3AF7D453" w:rsidR="00FD7B59" w:rsidRPr="005463AD" w:rsidRDefault="008678DA" w:rsidP="00930318">
            <w:pPr>
              <w:spacing w:after="0" w:line="276" w:lineRule="auto"/>
              <w:ind w:right="270"/>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C</w:t>
            </w:r>
            <w:r w:rsidR="003400A7" w:rsidRPr="005463AD">
              <w:rPr>
                <w:rFonts w:ascii="Arial" w:eastAsia="Times New Roman" w:hAnsi="Arial" w:cs="Arial"/>
                <w:b/>
                <w:color w:val="000000" w:themeColor="text1"/>
                <w:sz w:val="24"/>
                <w:szCs w:val="24"/>
              </w:rPr>
              <w:t>U</w:t>
            </w:r>
            <w:r w:rsidRPr="005463AD">
              <w:rPr>
                <w:rFonts w:ascii="Arial" w:eastAsia="Times New Roman" w:hAnsi="Arial" w:cs="Arial"/>
                <w:b/>
                <w:color w:val="000000" w:themeColor="text1"/>
                <w:sz w:val="24"/>
                <w:szCs w:val="24"/>
              </w:rPr>
              <w:t xml:space="preserve">24. </w:t>
            </w:r>
            <w:r w:rsidRPr="005463AD">
              <w:rPr>
                <w:rFonts w:ascii="Arial" w:eastAsia="SimSun" w:hAnsi="Arial" w:cs="Arial"/>
                <w:sz w:val="24"/>
                <w:szCs w:val="24"/>
              </w:rPr>
              <w:t>Sketch Insulators</w:t>
            </w:r>
          </w:p>
        </w:tc>
        <w:tc>
          <w:tcPr>
            <w:tcW w:w="3420" w:type="pct"/>
          </w:tcPr>
          <w:p w14:paraId="0A31700F" w14:textId="77777777" w:rsidR="00FD7B59" w:rsidRPr="005463AD" w:rsidRDefault="008678DA" w:rsidP="00533EF5">
            <w:pPr>
              <w:pStyle w:val="ListParagraph"/>
              <w:numPr>
                <w:ilvl w:val="0"/>
                <w:numId w:val="60"/>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Prepare Drawing sheet.</w:t>
            </w:r>
          </w:p>
          <w:p w14:paraId="25A494FD" w14:textId="77777777" w:rsidR="00FD7B59" w:rsidRPr="005463AD" w:rsidRDefault="008678DA" w:rsidP="00533EF5">
            <w:pPr>
              <w:pStyle w:val="ListParagraph"/>
              <w:numPr>
                <w:ilvl w:val="0"/>
                <w:numId w:val="60"/>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 xml:space="preserve">Select correct tools. </w:t>
            </w:r>
          </w:p>
          <w:p w14:paraId="35F487D3" w14:textId="77777777" w:rsidR="00FD7B59" w:rsidRPr="005463AD" w:rsidRDefault="008678DA" w:rsidP="00533EF5">
            <w:pPr>
              <w:pStyle w:val="ListParagraph"/>
              <w:numPr>
                <w:ilvl w:val="0"/>
                <w:numId w:val="60"/>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Draw Boundaries lines as per standards.</w:t>
            </w:r>
          </w:p>
          <w:p w14:paraId="010B824C" w14:textId="697DFFDA" w:rsidR="00FD7B59" w:rsidRPr="005463AD" w:rsidRDefault="00513F43" w:rsidP="00533EF5">
            <w:pPr>
              <w:pStyle w:val="ListParagraph"/>
              <w:numPr>
                <w:ilvl w:val="0"/>
                <w:numId w:val="60"/>
              </w:numPr>
              <w:spacing w:line="276" w:lineRule="auto"/>
              <w:ind w:right="270"/>
              <w:rPr>
                <w:rFonts w:ascii="Arial" w:eastAsia="Times New Roman" w:hAnsi="Arial" w:cs="Arial"/>
                <w:bCs/>
                <w:iCs/>
                <w:color w:val="000000" w:themeColor="text1"/>
                <w:sz w:val="24"/>
                <w:szCs w:val="24"/>
              </w:rPr>
            </w:pPr>
            <w:proofErr w:type="gramStart"/>
            <w:r w:rsidRPr="005463AD">
              <w:rPr>
                <w:rFonts w:ascii="Arial" w:eastAsia="Times New Roman" w:hAnsi="Arial" w:cs="Arial"/>
                <w:bCs/>
                <w:iCs/>
                <w:color w:val="000000" w:themeColor="text1"/>
                <w:sz w:val="24"/>
                <w:szCs w:val="24"/>
              </w:rPr>
              <w:t>Make</w:t>
            </w:r>
            <w:proofErr w:type="gramEnd"/>
            <w:r w:rsidRPr="005463AD">
              <w:rPr>
                <w:rFonts w:ascii="Arial" w:eastAsia="Times New Roman" w:hAnsi="Arial" w:cs="Arial"/>
                <w:bCs/>
                <w:iCs/>
                <w:color w:val="000000" w:themeColor="text1"/>
                <w:sz w:val="24"/>
                <w:szCs w:val="24"/>
              </w:rPr>
              <w:t xml:space="preserve"> title block</w:t>
            </w:r>
          </w:p>
          <w:p w14:paraId="31924C84" w14:textId="57DEA36C" w:rsidR="00FD7B59" w:rsidRPr="005463AD" w:rsidRDefault="00513F43" w:rsidP="00533EF5">
            <w:pPr>
              <w:pStyle w:val="ListParagraph"/>
              <w:numPr>
                <w:ilvl w:val="0"/>
                <w:numId w:val="60"/>
              </w:numPr>
              <w:spacing w:line="276" w:lineRule="auto"/>
              <w:ind w:right="270"/>
              <w:rPr>
                <w:rFonts w:ascii="Arial" w:eastAsia="Times New Roman" w:hAnsi="Arial" w:cs="Arial"/>
                <w:bCs/>
                <w:iCs/>
                <w:color w:val="000000" w:themeColor="text1"/>
                <w:sz w:val="24"/>
                <w:szCs w:val="24"/>
              </w:rPr>
            </w:pPr>
            <w:proofErr w:type="gramStart"/>
            <w:r w:rsidRPr="005463AD">
              <w:rPr>
                <w:rFonts w:ascii="Arial" w:eastAsia="Times New Roman" w:hAnsi="Arial" w:cs="Arial"/>
                <w:bCs/>
                <w:iCs/>
                <w:color w:val="000000" w:themeColor="text1"/>
                <w:sz w:val="24"/>
                <w:szCs w:val="24"/>
              </w:rPr>
              <w:t>Divide  sheet</w:t>
            </w:r>
            <w:proofErr w:type="gramEnd"/>
            <w:r w:rsidR="008678DA" w:rsidRPr="005463AD">
              <w:rPr>
                <w:rFonts w:ascii="Arial" w:eastAsia="Times New Roman" w:hAnsi="Arial" w:cs="Arial"/>
                <w:bCs/>
                <w:iCs/>
                <w:color w:val="000000" w:themeColor="text1"/>
                <w:sz w:val="24"/>
                <w:szCs w:val="24"/>
              </w:rPr>
              <w:t xml:space="preserve"> </w:t>
            </w:r>
            <w:proofErr w:type="gramStart"/>
            <w:r w:rsidR="008678DA" w:rsidRPr="005463AD">
              <w:rPr>
                <w:rFonts w:ascii="Arial" w:eastAsia="Times New Roman" w:hAnsi="Arial" w:cs="Arial"/>
                <w:bCs/>
                <w:iCs/>
                <w:color w:val="000000" w:themeColor="text1"/>
                <w:sz w:val="24"/>
                <w:szCs w:val="24"/>
              </w:rPr>
              <w:t>in</w:t>
            </w:r>
            <w:proofErr w:type="gramEnd"/>
            <w:r w:rsidR="008678DA" w:rsidRPr="005463AD">
              <w:rPr>
                <w:rFonts w:ascii="Arial" w:eastAsia="Times New Roman" w:hAnsi="Arial" w:cs="Arial"/>
                <w:bCs/>
                <w:iCs/>
                <w:color w:val="000000" w:themeColor="text1"/>
                <w:sz w:val="24"/>
                <w:szCs w:val="24"/>
              </w:rPr>
              <w:t xml:space="preserve"> equal parts</w:t>
            </w:r>
          </w:p>
          <w:p w14:paraId="548E328E" w14:textId="77777777" w:rsidR="00FD7B59" w:rsidRPr="005463AD" w:rsidRDefault="008678DA" w:rsidP="00533EF5">
            <w:pPr>
              <w:pStyle w:val="ListParagraph"/>
              <w:numPr>
                <w:ilvl w:val="0"/>
                <w:numId w:val="60"/>
              </w:numPr>
              <w:spacing w:line="276" w:lineRule="auto"/>
              <w:ind w:right="270"/>
              <w:rPr>
                <w:rFonts w:ascii="Arial" w:eastAsia="Times New Roman" w:hAnsi="Arial" w:cs="Arial"/>
                <w:bCs/>
                <w:iCs/>
                <w:color w:val="000000" w:themeColor="text1"/>
                <w:sz w:val="24"/>
                <w:szCs w:val="24"/>
              </w:rPr>
            </w:pPr>
            <w:r w:rsidRPr="005463AD">
              <w:rPr>
                <w:rFonts w:ascii="Arial" w:hAnsi="Arial" w:cs="Arial"/>
                <w:color w:val="000000" w:themeColor="text1"/>
                <w:sz w:val="24"/>
                <w:szCs w:val="24"/>
              </w:rPr>
              <w:t xml:space="preserve">Draw symbol of </w:t>
            </w:r>
            <w:r w:rsidRPr="005463AD">
              <w:rPr>
                <w:rFonts w:ascii="Arial" w:eastAsia="Times New Roman" w:hAnsi="Arial" w:cs="Arial"/>
                <w:bCs/>
                <w:iCs/>
                <w:color w:val="000000" w:themeColor="text1"/>
                <w:sz w:val="24"/>
                <w:szCs w:val="24"/>
              </w:rPr>
              <w:t>insulator.</w:t>
            </w:r>
          </w:p>
        </w:tc>
      </w:tr>
      <w:tr w:rsidR="00FD7B59" w:rsidRPr="005463AD" w14:paraId="48C7AD4D" w14:textId="77777777" w:rsidTr="0083682E">
        <w:trPr>
          <w:trHeight w:val="20"/>
        </w:trPr>
        <w:tc>
          <w:tcPr>
            <w:tcW w:w="1579" w:type="pct"/>
          </w:tcPr>
          <w:p w14:paraId="330E20C6" w14:textId="214F7D9B" w:rsidR="00FD7B59" w:rsidRPr="005463AD" w:rsidRDefault="008678DA" w:rsidP="00930318">
            <w:pPr>
              <w:spacing w:after="0" w:line="276" w:lineRule="auto"/>
              <w:ind w:right="270"/>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C</w:t>
            </w:r>
            <w:r w:rsidR="003400A7" w:rsidRPr="005463AD">
              <w:rPr>
                <w:rFonts w:ascii="Arial" w:eastAsia="Times New Roman" w:hAnsi="Arial" w:cs="Arial"/>
                <w:b/>
                <w:color w:val="000000" w:themeColor="text1"/>
                <w:sz w:val="24"/>
                <w:szCs w:val="24"/>
              </w:rPr>
              <w:t>U</w:t>
            </w:r>
            <w:r w:rsidRPr="005463AD">
              <w:rPr>
                <w:rFonts w:ascii="Arial" w:eastAsia="Times New Roman" w:hAnsi="Arial" w:cs="Arial"/>
                <w:b/>
                <w:color w:val="000000" w:themeColor="text1"/>
                <w:sz w:val="24"/>
                <w:szCs w:val="24"/>
              </w:rPr>
              <w:t xml:space="preserve">25. </w:t>
            </w:r>
            <w:r w:rsidRPr="005463AD">
              <w:rPr>
                <w:rFonts w:ascii="Arial" w:eastAsia="SimSun" w:hAnsi="Arial" w:cs="Arial"/>
                <w:sz w:val="24"/>
                <w:szCs w:val="24"/>
              </w:rPr>
              <w:t xml:space="preserve">Draw Schematic Diagram Of </w:t>
            </w:r>
            <w:proofErr w:type="gramStart"/>
            <w:r w:rsidRPr="005463AD">
              <w:rPr>
                <w:rFonts w:ascii="Arial" w:eastAsia="SimSun" w:hAnsi="Arial" w:cs="Arial"/>
                <w:sz w:val="24"/>
                <w:szCs w:val="24"/>
              </w:rPr>
              <w:t>Power House</w:t>
            </w:r>
            <w:proofErr w:type="gramEnd"/>
            <w:r w:rsidRPr="005463AD">
              <w:rPr>
                <w:rFonts w:ascii="Arial" w:eastAsia="SimSun" w:hAnsi="Arial" w:cs="Arial"/>
                <w:sz w:val="24"/>
                <w:szCs w:val="24"/>
              </w:rPr>
              <w:t>.</w:t>
            </w:r>
          </w:p>
        </w:tc>
        <w:tc>
          <w:tcPr>
            <w:tcW w:w="3420" w:type="pct"/>
          </w:tcPr>
          <w:p w14:paraId="400C1895" w14:textId="77777777" w:rsidR="00FD7B59" w:rsidRPr="005463AD" w:rsidRDefault="008678DA" w:rsidP="00533EF5">
            <w:pPr>
              <w:pStyle w:val="ListParagraph"/>
              <w:numPr>
                <w:ilvl w:val="0"/>
                <w:numId w:val="61"/>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Prepare Drawing sheet.</w:t>
            </w:r>
          </w:p>
          <w:p w14:paraId="2B17DF00" w14:textId="77777777" w:rsidR="00FD7B59" w:rsidRPr="005463AD" w:rsidRDefault="008678DA" w:rsidP="00533EF5">
            <w:pPr>
              <w:pStyle w:val="ListParagraph"/>
              <w:numPr>
                <w:ilvl w:val="0"/>
                <w:numId w:val="61"/>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 xml:space="preserve">Select correct tools. </w:t>
            </w:r>
          </w:p>
          <w:p w14:paraId="4DD2D8CB" w14:textId="77777777" w:rsidR="00FD7B59" w:rsidRPr="005463AD" w:rsidRDefault="008678DA" w:rsidP="00533EF5">
            <w:pPr>
              <w:pStyle w:val="ListParagraph"/>
              <w:numPr>
                <w:ilvl w:val="0"/>
                <w:numId w:val="61"/>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Draw Boundaries lines as per standards.</w:t>
            </w:r>
          </w:p>
          <w:p w14:paraId="2CD3BCC3" w14:textId="4F4C2034" w:rsidR="00FD7B59" w:rsidRPr="005463AD" w:rsidRDefault="003F3FDF" w:rsidP="00533EF5">
            <w:pPr>
              <w:pStyle w:val="ListParagraph"/>
              <w:numPr>
                <w:ilvl w:val="0"/>
                <w:numId w:val="61"/>
              </w:numPr>
              <w:spacing w:line="276" w:lineRule="auto"/>
              <w:ind w:right="270"/>
              <w:rPr>
                <w:rFonts w:ascii="Arial" w:eastAsia="Times New Roman" w:hAnsi="Arial" w:cs="Arial"/>
                <w:bCs/>
                <w:iCs/>
                <w:color w:val="000000" w:themeColor="text1"/>
                <w:sz w:val="24"/>
                <w:szCs w:val="24"/>
              </w:rPr>
            </w:pPr>
            <w:proofErr w:type="gramStart"/>
            <w:r w:rsidRPr="005463AD">
              <w:rPr>
                <w:rFonts w:ascii="Arial" w:eastAsia="Times New Roman" w:hAnsi="Arial" w:cs="Arial"/>
                <w:bCs/>
                <w:iCs/>
                <w:color w:val="000000" w:themeColor="text1"/>
                <w:sz w:val="24"/>
                <w:szCs w:val="24"/>
              </w:rPr>
              <w:t>Make</w:t>
            </w:r>
            <w:proofErr w:type="gramEnd"/>
            <w:r w:rsidRPr="005463AD">
              <w:rPr>
                <w:rFonts w:ascii="Arial" w:eastAsia="Times New Roman" w:hAnsi="Arial" w:cs="Arial"/>
                <w:bCs/>
                <w:iCs/>
                <w:color w:val="000000" w:themeColor="text1"/>
                <w:sz w:val="24"/>
                <w:szCs w:val="24"/>
              </w:rPr>
              <w:t xml:space="preserve"> title block</w:t>
            </w:r>
          </w:p>
          <w:p w14:paraId="51FD5696" w14:textId="2F1389A0" w:rsidR="00FD7B59" w:rsidRPr="005463AD" w:rsidRDefault="003F3FDF" w:rsidP="00533EF5">
            <w:pPr>
              <w:pStyle w:val="ListParagraph"/>
              <w:numPr>
                <w:ilvl w:val="0"/>
                <w:numId w:val="61"/>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Divide sheet</w:t>
            </w:r>
            <w:r w:rsidR="008678DA" w:rsidRPr="005463AD">
              <w:rPr>
                <w:rFonts w:ascii="Arial" w:eastAsia="Times New Roman" w:hAnsi="Arial" w:cs="Arial"/>
                <w:bCs/>
                <w:iCs/>
                <w:color w:val="000000" w:themeColor="text1"/>
                <w:sz w:val="24"/>
                <w:szCs w:val="24"/>
              </w:rPr>
              <w:t xml:space="preserve"> </w:t>
            </w:r>
            <w:proofErr w:type="gramStart"/>
            <w:r w:rsidR="008678DA" w:rsidRPr="005463AD">
              <w:rPr>
                <w:rFonts w:ascii="Arial" w:eastAsia="Times New Roman" w:hAnsi="Arial" w:cs="Arial"/>
                <w:bCs/>
                <w:iCs/>
                <w:color w:val="000000" w:themeColor="text1"/>
                <w:sz w:val="24"/>
                <w:szCs w:val="24"/>
              </w:rPr>
              <w:t>in</w:t>
            </w:r>
            <w:proofErr w:type="gramEnd"/>
            <w:r w:rsidR="008678DA" w:rsidRPr="005463AD">
              <w:rPr>
                <w:rFonts w:ascii="Arial" w:eastAsia="Times New Roman" w:hAnsi="Arial" w:cs="Arial"/>
                <w:bCs/>
                <w:iCs/>
                <w:color w:val="000000" w:themeColor="text1"/>
                <w:sz w:val="24"/>
                <w:szCs w:val="24"/>
              </w:rPr>
              <w:t xml:space="preserve"> equal parts</w:t>
            </w:r>
          </w:p>
          <w:p w14:paraId="7EEF98D9" w14:textId="77777777" w:rsidR="00FD7B59" w:rsidRPr="005463AD" w:rsidRDefault="008678DA" w:rsidP="00533EF5">
            <w:pPr>
              <w:pStyle w:val="ListParagraph"/>
              <w:numPr>
                <w:ilvl w:val="0"/>
                <w:numId w:val="61"/>
              </w:numPr>
              <w:spacing w:line="276" w:lineRule="auto"/>
              <w:ind w:right="270"/>
              <w:rPr>
                <w:rFonts w:ascii="Arial" w:eastAsia="Times New Roman" w:hAnsi="Arial" w:cs="Arial"/>
                <w:bCs/>
                <w:iCs/>
                <w:color w:val="000000" w:themeColor="text1"/>
                <w:sz w:val="24"/>
                <w:szCs w:val="24"/>
              </w:rPr>
            </w:pPr>
            <w:r w:rsidRPr="005463AD">
              <w:rPr>
                <w:rFonts w:ascii="Arial" w:eastAsia="Times New Roman" w:hAnsi="Arial" w:cs="Arial"/>
                <w:bCs/>
                <w:iCs/>
                <w:color w:val="000000" w:themeColor="text1"/>
                <w:sz w:val="24"/>
                <w:szCs w:val="24"/>
              </w:rPr>
              <w:t xml:space="preserve">Sketch schematic diagram of a </w:t>
            </w:r>
            <w:proofErr w:type="gramStart"/>
            <w:r w:rsidRPr="005463AD">
              <w:rPr>
                <w:rFonts w:ascii="Arial" w:eastAsia="Times New Roman" w:hAnsi="Arial" w:cs="Arial"/>
                <w:bCs/>
                <w:iCs/>
                <w:color w:val="000000" w:themeColor="text1"/>
                <w:sz w:val="24"/>
                <w:szCs w:val="24"/>
              </w:rPr>
              <w:t>power house</w:t>
            </w:r>
            <w:proofErr w:type="gramEnd"/>
            <w:r w:rsidRPr="005463AD">
              <w:rPr>
                <w:rFonts w:ascii="Arial" w:eastAsia="Times New Roman" w:hAnsi="Arial" w:cs="Arial"/>
                <w:bCs/>
                <w:iCs/>
                <w:color w:val="000000" w:themeColor="text1"/>
                <w:sz w:val="24"/>
                <w:szCs w:val="24"/>
              </w:rPr>
              <w:t>.</w:t>
            </w:r>
          </w:p>
        </w:tc>
      </w:tr>
    </w:tbl>
    <w:p w14:paraId="2F502F2D" w14:textId="77777777" w:rsidR="00FD7B59" w:rsidRPr="005463AD" w:rsidRDefault="00FD7B59" w:rsidP="00930318">
      <w:pPr>
        <w:spacing w:line="276" w:lineRule="auto"/>
        <w:ind w:right="270"/>
        <w:jc w:val="both"/>
        <w:rPr>
          <w:rFonts w:ascii="Arial" w:hAnsi="Arial" w:cs="Arial"/>
          <w:sz w:val="24"/>
          <w:szCs w:val="24"/>
        </w:rPr>
      </w:pPr>
    </w:p>
    <w:p w14:paraId="322EA0C6" w14:textId="77777777" w:rsidR="00FD7B59" w:rsidRPr="005463AD" w:rsidRDefault="008678DA" w:rsidP="00930318">
      <w:pPr>
        <w:spacing w:line="276" w:lineRule="auto"/>
        <w:ind w:right="270"/>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Knowledge &amp; Understanding</w:t>
      </w:r>
    </w:p>
    <w:p w14:paraId="41DA9416" w14:textId="77777777" w:rsidR="00FD7B59" w:rsidRPr="005463AD" w:rsidRDefault="008678DA" w:rsidP="00DA4AE5">
      <w:pPr>
        <w:pStyle w:val="ListParagraph"/>
        <w:numPr>
          <w:ilvl w:val="0"/>
          <w:numId w:val="291"/>
        </w:numPr>
        <w:spacing w:line="276" w:lineRule="auto"/>
        <w:ind w:right="270"/>
        <w:rPr>
          <w:rFonts w:ascii="Arial" w:hAnsi="Arial" w:cs="Arial"/>
          <w:sz w:val="24"/>
          <w:szCs w:val="24"/>
        </w:rPr>
      </w:pPr>
      <w:r w:rsidRPr="005463AD">
        <w:rPr>
          <w:rFonts w:ascii="Arial" w:hAnsi="Arial" w:cs="Arial"/>
          <w:sz w:val="24"/>
          <w:szCs w:val="24"/>
        </w:rPr>
        <w:t xml:space="preserve">Explain </w:t>
      </w:r>
      <w:proofErr w:type="gramStart"/>
      <w:r w:rsidRPr="005463AD">
        <w:rPr>
          <w:rFonts w:ascii="Arial" w:hAnsi="Arial" w:cs="Arial"/>
          <w:sz w:val="24"/>
          <w:szCs w:val="24"/>
        </w:rPr>
        <w:t>importance</w:t>
      </w:r>
      <w:proofErr w:type="gramEnd"/>
      <w:r w:rsidRPr="005463AD">
        <w:rPr>
          <w:rFonts w:ascii="Arial" w:hAnsi="Arial" w:cs="Arial"/>
          <w:sz w:val="24"/>
          <w:szCs w:val="24"/>
        </w:rPr>
        <w:t xml:space="preserve"> of technical drawing.</w:t>
      </w:r>
    </w:p>
    <w:p w14:paraId="796FE6C2" w14:textId="77777777" w:rsidR="00FD7B59" w:rsidRPr="005463AD" w:rsidRDefault="008678DA" w:rsidP="00DA4AE5">
      <w:pPr>
        <w:pStyle w:val="ListParagraph"/>
        <w:numPr>
          <w:ilvl w:val="0"/>
          <w:numId w:val="291"/>
        </w:numPr>
        <w:spacing w:line="276" w:lineRule="auto"/>
        <w:ind w:right="270"/>
        <w:rPr>
          <w:rFonts w:ascii="Arial" w:hAnsi="Arial" w:cs="Arial"/>
          <w:sz w:val="24"/>
          <w:szCs w:val="24"/>
        </w:rPr>
      </w:pPr>
      <w:r w:rsidRPr="005463AD">
        <w:rPr>
          <w:rFonts w:ascii="Arial" w:hAnsi="Arial" w:cs="Arial"/>
          <w:sz w:val="24"/>
          <w:szCs w:val="24"/>
        </w:rPr>
        <w:t>Explain Uses of drawing equipment, board, sheet, pencil, T-square, set square, compass, divider, protractor, French curves etc.</w:t>
      </w:r>
    </w:p>
    <w:p w14:paraId="54F4875A" w14:textId="77777777" w:rsidR="00FD7B59" w:rsidRPr="005463AD" w:rsidRDefault="008678DA" w:rsidP="00DA4AE5">
      <w:pPr>
        <w:pStyle w:val="ListParagraph"/>
        <w:numPr>
          <w:ilvl w:val="0"/>
          <w:numId w:val="291"/>
        </w:numPr>
        <w:spacing w:line="276" w:lineRule="auto"/>
        <w:ind w:right="270"/>
        <w:rPr>
          <w:rFonts w:ascii="Arial" w:hAnsi="Arial" w:cs="Arial"/>
          <w:sz w:val="24"/>
          <w:szCs w:val="24"/>
        </w:rPr>
      </w:pPr>
      <w:r w:rsidRPr="005463AD">
        <w:rPr>
          <w:rFonts w:ascii="Arial" w:hAnsi="Arial" w:cs="Arial"/>
          <w:sz w:val="24"/>
          <w:szCs w:val="24"/>
        </w:rPr>
        <w:t xml:space="preserve">Explain orthographic drawing/multi-view drawing and pictorial drawing. </w:t>
      </w:r>
    </w:p>
    <w:p w14:paraId="43F970AC" w14:textId="77777777" w:rsidR="00FD7B59" w:rsidRPr="005463AD" w:rsidRDefault="008678DA" w:rsidP="00DA4AE5">
      <w:pPr>
        <w:pStyle w:val="ListParagraph"/>
        <w:numPr>
          <w:ilvl w:val="0"/>
          <w:numId w:val="291"/>
        </w:numPr>
        <w:spacing w:line="276" w:lineRule="auto"/>
        <w:ind w:right="270"/>
        <w:rPr>
          <w:rFonts w:ascii="Arial" w:hAnsi="Arial" w:cs="Arial"/>
          <w:sz w:val="24"/>
          <w:szCs w:val="24"/>
        </w:rPr>
      </w:pPr>
      <w:r w:rsidRPr="005463AD">
        <w:rPr>
          <w:rFonts w:ascii="Arial" w:hAnsi="Arial" w:cs="Arial"/>
          <w:sz w:val="24"/>
          <w:szCs w:val="24"/>
        </w:rPr>
        <w:t>Explain electrical symbols, residential, power wiring and different power circuits/drawings.</w:t>
      </w:r>
    </w:p>
    <w:p w14:paraId="53643C51" w14:textId="77777777" w:rsidR="00FD7B59" w:rsidRPr="005463AD" w:rsidRDefault="008678DA" w:rsidP="00DA4AE5">
      <w:pPr>
        <w:pStyle w:val="ListParagraph"/>
        <w:numPr>
          <w:ilvl w:val="0"/>
          <w:numId w:val="291"/>
        </w:numPr>
        <w:spacing w:line="276" w:lineRule="auto"/>
        <w:ind w:right="270"/>
        <w:rPr>
          <w:rFonts w:ascii="Arial" w:hAnsi="Arial" w:cs="Arial"/>
          <w:sz w:val="24"/>
          <w:szCs w:val="24"/>
        </w:rPr>
      </w:pPr>
      <w:r w:rsidRPr="005463AD">
        <w:rPr>
          <w:rFonts w:ascii="Arial" w:hAnsi="Arial" w:cs="Arial"/>
          <w:sz w:val="24"/>
          <w:szCs w:val="24"/>
        </w:rPr>
        <w:t>Explain skill in free hand sketching.</w:t>
      </w:r>
    </w:p>
    <w:p w14:paraId="476AD45B" w14:textId="77777777" w:rsidR="00FD7B59" w:rsidRPr="005463AD" w:rsidRDefault="008678DA" w:rsidP="00DA4AE5">
      <w:pPr>
        <w:pStyle w:val="ListParagraph"/>
        <w:numPr>
          <w:ilvl w:val="0"/>
          <w:numId w:val="291"/>
        </w:numPr>
        <w:spacing w:line="276" w:lineRule="auto"/>
        <w:ind w:right="270"/>
        <w:rPr>
          <w:rFonts w:ascii="Arial" w:hAnsi="Arial" w:cs="Arial"/>
          <w:sz w:val="24"/>
          <w:szCs w:val="24"/>
        </w:rPr>
      </w:pPr>
      <w:r w:rsidRPr="005463AD">
        <w:rPr>
          <w:rFonts w:ascii="Arial" w:hAnsi="Arial" w:cs="Arial"/>
          <w:sz w:val="24"/>
          <w:szCs w:val="24"/>
        </w:rPr>
        <w:t>Knowledge of drawing symbol’s interpretation</w:t>
      </w:r>
    </w:p>
    <w:p w14:paraId="7DB4FF14" w14:textId="338D97BD" w:rsidR="00FD7B59" w:rsidRPr="00883E1C" w:rsidRDefault="008678DA" w:rsidP="00883E1C">
      <w:pPr>
        <w:spacing w:line="276" w:lineRule="auto"/>
        <w:rPr>
          <w:rFonts w:ascii="Arial" w:hAnsi="Arial" w:cs="Arial"/>
          <w:sz w:val="24"/>
          <w:szCs w:val="24"/>
        </w:rPr>
      </w:pPr>
      <w:r w:rsidRPr="005463AD">
        <w:rPr>
          <w:rFonts w:ascii="Arial" w:hAnsi="Arial" w:cs="Arial"/>
          <w:sz w:val="24"/>
          <w:szCs w:val="24"/>
        </w:rPr>
        <w:t xml:space="preserve"> </w:t>
      </w:r>
      <w:r w:rsidRPr="005463AD">
        <w:rPr>
          <w:rFonts w:ascii="Arial" w:eastAsia="Times New Roman" w:hAnsi="Arial" w:cs="Arial"/>
          <w:b/>
          <w:color w:val="000000" w:themeColor="text1"/>
          <w:sz w:val="24"/>
          <w:szCs w:val="24"/>
        </w:rPr>
        <w:t>Critical Evidence(s) Required</w:t>
      </w:r>
    </w:p>
    <w:p w14:paraId="23AAA7F1" w14:textId="77777777" w:rsidR="00FD7B59" w:rsidRPr="005463AD" w:rsidRDefault="008678DA" w:rsidP="00930318">
      <w:p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The candidate needs to produce </w:t>
      </w:r>
      <w:proofErr w:type="gramStart"/>
      <w:r w:rsidRPr="005463AD">
        <w:rPr>
          <w:rFonts w:ascii="Arial" w:hAnsi="Arial" w:cs="Arial"/>
          <w:color w:val="000000" w:themeColor="text1"/>
          <w:sz w:val="24"/>
          <w:szCs w:val="24"/>
        </w:rPr>
        <w:t>following</w:t>
      </w:r>
      <w:proofErr w:type="gramEnd"/>
      <w:r w:rsidRPr="005463AD">
        <w:rPr>
          <w:rFonts w:ascii="Arial" w:hAnsi="Arial" w:cs="Arial"/>
          <w:color w:val="000000" w:themeColor="text1"/>
          <w:sz w:val="24"/>
          <w:szCs w:val="24"/>
        </w:rPr>
        <w:t xml:space="preserve"> critical evidence(s) </w:t>
      </w:r>
      <w:proofErr w:type="gramStart"/>
      <w:r w:rsidRPr="005463AD">
        <w:rPr>
          <w:rFonts w:ascii="Arial" w:hAnsi="Arial" w:cs="Arial"/>
          <w:color w:val="000000" w:themeColor="text1"/>
          <w:sz w:val="24"/>
          <w:szCs w:val="24"/>
        </w:rPr>
        <w:t>in order to</w:t>
      </w:r>
      <w:proofErr w:type="gramEnd"/>
      <w:r w:rsidRPr="005463AD">
        <w:rPr>
          <w:rFonts w:ascii="Arial" w:hAnsi="Arial" w:cs="Arial"/>
          <w:color w:val="000000" w:themeColor="text1"/>
          <w:sz w:val="24"/>
          <w:szCs w:val="24"/>
        </w:rPr>
        <w:t xml:space="preserve"> be </w:t>
      </w:r>
      <w:proofErr w:type="gramStart"/>
      <w:r w:rsidRPr="005463AD">
        <w:rPr>
          <w:rFonts w:ascii="Arial" w:hAnsi="Arial" w:cs="Arial"/>
          <w:color w:val="000000" w:themeColor="text1"/>
          <w:sz w:val="24"/>
          <w:szCs w:val="24"/>
        </w:rPr>
        <w:t>declare</w:t>
      </w:r>
      <w:proofErr w:type="gramEnd"/>
      <w:r w:rsidRPr="005463AD">
        <w:rPr>
          <w:rFonts w:ascii="Arial" w:hAnsi="Arial" w:cs="Arial"/>
          <w:color w:val="000000" w:themeColor="text1"/>
          <w:sz w:val="24"/>
          <w:szCs w:val="24"/>
        </w:rPr>
        <w:t xml:space="preserve"> competent in this competency standard</w:t>
      </w:r>
      <w:r w:rsidRPr="005463AD">
        <w:rPr>
          <w:rFonts w:ascii="Arial" w:hAnsi="Arial" w:cs="Arial"/>
          <w:b/>
          <w:color w:val="000000" w:themeColor="text1"/>
          <w:sz w:val="24"/>
          <w:szCs w:val="24"/>
        </w:rPr>
        <w:t>:</w:t>
      </w:r>
    </w:p>
    <w:p w14:paraId="64F97DD3" w14:textId="77777777" w:rsidR="00FD7B59" w:rsidRPr="005463AD" w:rsidRDefault="008678DA" w:rsidP="00533EF5">
      <w:pPr>
        <w:pStyle w:val="ListParagraph"/>
        <w:numPr>
          <w:ilvl w:val="0"/>
          <w:numId w:val="62"/>
        </w:numPr>
        <w:spacing w:line="276" w:lineRule="auto"/>
        <w:ind w:right="270"/>
        <w:rPr>
          <w:rFonts w:ascii="Arial" w:eastAsia="Times New Roman" w:hAnsi="Arial" w:cs="Arial"/>
          <w:color w:val="000000" w:themeColor="text1"/>
          <w:sz w:val="24"/>
          <w:szCs w:val="24"/>
        </w:rPr>
      </w:pPr>
      <w:r w:rsidRPr="005463AD">
        <w:rPr>
          <w:rFonts w:ascii="Arial" w:hAnsi="Arial" w:cs="Arial"/>
          <w:sz w:val="24"/>
          <w:szCs w:val="24"/>
        </w:rPr>
        <w:t>Identify drawing equipment, board, sheet, pencil, T-square, set square.</w:t>
      </w:r>
    </w:p>
    <w:p w14:paraId="525CE71C" w14:textId="77777777" w:rsidR="00FD7B59" w:rsidRPr="005463AD" w:rsidRDefault="008678DA" w:rsidP="00533EF5">
      <w:pPr>
        <w:pStyle w:val="ListParagraph"/>
        <w:numPr>
          <w:ilvl w:val="0"/>
          <w:numId w:val="62"/>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 xml:space="preserve">Prepare </w:t>
      </w:r>
      <w:proofErr w:type="gramStart"/>
      <w:r w:rsidRPr="005463AD">
        <w:rPr>
          <w:rFonts w:ascii="Arial" w:eastAsia="Times New Roman" w:hAnsi="Arial" w:cs="Arial"/>
          <w:color w:val="000000" w:themeColor="text1"/>
          <w:sz w:val="24"/>
          <w:szCs w:val="24"/>
        </w:rPr>
        <w:t>drawing</w:t>
      </w:r>
      <w:proofErr w:type="gramEnd"/>
      <w:r w:rsidRPr="005463AD">
        <w:rPr>
          <w:rFonts w:ascii="Arial" w:eastAsia="Times New Roman" w:hAnsi="Arial" w:cs="Arial"/>
          <w:color w:val="000000" w:themeColor="text1"/>
          <w:sz w:val="24"/>
          <w:szCs w:val="24"/>
        </w:rPr>
        <w:t xml:space="preserve"> sheet</w:t>
      </w:r>
    </w:p>
    <w:p w14:paraId="511B06BF" w14:textId="77777777" w:rsidR="00FD7B59" w:rsidRPr="005463AD" w:rsidRDefault="008678DA" w:rsidP="00533EF5">
      <w:pPr>
        <w:pStyle w:val="ListParagraph"/>
        <w:numPr>
          <w:ilvl w:val="0"/>
          <w:numId w:val="62"/>
        </w:numPr>
        <w:spacing w:line="276" w:lineRule="auto"/>
        <w:ind w:right="270"/>
        <w:rPr>
          <w:rFonts w:ascii="Arial" w:eastAsia="Times New Roman" w:hAnsi="Arial" w:cs="Arial"/>
          <w:color w:val="000000" w:themeColor="text1"/>
          <w:sz w:val="24"/>
          <w:szCs w:val="24"/>
        </w:rPr>
      </w:pPr>
      <w:r w:rsidRPr="005463AD">
        <w:rPr>
          <w:rFonts w:ascii="Arial" w:hAnsi="Arial" w:cs="Arial"/>
          <w:color w:val="000000" w:themeColor="text1"/>
          <w:sz w:val="24"/>
          <w:szCs w:val="24"/>
        </w:rPr>
        <w:t>Draw diagrams of drawing objects.</w:t>
      </w:r>
    </w:p>
    <w:p w14:paraId="14DEA49B" w14:textId="77777777" w:rsidR="00FD7B59" w:rsidRPr="005463AD" w:rsidRDefault="008678DA" w:rsidP="00533EF5">
      <w:pPr>
        <w:pStyle w:val="ListParagraph"/>
        <w:numPr>
          <w:ilvl w:val="0"/>
          <w:numId w:val="62"/>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Interpret drawing symbols</w:t>
      </w:r>
    </w:p>
    <w:p w14:paraId="3C5D9245" w14:textId="77777777" w:rsidR="00FD7B59" w:rsidRPr="005463AD" w:rsidRDefault="008678DA" w:rsidP="00533EF5">
      <w:pPr>
        <w:pStyle w:val="ListParagraph"/>
        <w:numPr>
          <w:ilvl w:val="0"/>
          <w:numId w:val="62"/>
        </w:numPr>
        <w:spacing w:line="276" w:lineRule="auto"/>
        <w:ind w:right="270"/>
        <w:rPr>
          <w:rFonts w:ascii="Arial" w:eastAsia="Times New Roman" w:hAnsi="Arial" w:cs="Arial"/>
          <w:color w:val="000000" w:themeColor="text1"/>
          <w:sz w:val="24"/>
          <w:szCs w:val="24"/>
        </w:rPr>
      </w:pPr>
      <w:r w:rsidRPr="005463AD">
        <w:rPr>
          <w:rFonts w:ascii="Arial" w:hAnsi="Arial" w:cs="Arial"/>
          <w:color w:val="000000" w:themeColor="text1"/>
          <w:sz w:val="24"/>
          <w:szCs w:val="24"/>
        </w:rPr>
        <w:t xml:space="preserve">Sketch wiring diagram of </w:t>
      </w:r>
      <w:proofErr w:type="gramStart"/>
      <w:r w:rsidRPr="005463AD">
        <w:rPr>
          <w:rFonts w:ascii="Arial" w:hAnsi="Arial" w:cs="Arial"/>
          <w:color w:val="000000" w:themeColor="text1"/>
          <w:sz w:val="24"/>
          <w:szCs w:val="24"/>
        </w:rPr>
        <w:t>single phase</w:t>
      </w:r>
      <w:proofErr w:type="gramEnd"/>
      <w:r w:rsidRPr="005463AD">
        <w:rPr>
          <w:rFonts w:ascii="Arial" w:hAnsi="Arial" w:cs="Arial"/>
          <w:color w:val="000000" w:themeColor="text1"/>
          <w:sz w:val="24"/>
          <w:szCs w:val="24"/>
        </w:rPr>
        <w:t xml:space="preserve"> motor</w:t>
      </w:r>
    </w:p>
    <w:p w14:paraId="6CC1313D" w14:textId="77777777" w:rsidR="00FD7B59" w:rsidRPr="005463AD" w:rsidRDefault="008678DA" w:rsidP="00533EF5">
      <w:pPr>
        <w:pStyle w:val="ListParagraph"/>
        <w:numPr>
          <w:ilvl w:val="0"/>
          <w:numId w:val="62"/>
        </w:numPr>
        <w:spacing w:line="276" w:lineRule="auto"/>
        <w:ind w:right="270"/>
        <w:rPr>
          <w:rFonts w:ascii="Arial" w:eastAsia="Times New Roman" w:hAnsi="Arial" w:cs="Arial"/>
          <w:color w:val="000000" w:themeColor="text1"/>
          <w:sz w:val="24"/>
          <w:szCs w:val="24"/>
        </w:rPr>
      </w:pPr>
      <w:r w:rsidRPr="005463AD">
        <w:rPr>
          <w:rFonts w:ascii="Arial" w:eastAsia="SimSun" w:hAnsi="Arial" w:cs="Arial"/>
          <w:sz w:val="24"/>
          <w:szCs w:val="24"/>
        </w:rPr>
        <w:t xml:space="preserve">Draw schematic diagram of </w:t>
      </w:r>
      <w:proofErr w:type="gramStart"/>
      <w:r w:rsidRPr="005463AD">
        <w:rPr>
          <w:rFonts w:ascii="Arial" w:eastAsia="SimSun" w:hAnsi="Arial" w:cs="Arial"/>
          <w:sz w:val="24"/>
          <w:szCs w:val="24"/>
        </w:rPr>
        <w:t>Power House</w:t>
      </w:r>
      <w:proofErr w:type="gramEnd"/>
    </w:p>
    <w:p w14:paraId="4A8AD8A3" w14:textId="77777777" w:rsidR="00FD7B59" w:rsidRPr="005463AD" w:rsidRDefault="00FD7B59" w:rsidP="00930318">
      <w:pPr>
        <w:spacing w:line="276" w:lineRule="auto"/>
        <w:ind w:right="270"/>
        <w:rPr>
          <w:rFonts w:ascii="Arial" w:eastAsia="Times New Roman" w:hAnsi="Arial" w:cs="Arial"/>
          <w:b/>
          <w:color w:val="000000" w:themeColor="text1"/>
          <w:sz w:val="24"/>
          <w:szCs w:val="24"/>
        </w:rPr>
      </w:pPr>
    </w:p>
    <w:p w14:paraId="2FBF17D9" w14:textId="5A0300D4" w:rsidR="00FD7B59" w:rsidRPr="00883E1C" w:rsidRDefault="008678DA" w:rsidP="00930318">
      <w:p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Tools and Equipment</w:t>
      </w:r>
    </w:p>
    <w:tbl>
      <w:tblPr>
        <w:tblStyle w:val="GridTable5Dark-Accent4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820"/>
        <w:gridCol w:w="4481"/>
        <w:gridCol w:w="4275"/>
      </w:tblGrid>
      <w:tr w:rsidR="00FD7B59" w:rsidRPr="005463AD" w14:paraId="7877BA56" w14:textId="77777777" w:rsidTr="00404E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 w:type="pct"/>
            <w:tcBorders>
              <w:top w:val="none" w:sz="0" w:space="0" w:color="auto"/>
              <w:left w:val="none" w:sz="0" w:space="0" w:color="auto"/>
              <w:right w:val="none" w:sz="0" w:space="0" w:color="auto"/>
            </w:tcBorders>
            <w:shd w:val="clear" w:color="auto" w:fill="FFFFFF" w:themeFill="background1"/>
          </w:tcPr>
          <w:p w14:paraId="5102A165" w14:textId="77777777" w:rsidR="00FD7B59" w:rsidRPr="005463AD" w:rsidRDefault="008678DA" w:rsidP="00930318">
            <w:pPr>
              <w:spacing w:after="0" w:line="276" w:lineRule="auto"/>
              <w:ind w:right="270"/>
              <w:rPr>
                <w:rFonts w:ascii="Arial" w:hAnsi="Arial"/>
                <w:b w:val="0"/>
                <w:bCs w:val="0"/>
                <w:color w:val="000000" w:themeColor="text1"/>
                <w:sz w:val="24"/>
                <w:szCs w:val="24"/>
              </w:rPr>
            </w:pPr>
            <w:r w:rsidRPr="005463AD">
              <w:rPr>
                <w:rFonts w:ascii="Arial" w:hAnsi="Arial"/>
                <w:color w:val="000000" w:themeColor="text1"/>
                <w:sz w:val="24"/>
                <w:szCs w:val="24"/>
              </w:rPr>
              <w:t>SN</w:t>
            </w:r>
          </w:p>
        </w:tc>
        <w:tc>
          <w:tcPr>
            <w:tcW w:w="2342" w:type="pct"/>
            <w:tcBorders>
              <w:top w:val="none" w:sz="0" w:space="0" w:color="auto"/>
              <w:left w:val="none" w:sz="0" w:space="0" w:color="auto"/>
              <w:right w:val="none" w:sz="0" w:space="0" w:color="auto"/>
            </w:tcBorders>
            <w:shd w:val="clear" w:color="auto" w:fill="FFFFFF" w:themeFill="background1"/>
          </w:tcPr>
          <w:p w14:paraId="6CF6770E" w14:textId="77777777" w:rsidR="00FD7B59" w:rsidRPr="005463AD" w:rsidRDefault="008678DA"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4"/>
                <w:szCs w:val="24"/>
              </w:rPr>
            </w:pPr>
            <w:r w:rsidRPr="005463AD">
              <w:rPr>
                <w:rFonts w:ascii="Arial" w:hAnsi="Arial"/>
                <w:color w:val="000000" w:themeColor="text1"/>
                <w:sz w:val="24"/>
                <w:szCs w:val="24"/>
              </w:rPr>
              <w:t>Description</w:t>
            </w:r>
          </w:p>
        </w:tc>
        <w:tc>
          <w:tcPr>
            <w:tcW w:w="2234" w:type="pct"/>
            <w:tcBorders>
              <w:top w:val="none" w:sz="0" w:space="0" w:color="auto"/>
              <w:left w:val="none" w:sz="0" w:space="0" w:color="auto"/>
              <w:right w:val="none" w:sz="0" w:space="0" w:color="auto"/>
            </w:tcBorders>
            <w:shd w:val="clear" w:color="auto" w:fill="FFFFFF" w:themeFill="background1"/>
          </w:tcPr>
          <w:p w14:paraId="46424C59" w14:textId="77777777" w:rsidR="00FD7B59" w:rsidRPr="005463AD" w:rsidRDefault="008678DA"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4"/>
                <w:szCs w:val="24"/>
              </w:rPr>
            </w:pPr>
            <w:r w:rsidRPr="005463AD">
              <w:rPr>
                <w:rFonts w:ascii="Arial" w:hAnsi="Arial"/>
                <w:color w:val="000000" w:themeColor="text1"/>
                <w:sz w:val="24"/>
                <w:szCs w:val="24"/>
              </w:rPr>
              <w:t xml:space="preserve">Quantity </w:t>
            </w:r>
            <w:proofErr w:type="gramStart"/>
            <w:r w:rsidRPr="005463AD">
              <w:rPr>
                <w:rFonts w:ascii="Arial" w:hAnsi="Arial"/>
                <w:color w:val="000000" w:themeColor="text1"/>
                <w:sz w:val="24"/>
                <w:szCs w:val="24"/>
              </w:rPr>
              <w:t>required(</w:t>
            </w:r>
            <w:proofErr w:type="gramEnd"/>
            <w:r w:rsidRPr="005463AD">
              <w:rPr>
                <w:rFonts w:ascii="Arial" w:hAnsi="Arial"/>
                <w:color w:val="000000" w:themeColor="text1"/>
                <w:sz w:val="24"/>
                <w:szCs w:val="24"/>
              </w:rPr>
              <w:t>No)</w:t>
            </w:r>
          </w:p>
        </w:tc>
      </w:tr>
      <w:tr w:rsidR="00FD7B59" w:rsidRPr="005463AD" w14:paraId="3F3F78CD" w14:textId="77777777" w:rsidTr="00404EEB">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24346470" w14:textId="77777777" w:rsidR="00FD7B59" w:rsidRPr="005463AD" w:rsidRDefault="008678DA"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w:t>
            </w:r>
          </w:p>
        </w:tc>
        <w:tc>
          <w:tcPr>
            <w:tcW w:w="2342" w:type="pct"/>
            <w:shd w:val="clear" w:color="auto" w:fill="FFFFFF" w:themeFill="background1"/>
          </w:tcPr>
          <w:p w14:paraId="08FDE572"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Drawing Table</w:t>
            </w:r>
          </w:p>
        </w:tc>
        <w:tc>
          <w:tcPr>
            <w:tcW w:w="2234" w:type="pct"/>
            <w:shd w:val="clear" w:color="auto" w:fill="FFFFFF" w:themeFill="background1"/>
          </w:tcPr>
          <w:p w14:paraId="0F580834"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FD7B59" w:rsidRPr="005463AD" w14:paraId="6E95B3C0" w14:textId="77777777" w:rsidTr="00404EEB">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010A1603" w14:textId="77777777" w:rsidR="00FD7B59" w:rsidRPr="005463AD" w:rsidRDefault="008678DA"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w:t>
            </w:r>
          </w:p>
        </w:tc>
        <w:tc>
          <w:tcPr>
            <w:tcW w:w="2342" w:type="pct"/>
            <w:shd w:val="clear" w:color="auto" w:fill="FFFFFF" w:themeFill="background1"/>
          </w:tcPr>
          <w:p w14:paraId="7AFB13C7"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T-square </w:t>
            </w:r>
          </w:p>
        </w:tc>
        <w:tc>
          <w:tcPr>
            <w:tcW w:w="2234" w:type="pct"/>
            <w:shd w:val="clear" w:color="auto" w:fill="FFFFFF" w:themeFill="background1"/>
          </w:tcPr>
          <w:p w14:paraId="0D32BD52"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FD7B59" w:rsidRPr="005463AD" w14:paraId="6E8AB8C7" w14:textId="77777777" w:rsidTr="00404EEB">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001DB91A" w14:textId="77777777" w:rsidR="00FD7B59" w:rsidRPr="005463AD" w:rsidRDefault="008678DA"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3</w:t>
            </w:r>
          </w:p>
        </w:tc>
        <w:tc>
          <w:tcPr>
            <w:tcW w:w="2342" w:type="pct"/>
            <w:shd w:val="clear" w:color="auto" w:fill="FFFFFF" w:themeFill="background1"/>
          </w:tcPr>
          <w:p w14:paraId="0F52C0BD"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Set-square</w:t>
            </w:r>
          </w:p>
        </w:tc>
        <w:tc>
          <w:tcPr>
            <w:tcW w:w="2234" w:type="pct"/>
            <w:shd w:val="clear" w:color="auto" w:fill="FFFFFF" w:themeFill="background1"/>
          </w:tcPr>
          <w:p w14:paraId="74B8BF2B"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7C5ECD" w:rsidRPr="005463AD" w14:paraId="78A84A59" w14:textId="77777777" w:rsidTr="0024109B">
        <w:tc>
          <w:tcPr>
            <w:cnfStyle w:val="001000000000" w:firstRow="0" w:lastRow="0" w:firstColumn="1" w:lastColumn="0" w:oddVBand="0" w:evenVBand="0" w:oddHBand="0" w:evenHBand="0" w:firstRowFirstColumn="0" w:firstRowLastColumn="0" w:lastRowFirstColumn="0" w:lastRowLastColumn="0"/>
            <w:tcW w:w="424" w:type="pct"/>
            <w:tcBorders>
              <w:left w:val="single" w:sz="4" w:space="0" w:color="auto"/>
            </w:tcBorders>
            <w:shd w:val="clear" w:color="auto" w:fill="FFFFFF" w:themeFill="background1"/>
          </w:tcPr>
          <w:p w14:paraId="3E0D1D2D" w14:textId="4844C3D9" w:rsidR="007C5ECD" w:rsidRPr="005463AD" w:rsidRDefault="007C5ECD"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4</w:t>
            </w:r>
          </w:p>
        </w:tc>
        <w:tc>
          <w:tcPr>
            <w:tcW w:w="2342" w:type="pct"/>
            <w:shd w:val="clear" w:color="auto" w:fill="FFFFFF" w:themeFill="background1"/>
          </w:tcPr>
          <w:p w14:paraId="18252FBA" w14:textId="6A45DB43" w:rsidR="007C5ECD" w:rsidRPr="005463AD" w:rsidRDefault="007C5ECD"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French curves</w:t>
            </w:r>
          </w:p>
        </w:tc>
        <w:tc>
          <w:tcPr>
            <w:tcW w:w="2234" w:type="pct"/>
            <w:shd w:val="clear" w:color="auto" w:fill="FFFFFF" w:themeFill="background1"/>
          </w:tcPr>
          <w:p w14:paraId="65A4A705" w14:textId="6E262DD9" w:rsidR="007C5ECD" w:rsidRPr="005463AD" w:rsidRDefault="007C5ECD"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7C5ECD" w:rsidRPr="005463AD" w14:paraId="49025A86" w14:textId="77777777" w:rsidTr="0024109B">
        <w:tc>
          <w:tcPr>
            <w:cnfStyle w:val="001000000000" w:firstRow="0" w:lastRow="0" w:firstColumn="1" w:lastColumn="0" w:oddVBand="0" w:evenVBand="0" w:oddHBand="0" w:evenHBand="0" w:firstRowFirstColumn="0" w:firstRowLastColumn="0" w:lastRowFirstColumn="0" w:lastRowLastColumn="0"/>
            <w:tcW w:w="424" w:type="pct"/>
            <w:tcBorders>
              <w:left w:val="single" w:sz="4" w:space="0" w:color="auto"/>
            </w:tcBorders>
            <w:shd w:val="clear" w:color="auto" w:fill="FFFFFF" w:themeFill="background1"/>
          </w:tcPr>
          <w:p w14:paraId="52A3978D" w14:textId="111A43B0" w:rsidR="007C5ECD" w:rsidRPr="005463AD" w:rsidRDefault="007C5ECD"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5</w:t>
            </w:r>
          </w:p>
        </w:tc>
        <w:tc>
          <w:tcPr>
            <w:tcW w:w="2342" w:type="pct"/>
            <w:shd w:val="clear" w:color="auto" w:fill="FFFFFF" w:themeFill="background1"/>
          </w:tcPr>
          <w:p w14:paraId="68F9CBB8" w14:textId="00C4201C" w:rsidR="007C5ECD" w:rsidRPr="005463AD" w:rsidRDefault="00883E1C"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C</w:t>
            </w:r>
            <w:r w:rsidR="007C5ECD" w:rsidRPr="005463AD">
              <w:rPr>
                <w:rFonts w:ascii="Arial" w:hAnsi="Arial"/>
                <w:sz w:val="24"/>
                <w:szCs w:val="24"/>
              </w:rPr>
              <w:t>ompass</w:t>
            </w:r>
          </w:p>
        </w:tc>
        <w:tc>
          <w:tcPr>
            <w:tcW w:w="2234" w:type="pct"/>
            <w:shd w:val="clear" w:color="auto" w:fill="FFFFFF" w:themeFill="background1"/>
          </w:tcPr>
          <w:p w14:paraId="52094755" w14:textId="49B9DA83" w:rsidR="007C5ECD" w:rsidRPr="005463AD" w:rsidRDefault="007C5ECD"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7C5ECD" w:rsidRPr="005463AD" w14:paraId="4809F840" w14:textId="77777777" w:rsidTr="0024109B">
        <w:tc>
          <w:tcPr>
            <w:cnfStyle w:val="001000000000" w:firstRow="0" w:lastRow="0" w:firstColumn="1" w:lastColumn="0" w:oddVBand="0" w:evenVBand="0" w:oddHBand="0" w:evenHBand="0" w:firstRowFirstColumn="0" w:firstRowLastColumn="0" w:lastRowFirstColumn="0" w:lastRowLastColumn="0"/>
            <w:tcW w:w="424" w:type="pct"/>
            <w:tcBorders>
              <w:left w:val="single" w:sz="4" w:space="0" w:color="auto"/>
            </w:tcBorders>
            <w:shd w:val="clear" w:color="auto" w:fill="FFFFFF" w:themeFill="background1"/>
          </w:tcPr>
          <w:p w14:paraId="07493A5E" w14:textId="37A360F9" w:rsidR="007C5ECD" w:rsidRPr="005463AD" w:rsidRDefault="007C5ECD"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6</w:t>
            </w:r>
          </w:p>
        </w:tc>
        <w:tc>
          <w:tcPr>
            <w:tcW w:w="2342" w:type="pct"/>
            <w:shd w:val="clear" w:color="auto" w:fill="FFFFFF" w:themeFill="background1"/>
          </w:tcPr>
          <w:p w14:paraId="1F50DF39" w14:textId="36E70E5C" w:rsidR="007C5ECD" w:rsidRPr="005463AD" w:rsidRDefault="00883E1C"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D</w:t>
            </w:r>
            <w:r w:rsidR="007C5ECD" w:rsidRPr="005463AD">
              <w:rPr>
                <w:rFonts w:ascii="Arial" w:hAnsi="Arial"/>
                <w:sz w:val="24"/>
                <w:szCs w:val="24"/>
              </w:rPr>
              <w:t>ivider</w:t>
            </w:r>
          </w:p>
        </w:tc>
        <w:tc>
          <w:tcPr>
            <w:tcW w:w="2234" w:type="pct"/>
            <w:shd w:val="clear" w:color="auto" w:fill="FFFFFF" w:themeFill="background1"/>
          </w:tcPr>
          <w:p w14:paraId="7C905496" w14:textId="7A00B704" w:rsidR="007C5ECD" w:rsidRPr="005463AD" w:rsidRDefault="007C5ECD"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7C5ECD" w:rsidRPr="005463AD" w14:paraId="772BA8C6" w14:textId="77777777" w:rsidTr="0024109B">
        <w:tc>
          <w:tcPr>
            <w:cnfStyle w:val="001000000000" w:firstRow="0" w:lastRow="0" w:firstColumn="1" w:lastColumn="0" w:oddVBand="0" w:evenVBand="0" w:oddHBand="0" w:evenHBand="0" w:firstRowFirstColumn="0" w:firstRowLastColumn="0" w:lastRowFirstColumn="0" w:lastRowLastColumn="0"/>
            <w:tcW w:w="424" w:type="pct"/>
            <w:tcBorders>
              <w:left w:val="single" w:sz="4" w:space="0" w:color="auto"/>
            </w:tcBorders>
            <w:shd w:val="clear" w:color="auto" w:fill="FFFFFF" w:themeFill="background1"/>
          </w:tcPr>
          <w:p w14:paraId="1E7AD27D" w14:textId="11CC067A" w:rsidR="007C5ECD" w:rsidRPr="005463AD" w:rsidRDefault="007C5ECD"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7</w:t>
            </w:r>
          </w:p>
        </w:tc>
        <w:tc>
          <w:tcPr>
            <w:tcW w:w="2342" w:type="pct"/>
            <w:shd w:val="clear" w:color="auto" w:fill="FFFFFF" w:themeFill="background1"/>
          </w:tcPr>
          <w:p w14:paraId="68E9D535" w14:textId="093AA216" w:rsidR="007C5ECD" w:rsidRPr="005463AD" w:rsidRDefault="00883E1C"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P</w:t>
            </w:r>
            <w:r w:rsidR="007C5ECD" w:rsidRPr="005463AD">
              <w:rPr>
                <w:rFonts w:ascii="Arial" w:hAnsi="Arial"/>
                <w:sz w:val="24"/>
                <w:szCs w:val="24"/>
              </w:rPr>
              <w:t>rotractor</w:t>
            </w:r>
          </w:p>
        </w:tc>
        <w:tc>
          <w:tcPr>
            <w:tcW w:w="2234" w:type="pct"/>
            <w:shd w:val="clear" w:color="auto" w:fill="FFFFFF" w:themeFill="background1"/>
          </w:tcPr>
          <w:p w14:paraId="6DA53D40" w14:textId="7FF35D4F" w:rsidR="007C5ECD" w:rsidRPr="005463AD" w:rsidRDefault="007C5ECD"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7C5ECD" w:rsidRPr="005463AD" w14:paraId="51F2D801" w14:textId="77777777" w:rsidTr="0024109B">
        <w:tc>
          <w:tcPr>
            <w:cnfStyle w:val="001000000000" w:firstRow="0" w:lastRow="0" w:firstColumn="1" w:lastColumn="0" w:oddVBand="0" w:evenVBand="0" w:oddHBand="0" w:evenHBand="0" w:firstRowFirstColumn="0" w:firstRowLastColumn="0" w:lastRowFirstColumn="0" w:lastRowLastColumn="0"/>
            <w:tcW w:w="5000" w:type="pct"/>
            <w:gridSpan w:val="3"/>
            <w:tcBorders>
              <w:left w:val="nil"/>
              <w:right w:val="nil"/>
            </w:tcBorders>
            <w:shd w:val="clear" w:color="auto" w:fill="FFFFFF" w:themeFill="background1"/>
          </w:tcPr>
          <w:p w14:paraId="5ADFACBE" w14:textId="77777777" w:rsidR="007C5ECD" w:rsidRPr="005463AD" w:rsidRDefault="007C5ECD" w:rsidP="00930318">
            <w:pPr>
              <w:spacing w:after="0" w:line="276" w:lineRule="auto"/>
              <w:ind w:right="270"/>
              <w:jc w:val="center"/>
              <w:rPr>
                <w:rFonts w:ascii="Arial" w:hAnsi="Arial"/>
                <w:b w:val="0"/>
                <w:bCs w:val="0"/>
                <w:color w:val="000000" w:themeColor="text1"/>
                <w:sz w:val="24"/>
                <w:szCs w:val="24"/>
              </w:rPr>
            </w:pPr>
            <w:r w:rsidRPr="005463AD">
              <w:rPr>
                <w:rFonts w:ascii="Arial" w:hAnsi="Arial"/>
                <w:color w:val="000000" w:themeColor="text1"/>
                <w:sz w:val="24"/>
                <w:szCs w:val="24"/>
              </w:rPr>
              <w:t>Training Materials Required for Drawing lab</w:t>
            </w:r>
          </w:p>
        </w:tc>
      </w:tr>
      <w:tr w:rsidR="007C5ECD" w:rsidRPr="005463AD" w14:paraId="63939F03" w14:textId="77777777" w:rsidTr="00404EEB">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6C55762D" w14:textId="7F9FC410" w:rsidR="007C5ECD" w:rsidRPr="005463AD" w:rsidRDefault="007C5ECD"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w:t>
            </w:r>
          </w:p>
        </w:tc>
        <w:tc>
          <w:tcPr>
            <w:tcW w:w="2342" w:type="pct"/>
            <w:shd w:val="clear" w:color="auto" w:fill="FFFFFF" w:themeFill="background1"/>
          </w:tcPr>
          <w:p w14:paraId="25A3980E" w14:textId="77777777" w:rsidR="007C5ECD" w:rsidRPr="005463AD" w:rsidRDefault="007C5ECD"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Drawing sheet</w:t>
            </w:r>
          </w:p>
        </w:tc>
        <w:tc>
          <w:tcPr>
            <w:tcW w:w="2234" w:type="pct"/>
            <w:shd w:val="clear" w:color="auto" w:fill="FFFFFF" w:themeFill="background1"/>
          </w:tcPr>
          <w:p w14:paraId="100D26BB" w14:textId="57D76058" w:rsidR="007C5ECD" w:rsidRPr="005463AD" w:rsidRDefault="007C5ECD"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7C5ECD" w:rsidRPr="005463AD" w14:paraId="68CA1BA7" w14:textId="77777777" w:rsidTr="00404EEB">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31481014" w14:textId="2F318423" w:rsidR="007C5ECD" w:rsidRPr="005463AD" w:rsidRDefault="007C5ECD"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2</w:t>
            </w:r>
          </w:p>
        </w:tc>
        <w:tc>
          <w:tcPr>
            <w:tcW w:w="2342" w:type="pct"/>
            <w:shd w:val="clear" w:color="auto" w:fill="FFFFFF" w:themeFill="background1"/>
          </w:tcPr>
          <w:p w14:paraId="349DAEE0" w14:textId="77777777" w:rsidR="007C5ECD" w:rsidRPr="005463AD" w:rsidRDefault="007C5ECD"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Led pencil (HB, H1, H2)</w:t>
            </w:r>
          </w:p>
        </w:tc>
        <w:tc>
          <w:tcPr>
            <w:tcW w:w="2234" w:type="pct"/>
            <w:shd w:val="clear" w:color="auto" w:fill="FFFFFF" w:themeFill="background1"/>
          </w:tcPr>
          <w:p w14:paraId="204A9886" w14:textId="7C97FA5D" w:rsidR="007C5ECD" w:rsidRPr="005463AD" w:rsidRDefault="007C5ECD"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color w:val="000000" w:themeColor="text1"/>
                <w:sz w:val="24"/>
                <w:szCs w:val="24"/>
              </w:rPr>
              <w:t>50</w:t>
            </w:r>
          </w:p>
        </w:tc>
      </w:tr>
      <w:tr w:rsidR="007C5ECD" w:rsidRPr="005463AD" w14:paraId="4CE347C6" w14:textId="77777777" w:rsidTr="00404EEB">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2C93C0BE" w14:textId="19A702F7" w:rsidR="007C5ECD" w:rsidRPr="005463AD" w:rsidRDefault="007C5ECD"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3</w:t>
            </w:r>
          </w:p>
        </w:tc>
        <w:tc>
          <w:tcPr>
            <w:tcW w:w="2342" w:type="pct"/>
            <w:shd w:val="clear" w:color="auto" w:fill="FFFFFF" w:themeFill="background1"/>
          </w:tcPr>
          <w:p w14:paraId="3B560227" w14:textId="77777777" w:rsidR="007C5ECD" w:rsidRPr="005463AD" w:rsidRDefault="007C5ECD"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Erasers</w:t>
            </w:r>
          </w:p>
        </w:tc>
        <w:tc>
          <w:tcPr>
            <w:tcW w:w="2234" w:type="pct"/>
            <w:shd w:val="clear" w:color="auto" w:fill="FFFFFF" w:themeFill="background1"/>
          </w:tcPr>
          <w:p w14:paraId="6D9D76CB" w14:textId="6D6CBF4A" w:rsidR="007C5ECD" w:rsidRPr="005463AD" w:rsidRDefault="007C5ECD"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color w:val="000000" w:themeColor="text1"/>
                <w:sz w:val="24"/>
                <w:szCs w:val="24"/>
              </w:rPr>
              <w:t>50</w:t>
            </w:r>
          </w:p>
        </w:tc>
      </w:tr>
      <w:tr w:rsidR="007C5ECD" w:rsidRPr="005463AD" w14:paraId="1EE4ADDE" w14:textId="77777777" w:rsidTr="00404EEB">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464564D9" w14:textId="372985D0" w:rsidR="007C5ECD" w:rsidRPr="005463AD" w:rsidRDefault="007C5ECD"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4</w:t>
            </w:r>
          </w:p>
        </w:tc>
        <w:tc>
          <w:tcPr>
            <w:tcW w:w="2342" w:type="pct"/>
            <w:shd w:val="clear" w:color="auto" w:fill="FFFFFF" w:themeFill="background1"/>
          </w:tcPr>
          <w:p w14:paraId="6F3AC494" w14:textId="79A30FBD" w:rsidR="007C5ECD" w:rsidRPr="005463AD" w:rsidRDefault="007C5ECD"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proofErr w:type="gramStart"/>
            <w:r w:rsidRPr="005463AD">
              <w:rPr>
                <w:rFonts w:ascii="Arial" w:hAnsi="Arial"/>
                <w:sz w:val="24"/>
                <w:szCs w:val="24"/>
              </w:rPr>
              <w:t>Sand paper</w:t>
            </w:r>
            <w:proofErr w:type="gramEnd"/>
          </w:p>
        </w:tc>
        <w:tc>
          <w:tcPr>
            <w:tcW w:w="2234" w:type="pct"/>
            <w:shd w:val="clear" w:color="auto" w:fill="FFFFFF" w:themeFill="background1"/>
          </w:tcPr>
          <w:p w14:paraId="3C94433F" w14:textId="364FA167" w:rsidR="007C5ECD" w:rsidRPr="005463AD" w:rsidRDefault="007C5ECD"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50</w:t>
            </w:r>
          </w:p>
        </w:tc>
      </w:tr>
      <w:tr w:rsidR="007C5ECD" w:rsidRPr="005463AD" w14:paraId="639C939B" w14:textId="77777777" w:rsidTr="0024109B">
        <w:tc>
          <w:tcPr>
            <w:cnfStyle w:val="001000000000" w:firstRow="0" w:lastRow="0" w:firstColumn="1" w:lastColumn="0" w:oddVBand="0" w:evenVBand="0" w:oddHBand="0" w:evenHBand="0" w:firstRowFirstColumn="0" w:firstRowLastColumn="0" w:lastRowFirstColumn="0" w:lastRowLastColumn="0"/>
            <w:tcW w:w="424" w:type="pct"/>
            <w:tcBorders>
              <w:left w:val="single" w:sz="4" w:space="0" w:color="auto"/>
              <w:bottom w:val="single" w:sz="4" w:space="0" w:color="auto"/>
            </w:tcBorders>
            <w:shd w:val="clear" w:color="auto" w:fill="FFFFFF" w:themeFill="background1"/>
          </w:tcPr>
          <w:p w14:paraId="2D9D6871" w14:textId="08D7893D" w:rsidR="007C5ECD" w:rsidRPr="005463AD" w:rsidRDefault="007C5ECD"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5</w:t>
            </w:r>
          </w:p>
        </w:tc>
        <w:tc>
          <w:tcPr>
            <w:tcW w:w="2342" w:type="pct"/>
            <w:shd w:val="clear" w:color="auto" w:fill="FFFFFF" w:themeFill="background1"/>
          </w:tcPr>
          <w:p w14:paraId="0ABC8E59" w14:textId="77FF0F27" w:rsidR="007C5ECD" w:rsidRPr="005463AD" w:rsidRDefault="007C5ECD"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Scotch tape</w:t>
            </w:r>
          </w:p>
        </w:tc>
        <w:tc>
          <w:tcPr>
            <w:tcW w:w="2234" w:type="pct"/>
            <w:shd w:val="clear" w:color="auto" w:fill="FFFFFF" w:themeFill="background1"/>
          </w:tcPr>
          <w:p w14:paraId="7EAD90E5" w14:textId="27EFB014" w:rsidR="007C5ECD" w:rsidRPr="005463AD" w:rsidRDefault="007C5ECD"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50</w:t>
            </w:r>
          </w:p>
        </w:tc>
      </w:tr>
    </w:tbl>
    <w:p w14:paraId="7D7C468B" w14:textId="3B20C7C0" w:rsidR="00FD7B59" w:rsidRPr="00883E1C" w:rsidRDefault="008678DA" w:rsidP="00883E1C">
      <w:pPr>
        <w:spacing w:after="0" w:line="276" w:lineRule="auto"/>
        <w:rPr>
          <w:rFonts w:ascii="Arial" w:hAnsi="Arial" w:cs="Arial"/>
          <w:b/>
          <w:sz w:val="24"/>
          <w:szCs w:val="24"/>
        </w:rPr>
      </w:pPr>
      <w:r w:rsidRPr="005463AD">
        <w:rPr>
          <w:rFonts w:ascii="Arial" w:eastAsia="Arial" w:hAnsi="Arial" w:cs="Arial"/>
          <w:b/>
          <w:color w:val="000000"/>
          <w:sz w:val="24"/>
          <w:szCs w:val="24"/>
        </w:rPr>
        <w:lastRenderedPageBreak/>
        <w:t>ET-143 Workshop Practice I (Electrical)</w:t>
      </w:r>
    </w:p>
    <w:p w14:paraId="6D8C2A42" w14:textId="77777777" w:rsidR="00FD7B59" w:rsidRPr="005463AD" w:rsidRDefault="008678DA" w:rsidP="00930318">
      <w:pPr>
        <w:spacing w:line="276" w:lineRule="auto"/>
        <w:ind w:right="270"/>
        <w:rPr>
          <w:rFonts w:ascii="Arial" w:hAnsi="Arial" w:cs="Arial"/>
          <w:b/>
          <w:sz w:val="24"/>
          <w:szCs w:val="24"/>
        </w:rPr>
      </w:pPr>
      <w:r w:rsidRPr="005463AD">
        <w:rPr>
          <w:rFonts w:ascii="Arial" w:hAnsi="Arial" w:cs="Arial"/>
          <w:b/>
          <w:sz w:val="24"/>
          <w:szCs w:val="24"/>
        </w:rPr>
        <w:t>Overview:</w:t>
      </w:r>
    </w:p>
    <w:p w14:paraId="353E0BCE" w14:textId="77777777" w:rsidR="00FD7B59" w:rsidRPr="005463AD" w:rsidRDefault="008678DA" w:rsidP="00930318">
      <w:pPr>
        <w:spacing w:line="276" w:lineRule="auto"/>
        <w:ind w:right="270"/>
        <w:jc w:val="both"/>
        <w:rPr>
          <w:rFonts w:ascii="Arial" w:hAnsi="Arial" w:cs="Arial"/>
          <w:sz w:val="24"/>
          <w:szCs w:val="24"/>
        </w:rPr>
      </w:pPr>
      <w:r w:rsidRPr="005463AD">
        <w:rPr>
          <w:rFonts w:ascii="Arial" w:hAnsi="Arial" w:cs="Arial"/>
          <w:sz w:val="24"/>
          <w:szCs w:val="24"/>
        </w:rPr>
        <w:t xml:space="preserve">This Competency standard </w:t>
      </w:r>
      <w:proofErr w:type="gramStart"/>
      <w:r w:rsidRPr="005463AD">
        <w:rPr>
          <w:rFonts w:ascii="Arial" w:hAnsi="Arial" w:cs="Arial"/>
          <w:sz w:val="24"/>
          <w:szCs w:val="24"/>
        </w:rPr>
        <w:t>cover</w:t>
      </w:r>
      <w:proofErr w:type="gramEnd"/>
      <w:r w:rsidRPr="005463AD">
        <w:rPr>
          <w:rFonts w:ascii="Arial" w:hAnsi="Arial" w:cs="Arial"/>
          <w:sz w:val="24"/>
          <w:szCs w:val="24"/>
        </w:rPr>
        <w:t xml:space="preserve"> the underpinning knowledge and skills required for the implementation of Workshop practice (Electrical). After completing the competency standard, the students/trainees will be able to perform the tasks (</w:t>
      </w:r>
      <w:proofErr w:type="gramStart"/>
      <w:r w:rsidRPr="005463AD">
        <w:rPr>
          <w:rFonts w:ascii="Arial" w:hAnsi="Arial" w:cs="Arial"/>
          <w:sz w:val="24"/>
          <w:szCs w:val="24"/>
        </w:rPr>
        <w:t>CU1--CU6</w:t>
      </w:r>
      <w:proofErr w:type="gramEnd"/>
      <w:r w:rsidRPr="005463AD">
        <w:rPr>
          <w:rFonts w:ascii="Arial" w:hAnsi="Arial" w:cs="Arial"/>
          <w:sz w:val="24"/>
          <w:szCs w:val="24"/>
        </w:rPr>
        <w:t>) in accordance with the essence of the Competency-Based Training System</w:t>
      </w:r>
    </w:p>
    <w:tbl>
      <w:tblPr>
        <w:tblStyle w:val="GridTable5Dark-Accent4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3129"/>
        <w:gridCol w:w="6447"/>
      </w:tblGrid>
      <w:tr w:rsidR="00FD7B59" w:rsidRPr="005463AD" w14:paraId="737A0D03" w14:textId="77777777" w:rsidTr="0083682E">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634" w:type="pct"/>
            <w:tcBorders>
              <w:top w:val="none" w:sz="0" w:space="0" w:color="auto"/>
              <w:left w:val="none" w:sz="0" w:space="0" w:color="auto"/>
              <w:right w:val="none" w:sz="0" w:space="0" w:color="auto"/>
            </w:tcBorders>
            <w:shd w:val="clear" w:color="auto" w:fill="FFFFFF" w:themeFill="background1"/>
          </w:tcPr>
          <w:p w14:paraId="2857B1FB" w14:textId="77777777" w:rsidR="00FD7B59" w:rsidRPr="005463AD" w:rsidRDefault="008678DA" w:rsidP="00930318">
            <w:pPr>
              <w:spacing w:after="0" w:line="276" w:lineRule="auto"/>
              <w:ind w:right="27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Competency Units</w:t>
            </w:r>
          </w:p>
        </w:tc>
        <w:tc>
          <w:tcPr>
            <w:tcW w:w="3366" w:type="pct"/>
            <w:tcBorders>
              <w:top w:val="none" w:sz="0" w:space="0" w:color="auto"/>
              <w:left w:val="none" w:sz="0" w:space="0" w:color="auto"/>
              <w:right w:val="none" w:sz="0" w:space="0" w:color="auto"/>
            </w:tcBorders>
            <w:shd w:val="clear" w:color="auto" w:fill="FFFFFF" w:themeFill="background1"/>
          </w:tcPr>
          <w:p w14:paraId="4753C359" w14:textId="77777777" w:rsidR="00FD7B59" w:rsidRPr="005463AD" w:rsidRDefault="008678DA"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Performance Criteria</w:t>
            </w:r>
          </w:p>
        </w:tc>
      </w:tr>
      <w:tr w:rsidR="00FD7B59" w:rsidRPr="005463AD" w14:paraId="7BFB9CC9" w14:textId="77777777" w:rsidTr="0083682E">
        <w:trPr>
          <w:trHeight w:val="3193"/>
        </w:trPr>
        <w:tc>
          <w:tcPr>
            <w:cnfStyle w:val="001000000000" w:firstRow="0" w:lastRow="0" w:firstColumn="1" w:lastColumn="0" w:oddVBand="0" w:evenVBand="0" w:oddHBand="0" w:evenHBand="0" w:firstRowFirstColumn="0" w:firstRowLastColumn="0" w:lastRowFirstColumn="0" w:lastRowLastColumn="0"/>
            <w:tcW w:w="1634" w:type="pct"/>
            <w:tcBorders>
              <w:left w:val="none" w:sz="0" w:space="0" w:color="auto"/>
            </w:tcBorders>
            <w:shd w:val="clear" w:color="auto" w:fill="FFFFFF" w:themeFill="background1"/>
          </w:tcPr>
          <w:p w14:paraId="2C522A92" w14:textId="77777777" w:rsidR="00FD7B59" w:rsidRPr="005463AD" w:rsidRDefault="008678DA" w:rsidP="00930318">
            <w:pPr>
              <w:spacing w:after="0" w:line="276" w:lineRule="auto"/>
              <w:ind w:left="693" w:right="270" w:hanging="720"/>
              <w:rPr>
                <w:rFonts w:ascii="Arial" w:hAnsi="Arial"/>
                <w:bCs w:val="0"/>
                <w:color w:val="000000" w:themeColor="text1"/>
                <w:sz w:val="24"/>
                <w:szCs w:val="24"/>
              </w:rPr>
            </w:pPr>
            <w:r w:rsidRPr="005463AD">
              <w:rPr>
                <w:rFonts w:ascii="Arial" w:hAnsi="Arial"/>
                <w:color w:val="000000" w:themeColor="text1"/>
                <w:sz w:val="24"/>
                <w:szCs w:val="24"/>
              </w:rPr>
              <w:t xml:space="preserve">CU1. </w:t>
            </w:r>
            <w:r w:rsidRPr="005463AD">
              <w:rPr>
                <w:rFonts w:ascii="Arial" w:hAnsi="Arial"/>
                <w:b w:val="0"/>
                <w:bCs w:val="0"/>
                <w:color w:val="000000" w:themeColor="text1"/>
                <w:sz w:val="24"/>
                <w:szCs w:val="24"/>
              </w:rPr>
              <w:t xml:space="preserve">Implement </w:t>
            </w:r>
            <w:proofErr w:type="gramStart"/>
            <w:r w:rsidRPr="005463AD">
              <w:rPr>
                <w:rFonts w:ascii="Arial" w:hAnsi="Arial"/>
                <w:b w:val="0"/>
                <w:color w:val="000000"/>
                <w:sz w:val="24"/>
                <w:szCs w:val="24"/>
              </w:rPr>
              <w:t>Health  And</w:t>
            </w:r>
            <w:proofErr w:type="gramEnd"/>
            <w:r w:rsidRPr="005463AD">
              <w:rPr>
                <w:rFonts w:ascii="Arial" w:hAnsi="Arial"/>
                <w:b w:val="0"/>
                <w:color w:val="000000"/>
                <w:sz w:val="24"/>
                <w:szCs w:val="24"/>
              </w:rPr>
              <w:t xml:space="preserve"> Safety Rules </w:t>
            </w:r>
            <w:proofErr w:type="gramStart"/>
            <w:r w:rsidRPr="005463AD">
              <w:rPr>
                <w:rFonts w:ascii="Arial" w:hAnsi="Arial"/>
                <w:b w:val="0"/>
                <w:color w:val="000000"/>
                <w:sz w:val="24"/>
                <w:szCs w:val="24"/>
              </w:rPr>
              <w:t>At</w:t>
            </w:r>
            <w:proofErr w:type="gramEnd"/>
            <w:r w:rsidRPr="005463AD">
              <w:rPr>
                <w:rFonts w:ascii="Arial" w:hAnsi="Arial"/>
                <w:b w:val="0"/>
                <w:color w:val="000000"/>
                <w:sz w:val="24"/>
                <w:szCs w:val="24"/>
              </w:rPr>
              <w:t xml:space="preserve"> Electrical Workshop / </w:t>
            </w:r>
            <w:proofErr w:type="gramStart"/>
            <w:r w:rsidRPr="005463AD">
              <w:rPr>
                <w:rFonts w:ascii="Arial" w:hAnsi="Arial"/>
                <w:b w:val="0"/>
                <w:color w:val="000000"/>
                <w:sz w:val="24"/>
                <w:szCs w:val="24"/>
              </w:rPr>
              <w:t>Work Place</w:t>
            </w:r>
            <w:proofErr w:type="gramEnd"/>
            <w:r w:rsidRPr="005463AD">
              <w:rPr>
                <w:rStyle w:val="CommentReference"/>
                <w:rFonts w:ascii="Arial" w:hAnsi="Arial"/>
                <w:b w:val="0"/>
                <w:bCs w:val="0"/>
                <w:color w:val="auto"/>
                <w:sz w:val="24"/>
                <w:szCs w:val="24"/>
              </w:rPr>
              <w:t xml:space="preserve">  </w:t>
            </w:r>
          </w:p>
          <w:p w14:paraId="6737EDE4" w14:textId="77777777" w:rsidR="00FD7B59" w:rsidRPr="005463AD" w:rsidRDefault="00FD7B59" w:rsidP="00930318">
            <w:pPr>
              <w:spacing w:after="0" w:line="276" w:lineRule="auto"/>
              <w:ind w:left="693" w:right="270" w:hanging="720"/>
              <w:rPr>
                <w:rFonts w:ascii="Arial" w:hAnsi="Arial"/>
                <w:color w:val="000000" w:themeColor="text1"/>
                <w:sz w:val="24"/>
                <w:szCs w:val="24"/>
              </w:rPr>
            </w:pPr>
          </w:p>
          <w:p w14:paraId="67AE2F46" w14:textId="77777777" w:rsidR="00FD7B59" w:rsidRPr="005463AD" w:rsidRDefault="00FD7B59" w:rsidP="00930318">
            <w:pPr>
              <w:spacing w:after="0" w:line="276" w:lineRule="auto"/>
              <w:ind w:left="693" w:right="270" w:hanging="720"/>
              <w:rPr>
                <w:rFonts w:ascii="Arial" w:hAnsi="Arial"/>
                <w:b w:val="0"/>
                <w:color w:val="000000" w:themeColor="text1"/>
                <w:sz w:val="24"/>
                <w:szCs w:val="24"/>
              </w:rPr>
            </w:pPr>
          </w:p>
          <w:p w14:paraId="20587C67" w14:textId="77777777" w:rsidR="00FD7B59" w:rsidRPr="005463AD" w:rsidRDefault="008678DA" w:rsidP="00930318">
            <w:pPr>
              <w:tabs>
                <w:tab w:val="left" w:pos="2625"/>
              </w:tabs>
              <w:spacing w:after="0" w:line="276" w:lineRule="auto"/>
              <w:rPr>
                <w:rFonts w:ascii="Arial" w:hAnsi="Arial"/>
                <w:b w:val="0"/>
                <w:bCs w:val="0"/>
                <w:sz w:val="24"/>
                <w:szCs w:val="24"/>
              </w:rPr>
            </w:pPr>
            <w:r w:rsidRPr="005463AD">
              <w:rPr>
                <w:rFonts w:ascii="Arial" w:hAnsi="Arial"/>
                <w:sz w:val="24"/>
                <w:szCs w:val="24"/>
              </w:rPr>
              <w:tab/>
            </w:r>
          </w:p>
        </w:tc>
        <w:tc>
          <w:tcPr>
            <w:tcW w:w="3366" w:type="pct"/>
            <w:shd w:val="clear" w:color="auto" w:fill="FFFFFF" w:themeFill="background1"/>
          </w:tcPr>
          <w:p w14:paraId="536DE262" w14:textId="77777777" w:rsidR="00FD7B59" w:rsidRPr="005463AD" w:rsidRDefault="008678DA" w:rsidP="00533EF5">
            <w:pPr>
              <w:numPr>
                <w:ilvl w:val="0"/>
                <w:numId w:val="63"/>
              </w:numPr>
              <w:spacing w:after="0" w:line="276" w:lineRule="auto"/>
              <w:ind w:left="611" w:right="270" w:hanging="611"/>
              <w:cnfStyle w:val="000000000000" w:firstRow="0" w:lastRow="0" w:firstColumn="0" w:lastColumn="0" w:oddVBand="0" w:evenVBand="0" w:oddHBand="0" w:evenHBand="0" w:firstRowFirstColumn="0" w:firstRowLastColumn="0" w:lastRowFirstColumn="0" w:lastRowLastColumn="0"/>
              <w:rPr>
                <w:rFonts w:ascii="Arial" w:hAnsi="Arial"/>
                <w:color w:val="000000"/>
                <w:sz w:val="24"/>
                <w:szCs w:val="24"/>
              </w:rPr>
            </w:pPr>
            <w:r w:rsidRPr="005463AD">
              <w:rPr>
                <w:rFonts w:ascii="Arial" w:eastAsia="Arial" w:hAnsi="Arial"/>
                <w:color w:val="000000"/>
                <w:sz w:val="24"/>
                <w:szCs w:val="24"/>
              </w:rPr>
              <w:t>Prepare List of Personal Protective Equipment as per job requirements</w:t>
            </w:r>
          </w:p>
          <w:p w14:paraId="3992B7D2" w14:textId="77777777" w:rsidR="00FD7B59" w:rsidRPr="005463AD" w:rsidRDefault="008678DA" w:rsidP="00533EF5">
            <w:pPr>
              <w:numPr>
                <w:ilvl w:val="0"/>
                <w:numId w:val="63"/>
              </w:numPr>
              <w:spacing w:after="0" w:line="276" w:lineRule="auto"/>
              <w:ind w:left="611" w:right="270" w:hanging="611"/>
              <w:cnfStyle w:val="000000000000" w:firstRow="0" w:lastRow="0" w:firstColumn="0" w:lastColumn="0" w:oddVBand="0" w:evenVBand="0" w:oddHBand="0" w:evenHBand="0" w:firstRowFirstColumn="0" w:firstRowLastColumn="0" w:lastRowFirstColumn="0" w:lastRowLastColumn="0"/>
              <w:rPr>
                <w:rFonts w:ascii="Arial" w:hAnsi="Arial"/>
                <w:color w:val="000000"/>
                <w:sz w:val="24"/>
                <w:szCs w:val="24"/>
              </w:rPr>
            </w:pPr>
            <w:r w:rsidRPr="005463AD">
              <w:rPr>
                <w:rFonts w:ascii="Arial" w:eastAsia="Arial" w:hAnsi="Arial"/>
                <w:color w:val="000000"/>
                <w:sz w:val="24"/>
                <w:szCs w:val="24"/>
              </w:rPr>
              <w:t xml:space="preserve">Check </w:t>
            </w:r>
            <w:proofErr w:type="gramStart"/>
            <w:r w:rsidRPr="005463AD">
              <w:rPr>
                <w:rFonts w:ascii="Arial" w:eastAsia="Arial" w:hAnsi="Arial"/>
                <w:color w:val="000000"/>
                <w:sz w:val="24"/>
                <w:szCs w:val="24"/>
              </w:rPr>
              <w:t>physical</w:t>
            </w:r>
            <w:proofErr w:type="gramEnd"/>
            <w:r w:rsidRPr="005463AD">
              <w:rPr>
                <w:rFonts w:ascii="Arial" w:eastAsia="Arial" w:hAnsi="Arial"/>
                <w:color w:val="000000"/>
                <w:sz w:val="24"/>
                <w:szCs w:val="24"/>
              </w:rPr>
              <w:t xml:space="preserve"> condition of PPE’s</w:t>
            </w:r>
          </w:p>
          <w:p w14:paraId="4CA2D48C" w14:textId="77777777" w:rsidR="00FD7B59" w:rsidRPr="005463AD" w:rsidRDefault="008678DA" w:rsidP="00533EF5">
            <w:pPr>
              <w:numPr>
                <w:ilvl w:val="0"/>
                <w:numId w:val="63"/>
              </w:numPr>
              <w:tabs>
                <w:tab w:val="left" w:pos="68"/>
              </w:tabs>
              <w:spacing w:after="0" w:line="276" w:lineRule="auto"/>
              <w:ind w:left="611" w:right="270" w:hanging="611"/>
              <w:cnfStyle w:val="000000000000" w:firstRow="0" w:lastRow="0" w:firstColumn="0" w:lastColumn="0" w:oddVBand="0" w:evenVBand="0" w:oddHBand="0" w:evenHBand="0" w:firstRowFirstColumn="0" w:firstRowLastColumn="0" w:lastRowFirstColumn="0" w:lastRowLastColumn="0"/>
              <w:rPr>
                <w:rFonts w:ascii="Arial" w:hAnsi="Arial"/>
                <w:color w:val="000000"/>
                <w:sz w:val="24"/>
                <w:szCs w:val="24"/>
              </w:rPr>
            </w:pPr>
            <w:r w:rsidRPr="005463AD">
              <w:rPr>
                <w:rFonts w:ascii="Arial" w:eastAsia="Arial" w:hAnsi="Arial"/>
                <w:color w:val="000000"/>
                <w:sz w:val="24"/>
                <w:szCs w:val="24"/>
              </w:rPr>
              <w:t>Ensure availability of first aid box</w:t>
            </w:r>
          </w:p>
          <w:p w14:paraId="1DC0CFDC" w14:textId="468E2916" w:rsidR="00FD7B59" w:rsidRPr="005463AD" w:rsidRDefault="008678DA" w:rsidP="00533EF5">
            <w:pPr>
              <w:numPr>
                <w:ilvl w:val="0"/>
                <w:numId w:val="63"/>
              </w:numPr>
              <w:tabs>
                <w:tab w:val="left" w:pos="68"/>
              </w:tabs>
              <w:spacing w:after="0" w:line="276" w:lineRule="auto"/>
              <w:ind w:left="611" w:right="270" w:hanging="611"/>
              <w:cnfStyle w:val="000000000000" w:firstRow="0" w:lastRow="0" w:firstColumn="0" w:lastColumn="0" w:oddVBand="0" w:evenVBand="0" w:oddHBand="0" w:evenHBand="0" w:firstRowFirstColumn="0" w:firstRowLastColumn="0" w:lastRowFirstColumn="0" w:lastRowLastColumn="0"/>
              <w:rPr>
                <w:rFonts w:ascii="Arial" w:hAnsi="Arial"/>
                <w:color w:val="000000"/>
                <w:sz w:val="24"/>
                <w:szCs w:val="24"/>
              </w:rPr>
            </w:pPr>
            <w:r w:rsidRPr="005463AD">
              <w:rPr>
                <w:rFonts w:ascii="Arial" w:eastAsia="Arial" w:hAnsi="Arial"/>
                <w:color w:val="000000"/>
                <w:sz w:val="24"/>
                <w:szCs w:val="24"/>
              </w:rPr>
              <w:t>Check expiry of medicines</w:t>
            </w:r>
          </w:p>
          <w:p w14:paraId="08F2EBF7" w14:textId="77777777" w:rsidR="00FD7B59" w:rsidRPr="005463AD" w:rsidRDefault="008678DA" w:rsidP="00533EF5">
            <w:pPr>
              <w:numPr>
                <w:ilvl w:val="0"/>
                <w:numId w:val="63"/>
              </w:numPr>
              <w:tabs>
                <w:tab w:val="left" w:pos="68"/>
              </w:tabs>
              <w:spacing w:after="0" w:line="276" w:lineRule="auto"/>
              <w:ind w:left="611" w:right="270" w:hanging="611"/>
              <w:cnfStyle w:val="000000000000" w:firstRow="0" w:lastRow="0" w:firstColumn="0" w:lastColumn="0" w:oddVBand="0" w:evenVBand="0" w:oddHBand="0" w:evenHBand="0" w:firstRowFirstColumn="0" w:firstRowLastColumn="0" w:lastRowFirstColumn="0" w:lastRowLastColumn="0"/>
              <w:rPr>
                <w:rFonts w:ascii="Arial" w:hAnsi="Arial"/>
                <w:color w:val="000000"/>
                <w:sz w:val="24"/>
                <w:szCs w:val="24"/>
              </w:rPr>
            </w:pPr>
            <w:r w:rsidRPr="005463AD">
              <w:rPr>
                <w:rFonts w:ascii="Arial" w:eastAsia="Arial" w:hAnsi="Arial"/>
                <w:color w:val="000000"/>
                <w:sz w:val="24"/>
                <w:szCs w:val="24"/>
              </w:rPr>
              <w:t>Check expiry date of f</w:t>
            </w:r>
            <w:r w:rsidRPr="005463AD">
              <w:rPr>
                <w:rFonts w:ascii="Arial" w:hAnsi="Arial"/>
                <w:color w:val="000000"/>
                <w:sz w:val="24"/>
                <w:szCs w:val="24"/>
              </w:rPr>
              <w:t>ire extinguisher</w:t>
            </w:r>
          </w:p>
          <w:p w14:paraId="6A530951" w14:textId="77777777" w:rsidR="00FD7B59" w:rsidRPr="005463AD" w:rsidRDefault="008678DA" w:rsidP="00533EF5">
            <w:pPr>
              <w:numPr>
                <w:ilvl w:val="0"/>
                <w:numId w:val="63"/>
              </w:numPr>
              <w:tabs>
                <w:tab w:val="left" w:pos="68"/>
              </w:tabs>
              <w:spacing w:after="0" w:line="276" w:lineRule="auto"/>
              <w:ind w:left="611" w:right="270" w:hanging="611"/>
              <w:cnfStyle w:val="000000000000" w:firstRow="0" w:lastRow="0" w:firstColumn="0" w:lastColumn="0" w:oddVBand="0" w:evenVBand="0" w:oddHBand="0" w:evenHBand="0" w:firstRowFirstColumn="0" w:firstRowLastColumn="0" w:lastRowFirstColumn="0" w:lastRowLastColumn="0"/>
              <w:rPr>
                <w:rFonts w:ascii="Arial" w:hAnsi="Arial"/>
                <w:color w:val="000000"/>
                <w:sz w:val="24"/>
                <w:szCs w:val="24"/>
              </w:rPr>
            </w:pPr>
            <w:r w:rsidRPr="005463AD">
              <w:rPr>
                <w:rFonts w:ascii="Arial" w:hAnsi="Arial"/>
                <w:color w:val="000000"/>
                <w:sz w:val="24"/>
                <w:szCs w:val="24"/>
              </w:rPr>
              <w:t>Install fire extinguisher</w:t>
            </w:r>
          </w:p>
          <w:p w14:paraId="0E99572C" w14:textId="77777777" w:rsidR="00FD7B59" w:rsidRPr="005463AD" w:rsidRDefault="008678DA" w:rsidP="00533EF5">
            <w:pPr>
              <w:numPr>
                <w:ilvl w:val="0"/>
                <w:numId w:val="63"/>
              </w:numPr>
              <w:spacing w:after="0" w:line="276" w:lineRule="auto"/>
              <w:ind w:left="611" w:right="270" w:hanging="611"/>
              <w:cnfStyle w:val="000000000000" w:firstRow="0" w:lastRow="0" w:firstColumn="0" w:lastColumn="0" w:oddVBand="0" w:evenVBand="0" w:oddHBand="0" w:evenHBand="0" w:firstRowFirstColumn="0" w:firstRowLastColumn="0" w:lastRowFirstColumn="0" w:lastRowLastColumn="0"/>
              <w:rPr>
                <w:rFonts w:ascii="Arial" w:hAnsi="Arial"/>
                <w:color w:val="000000"/>
                <w:sz w:val="24"/>
                <w:szCs w:val="24"/>
              </w:rPr>
            </w:pPr>
            <w:r w:rsidRPr="005463AD">
              <w:rPr>
                <w:rFonts w:ascii="Arial" w:eastAsia="Arial" w:hAnsi="Arial"/>
                <w:color w:val="000000"/>
                <w:sz w:val="24"/>
                <w:szCs w:val="24"/>
              </w:rPr>
              <w:t>Operate fire extinguisher</w:t>
            </w:r>
          </w:p>
          <w:p w14:paraId="2BB1F84B" w14:textId="77777777" w:rsidR="00FD7B59" w:rsidRPr="005463AD" w:rsidRDefault="008678DA" w:rsidP="00533EF5">
            <w:pPr>
              <w:numPr>
                <w:ilvl w:val="0"/>
                <w:numId w:val="63"/>
              </w:numPr>
              <w:spacing w:after="0" w:line="276" w:lineRule="auto"/>
              <w:ind w:left="611" w:right="270" w:hanging="611"/>
              <w:cnfStyle w:val="000000000000" w:firstRow="0" w:lastRow="0" w:firstColumn="0" w:lastColumn="0" w:oddVBand="0" w:evenVBand="0" w:oddHBand="0" w:evenHBand="0" w:firstRowFirstColumn="0" w:firstRowLastColumn="0" w:lastRowFirstColumn="0" w:lastRowLastColumn="0"/>
              <w:rPr>
                <w:rFonts w:ascii="Arial" w:hAnsi="Arial"/>
                <w:color w:val="000000"/>
                <w:sz w:val="24"/>
                <w:szCs w:val="24"/>
              </w:rPr>
            </w:pPr>
            <w:r w:rsidRPr="005463AD">
              <w:rPr>
                <w:rFonts w:ascii="Arial" w:eastAsia="Arial" w:hAnsi="Arial"/>
                <w:color w:val="000000"/>
                <w:sz w:val="24"/>
                <w:szCs w:val="24"/>
              </w:rPr>
              <w:t>Fix safety charts on the walls</w:t>
            </w:r>
          </w:p>
          <w:p w14:paraId="658F2FC2" w14:textId="77777777" w:rsidR="00FD7B59" w:rsidRPr="005463AD" w:rsidRDefault="008678DA" w:rsidP="00533EF5">
            <w:pPr>
              <w:numPr>
                <w:ilvl w:val="0"/>
                <w:numId w:val="63"/>
              </w:numPr>
              <w:spacing w:after="0" w:line="276" w:lineRule="auto"/>
              <w:ind w:left="611" w:right="270" w:hanging="611"/>
              <w:cnfStyle w:val="000000000000" w:firstRow="0" w:lastRow="0" w:firstColumn="0" w:lastColumn="0" w:oddVBand="0" w:evenVBand="0" w:oddHBand="0" w:evenHBand="0" w:firstRowFirstColumn="0" w:firstRowLastColumn="0" w:lastRowFirstColumn="0" w:lastRowLastColumn="0"/>
              <w:rPr>
                <w:rFonts w:ascii="Arial" w:hAnsi="Arial"/>
                <w:color w:val="000000"/>
                <w:sz w:val="24"/>
                <w:szCs w:val="24"/>
              </w:rPr>
            </w:pPr>
            <w:r w:rsidRPr="005463AD">
              <w:rPr>
                <w:rFonts w:ascii="Arial" w:eastAsia="Arial" w:hAnsi="Arial"/>
                <w:color w:val="000000"/>
                <w:sz w:val="24"/>
                <w:szCs w:val="24"/>
              </w:rPr>
              <w:t>Follow Safety sign board as per standard</w:t>
            </w:r>
          </w:p>
          <w:p w14:paraId="41280F80" w14:textId="77777777" w:rsidR="00FD7B59" w:rsidRPr="005463AD" w:rsidRDefault="008678DA" w:rsidP="00533EF5">
            <w:pPr>
              <w:numPr>
                <w:ilvl w:val="0"/>
                <w:numId w:val="63"/>
              </w:numPr>
              <w:tabs>
                <w:tab w:val="left" w:pos="68"/>
              </w:tabs>
              <w:spacing w:after="0" w:line="276" w:lineRule="auto"/>
              <w:ind w:left="611" w:right="270" w:hanging="611"/>
              <w:cnfStyle w:val="000000000000" w:firstRow="0" w:lastRow="0" w:firstColumn="0" w:lastColumn="0" w:oddVBand="0" w:evenVBand="0" w:oddHBand="0" w:evenHBand="0" w:firstRowFirstColumn="0" w:firstRowLastColumn="0" w:lastRowFirstColumn="0" w:lastRowLastColumn="0"/>
              <w:rPr>
                <w:rFonts w:ascii="Arial" w:eastAsia="Arial" w:hAnsi="Arial"/>
                <w:color w:val="000000"/>
                <w:sz w:val="24"/>
                <w:szCs w:val="24"/>
              </w:rPr>
            </w:pPr>
            <w:r w:rsidRPr="005463AD">
              <w:rPr>
                <w:rFonts w:ascii="Arial" w:eastAsia="Arial" w:hAnsi="Arial"/>
                <w:color w:val="000000"/>
                <w:sz w:val="24"/>
                <w:szCs w:val="24"/>
              </w:rPr>
              <w:t>Perform emergency drill</w:t>
            </w:r>
          </w:p>
          <w:p w14:paraId="38E77C2A" w14:textId="77777777" w:rsidR="00FD7B59" w:rsidRPr="005463AD" w:rsidRDefault="008678DA" w:rsidP="00533EF5">
            <w:pPr>
              <w:numPr>
                <w:ilvl w:val="0"/>
                <w:numId w:val="63"/>
              </w:numPr>
              <w:tabs>
                <w:tab w:val="left" w:pos="68"/>
              </w:tabs>
              <w:spacing w:after="0" w:line="276" w:lineRule="auto"/>
              <w:ind w:left="611" w:right="270" w:hanging="611"/>
              <w:cnfStyle w:val="000000000000" w:firstRow="0" w:lastRow="0" w:firstColumn="0" w:lastColumn="0" w:oddVBand="0" w:evenVBand="0" w:oddHBand="0" w:evenHBand="0" w:firstRowFirstColumn="0" w:firstRowLastColumn="0" w:lastRowFirstColumn="0" w:lastRowLastColumn="0"/>
              <w:rPr>
                <w:rFonts w:ascii="Arial" w:eastAsia="Arial" w:hAnsi="Arial"/>
                <w:color w:val="000000"/>
                <w:sz w:val="24"/>
                <w:szCs w:val="24"/>
              </w:rPr>
            </w:pPr>
            <w:r w:rsidRPr="005463AD">
              <w:rPr>
                <w:rFonts w:ascii="Arial" w:eastAsia="Arial" w:hAnsi="Arial"/>
                <w:color w:val="000000"/>
                <w:sz w:val="24"/>
                <w:szCs w:val="24"/>
              </w:rPr>
              <w:t>Check functionality of smoke detector</w:t>
            </w:r>
          </w:p>
          <w:p w14:paraId="3F3942C9" w14:textId="77777777" w:rsidR="00FD7B59" w:rsidRPr="005463AD" w:rsidRDefault="008678DA" w:rsidP="00533EF5">
            <w:pPr>
              <w:numPr>
                <w:ilvl w:val="0"/>
                <w:numId w:val="63"/>
              </w:numPr>
              <w:tabs>
                <w:tab w:val="left" w:pos="68"/>
              </w:tabs>
              <w:spacing w:after="0" w:line="276" w:lineRule="auto"/>
              <w:ind w:left="611" w:right="270" w:hanging="61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Arial" w:hAnsi="Arial"/>
                <w:color w:val="000000"/>
                <w:sz w:val="24"/>
                <w:szCs w:val="24"/>
              </w:rPr>
              <w:t>Install fire alarm</w:t>
            </w:r>
          </w:p>
          <w:p w14:paraId="65B8C21C" w14:textId="77777777" w:rsidR="00FD7B59" w:rsidRPr="005463AD" w:rsidRDefault="008678DA" w:rsidP="00533EF5">
            <w:pPr>
              <w:numPr>
                <w:ilvl w:val="0"/>
                <w:numId w:val="63"/>
              </w:numPr>
              <w:tabs>
                <w:tab w:val="left" w:pos="68"/>
              </w:tabs>
              <w:spacing w:after="0" w:line="276" w:lineRule="auto"/>
              <w:ind w:left="611" w:right="270" w:hanging="61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Arial" w:hAnsi="Arial"/>
                <w:color w:val="000000"/>
                <w:sz w:val="24"/>
                <w:szCs w:val="24"/>
              </w:rPr>
              <w:t>Conduct Regular testing of safety equipment</w:t>
            </w:r>
          </w:p>
        </w:tc>
      </w:tr>
      <w:tr w:rsidR="00FD7B59" w:rsidRPr="005463AD" w14:paraId="368D4574" w14:textId="77777777" w:rsidTr="0083682E">
        <w:trPr>
          <w:trHeight w:val="1565"/>
        </w:trPr>
        <w:tc>
          <w:tcPr>
            <w:cnfStyle w:val="001000000000" w:firstRow="0" w:lastRow="0" w:firstColumn="1" w:lastColumn="0" w:oddVBand="0" w:evenVBand="0" w:oddHBand="0" w:evenHBand="0" w:firstRowFirstColumn="0" w:firstRowLastColumn="0" w:lastRowFirstColumn="0" w:lastRowLastColumn="0"/>
            <w:tcW w:w="1634" w:type="pct"/>
            <w:tcBorders>
              <w:left w:val="none" w:sz="0" w:space="0" w:color="auto"/>
            </w:tcBorders>
            <w:shd w:val="clear" w:color="auto" w:fill="FFFFFF" w:themeFill="background1"/>
          </w:tcPr>
          <w:p w14:paraId="7EBACB71" w14:textId="77777777" w:rsidR="00FD7B59" w:rsidRPr="005463AD" w:rsidRDefault="008678DA"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CU2.</w:t>
            </w:r>
            <w:r w:rsidRPr="005463AD">
              <w:rPr>
                <w:rFonts w:ascii="Arial" w:hAnsi="Arial"/>
                <w:b w:val="0"/>
                <w:color w:val="000000"/>
                <w:sz w:val="24"/>
                <w:szCs w:val="24"/>
              </w:rPr>
              <w:t xml:space="preserve">Maintain Required Tools </w:t>
            </w:r>
            <w:proofErr w:type="gramStart"/>
            <w:r w:rsidRPr="005463AD">
              <w:rPr>
                <w:rFonts w:ascii="Arial" w:hAnsi="Arial"/>
                <w:b w:val="0"/>
                <w:color w:val="000000"/>
                <w:sz w:val="24"/>
                <w:szCs w:val="24"/>
              </w:rPr>
              <w:t>And</w:t>
            </w:r>
            <w:proofErr w:type="gramEnd"/>
            <w:r w:rsidRPr="005463AD">
              <w:rPr>
                <w:rFonts w:ascii="Arial" w:hAnsi="Arial"/>
                <w:b w:val="0"/>
                <w:color w:val="000000"/>
                <w:sz w:val="24"/>
                <w:szCs w:val="24"/>
              </w:rPr>
              <w:t xml:space="preserve"> Equipment</w:t>
            </w:r>
          </w:p>
          <w:p w14:paraId="5F1BBB24" w14:textId="77777777" w:rsidR="00FD7B59" w:rsidRPr="005463AD" w:rsidRDefault="00FD7B59" w:rsidP="00930318">
            <w:pPr>
              <w:spacing w:after="0" w:line="276" w:lineRule="auto"/>
              <w:ind w:left="693" w:right="270" w:hanging="720"/>
              <w:rPr>
                <w:rFonts w:ascii="Arial" w:hAnsi="Arial"/>
                <w:bCs w:val="0"/>
                <w:color w:val="000000" w:themeColor="text1"/>
                <w:sz w:val="24"/>
                <w:szCs w:val="24"/>
              </w:rPr>
            </w:pPr>
          </w:p>
        </w:tc>
        <w:tc>
          <w:tcPr>
            <w:tcW w:w="3366" w:type="pct"/>
            <w:shd w:val="clear" w:color="auto" w:fill="FFFFFF" w:themeFill="background1"/>
          </w:tcPr>
          <w:p w14:paraId="45E72F1E" w14:textId="77777777" w:rsidR="00FD7B59" w:rsidRPr="005463AD" w:rsidRDefault="008678DA" w:rsidP="00533EF5">
            <w:pPr>
              <w:numPr>
                <w:ilvl w:val="0"/>
                <w:numId w:val="64"/>
              </w:numPr>
              <w:spacing w:after="0" w:line="276" w:lineRule="auto"/>
              <w:ind w:left="611" w:right="270" w:hanging="611"/>
              <w:jc w:val="both"/>
              <w:cnfStyle w:val="000000000000" w:firstRow="0" w:lastRow="0" w:firstColumn="0" w:lastColumn="0" w:oddVBand="0" w:evenVBand="0" w:oddHBand="0" w:evenHBand="0" w:firstRowFirstColumn="0" w:firstRowLastColumn="0" w:lastRowFirstColumn="0" w:lastRowLastColumn="0"/>
              <w:rPr>
                <w:rFonts w:ascii="Arial" w:eastAsia="Arial" w:hAnsi="Arial"/>
                <w:color w:val="000000"/>
                <w:sz w:val="24"/>
                <w:szCs w:val="24"/>
              </w:rPr>
            </w:pPr>
            <w:r w:rsidRPr="005463AD">
              <w:rPr>
                <w:rFonts w:ascii="Arial" w:eastAsia="Arial" w:hAnsi="Arial"/>
                <w:color w:val="000000"/>
                <w:sz w:val="24"/>
                <w:szCs w:val="24"/>
              </w:rPr>
              <w:t>Interpret job card</w:t>
            </w:r>
          </w:p>
          <w:p w14:paraId="51075FF9" w14:textId="77777777" w:rsidR="00FD7B59" w:rsidRPr="005463AD" w:rsidRDefault="008678DA" w:rsidP="00533EF5">
            <w:pPr>
              <w:numPr>
                <w:ilvl w:val="0"/>
                <w:numId w:val="64"/>
              </w:numPr>
              <w:spacing w:after="0" w:line="276" w:lineRule="auto"/>
              <w:ind w:left="611" w:right="270" w:hanging="611"/>
              <w:jc w:val="both"/>
              <w:cnfStyle w:val="000000000000" w:firstRow="0" w:lastRow="0" w:firstColumn="0" w:lastColumn="0" w:oddVBand="0" w:evenVBand="0" w:oddHBand="0" w:evenHBand="0" w:firstRowFirstColumn="0" w:firstRowLastColumn="0" w:lastRowFirstColumn="0" w:lastRowLastColumn="0"/>
              <w:rPr>
                <w:rFonts w:ascii="Arial" w:eastAsia="Arial" w:hAnsi="Arial"/>
                <w:color w:val="000000"/>
                <w:sz w:val="24"/>
                <w:szCs w:val="24"/>
              </w:rPr>
            </w:pPr>
            <w:r w:rsidRPr="005463AD">
              <w:rPr>
                <w:rFonts w:ascii="Arial" w:eastAsia="Arial" w:hAnsi="Arial"/>
                <w:color w:val="000000"/>
                <w:sz w:val="24"/>
                <w:szCs w:val="24"/>
              </w:rPr>
              <w:t>Arrange required tools and equipment for wiring.</w:t>
            </w:r>
          </w:p>
          <w:p w14:paraId="22F9B7A3" w14:textId="77777777" w:rsidR="00FD7B59" w:rsidRPr="005463AD" w:rsidRDefault="008678DA" w:rsidP="00533EF5">
            <w:pPr>
              <w:numPr>
                <w:ilvl w:val="0"/>
                <w:numId w:val="64"/>
              </w:numPr>
              <w:spacing w:after="0" w:line="276" w:lineRule="auto"/>
              <w:ind w:left="611" w:right="270" w:hanging="611"/>
              <w:jc w:val="both"/>
              <w:cnfStyle w:val="000000000000" w:firstRow="0" w:lastRow="0" w:firstColumn="0" w:lastColumn="0" w:oddVBand="0" w:evenVBand="0" w:oddHBand="0" w:evenHBand="0" w:firstRowFirstColumn="0" w:firstRowLastColumn="0" w:lastRowFirstColumn="0" w:lastRowLastColumn="0"/>
              <w:rPr>
                <w:rFonts w:ascii="Arial" w:eastAsia="Arial" w:hAnsi="Arial"/>
                <w:bCs/>
                <w:color w:val="000000"/>
                <w:sz w:val="24"/>
                <w:szCs w:val="24"/>
              </w:rPr>
            </w:pPr>
            <w:r w:rsidRPr="005463AD">
              <w:rPr>
                <w:rFonts w:ascii="Arial" w:eastAsia="Arial" w:hAnsi="Arial"/>
                <w:bCs/>
                <w:color w:val="000000"/>
                <w:sz w:val="24"/>
                <w:szCs w:val="24"/>
              </w:rPr>
              <w:t>Check Insulation / leakage of tools and equipment</w:t>
            </w:r>
          </w:p>
          <w:p w14:paraId="6106BC6F" w14:textId="77777777" w:rsidR="00FD7B59" w:rsidRPr="005463AD" w:rsidRDefault="008678DA" w:rsidP="00533EF5">
            <w:pPr>
              <w:numPr>
                <w:ilvl w:val="0"/>
                <w:numId w:val="64"/>
              </w:numPr>
              <w:spacing w:after="0" w:line="276" w:lineRule="auto"/>
              <w:ind w:left="611" w:right="270" w:hanging="611"/>
              <w:jc w:val="both"/>
              <w:cnfStyle w:val="000000000000" w:firstRow="0" w:lastRow="0" w:firstColumn="0" w:lastColumn="0" w:oddVBand="0" w:evenVBand="0" w:oddHBand="0" w:evenHBand="0" w:firstRowFirstColumn="0" w:firstRowLastColumn="0" w:lastRowFirstColumn="0" w:lastRowLastColumn="0"/>
              <w:rPr>
                <w:rFonts w:ascii="Arial" w:eastAsia="Arial" w:hAnsi="Arial"/>
                <w:bCs/>
                <w:color w:val="000000"/>
                <w:sz w:val="24"/>
                <w:szCs w:val="24"/>
              </w:rPr>
            </w:pPr>
            <w:r w:rsidRPr="005463AD">
              <w:rPr>
                <w:rFonts w:ascii="Arial" w:eastAsia="Arial" w:hAnsi="Arial"/>
                <w:bCs/>
                <w:color w:val="000000"/>
                <w:sz w:val="24"/>
                <w:szCs w:val="24"/>
              </w:rPr>
              <w:t>Calibrate measuring instruments.</w:t>
            </w:r>
          </w:p>
          <w:p w14:paraId="5A77CE75" w14:textId="77777777" w:rsidR="00FD7B59" w:rsidRPr="005463AD" w:rsidRDefault="008678DA" w:rsidP="00533EF5">
            <w:pPr>
              <w:numPr>
                <w:ilvl w:val="0"/>
                <w:numId w:val="64"/>
              </w:numPr>
              <w:spacing w:after="0" w:line="276" w:lineRule="auto"/>
              <w:ind w:left="611" w:right="270" w:hanging="611"/>
              <w:jc w:val="both"/>
              <w:cnfStyle w:val="000000000000" w:firstRow="0" w:lastRow="0" w:firstColumn="0" w:lastColumn="0" w:oddVBand="0" w:evenVBand="0" w:oddHBand="0" w:evenHBand="0" w:firstRowFirstColumn="0" w:firstRowLastColumn="0" w:lastRowFirstColumn="0" w:lastRowLastColumn="0"/>
              <w:rPr>
                <w:rFonts w:ascii="Arial" w:eastAsia="Arial" w:hAnsi="Arial"/>
                <w:bCs/>
                <w:color w:val="000000"/>
                <w:sz w:val="24"/>
                <w:szCs w:val="24"/>
              </w:rPr>
            </w:pPr>
            <w:r w:rsidRPr="005463AD">
              <w:rPr>
                <w:rFonts w:ascii="Arial" w:eastAsia="Arial" w:hAnsi="Arial"/>
                <w:bCs/>
                <w:color w:val="000000"/>
                <w:sz w:val="24"/>
                <w:szCs w:val="24"/>
              </w:rPr>
              <w:t>Clean tools and equipment.</w:t>
            </w:r>
          </w:p>
          <w:p w14:paraId="41383A11" w14:textId="77777777" w:rsidR="00FD7B59" w:rsidRPr="005463AD" w:rsidRDefault="008678DA" w:rsidP="00533EF5">
            <w:pPr>
              <w:numPr>
                <w:ilvl w:val="0"/>
                <w:numId w:val="64"/>
              </w:numPr>
              <w:spacing w:after="0" w:line="276" w:lineRule="auto"/>
              <w:ind w:left="611" w:right="270" w:hanging="611"/>
              <w:jc w:val="both"/>
              <w:cnfStyle w:val="000000000000" w:firstRow="0" w:lastRow="0" w:firstColumn="0" w:lastColumn="0" w:oddVBand="0" w:evenVBand="0" w:oddHBand="0" w:evenHBand="0" w:firstRowFirstColumn="0" w:firstRowLastColumn="0" w:lastRowFirstColumn="0" w:lastRowLastColumn="0"/>
              <w:rPr>
                <w:rFonts w:ascii="Arial" w:eastAsia="Arial" w:hAnsi="Arial"/>
                <w:bCs/>
                <w:color w:val="000000"/>
                <w:sz w:val="24"/>
                <w:szCs w:val="24"/>
              </w:rPr>
            </w:pPr>
            <w:r w:rsidRPr="005463AD">
              <w:rPr>
                <w:rFonts w:ascii="Arial" w:eastAsia="Arial" w:hAnsi="Arial"/>
                <w:bCs/>
                <w:color w:val="000000"/>
                <w:sz w:val="24"/>
                <w:szCs w:val="24"/>
              </w:rPr>
              <w:t xml:space="preserve">Maintain </w:t>
            </w:r>
            <w:proofErr w:type="gramStart"/>
            <w:r w:rsidRPr="005463AD">
              <w:rPr>
                <w:rFonts w:ascii="Arial" w:eastAsia="Arial" w:hAnsi="Arial"/>
                <w:bCs/>
                <w:color w:val="000000"/>
                <w:sz w:val="24"/>
                <w:szCs w:val="24"/>
              </w:rPr>
              <w:t>Tool Box</w:t>
            </w:r>
            <w:proofErr w:type="gramEnd"/>
          </w:p>
          <w:p w14:paraId="251876AB" w14:textId="77777777" w:rsidR="00FD7B59" w:rsidRPr="005463AD" w:rsidRDefault="008678DA" w:rsidP="00533EF5">
            <w:pPr>
              <w:numPr>
                <w:ilvl w:val="0"/>
                <w:numId w:val="64"/>
              </w:numPr>
              <w:spacing w:after="0" w:line="276" w:lineRule="auto"/>
              <w:ind w:left="611" w:right="270" w:hanging="611"/>
              <w:jc w:val="both"/>
              <w:cnfStyle w:val="000000000000" w:firstRow="0" w:lastRow="0" w:firstColumn="0" w:lastColumn="0" w:oddVBand="0" w:evenVBand="0" w:oddHBand="0" w:evenHBand="0" w:firstRowFirstColumn="0" w:firstRowLastColumn="0" w:lastRowFirstColumn="0" w:lastRowLastColumn="0"/>
              <w:rPr>
                <w:rFonts w:ascii="Arial" w:eastAsia="Arial" w:hAnsi="Arial"/>
                <w:bCs/>
                <w:color w:val="000000"/>
                <w:sz w:val="24"/>
                <w:szCs w:val="24"/>
              </w:rPr>
            </w:pPr>
            <w:r w:rsidRPr="005463AD">
              <w:rPr>
                <w:rFonts w:ascii="Arial" w:eastAsia="Arial" w:hAnsi="Arial"/>
                <w:bCs/>
                <w:color w:val="000000"/>
                <w:sz w:val="24"/>
                <w:szCs w:val="24"/>
              </w:rPr>
              <w:t>Maintain Inventory of tools and equipment.</w:t>
            </w:r>
          </w:p>
        </w:tc>
      </w:tr>
      <w:tr w:rsidR="00FD7B59" w:rsidRPr="005463AD" w14:paraId="28A00038" w14:textId="77777777" w:rsidTr="0083682E">
        <w:trPr>
          <w:trHeight w:val="70"/>
        </w:trPr>
        <w:tc>
          <w:tcPr>
            <w:cnfStyle w:val="001000000000" w:firstRow="0" w:lastRow="0" w:firstColumn="1" w:lastColumn="0" w:oddVBand="0" w:evenVBand="0" w:oddHBand="0" w:evenHBand="0" w:firstRowFirstColumn="0" w:firstRowLastColumn="0" w:lastRowFirstColumn="0" w:lastRowLastColumn="0"/>
            <w:tcW w:w="1634" w:type="pct"/>
            <w:tcBorders>
              <w:left w:val="none" w:sz="0" w:space="0" w:color="auto"/>
            </w:tcBorders>
            <w:shd w:val="clear" w:color="auto" w:fill="FFFFFF" w:themeFill="background1"/>
          </w:tcPr>
          <w:p w14:paraId="64AE49FB" w14:textId="77777777" w:rsidR="00FD7B59" w:rsidRPr="005463AD" w:rsidRDefault="008678DA"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CU3.</w:t>
            </w:r>
            <w:r w:rsidRPr="005463AD">
              <w:rPr>
                <w:rFonts w:ascii="Arial" w:hAnsi="Arial"/>
                <w:b w:val="0"/>
                <w:color w:val="000000"/>
                <w:sz w:val="24"/>
                <w:szCs w:val="24"/>
              </w:rPr>
              <w:t xml:space="preserve">Install House / Domestic Wiring </w:t>
            </w:r>
          </w:p>
          <w:p w14:paraId="0D591008" w14:textId="77777777" w:rsidR="00FD7B59" w:rsidRPr="005463AD" w:rsidRDefault="00FD7B59" w:rsidP="00930318">
            <w:pPr>
              <w:spacing w:after="0" w:line="276" w:lineRule="auto"/>
              <w:ind w:left="693" w:right="270" w:hanging="720"/>
              <w:rPr>
                <w:rFonts w:ascii="Arial" w:hAnsi="Arial"/>
                <w:bCs w:val="0"/>
                <w:color w:val="000000" w:themeColor="text1"/>
                <w:sz w:val="24"/>
                <w:szCs w:val="24"/>
              </w:rPr>
            </w:pPr>
          </w:p>
        </w:tc>
        <w:tc>
          <w:tcPr>
            <w:tcW w:w="3366" w:type="pct"/>
            <w:shd w:val="clear" w:color="auto" w:fill="FFFFFF" w:themeFill="background1"/>
          </w:tcPr>
          <w:p w14:paraId="2CC8C153" w14:textId="77777777" w:rsidR="00FD7B59" w:rsidRPr="005463AD" w:rsidRDefault="008678DA" w:rsidP="00533EF5">
            <w:pPr>
              <w:keepNext/>
              <w:keepLines/>
              <w:numPr>
                <w:ilvl w:val="0"/>
                <w:numId w:val="65"/>
              </w:numPr>
              <w:spacing w:after="0" w:line="276" w:lineRule="auto"/>
              <w:ind w:left="611" w:right="270" w:hanging="611"/>
              <w:jc w:val="both"/>
              <w:cnfStyle w:val="000000000000" w:firstRow="0" w:lastRow="0" w:firstColumn="0" w:lastColumn="0" w:oddVBand="0" w:evenVBand="0" w:oddHBand="0" w:evenHBand="0" w:firstRowFirstColumn="0" w:firstRowLastColumn="0" w:lastRowFirstColumn="0" w:lastRowLastColumn="0"/>
              <w:rPr>
                <w:rFonts w:ascii="Arial" w:eastAsia="Arial" w:hAnsi="Arial"/>
                <w:color w:val="000000"/>
                <w:sz w:val="24"/>
                <w:szCs w:val="24"/>
              </w:rPr>
            </w:pPr>
            <w:r w:rsidRPr="005463AD">
              <w:rPr>
                <w:rFonts w:ascii="Arial" w:eastAsia="Arial" w:hAnsi="Arial"/>
                <w:color w:val="000000"/>
                <w:sz w:val="24"/>
                <w:szCs w:val="24"/>
              </w:rPr>
              <w:t>Calculate load of house</w:t>
            </w:r>
          </w:p>
          <w:p w14:paraId="2CAD4C65" w14:textId="77777777" w:rsidR="00FD7B59" w:rsidRPr="005463AD" w:rsidRDefault="008678DA" w:rsidP="00533EF5">
            <w:pPr>
              <w:keepNext/>
              <w:keepLines/>
              <w:numPr>
                <w:ilvl w:val="0"/>
                <w:numId w:val="65"/>
              </w:numPr>
              <w:spacing w:after="0" w:line="276" w:lineRule="auto"/>
              <w:ind w:left="611" w:right="270" w:hanging="611"/>
              <w:jc w:val="both"/>
              <w:cnfStyle w:val="000000000000" w:firstRow="0" w:lastRow="0" w:firstColumn="0" w:lastColumn="0" w:oddVBand="0" w:evenVBand="0" w:oddHBand="0" w:evenHBand="0" w:firstRowFirstColumn="0" w:firstRowLastColumn="0" w:lastRowFirstColumn="0" w:lastRowLastColumn="0"/>
              <w:rPr>
                <w:rFonts w:ascii="Arial" w:eastAsia="Arial" w:hAnsi="Arial"/>
                <w:color w:val="000000"/>
                <w:sz w:val="24"/>
                <w:szCs w:val="24"/>
              </w:rPr>
            </w:pPr>
            <w:r w:rsidRPr="005463AD">
              <w:rPr>
                <w:rFonts w:ascii="Arial" w:eastAsia="Arial" w:hAnsi="Arial"/>
                <w:color w:val="000000"/>
                <w:sz w:val="24"/>
                <w:szCs w:val="24"/>
              </w:rPr>
              <w:t xml:space="preserve">Draw wiring diagram </w:t>
            </w:r>
          </w:p>
          <w:p w14:paraId="0F587DDC" w14:textId="77777777" w:rsidR="00FD7B59" w:rsidRPr="005463AD" w:rsidRDefault="008678DA" w:rsidP="00533EF5">
            <w:pPr>
              <w:keepNext/>
              <w:keepLines/>
              <w:numPr>
                <w:ilvl w:val="0"/>
                <w:numId w:val="65"/>
              </w:numPr>
              <w:spacing w:after="0" w:line="276" w:lineRule="auto"/>
              <w:ind w:left="611" w:right="270" w:hanging="611"/>
              <w:jc w:val="both"/>
              <w:cnfStyle w:val="000000000000" w:firstRow="0" w:lastRow="0" w:firstColumn="0" w:lastColumn="0" w:oddVBand="0" w:evenVBand="0" w:oddHBand="0" w:evenHBand="0" w:firstRowFirstColumn="0" w:firstRowLastColumn="0" w:lastRowFirstColumn="0" w:lastRowLastColumn="0"/>
              <w:rPr>
                <w:rFonts w:ascii="Arial" w:eastAsia="Arial" w:hAnsi="Arial"/>
                <w:color w:val="000000"/>
                <w:sz w:val="24"/>
                <w:szCs w:val="24"/>
              </w:rPr>
            </w:pPr>
            <w:r w:rsidRPr="005463AD">
              <w:rPr>
                <w:rFonts w:ascii="Arial" w:eastAsia="Arial" w:hAnsi="Arial"/>
                <w:color w:val="000000"/>
                <w:sz w:val="24"/>
                <w:szCs w:val="24"/>
              </w:rPr>
              <w:t xml:space="preserve">Arrange required accessories </w:t>
            </w:r>
          </w:p>
          <w:p w14:paraId="50E1191E" w14:textId="77777777" w:rsidR="00FD7B59" w:rsidRPr="005463AD" w:rsidRDefault="008678DA" w:rsidP="00533EF5">
            <w:pPr>
              <w:keepNext/>
              <w:keepLines/>
              <w:numPr>
                <w:ilvl w:val="0"/>
                <w:numId w:val="65"/>
              </w:numPr>
              <w:spacing w:after="0" w:line="276" w:lineRule="auto"/>
              <w:ind w:left="611" w:right="270" w:hanging="611"/>
              <w:jc w:val="both"/>
              <w:cnfStyle w:val="000000000000" w:firstRow="0" w:lastRow="0" w:firstColumn="0" w:lastColumn="0" w:oddVBand="0" w:evenVBand="0" w:oddHBand="0" w:evenHBand="0" w:firstRowFirstColumn="0" w:firstRowLastColumn="0" w:lastRowFirstColumn="0" w:lastRowLastColumn="0"/>
              <w:rPr>
                <w:rFonts w:ascii="Arial" w:eastAsia="Arial" w:hAnsi="Arial"/>
                <w:color w:val="000000"/>
                <w:sz w:val="24"/>
                <w:szCs w:val="24"/>
              </w:rPr>
            </w:pPr>
            <w:r w:rsidRPr="005463AD">
              <w:rPr>
                <w:rFonts w:ascii="Arial" w:eastAsia="Arial" w:hAnsi="Arial"/>
                <w:color w:val="000000"/>
                <w:sz w:val="24"/>
                <w:szCs w:val="24"/>
              </w:rPr>
              <w:t xml:space="preserve">Mark wiring points </w:t>
            </w:r>
          </w:p>
          <w:p w14:paraId="668D7694" w14:textId="77777777" w:rsidR="00FD7B59" w:rsidRPr="005463AD" w:rsidRDefault="008678DA" w:rsidP="00533EF5">
            <w:pPr>
              <w:keepNext/>
              <w:keepLines/>
              <w:numPr>
                <w:ilvl w:val="0"/>
                <w:numId w:val="65"/>
              </w:numPr>
              <w:spacing w:after="0" w:line="276" w:lineRule="auto"/>
              <w:ind w:left="611" w:right="270" w:hanging="611"/>
              <w:jc w:val="both"/>
              <w:cnfStyle w:val="000000000000" w:firstRow="0" w:lastRow="0" w:firstColumn="0" w:lastColumn="0" w:oddVBand="0" w:evenVBand="0" w:oddHBand="0" w:evenHBand="0" w:firstRowFirstColumn="0" w:firstRowLastColumn="0" w:lastRowFirstColumn="0" w:lastRowLastColumn="0"/>
              <w:rPr>
                <w:rFonts w:ascii="Arial" w:eastAsia="Arial" w:hAnsi="Arial"/>
                <w:color w:val="000000"/>
                <w:sz w:val="24"/>
                <w:szCs w:val="24"/>
              </w:rPr>
            </w:pPr>
            <w:r w:rsidRPr="005463AD">
              <w:rPr>
                <w:rFonts w:ascii="Arial" w:eastAsia="Arial" w:hAnsi="Arial"/>
                <w:color w:val="000000"/>
                <w:sz w:val="24"/>
                <w:szCs w:val="24"/>
              </w:rPr>
              <w:t>Lay wires in duct/pipe according to layout diagram.</w:t>
            </w:r>
          </w:p>
          <w:p w14:paraId="5C0AEE12" w14:textId="77777777" w:rsidR="00FD7B59" w:rsidRPr="005463AD" w:rsidRDefault="008678DA" w:rsidP="00533EF5">
            <w:pPr>
              <w:keepNext/>
              <w:keepLines/>
              <w:numPr>
                <w:ilvl w:val="0"/>
                <w:numId w:val="65"/>
              </w:numPr>
              <w:spacing w:after="0" w:line="276" w:lineRule="auto"/>
              <w:ind w:left="611" w:right="270" w:hanging="611"/>
              <w:jc w:val="both"/>
              <w:cnfStyle w:val="000000000000" w:firstRow="0" w:lastRow="0" w:firstColumn="0" w:lastColumn="0" w:oddVBand="0" w:evenVBand="0" w:oddHBand="0" w:evenHBand="0" w:firstRowFirstColumn="0" w:firstRowLastColumn="0" w:lastRowFirstColumn="0" w:lastRowLastColumn="0"/>
              <w:rPr>
                <w:rFonts w:ascii="Arial" w:eastAsia="Arial" w:hAnsi="Arial"/>
                <w:color w:val="000000"/>
                <w:sz w:val="24"/>
                <w:szCs w:val="24"/>
              </w:rPr>
            </w:pPr>
            <w:r w:rsidRPr="005463AD">
              <w:rPr>
                <w:rFonts w:ascii="Arial" w:eastAsia="Arial" w:hAnsi="Arial"/>
                <w:color w:val="000000"/>
                <w:sz w:val="24"/>
                <w:szCs w:val="24"/>
              </w:rPr>
              <w:t xml:space="preserve">Fix all the accessories according to </w:t>
            </w:r>
            <w:proofErr w:type="gramStart"/>
            <w:r w:rsidRPr="005463AD">
              <w:rPr>
                <w:rFonts w:ascii="Arial" w:eastAsia="Arial" w:hAnsi="Arial"/>
                <w:color w:val="000000"/>
                <w:sz w:val="24"/>
                <w:szCs w:val="24"/>
              </w:rPr>
              <w:t>layout</w:t>
            </w:r>
            <w:proofErr w:type="gramEnd"/>
            <w:r w:rsidRPr="005463AD">
              <w:rPr>
                <w:rFonts w:ascii="Arial" w:eastAsia="Arial" w:hAnsi="Arial"/>
                <w:color w:val="000000"/>
                <w:sz w:val="24"/>
                <w:szCs w:val="24"/>
              </w:rPr>
              <w:t xml:space="preserve"> diagram.</w:t>
            </w:r>
          </w:p>
          <w:p w14:paraId="2A5C0E5E" w14:textId="77777777" w:rsidR="00FD7B59" w:rsidRPr="005463AD" w:rsidRDefault="008678DA" w:rsidP="00533EF5">
            <w:pPr>
              <w:keepNext/>
              <w:keepLines/>
              <w:numPr>
                <w:ilvl w:val="0"/>
                <w:numId w:val="65"/>
              </w:numPr>
              <w:spacing w:after="0" w:line="276" w:lineRule="auto"/>
              <w:ind w:left="611" w:right="270" w:hanging="611"/>
              <w:jc w:val="both"/>
              <w:cnfStyle w:val="000000000000" w:firstRow="0" w:lastRow="0" w:firstColumn="0" w:lastColumn="0" w:oddVBand="0" w:evenVBand="0" w:oddHBand="0" w:evenHBand="0" w:firstRowFirstColumn="0" w:firstRowLastColumn="0" w:lastRowFirstColumn="0" w:lastRowLastColumn="0"/>
              <w:rPr>
                <w:rFonts w:ascii="Arial" w:eastAsia="Arial" w:hAnsi="Arial"/>
                <w:bCs/>
                <w:color w:val="000000"/>
                <w:sz w:val="24"/>
                <w:szCs w:val="24"/>
              </w:rPr>
            </w:pPr>
            <w:r w:rsidRPr="005463AD">
              <w:rPr>
                <w:rFonts w:ascii="Arial" w:eastAsia="Arial" w:hAnsi="Arial"/>
                <w:color w:val="000000"/>
                <w:sz w:val="24"/>
                <w:szCs w:val="24"/>
              </w:rPr>
              <w:t xml:space="preserve">Make connection of all accessories </w:t>
            </w:r>
          </w:p>
        </w:tc>
      </w:tr>
      <w:tr w:rsidR="00FD7B59" w:rsidRPr="005463AD" w14:paraId="5302916E" w14:textId="77777777" w:rsidTr="0083682E">
        <w:trPr>
          <w:trHeight w:val="3122"/>
        </w:trPr>
        <w:tc>
          <w:tcPr>
            <w:cnfStyle w:val="001000000000" w:firstRow="0" w:lastRow="0" w:firstColumn="1" w:lastColumn="0" w:oddVBand="0" w:evenVBand="0" w:oddHBand="0" w:evenHBand="0" w:firstRowFirstColumn="0" w:firstRowLastColumn="0" w:lastRowFirstColumn="0" w:lastRowLastColumn="0"/>
            <w:tcW w:w="1634" w:type="pct"/>
            <w:tcBorders>
              <w:left w:val="none" w:sz="0" w:space="0" w:color="auto"/>
            </w:tcBorders>
            <w:shd w:val="clear" w:color="auto" w:fill="FFFFFF" w:themeFill="background1"/>
          </w:tcPr>
          <w:p w14:paraId="1D35368B" w14:textId="77777777" w:rsidR="00FD7B59" w:rsidRPr="005463AD" w:rsidRDefault="00FD7B59" w:rsidP="00930318">
            <w:pPr>
              <w:spacing w:after="0" w:line="276" w:lineRule="auto"/>
              <w:ind w:left="693" w:right="270" w:hanging="720"/>
              <w:rPr>
                <w:rFonts w:ascii="Arial" w:hAnsi="Arial"/>
                <w:b w:val="0"/>
                <w:bCs w:val="0"/>
                <w:color w:val="000000" w:themeColor="text1"/>
                <w:sz w:val="24"/>
                <w:szCs w:val="24"/>
              </w:rPr>
            </w:pPr>
          </w:p>
          <w:p w14:paraId="1D7A2FF1" w14:textId="77777777" w:rsidR="00FD7B59" w:rsidRPr="005463AD" w:rsidRDefault="008678DA"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CU4.</w:t>
            </w:r>
            <w:r w:rsidRPr="005463AD">
              <w:rPr>
                <w:rFonts w:ascii="Arial" w:hAnsi="Arial"/>
                <w:b w:val="0"/>
                <w:color w:val="000000"/>
                <w:sz w:val="24"/>
                <w:szCs w:val="24"/>
              </w:rPr>
              <w:t xml:space="preserve"> Install Industrial / Commercial Wiring </w:t>
            </w:r>
          </w:p>
          <w:p w14:paraId="738DE1ED" w14:textId="77777777" w:rsidR="00FD7B59" w:rsidRPr="005463AD" w:rsidRDefault="00FD7B59" w:rsidP="00930318">
            <w:pPr>
              <w:spacing w:after="0" w:line="276" w:lineRule="auto"/>
              <w:ind w:left="693" w:right="270" w:hanging="720"/>
              <w:rPr>
                <w:rFonts w:ascii="Arial" w:hAnsi="Arial"/>
                <w:bCs w:val="0"/>
                <w:color w:val="000000" w:themeColor="text1"/>
                <w:sz w:val="24"/>
                <w:szCs w:val="24"/>
              </w:rPr>
            </w:pPr>
          </w:p>
        </w:tc>
        <w:tc>
          <w:tcPr>
            <w:tcW w:w="3366" w:type="pct"/>
            <w:shd w:val="clear" w:color="auto" w:fill="FFFFFF" w:themeFill="background1"/>
          </w:tcPr>
          <w:p w14:paraId="252135D7" w14:textId="77777777" w:rsidR="00FD7B59" w:rsidRPr="005463AD" w:rsidRDefault="008678DA" w:rsidP="00533EF5">
            <w:pPr>
              <w:pStyle w:val="ListParagraph"/>
              <w:keepNext/>
              <w:keepLines/>
              <w:numPr>
                <w:ilvl w:val="0"/>
                <w:numId w:val="66"/>
              </w:numPr>
              <w:spacing w:before="120" w:after="120" w:line="276" w:lineRule="auto"/>
              <w:ind w:left="611" w:right="272" w:hanging="611"/>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lang w:val="en-AU"/>
              </w:rPr>
            </w:pPr>
            <w:r w:rsidRPr="005463AD">
              <w:rPr>
                <w:rFonts w:ascii="Arial" w:hAnsi="Arial"/>
                <w:sz w:val="24"/>
                <w:szCs w:val="24"/>
              </w:rPr>
              <w:t>Arrange tools and equipment.</w:t>
            </w:r>
          </w:p>
          <w:p w14:paraId="061B2C96" w14:textId="77777777" w:rsidR="00FD7B59" w:rsidRPr="005463AD" w:rsidRDefault="008678DA" w:rsidP="00533EF5">
            <w:pPr>
              <w:pStyle w:val="ListParagraph"/>
              <w:keepNext/>
              <w:keepLines/>
              <w:numPr>
                <w:ilvl w:val="0"/>
                <w:numId w:val="66"/>
              </w:numPr>
              <w:spacing w:before="120" w:after="120" w:line="276" w:lineRule="auto"/>
              <w:ind w:left="611" w:right="272" w:hanging="611"/>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lang w:val="en-AU"/>
              </w:rPr>
            </w:pPr>
            <w:r w:rsidRPr="005463AD">
              <w:rPr>
                <w:rFonts w:ascii="Arial" w:hAnsi="Arial"/>
                <w:sz w:val="24"/>
                <w:szCs w:val="24"/>
              </w:rPr>
              <w:t>Draw wiring diagram of circuit.</w:t>
            </w:r>
          </w:p>
          <w:p w14:paraId="5B8A21CD" w14:textId="77777777" w:rsidR="00FD7B59" w:rsidRPr="005463AD" w:rsidRDefault="008678DA" w:rsidP="00533EF5">
            <w:pPr>
              <w:pStyle w:val="ListParagraph"/>
              <w:keepNext/>
              <w:keepLines/>
              <w:numPr>
                <w:ilvl w:val="0"/>
                <w:numId w:val="66"/>
              </w:numPr>
              <w:spacing w:before="120" w:after="120" w:line="276" w:lineRule="auto"/>
              <w:ind w:left="611" w:right="272" w:hanging="611"/>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lang w:val="en-AU"/>
              </w:rPr>
            </w:pPr>
            <w:r w:rsidRPr="005463AD">
              <w:rPr>
                <w:rFonts w:ascii="Arial" w:hAnsi="Arial"/>
                <w:sz w:val="24"/>
                <w:szCs w:val="24"/>
              </w:rPr>
              <w:t>Arrange accessories</w:t>
            </w:r>
          </w:p>
          <w:p w14:paraId="5D3F8EDC" w14:textId="77777777" w:rsidR="00FD7B59" w:rsidRPr="005463AD" w:rsidRDefault="008678DA" w:rsidP="00533EF5">
            <w:pPr>
              <w:pStyle w:val="ListParagraph"/>
              <w:keepNext/>
              <w:keepLines/>
              <w:numPr>
                <w:ilvl w:val="0"/>
                <w:numId w:val="66"/>
              </w:numPr>
              <w:spacing w:before="120" w:after="120" w:line="276" w:lineRule="auto"/>
              <w:ind w:left="611" w:right="272" w:hanging="611"/>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lang w:val="en-AU"/>
              </w:rPr>
            </w:pPr>
            <w:proofErr w:type="gramStart"/>
            <w:r w:rsidRPr="005463AD">
              <w:rPr>
                <w:rFonts w:ascii="Arial" w:hAnsi="Arial"/>
                <w:sz w:val="24"/>
                <w:szCs w:val="24"/>
              </w:rPr>
              <w:t>Mark  points</w:t>
            </w:r>
            <w:proofErr w:type="gramEnd"/>
            <w:r w:rsidRPr="005463AD">
              <w:rPr>
                <w:rFonts w:ascii="Arial" w:hAnsi="Arial"/>
                <w:sz w:val="24"/>
                <w:szCs w:val="24"/>
              </w:rPr>
              <w:t xml:space="preserve"> for installation</w:t>
            </w:r>
          </w:p>
          <w:p w14:paraId="6A588282" w14:textId="77777777" w:rsidR="00FD7B59" w:rsidRPr="005463AD" w:rsidRDefault="008678DA" w:rsidP="00533EF5">
            <w:pPr>
              <w:pStyle w:val="ListParagraph"/>
              <w:keepNext/>
              <w:keepLines/>
              <w:numPr>
                <w:ilvl w:val="0"/>
                <w:numId w:val="66"/>
              </w:numPr>
              <w:spacing w:before="120" w:after="120" w:line="276" w:lineRule="auto"/>
              <w:ind w:left="611" w:right="272" w:hanging="611"/>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lang w:val="en-AU"/>
              </w:rPr>
            </w:pPr>
            <w:r w:rsidRPr="005463AD">
              <w:rPr>
                <w:rFonts w:ascii="Arial" w:hAnsi="Arial"/>
                <w:sz w:val="24"/>
                <w:szCs w:val="24"/>
              </w:rPr>
              <w:t>Lay wires in duct/pipe according to layout diagram.</w:t>
            </w:r>
          </w:p>
          <w:p w14:paraId="6093A757" w14:textId="77777777" w:rsidR="00FD7B59" w:rsidRPr="005463AD" w:rsidRDefault="008678DA" w:rsidP="00533EF5">
            <w:pPr>
              <w:pStyle w:val="ListParagraph"/>
              <w:keepNext/>
              <w:keepLines/>
              <w:numPr>
                <w:ilvl w:val="0"/>
                <w:numId w:val="66"/>
              </w:numPr>
              <w:spacing w:before="120" w:after="120" w:line="276" w:lineRule="auto"/>
              <w:ind w:left="611" w:right="272" w:hanging="611"/>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lang w:val="en-AU"/>
              </w:rPr>
            </w:pPr>
            <w:r w:rsidRPr="005463AD">
              <w:rPr>
                <w:rFonts w:ascii="Arial" w:hAnsi="Arial"/>
                <w:sz w:val="24"/>
                <w:szCs w:val="24"/>
              </w:rPr>
              <w:t>Carry out Earthing.</w:t>
            </w:r>
          </w:p>
          <w:p w14:paraId="1B87A6F3" w14:textId="77777777" w:rsidR="00FD7B59" w:rsidRPr="005463AD" w:rsidRDefault="008678DA" w:rsidP="00533EF5">
            <w:pPr>
              <w:pStyle w:val="ListParagraph"/>
              <w:keepNext/>
              <w:keepLines/>
              <w:numPr>
                <w:ilvl w:val="0"/>
                <w:numId w:val="66"/>
              </w:numPr>
              <w:spacing w:before="120" w:after="120" w:line="276" w:lineRule="auto"/>
              <w:ind w:left="611" w:right="272" w:hanging="611"/>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lang w:val="en-AU"/>
              </w:rPr>
            </w:pPr>
            <w:r w:rsidRPr="005463AD">
              <w:rPr>
                <w:rFonts w:ascii="Arial" w:hAnsi="Arial"/>
                <w:sz w:val="24"/>
                <w:szCs w:val="24"/>
              </w:rPr>
              <w:t>Fix all the accessories as per wiring diagram</w:t>
            </w:r>
          </w:p>
          <w:p w14:paraId="3E1C72CC" w14:textId="77777777" w:rsidR="00FD7B59" w:rsidRPr="005463AD" w:rsidRDefault="008678DA" w:rsidP="00533EF5">
            <w:pPr>
              <w:pStyle w:val="ListParagraph"/>
              <w:keepNext/>
              <w:keepLines/>
              <w:numPr>
                <w:ilvl w:val="0"/>
                <w:numId w:val="66"/>
              </w:numPr>
              <w:spacing w:before="120" w:after="120" w:line="276" w:lineRule="auto"/>
              <w:ind w:left="611" w:right="272" w:hanging="611"/>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lang w:val="en-AU"/>
              </w:rPr>
            </w:pPr>
            <w:r w:rsidRPr="005463AD">
              <w:rPr>
                <w:rFonts w:ascii="Arial" w:hAnsi="Arial"/>
                <w:sz w:val="24"/>
                <w:szCs w:val="24"/>
              </w:rPr>
              <w:t xml:space="preserve">Fix Distribution </w:t>
            </w:r>
            <w:proofErr w:type="gramStart"/>
            <w:r w:rsidRPr="005463AD">
              <w:rPr>
                <w:rFonts w:ascii="Arial" w:hAnsi="Arial"/>
                <w:sz w:val="24"/>
                <w:szCs w:val="24"/>
              </w:rPr>
              <w:t>Box(</w:t>
            </w:r>
            <w:proofErr w:type="gramEnd"/>
            <w:r w:rsidRPr="005463AD">
              <w:rPr>
                <w:rFonts w:ascii="Arial" w:hAnsi="Arial"/>
                <w:sz w:val="24"/>
                <w:szCs w:val="24"/>
              </w:rPr>
              <w:t>DB)</w:t>
            </w:r>
          </w:p>
          <w:p w14:paraId="646CD0A0" w14:textId="77777777" w:rsidR="00FD7B59" w:rsidRPr="005463AD" w:rsidRDefault="008678DA" w:rsidP="00533EF5">
            <w:pPr>
              <w:pStyle w:val="ListParagraph"/>
              <w:keepNext/>
              <w:keepLines/>
              <w:numPr>
                <w:ilvl w:val="0"/>
                <w:numId w:val="66"/>
              </w:numPr>
              <w:spacing w:before="120" w:after="120" w:line="276" w:lineRule="auto"/>
              <w:ind w:left="611" w:right="272" w:hanging="611"/>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lang w:val="en-AU"/>
              </w:rPr>
            </w:pPr>
            <w:r w:rsidRPr="005463AD">
              <w:rPr>
                <w:rFonts w:ascii="Arial" w:hAnsi="Arial"/>
                <w:sz w:val="24"/>
                <w:szCs w:val="24"/>
              </w:rPr>
              <w:t>Connect the installed wiring with main supply</w:t>
            </w:r>
          </w:p>
          <w:p w14:paraId="3D8C8622" w14:textId="77777777" w:rsidR="00FD7B59" w:rsidRPr="005463AD" w:rsidRDefault="008678DA" w:rsidP="00533EF5">
            <w:pPr>
              <w:pStyle w:val="ListParagraph"/>
              <w:keepNext/>
              <w:keepLines/>
              <w:numPr>
                <w:ilvl w:val="0"/>
                <w:numId w:val="66"/>
              </w:numPr>
              <w:spacing w:before="120" w:after="120" w:line="276" w:lineRule="auto"/>
              <w:ind w:left="611" w:right="272" w:hanging="611"/>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lang w:val="en-AU"/>
              </w:rPr>
            </w:pPr>
            <w:r w:rsidRPr="005463AD">
              <w:rPr>
                <w:rFonts w:ascii="Arial" w:hAnsi="Arial"/>
                <w:sz w:val="24"/>
                <w:szCs w:val="24"/>
              </w:rPr>
              <w:t xml:space="preserve"> Make connection of accessories as per wiring diagram.</w:t>
            </w:r>
          </w:p>
        </w:tc>
      </w:tr>
      <w:tr w:rsidR="00FD7B59" w:rsidRPr="005463AD" w14:paraId="5703E019" w14:textId="77777777" w:rsidTr="0083682E">
        <w:trPr>
          <w:trHeight w:val="421"/>
        </w:trPr>
        <w:tc>
          <w:tcPr>
            <w:cnfStyle w:val="001000000000" w:firstRow="0" w:lastRow="0" w:firstColumn="1" w:lastColumn="0" w:oddVBand="0" w:evenVBand="0" w:oddHBand="0" w:evenHBand="0" w:firstRowFirstColumn="0" w:firstRowLastColumn="0" w:lastRowFirstColumn="0" w:lastRowLastColumn="0"/>
            <w:tcW w:w="1634" w:type="pct"/>
            <w:tcBorders>
              <w:left w:val="none" w:sz="0" w:space="0" w:color="auto"/>
            </w:tcBorders>
            <w:shd w:val="clear" w:color="auto" w:fill="FFFFFF" w:themeFill="background1"/>
          </w:tcPr>
          <w:p w14:paraId="249202F4" w14:textId="77777777" w:rsidR="00FD7B59" w:rsidRPr="005463AD" w:rsidRDefault="00FD7B59" w:rsidP="00930318">
            <w:pPr>
              <w:spacing w:after="0" w:line="276" w:lineRule="auto"/>
              <w:ind w:left="693" w:right="270" w:hanging="720"/>
              <w:rPr>
                <w:rFonts w:ascii="Arial" w:hAnsi="Arial"/>
                <w:b w:val="0"/>
                <w:bCs w:val="0"/>
                <w:color w:val="000000" w:themeColor="text1"/>
                <w:sz w:val="24"/>
                <w:szCs w:val="24"/>
              </w:rPr>
            </w:pPr>
          </w:p>
          <w:p w14:paraId="108803E4" w14:textId="77777777" w:rsidR="00FD7B59" w:rsidRPr="005463AD" w:rsidRDefault="008678DA"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CU5.</w:t>
            </w:r>
            <w:r w:rsidRPr="005463AD">
              <w:rPr>
                <w:rFonts w:ascii="Arial" w:hAnsi="Arial"/>
                <w:b w:val="0"/>
                <w:color w:val="000000"/>
                <w:sz w:val="24"/>
                <w:szCs w:val="24"/>
              </w:rPr>
              <w:t>Make Wiring Joints</w:t>
            </w:r>
          </w:p>
          <w:p w14:paraId="4D09EC9D" w14:textId="77777777" w:rsidR="00FD7B59" w:rsidRPr="005463AD" w:rsidRDefault="00FD7B59" w:rsidP="00930318">
            <w:pPr>
              <w:spacing w:after="0" w:line="276" w:lineRule="auto"/>
              <w:ind w:left="693" w:right="270" w:hanging="720"/>
              <w:rPr>
                <w:rFonts w:ascii="Arial" w:hAnsi="Arial"/>
                <w:bCs w:val="0"/>
                <w:color w:val="000000" w:themeColor="text1"/>
                <w:sz w:val="24"/>
                <w:szCs w:val="24"/>
              </w:rPr>
            </w:pPr>
          </w:p>
        </w:tc>
        <w:tc>
          <w:tcPr>
            <w:tcW w:w="3366" w:type="pct"/>
            <w:shd w:val="clear" w:color="auto" w:fill="FFFFFF" w:themeFill="background1"/>
          </w:tcPr>
          <w:p w14:paraId="10C71203" w14:textId="77777777" w:rsidR="00FD7B59" w:rsidRPr="005463AD" w:rsidRDefault="008678DA" w:rsidP="00533EF5">
            <w:pPr>
              <w:keepNext/>
              <w:keepLines/>
              <w:numPr>
                <w:ilvl w:val="0"/>
                <w:numId w:val="67"/>
              </w:numPr>
              <w:spacing w:after="0" w:line="276" w:lineRule="auto"/>
              <w:ind w:left="434" w:right="270" w:hanging="434"/>
              <w:jc w:val="both"/>
              <w:cnfStyle w:val="000000000000" w:firstRow="0" w:lastRow="0" w:firstColumn="0" w:lastColumn="0" w:oddVBand="0" w:evenVBand="0" w:oddHBand="0" w:evenHBand="0" w:firstRowFirstColumn="0" w:firstRowLastColumn="0" w:lastRowFirstColumn="0" w:lastRowLastColumn="0"/>
              <w:rPr>
                <w:rFonts w:ascii="Arial" w:eastAsia="Arial" w:hAnsi="Arial"/>
                <w:color w:val="000000"/>
                <w:sz w:val="24"/>
                <w:szCs w:val="24"/>
              </w:rPr>
            </w:pPr>
            <w:r w:rsidRPr="005463AD">
              <w:rPr>
                <w:rFonts w:ascii="Arial" w:eastAsia="Arial" w:hAnsi="Arial"/>
                <w:color w:val="000000"/>
                <w:sz w:val="24"/>
                <w:szCs w:val="24"/>
              </w:rPr>
              <w:t>Select required type of cable for wiring joints.</w:t>
            </w:r>
          </w:p>
          <w:p w14:paraId="400AC1CD" w14:textId="77777777" w:rsidR="00FD7B59" w:rsidRPr="005463AD" w:rsidRDefault="008678DA" w:rsidP="00533EF5">
            <w:pPr>
              <w:keepNext/>
              <w:keepLines/>
              <w:numPr>
                <w:ilvl w:val="0"/>
                <w:numId w:val="67"/>
              </w:numPr>
              <w:spacing w:after="0" w:line="276" w:lineRule="auto"/>
              <w:ind w:left="434" w:right="270" w:hanging="434"/>
              <w:jc w:val="both"/>
              <w:cnfStyle w:val="000000000000" w:firstRow="0" w:lastRow="0" w:firstColumn="0" w:lastColumn="0" w:oddVBand="0" w:evenVBand="0" w:oddHBand="0" w:evenHBand="0" w:firstRowFirstColumn="0" w:firstRowLastColumn="0" w:lastRowFirstColumn="0" w:lastRowLastColumn="0"/>
              <w:rPr>
                <w:rFonts w:ascii="Arial" w:eastAsia="Arial" w:hAnsi="Arial"/>
                <w:color w:val="000000"/>
                <w:sz w:val="24"/>
                <w:szCs w:val="24"/>
              </w:rPr>
            </w:pPr>
            <w:r w:rsidRPr="005463AD">
              <w:rPr>
                <w:rFonts w:ascii="Arial" w:eastAsia="Arial" w:hAnsi="Arial"/>
                <w:color w:val="000000"/>
                <w:sz w:val="24"/>
                <w:szCs w:val="24"/>
              </w:rPr>
              <w:t xml:space="preserve">Strip wire </w:t>
            </w:r>
            <w:proofErr w:type="gramStart"/>
            <w:r w:rsidRPr="005463AD">
              <w:rPr>
                <w:rFonts w:ascii="Arial" w:eastAsia="Arial" w:hAnsi="Arial"/>
                <w:color w:val="000000"/>
                <w:sz w:val="24"/>
                <w:szCs w:val="24"/>
              </w:rPr>
              <w:t>according to</w:t>
            </w:r>
            <w:proofErr w:type="gramEnd"/>
            <w:r w:rsidRPr="005463AD">
              <w:rPr>
                <w:rFonts w:ascii="Arial" w:eastAsia="Arial" w:hAnsi="Arial"/>
                <w:color w:val="000000"/>
                <w:sz w:val="24"/>
                <w:szCs w:val="24"/>
              </w:rPr>
              <w:t xml:space="preserve"> 50mm.</w:t>
            </w:r>
          </w:p>
          <w:p w14:paraId="2F434B5C" w14:textId="30373135" w:rsidR="00FD7B59" w:rsidRPr="005463AD" w:rsidRDefault="008678DA" w:rsidP="00533EF5">
            <w:pPr>
              <w:keepNext/>
              <w:keepLines/>
              <w:numPr>
                <w:ilvl w:val="0"/>
                <w:numId w:val="67"/>
              </w:numPr>
              <w:spacing w:after="0" w:line="276" w:lineRule="auto"/>
              <w:ind w:left="434" w:right="270" w:hanging="434"/>
              <w:jc w:val="both"/>
              <w:cnfStyle w:val="000000000000" w:firstRow="0" w:lastRow="0" w:firstColumn="0" w:lastColumn="0" w:oddVBand="0" w:evenVBand="0" w:oddHBand="0" w:evenHBand="0" w:firstRowFirstColumn="0" w:firstRowLastColumn="0" w:lastRowFirstColumn="0" w:lastRowLastColumn="0"/>
              <w:rPr>
                <w:rFonts w:ascii="Arial" w:eastAsia="Arial" w:hAnsi="Arial"/>
                <w:bCs/>
                <w:color w:val="000000"/>
                <w:sz w:val="24"/>
                <w:szCs w:val="24"/>
              </w:rPr>
            </w:pPr>
            <w:r w:rsidRPr="005463AD">
              <w:rPr>
                <w:rFonts w:ascii="Arial" w:eastAsia="Arial" w:hAnsi="Arial"/>
                <w:bCs/>
                <w:color w:val="000000"/>
                <w:sz w:val="24"/>
                <w:szCs w:val="24"/>
              </w:rPr>
              <w:t xml:space="preserve">Make </w:t>
            </w:r>
            <w:proofErr w:type="gramStart"/>
            <w:r w:rsidRPr="005463AD">
              <w:rPr>
                <w:rFonts w:ascii="Arial" w:eastAsia="Arial" w:hAnsi="Arial"/>
                <w:bCs/>
                <w:color w:val="000000"/>
                <w:sz w:val="24"/>
                <w:szCs w:val="24"/>
              </w:rPr>
              <w:t>following</w:t>
            </w:r>
            <w:proofErr w:type="gramEnd"/>
            <w:r w:rsidRPr="005463AD">
              <w:rPr>
                <w:rFonts w:ascii="Arial" w:eastAsia="Arial" w:hAnsi="Arial"/>
                <w:bCs/>
                <w:color w:val="000000"/>
                <w:sz w:val="24"/>
                <w:szCs w:val="24"/>
              </w:rPr>
              <w:t xml:space="preserve"> </w:t>
            </w:r>
            <w:proofErr w:type="gramStart"/>
            <w:r w:rsidRPr="005463AD">
              <w:rPr>
                <w:rFonts w:ascii="Arial" w:eastAsia="Arial" w:hAnsi="Arial"/>
                <w:bCs/>
                <w:color w:val="000000"/>
                <w:sz w:val="24"/>
                <w:szCs w:val="24"/>
              </w:rPr>
              <w:t>joints</w:t>
            </w:r>
            <w:proofErr w:type="gramEnd"/>
            <w:r w:rsidRPr="005463AD">
              <w:rPr>
                <w:rFonts w:ascii="Arial" w:eastAsia="Arial" w:hAnsi="Arial"/>
                <w:bCs/>
                <w:color w:val="000000"/>
                <w:sz w:val="24"/>
                <w:szCs w:val="24"/>
              </w:rPr>
              <w:t>:</w:t>
            </w:r>
          </w:p>
          <w:p w14:paraId="237BD5C8" w14:textId="77777777" w:rsidR="00FD7B59" w:rsidRPr="005463AD" w:rsidRDefault="008678DA" w:rsidP="00533EF5">
            <w:pPr>
              <w:keepNext/>
              <w:keepLines/>
              <w:numPr>
                <w:ilvl w:val="0"/>
                <w:numId w:val="68"/>
              </w:numPr>
              <w:spacing w:after="0" w:line="276" w:lineRule="auto"/>
              <w:ind w:left="434" w:right="270" w:firstLine="0"/>
              <w:jc w:val="both"/>
              <w:cnfStyle w:val="000000000000" w:firstRow="0" w:lastRow="0" w:firstColumn="0" w:lastColumn="0" w:oddVBand="0" w:evenVBand="0" w:oddHBand="0" w:evenHBand="0" w:firstRowFirstColumn="0" w:firstRowLastColumn="0" w:lastRowFirstColumn="0" w:lastRowLastColumn="0"/>
              <w:rPr>
                <w:rFonts w:ascii="Arial" w:eastAsia="Arial" w:hAnsi="Arial"/>
                <w:bCs/>
                <w:color w:val="000000"/>
                <w:sz w:val="24"/>
                <w:szCs w:val="24"/>
              </w:rPr>
            </w:pPr>
            <w:r w:rsidRPr="005463AD">
              <w:rPr>
                <w:rFonts w:ascii="Arial" w:eastAsia="Arial" w:hAnsi="Arial"/>
                <w:bCs/>
                <w:color w:val="000000"/>
                <w:sz w:val="24"/>
                <w:szCs w:val="24"/>
              </w:rPr>
              <w:t>Cross / Twist joint</w:t>
            </w:r>
          </w:p>
          <w:p w14:paraId="34AD2E8F" w14:textId="77777777" w:rsidR="00FD7B59" w:rsidRPr="005463AD" w:rsidRDefault="008678DA" w:rsidP="00533EF5">
            <w:pPr>
              <w:keepNext/>
              <w:keepLines/>
              <w:numPr>
                <w:ilvl w:val="0"/>
                <w:numId w:val="68"/>
              </w:numPr>
              <w:spacing w:after="0" w:line="276" w:lineRule="auto"/>
              <w:ind w:left="434" w:right="270" w:firstLine="0"/>
              <w:jc w:val="both"/>
              <w:cnfStyle w:val="000000000000" w:firstRow="0" w:lastRow="0" w:firstColumn="0" w:lastColumn="0" w:oddVBand="0" w:evenVBand="0" w:oddHBand="0" w:evenHBand="0" w:firstRowFirstColumn="0" w:firstRowLastColumn="0" w:lastRowFirstColumn="0" w:lastRowLastColumn="0"/>
              <w:rPr>
                <w:rFonts w:ascii="Arial" w:eastAsia="Arial" w:hAnsi="Arial"/>
                <w:bCs/>
                <w:color w:val="000000"/>
                <w:sz w:val="24"/>
                <w:szCs w:val="24"/>
              </w:rPr>
            </w:pPr>
            <w:r w:rsidRPr="005463AD">
              <w:rPr>
                <w:rFonts w:ascii="Arial" w:eastAsia="Arial" w:hAnsi="Arial"/>
                <w:bCs/>
                <w:color w:val="000000"/>
                <w:sz w:val="24"/>
                <w:szCs w:val="24"/>
              </w:rPr>
              <w:t>Straight / Married joint</w:t>
            </w:r>
          </w:p>
          <w:p w14:paraId="506E60D2" w14:textId="77777777" w:rsidR="00FD7B59" w:rsidRPr="005463AD" w:rsidRDefault="008678DA" w:rsidP="00533EF5">
            <w:pPr>
              <w:keepNext/>
              <w:keepLines/>
              <w:numPr>
                <w:ilvl w:val="0"/>
                <w:numId w:val="68"/>
              </w:numPr>
              <w:spacing w:after="0" w:line="276" w:lineRule="auto"/>
              <w:ind w:left="434" w:right="270" w:firstLine="0"/>
              <w:jc w:val="both"/>
              <w:cnfStyle w:val="000000000000" w:firstRow="0" w:lastRow="0" w:firstColumn="0" w:lastColumn="0" w:oddVBand="0" w:evenVBand="0" w:oddHBand="0" w:evenHBand="0" w:firstRowFirstColumn="0" w:firstRowLastColumn="0" w:lastRowFirstColumn="0" w:lastRowLastColumn="0"/>
              <w:rPr>
                <w:rFonts w:ascii="Arial" w:eastAsia="Arial" w:hAnsi="Arial"/>
                <w:bCs/>
                <w:color w:val="000000"/>
                <w:sz w:val="24"/>
                <w:szCs w:val="24"/>
              </w:rPr>
            </w:pPr>
            <w:r w:rsidRPr="005463AD">
              <w:rPr>
                <w:rFonts w:ascii="Arial" w:eastAsia="Arial" w:hAnsi="Arial"/>
                <w:bCs/>
                <w:color w:val="000000"/>
                <w:sz w:val="24"/>
                <w:szCs w:val="24"/>
              </w:rPr>
              <w:t>T- Joint</w:t>
            </w:r>
          </w:p>
          <w:p w14:paraId="7322851F" w14:textId="77777777" w:rsidR="00FD7B59" w:rsidRPr="005463AD" w:rsidRDefault="008678DA" w:rsidP="00533EF5">
            <w:pPr>
              <w:keepNext/>
              <w:keepLines/>
              <w:numPr>
                <w:ilvl w:val="0"/>
                <w:numId w:val="68"/>
              </w:numPr>
              <w:spacing w:after="0" w:line="276" w:lineRule="auto"/>
              <w:ind w:left="434" w:right="270" w:firstLine="0"/>
              <w:jc w:val="both"/>
              <w:cnfStyle w:val="000000000000" w:firstRow="0" w:lastRow="0" w:firstColumn="0" w:lastColumn="0" w:oddVBand="0" w:evenVBand="0" w:oddHBand="0" w:evenHBand="0" w:firstRowFirstColumn="0" w:firstRowLastColumn="0" w:lastRowFirstColumn="0" w:lastRowLastColumn="0"/>
              <w:rPr>
                <w:rFonts w:ascii="Arial" w:eastAsia="Arial" w:hAnsi="Arial"/>
                <w:bCs/>
                <w:color w:val="000000"/>
                <w:sz w:val="24"/>
                <w:szCs w:val="24"/>
              </w:rPr>
            </w:pPr>
            <w:r w:rsidRPr="005463AD">
              <w:rPr>
                <w:rFonts w:ascii="Arial" w:eastAsia="Arial" w:hAnsi="Arial"/>
                <w:bCs/>
                <w:color w:val="000000"/>
                <w:sz w:val="24"/>
                <w:szCs w:val="24"/>
              </w:rPr>
              <w:t>Rat tail joint</w:t>
            </w:r>
          </w:p>
          <w:p w14:paraId="4EA06D9D" w14:textId="77777777" w:rsidR="00FD7B59" w:rsidRPr="005463AD" w:rsidRDefault="008678DA" w:rsidP="00533EF5">
            <w:pPr>
              <w:keepNext/>
              <w:keepLines/>
              <w:numPr>
                <w:ilvl w:val="0"/>
                <w:numId w:val="68"/>
              </w:numPr>
              <w:spacing w:after="0" w:line="276" w:lineRule="auto"/>
              <w:ind w:left="434" w:right="270" w:firstLine="0"/>
              <w:jc w:val="both"/>
              <w:cnfStyle w:val="000000000000" w:firstRow="0" w:lastRow="0" w:firstColumn="0" w:lastColumn="0" w:oddVBand="0" w:evenVBand="0" w:oddHBand="0" w:evenHBand="0" w:firstRowFirstColumn="0" w:firstRowLastColumn="0" w:lastRowFirstColumn="0" w:lastRowLastColumn="0"/>
              <w:rPr>
                <w:rFonts w:ascii="Arial" w:eastAsia="Arial" w:hAnsi="Arial"/>
                <w:bCs/>
                <w:color w:val="000000"/>
                <w:sz w:val="24"/>
                <w:szCs w:val="24"/>
              </w:rPr>
            </w:pPr>
            <w:r w:rsidRPr="005463AD">
              <w:rPr>
                <w:rFonts w:ascii="Arial" w:eastAsia="Arial" w:hAnsi="Arial"/>
                <w:bCs/>
                <w:color w:val="000000"/>
                <w:sz w:val="24"/>
                <w:szCs w:val="24"/>
              </w:rPr>
              <w:t>Make Britannia joint</w:t>
            </w:r>
          </w:p>
          <w:p w14:paraId="5F839BFB" w14:textId="063250A4" w:rsidR="00FD7B59" w:rsidRPr="005463AD" w:rsidRDefault="008678DA" w:rsidP="00533EF5">
            <w:pPr>
              <w:keepNext/>
              <w:keepLines/>
              <w:numPr>
                <w:ilvl w:val="0"/>
                <w:numId w:val="67"/>
              </w:numPr>
              <w:spacing w:after="0" w:line="276" w:lineRule="auto"/>
              <w:ind w:left="434" w:right="270" w:hanging="434"/>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Arial" w:hAnsi="Arial"/>
                <w:bCs/>
                <w:color w:val="000000"/>
                <w:sz w:val="24"/>
                <w:szCs w:val="24"/>
              </w:rPr>
              <w:t>Insulate joints as per requirement</w:t>
            </w:r>
          </w:p>
        </w:tc>
      </w:tr>
      <w:tr w:rsidR="00FD7B59" w:rsidRPr="005463AD" w14:paraId="6ACACEC8" w14:textId="77777777" w:rsidTr="0083682E">
        <w:trPr>
          <w:trHeight w:val="2033"/>
        </w:trPr>
        <w:tc>
          <w:tcPr>
            <w:cnfStyle w:val="001000000000" w:firstRow="0" w:lastRow="0" w:firstColumn="1" w:lastColumn="0" w:oddVBand="0" w:evenVBand="0" w:oddHBand="0" w:evenHBand="0" w:firstRowFirstColumn="0" w:firstRowLastColumn="0" w:lastRowFirstColumn="0" w:lastRowLastColumn="0"/>
            <w:tcW w:w="1634" w:type="pct"/>
            <w:tcBorders>
              <w:left w:val="none" w:sz="0" w:space="0" w:color="auto"/>
              <w:bottom w:val="none" w:sz="0" w:space="0" w:color="auto"/>
            </w:tcBorders>
            <w:shd w:val="clear" w:color="auto" w:fill="FFFFFF" w:themeFill="background1"/>
          </w:tcPr>
          <w:p w14:paraId="4AB8F8D9" w14:textId="77777777" w:rsidR="00FD7B59" w:rsidRPr="005463AD" w:rsidRDefault="00FD7B59" w:rsidP="00930318">
            <w:pPr>
              <w:spacing w:after="0" w:line="276" w:lineRule="auto"/>
              <w:ind w:left="693" w:right="270" w:hanging="720"/>
              <w:rPr>
                <w:rFonts w:ascii="Arial" w:hAnsi="Arial"/>
                <w:b w:val="0"/>
                <w:bCs w:val="0"/>
                <w:color w:val="000000" w:themeColor="text1"/>
                <w:sz w:val="24"/>
                <w:szCs w:val="24"/>
              </w:rPr>
            </w:pPr>
          </w:p>
          <w:p w14:paraId="352F6789" w14:textId="77777777" w:rsidR="00FD7B59" w:rsidRPr="005463AD" w:rsidRDefault="008678DA"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CU6.</w:t>
            </w:r>
            <w:r w:rsidRPr="005463AD">
              <w:rPr>
                <w:rFonts w:ascii="Arial" w:hAnsi="Arial"/>
                <w:b w:val="0"/>
                <w:color w:val="000000"/>
                <w:sz w:val="24"/>
                <w:szCs w:val="24"/>
              </w:rPr>
              <w:t xml:space="preserve">Test Installed Wiring </w:t>
            </w:r>
          </w:p>
          <w:p w14:paraId="76A3D047" w14:textId="77777777" w:rsidR="00FD7B59" w:rsidRPr="005463AD" w:rsidRDefault="00FD7B59" w:rsidP="00930318">
            <w:pPr>
              <w:spacing w:after="0" w:line="276" w:lineRule="auto"/>
              <w:ind w:left="693" w:right="270" w:hanging="720"/>
              <w:rPr>
                <w:rFonts w:ascii="Arial" w:hAnsi="Arial"/>
                <w:bCs w:val="0"/>
                <w:color w:val="000000" w:themeColor="text1"/>
                <w:sz w:val="24"/>
                <w:szCs w:val="24"/>
              </w:rPr>
            </w:pPr>
          </w:p>
        </w:tc>
        <w:tc>
          <w:tcPr>
            <w:tcW w:w="3366" w:type="pct"/>
            <w:shd w:val="clear" w:color="auto" w:fill="FFFFFF" w:themeFill="background1"/>
          </w:tcPr>
          <w:p w14:paraId="057A2803" w14:textId="77777777" w:rsidR="00FD7B59" w:rsidRPr="005463AD" w:rsidRDefault="008678DA" w:rsidP="00533EF5">
            <w:pPr>
              <w:pStyle w:val="ListParagraph"/>
              <w:numPr>
                <w:ilvl w:val="0"/>
                <w:numId w:val="69"/>
              </w:numPr>
              <w:spacing w:line="276" w:lineRule="auto"/>
              <w:ind w:left="611" w:right="270" w:hanging="611"/>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Conduct Continuity Test</w:t>
            </w:r>
          </w:p>
          <w:p w14:paraId="3A5DA414" w14:textId="77777777" w:rsidR="00FD7B59" w:rsidRPr="005463AD" w:rsidRDefault="008678DA" w:rsidP="00533EF5">
            <w:pPr>
              <w:pStyle w:val="ListParagraph"/>
              <w:numPr>
                <w:ilvl w:val="0"/>
                <w:numId w:val="69"/>
              </w:numPr>
              <w:spacing w:line="276" w:lineRule="auto"/>
              <w:ind w:left="611" w:right="270" w:hanging="611"/>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Arial" w:hAnsi="Arial"/>
                <w:color w:val="000000"/>
                <w:sz w:val="24"/>
                <w:szCs w:val="24"/>
              </w:rPr>
              <w:t>Conduct Open Circuit Test</w:t>
            </w:r>
          </w:p>
          <w:p w14:paraId="356C5474" w14:textId="77777777" w:rsidR="00FD7B59" w:rsidRPr="005463AD" w:rsidRDefault="008678DA" w:rsidP="00533EF5">
            <w:pPr>
              <w:pStyle w:val="ListParagraph"/>
              <w:numPr>
                <w:ilvl w:val="0"/>
                <w:numId w:val="69"/>
              </w:numPr>
              <w:spacing w:line="276" w:lineRule="auto"/>
              <w:ind w:left="611" w:right="270" w:hanging="611"/>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Arial" w:hAnsi="Arial"/>
                <w:color w:val="000000"/>
                <w:sz w:val="24"/>
                <w:szCs w:val="24"/>
              </w:rPr>
              <w:t>Conduct Short Circuit Test</w:t>
            </w:r>
          </w:p>
          <w:p w14:paraId="17F0C108" w14:textId="77777777" w:rsidR="00FD7B59" w:rsidRPr="005463AD" w:rsidRDefault="008678DA" w:rsidP="00533EF5">
            <w:pPr>
              <w:pStyle w:val="ListParagraph"/>
              <w:numPr>
                <w:ilvl w:val="0"/>
                <w:numId w:val="69"/>
              </w:numPr>
              <w:spacing w:line="276" w:lineRule="auto"/>
              <w:ind w:left="611" w:right="270" w:hanging="611"/>
              <w:jc w:val="both"/>
              <w:cnfStyle w:val="000000000000" w:firstRow="0" w:lastRow="0" w:firstColumn="0" w:lastColumn="0" w:oddVBand="0" w:evenVBand="0" w:oddHBand="0" w:evenHBand="0" w:firstRowFirstColumn="0" w:firstRowLastColumn="0" w:lastRowFirstColumn="0" w:lastRowLastColumn="0"/>
              <w:rPr>
                <w:rStyle w:val="Strong"/>
                <w:rFonts w:ascii="Arial" w:hAnsi="Arial"/>
                <w:b w:val="0"/>
                <w:bCs w:val="0"/>
                <w:color w:val="000000" w:themeColor="text1"/>
                <w:sz w:val="24"/>
                <w:szCs w:val="24"/>
              </w:rPr>
            </w:pPr>
            <w:r w:rsidRPr="005463AD">
              <w:rPr>
                <w:rStyle w:val="Strong"/>
                <w:rFonts w:ascii="Arial" w:hAnsi="Arial"/>
                <w:b w:val="0"/>
                <w:bCs w:val="0"/>
                <w:sz w:val="24"/>
                <w:szCs w:val="24"/>
              </w:rPr>
              <w:t>Conduct Insulation Resistance Test</w:t>
            </w:r>
          </w:p>
          <w:p w14:paraId="0A2A100C" w14:textId="77777777" w:rsidR="00FD7B59" w:rsidRPr="005463AD" w:rsidRDefault="008678DA" w:rsidP="00533EF5">
            <w:pPr>
              <w:pStyle w:val="ListParagraph"/>
              <w:numPr>
                <w:ilvl w:val="0"/>
                <w:numId w:val="69"/>
              </w:numPr>
              <w:spacing w:line="276" w:lineRule="auto"/>
              <w:ind w:left="611" w:right="270" w:hanging="611"/>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Style w:val="Strong"/>
                <w:rFonts w:ascii="Arial" w:hAnsi="Arial"/>
                <w:b w:val="0"/>
                <w:bCs w:val="0"/>
                <w:sz w:val="24"/>
                <w:szCs w:val="24"/>
              </w:rPr>
              <w:t xml:space="preserve">Conduct </w:t>
            </w:r>
            <w:r w:rsidRPr="005463AD">
              <w:rPr>
                <w:rFonts w:ascii="Arial" w:hAnsi="Arial"/>
                <w:sz w:val="24"/>
                <w:szCs w:val="24"/>
              </w:rPr>
              <w:t>Polarity Test</w:t>
            </w:r>
          </w:p>
          <w:p w14:paraId="0AB6626C" w14:textId="77777777" w:rsidR="00FD7B59" w:rsidRPr="005463AD" w:rsidRDefault="008678DA" w:rsidP="00533EF5">
            <w:pPr>
              <w:pStyle w:val="ListParagraph"/>
              <w:numPr>
                <w:ilvl w:val="0"/>
                <w:numId w:val="69"/>
              </w:numPr>
              <w:spacing w:line="276" w:lineRule="auto"/>
              <w:ind w:left="611" w:right="270" w:hanging="611"/>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Conduct earth continuity test</w:t>
            </w:r>
          </w:p>
          <w:p w14:paraId="11EA7658" w14:textId="77777777" w:rsidR="00FD7B59" w:rsidRPr="005463AD" w:rsidRDefault="008678DA" w:rsidP="00533EF5">
            <w:pPr>
              <w:pStyle w:val="ListParagraph"/>
              <w:numPr>
                <w:ilvl w:val="0"/>
                <w:numId w:val="69"/>
              </w:numPr>
              <w:spacing w:line="276" w:lineRule="auto"/>
              <w:ind w:left="611" w:right="270" w:hanging="611"/>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Conduct ground Fault test</w:t>
            </w:r>
          </w:p>
        </w:tc>
      </w:tr>
    </w:tbl>
    <w:p w14:paraId="1ADB39EC" w14:textId="77777777" w:rsidR="00FD7B59" w:rsidRPr="005463AD" w:rsidRDefault="00FD7B59" w:rsidP="00930318">
      <w:pPr>
        <w:spacing w:line="276" w:lineRule="auto"/>
        <w:ind w:right="270"/>
        <w:rPr>
          <w:rFonts w:ascii="Arial" w:eastAsia="Times New Roman" w:hAnsi="Arial" w:cs="Arial"/>
          <w:b/>
          <w:color w:val="000000" w:themeColor="text1"/>
          <w:sz w:val="24"/>
          <w:szCs w:val="24"/>
        </w:rPr>
      </w:pPr>
    </w:p>
    <w:p w14:paraId="6749D6EB" w14:textId="77777777" w:rsidR="00FD7B59" w:rsidRPr="005463AD" w:rsidRDefault="008678DA" w:rsidP="00930318">
      <w:p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 xml:space="preserve">      Knowledge &amp; Understanding</w:t>
      </w:r>
    </w:p>
    <w:p w14:paraId="16C6E5F4" w14:textId="77777777" w:rsidR="00FD7B59" w:rsidRPr="005463AD" w:rsidRDefault="008678DA" w:rsidP="00DA4AE5">
      <w:pPr>
        <w:pStyle w:val="ListParagraph"/>
        <w:numPr>
          <w:ilvl w:val="0"/>
          <w:numId w:val="292"/>
        </w:numPr>
        <w:tabs>
          <w:tab w:val="left" w:pos="990"/>
        </w:tabs>
        <w:spacing w:line="276" w:lineRule="auto"/>
        <w:ind w:right="270"/>
        <w:rPr>
          <w:rFonts w:ascii="Arial" w:hAnsi="Arial" w:cs="Arial"/>
          <w:sz w:val="24"/>
          <w:szCs w:val="24"/>
        </w:rPr>
      </w:pPr>
      <w:r w:rsidRPr="005463AD">
        <w:rPr>
          <w:rFonts w:ascii="Arial" w:eastAsia="Arial" w:hAnsi="Arial" w:cs="Arial"/>
          <w:color w:val="000000"/>
          <w:sz w:val="24"/>
          <w:szCs w:val="24"/>
        </w:rPr>
        <w:t>Knowledge of Health &amp; Safety rules</w:t>
      </w:r>
    </w:p>
    <w:p w14:paraId="67708513" w14:textId="77777777" w:rsidR="00FD7B59" w:rsidRPr="005463AD" w:rsidRDefault="008678DA" w:rsidP="00DA4AE5">
      <w:pPr>
        <w:pStyle w:val="ListParagraph"/>
        <w:numPr>
          <w:ilvl w:val="0"/>
          <w:numId w:val="292"/>
        </w:numPr>
        <w:tabs>
          <w:tab w:val="left" w:pos="990"/>
        </w:tabs>
        <w:spacing w:line="276" w:lineRule="auto"/>
        <w:ind w:right="270"/>
        <w:rPr>
          <w:rFonts w:ascii="Arial" w:hAnsi="Arial" w:cs="Arial"/>
          <w:color w:val="000000"/>
          <w:sz w:val="24"/>
          <w:szCs w:val="24"/>
        </w:rPr>
      </w:pPr>
      <w:r w:rsidRPr="005463AD">
        <w:rPr>
          <w:rFonts w:ascii="Arial" w:eastAsia="Arial" w:hAnsi="Arial" w:cs="Arial"/>
          <w:color w:val="000000"/>
          <w:sz w:val="24"/>
          <w:szCs w:val="24"/>
        </w:rPr>
        <w:t>Identification and use of tools and equipment.</w:t>
      </w:r>
    </w:p>
    <w:p w14:paraId="62AE1606" w14:textId="77777777" w:rsidR="00FD7B59" w:rsidRPr="005463AD" w:rsidRDefault="008678DA" w:rsidP="00DA4AE5">
      <w:pPr>
        <w:pStyle w:val="ListParagraph"/>
        <w:numPr>
          <w:ilvl w:val="0"/>
          <w:numId w:val="292"/>
        </w:numPr>
        <w:tabs>
          <w:tab w:val="left" w:pos="990"/>
        </w:tabs>
        <w:spacing w:line="276" w:lineRule="auto"/>
        <w:ind w:right="270"/>
        <w:rPr>
          <w:rFonts w:ascii="Arial" w:hAnsi="Arial" w:cs="Arial"/>
          <w:color w:val="000000"/>
          <w:sz w:val="24"/>
          <w:szCs w:val="24"/>
        </w:rPr>
      </w:pPr>
      <w:r w:rsidRPr="005463AD">
        <w:rPr>
          <w:rFonts w:ascii="Arial" w:hAnsi="Arial" w:cs="Arial"/>
          <w:color w:val="000000"/>
          <w:sz w:val="24"/>
          <w:szCs w:val="24"/>
        </w:rPr>
        <w:t>Explain Basic terminology of electricity.</w:t>
      </w:r>
    </w:p>
    <w:p w14:paraId="4B8FC224" w14:textId="77777777" w:rsidR="00FD7B59" w:rsidRPr="005463AD" w:rsidRDefault="008678DA" w:rsidP="00DA4AE5">
      <w:pPr>
        <w:pStyle w:val="ListParagraph"/>
        <w:numPr>
          <w:ilvl w:val="0"/>
          <w:numId w:val="292"/>
        </w:numPr>
        <w:tabs>
          <w:tab w:val="left" w:pos="990"/>
        </w:tabs>
        <w:spacing w:line="276" w:lineRule="auto"/>
        <w:ind w:right="270"/>
        <w:rPr>
          <w:rFonts w:ascii="Arial" w:hAnsi="Arial" w:cs="Arial"/>
          <w:color w:val="000000"/>
          <w:sz w:val="24"/>
          <w:szCs w:val="24"/>
        </w:rPr>
      </w:pPr>
      <w:r w:rsidRPr="005463AD">
        <w:rPr>
          <w:rFonts w:ascii="Arial" w:eastAsia="Arial" w:hAnsi="Arial" w:cs="Arial"/>
          <w:color w:val="000000"/>
          <w:sz w:val="24"/>
          <w:szCs w:val="24"/>
        </w:rPr>
        <w:t>Explain types of insulation.</w:t>
      </w:r>
    </w:p>
    <w:p w14:paraId="6517B060" w14:textId="506793BF" w:rsidR="00FD7B59" w:rsidRPr="005463AD" w:rsidRDefault="008678DA" w:rsidP="00DA4AE5">
      <w:pPr>
        <w:pStyle w:val="ListParagraph"/>
        <w:numPr>
          <w:ilvl w:val="0"/>
          <w:numId w:val="292"/>
        </w:numPr>
        <w:tabs>
          <w:tab w:val="left" w:pos="990"/>
        </w:tabs>
        <w:spacing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Definition of conductor, insulator, Semi-conductor</w:t>
      </w:r>
    </w:p>
    <w:p w14:paraId="58D62FC9" w14:textId="77777777" w:rsidR="00FD7B59" w:rsidRPr="005463AD" w:rsidRDefault="008678DA" w:rsidP="00DA4AE5">
      <w:pPr>
        <w:pStyle w:val="ListParagraph"/>
        <w:numPr>
          <w:ilvl w:val="0"/>
          <w:numId w:val="292"/>
        </w:numPr>
        <w:tabs>
          <w:tab w:val="left" w:pos="990"/>
        </w:tabs>
        <w:spacing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Knowledge of different Types of cables</w:t>
      </w:r>
    </w:p>
    <w:p w14:paraId="2BF414DA" w14:textId="77777777" w:rsidR="00FD7B59" w:rsidRPr="005463AD" w:rsidRDefault="008678DA" w:rsidP="00DA4AE5">
      <w:pPr>
        <w:pStyle w:val="ListParagraph"/>
        <w:numPr>
          <w:ilvl w:val="0"/>
          <w:numId w:val="292"/>
        </w:numPr>
        <w:tabs>
          <w:tab w:val="left" w:pos="990"/>
        </w:tabs>
        <w:spacing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Understanding of Different types of joints.</w:t>
      </w:r>
    </w:p>
    <w:p w14:paraId="4DD0B913" w14:textId="77777777" w:rsidR="00FD7B59" w:rsidRPr="005463AD" w:rsidRDefault="008678DA" w:rsidP="00DA4AE5">
      <w:pPr>
        <w:pStyle w:val="ListParagraph"/>
        <w:numPr>
          <w:ilvl w:val="0"/>
          <w:numId w:val="292"/>
        </w:numPr>
        <w:tabs>
          <w:tab w:val="left" w:pos="990"/>
        </w:tabs>
        <w:spacing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lastRenderedPageBreak/>
        <w:t>Understanding of Joint making techniques</w:t>
      </w:r>
    </w:p>
    <w:p w14:paraId="5B58EB7D" w14:textId="77777777" w:rsidR="00FD7B59" w:rsidRPr="005463AD" w:rsidRDefault="008678DA" w:rsidP="00DA4AE5">
      <w:pPr>
        <w:pStyle w:val="ListParagraph"/>
        <w:numPr>
          <w:ilvl w:val="0"/>
          <w:numId w:val="292"/>
        </w:numPr>
        <w:tabs>
          <w:tab w:val="left" w:pos="990"/>
        </w:tabs>
        <w:spacing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Explain circuit breaker.</w:t>
      </w:r>
    </w:p>
    <w:p w14:paraId="7D4EEF3A" w14:textId="77777777" w:rsidR="00FD7B59" w:rsidRPr="005463AD" w:rsidRDefault="008678DA" w:rsidP="00DA4AE5">
      <w:pPr>
        <w:pStyle w:val="ListParagraph"/>
        <w:numPr>
          <w:ilvl w:val="0"/>
          <w:numId w:val="292"/>
        </w:numPr>
        <w:tabs>
          <w:tab w:val="left" w:pos="990"/>
        </w:tabs>
        <w:spacing w:line="276" w:lineRule="auto"/>
        <w:ind w:right="270"/>
        <w:rPr>
          <w:rFonts w:ascii="Arial" w:hAnsi="Arial" w:cs="Arial"/>
          <w:color w:val="000000"/>
          <w:sz w:val="24"/>
          <w:szCs w:val="24"/>
        </w:rPr>
      </w:pPr>
      <w:r w:rsidRPr="005463AD">
        <w:rPr>
          <w:rFonts w:ascii="Arial" w:eastAsia="Arial" w:hAnsi="Arial" w:cs="Arial"/>
          <w:color w:val="000000"/>
          <w:sz w:val="24"/>
          <w:szCs w:val="24"/>
        </w:rPr>
        <w:t>Explain single phase wiring</w:t>
      </w:r>
    </w:p>
    <w:p w14:paraId="583C7596" w14:textId="77777777" w:rsidR="00FD7B59" w:rsidRPr="005463AD" w:rsidRDefault="008678DA" w:rsidP="00DA4AE5">
      <w:pPr>
        <w:pStyle w:val="ListParagraph"/>
        <w:numPr>
          <w:ilvl w:val="0"/>
          <w:numId w:val="292"/>
        </w:numPr>
        <w:tabs>
          <w:tab w:val="left" w:pos="990"/>
        </w:tabs>
        <w:spacing w:line="276" w:lineRule="auto"/>
        <w:ind w:right="270"/>
        <w:rPr>
          <w:rFonts w:ascii="Arial" w:hAnsi="Arial" w:cs="Arial"/>
          <w:color w:val="000000"/>
          <w:sz w:val="24"/>
          <w:szCs w:val="24"/>
        </w:rPr>
      </w:pPr>
      <w:r w:rsidRPr="005463AD">
        <w:rPr>
          <w:rFonts w:ascii="Arial" w:eastAsia="Arial" w:hAnsi="Arial" w:cs="Arial"/>
          <w:color w:val="000000"/>
          <w:sz w:val="24"/>
          <w:szCs w:val="24"/>
        </w:rPr>
        <w:t>Explain three phase wiring</w:t>
      </w:r>
    </w:p>
    <w:p w14:paraId="2277DC87" w14:textId="77777777" w:rsidR="00FD7B59" w:rsidRPr="005463AD" w:rsidRDefault="008678DA" w:rsidP="00DA4AE5">
      <w:pPr>
        <w:pStyle w:val="ListParagraph"/>
        <w:numPr>
          <w:ilvl w:val="0"/>
          <w:numId w:val="292"/>
        </w:numPr>
        <w:tabs>
          <w:tab w:val="left" w:pos="990"/>
        </w:tabs>
        <w:spacing w:line="276" w:lineRule="auto"/>
        <w:ind w:right="270"/>
        <w:rPr>
          <w:rFonts w:ascii="Arial" w:hAnsi="Arial" w:cs="Arial"/>
          <w:color w:val="000000"/>
          <w:sz w:val="24"/>
          <w:szCs w:val="24"/>
        </w:rPr>
      </w:pPr>
      <w:r w:rsidRPr="005463AD">
        <w:rPr>
          <w:rFonts w:ascii="Arial" w:eastAsia="Arial" w:hAnsi="Arial" w:cs="Arial"/>
          <w:color w:val="000000"/>
          <w:sz w:val="24"/>
          <w:szCs w:val="24"/>
        </w:rPr>
        <w:t>Knowledge of basic components used in the wiring</w:t>
      </w:r>
    </w:p>
    <w:p w14:paraId="6B53E322" w14:textId="77777777" w:rsidR="00FD7B59" w:rsidRPr="005463AD" w:rsidRDefault="008678DA" w:rsidP="00DA4AE5">
      <w:pPr>
        <w:pStyle w:val="ListParagraph"/>
        <w:numPr>
          <w:ilvl w:val="0"/>
          <w:numId w:val="292"/>
        </w:numPr>
        <w:shd w:val="clear" w:color="auto" w:fill="FFFFFF"/>
        <w:tabs>
          <w:tab w:val="left" w:pos="990"/>
        </w:tabs>
        <w:spacing w:line="276" w:lineRule="auto"/>
        <w:ind w:right="270"/>
        <w:rPr>
          <w:rFonts w:ascii="Arial" w:hAnsi="Arial" w:cs="Arial"/>
          <w:color w:val="000000"/>
          <w:sz w:val="24"/>
          <w:szCs w:val="24"/>
        </w:rPr>
      </w:pPr>
      <w:r w:rsidRPr="005463AD">
        <w:rPr>
          <w:rFonts w:ascii="Arial" w:eastAsia="Arial" w:hAnsi="Arial" w:cs="Arial"/>
          <w:color w:val="000000"/>
          <w:sz w:val="24"/>
          <w:szCs w:val="24"/>
        </w:rPr>
        <w:t>Explain the Power overhead-line systems.</w:t>
      </w:r>
    </w:p>
    <w:p w14:paraId="0C3D831F" w14:textId="77777777" w:rsidR="00FD7B59" w:rsidRPr="005463AD" w:rsidRDefault="008678DA" w:rsidP="00DA4AE5">
      <w:pPr>
        <w:pStyle w:val="ListParagraph"/>
        <w:numPr>
          <w:ilvl w:val="0"/>
          <w:numId w:val="292"/>
        </w:numPr>
        <w:shd w:val="clear" w:color="auto" w:fill="FFFFFF"/>
        <w:tabs>
          <w:tab w:val="left" w:pos="990"/>
        </w:tabs>
        <w:spacing w:line="276" w:lineRule="auto"/>
        <w:ind w:right="270"/>
        <w:rPr>
          <w:rFonts w:ascii="Arial" w:hAnsi="Arial" w:cs="Arial"/>
          <w:color w:val="000000"/>
          <w:sz w:val="24"/>
          <w:szCs w:val="24"/>
        </w:rPr>
      </w:pPr>
      <w:r w:rsidRPr="005463AD">
        <w:rPr>
          <w:rFonts w:ascii="Arial" w:eastAsia="Arial" w:hAnsi="Arial" w:cs="Arial"/>
          <w:color w:val="000000"/>
          <w:sz w:val="24"/>
          <w:szCs w:val="24"/>
        </w:rPr>
        <w:t>Explain Low-voltage switchgear and distribution systems.</w:t>
      </w:r>
    </w:p>
    <w:p w14:paraId="2EDBE1CD" w14:textId="309BE9E5" w:rsidR="00FD7B59" w:rsidRPr="005463AD" w:rsidRDefault="008678DA" w:rsidP="00DA4AE5">
      <w:pPr>
        <w:pStyle w:val="ListParagraph"/>
        <w:numPr>
          <w:ilvl w:val="0"/>
          <w:numId w:val="292"/>
        </w:numPr>
        <w:tabs>
          <w:tab w:val="left" w:pos="990"/>
        </w:tabs>
        <w:spacing w:line="276" w:lineRule="auto"/>
        <w:ind w:right="270"/>
        <w:rPr>
          <w:rFonts w:ascii="Arial" w:hAnsi="Arial" w:cs="Arial"/>
          <w:color w:val="000000"/>
          <w:sz w:val="24"/>
          <w:szCs w:val="24"/>
        </w:rPr>
      </w:pPr>
      <w:r w:rsidRPr="005463AD">
        <w:rPr>
          <w:rFonts w:ascii="Arial" w:eastAsia="Arial" w:hAnsi="Arial" w:cs="Arial"/>
          <w:color w:val="000000"/>
          <w:sz w:val="24"/>
          <w:szCs w:val="24"/>
        </w:rPr>
        <w:t>Importance of conduct of wiring tests</w:t>
      </w:r>
    </w:p>
    <w:p w14:paraId="44724F63" w14:textId="77777777" w:rsidR="00FD7B59" w:rsidRPr="005463AD" w:rsidRDefault="008678DA" w:rsidP="00DA4AE5">
      <w:pPr>
        <w:pStyle w:val="ListParagraph"/>
        <w:numPr>
          <w:ilvl w:val="0"/>
          <w:numId w:val="292"/>
        </w:numPr>
        <w:tabs>
          <w:tab w:val="left" w:pos="990"/>
        </w:tabs>
        <w:spacing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Explain Measuring instruments.</w:t>
      </w:r>
    </w:p>
    <w:p w14:paraId="705C619A" w14:textId="77777777" w:rsidR="00FD7B59" w:rsidRPr="005463AD" w:rsidRDefault="008678DA" w:rsidP="00DA4AE5">
      <w:pPr>
        <w:pStyle w:val="ListParagraph"/>
        <w:numPr>
          <w:ilvl w:val="0"/>
          <w:numId w:val="292"/>
        </w:numPr>
        <w:tabs>
          <w:tab w:val="left" w:pos="660"/>
          <w:tab w:val="left" w:pos="990"/>
          <w:tab w:val="left" w:pos="1125"/>
        </w:tabs>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Explain </w:t>
      </w:r>
      <w:r w:rsidRPr="005463AD">
        <w:rPr>
          <w:rFonts w:ascii="Arial" w:hAnsi="Arial" w:cs="Arial"/>
          <w:color w:val="000000"/>
          <w:sz w:val="24"/>
          <w:szCs w:val="24"/>
        </w:rPr>
        <w:t>IEEE regulations for building installations</w:t>
      </w:r>
    </w:p>
    <w:p w14:paraId="23194C94" w14:textId="77777777" w:rsidR="00FD7B59" w:rsidRPr="005463AD" w:rsidRDefault="008678DA" w:rsidP="00DA4AE5">
      <w:pPr>
        <w:pStyle w:val="ListParagraph"/>
        <w:numPr>
          <w:ilvl w:val="0"/>
          <w:numId w:val="292"/>
        </w:numPr>
        <w:tabs>
          <w:tab w:val="left" w:pos="660"/>
          <w:tab w:val="left" w:pos="990"/>
          <w:tab w:val="left" w:pos="1125"/>
        </w:tabs>
        <w:spacing w:line="276" w:lineRule="auto"/>
        <w:ind w:right="270"/>
        <w:rPr>
          <w:rFonts w:ascii="Arial" w:hAnsi="Arial" w:cs="Arial"/>
          <w:color w:val="000000" w:themeColor="text1"/>
          <w:sz w:val="24"/>
          <w:szCs w:val="24"/>
        </w:rPr>
      </w:pPr>
      <w:r w:rsidRPr="005463AD">
        <w:rPr>
          <w:rFonts w:ascii="Arial" w:hAnsi="Arial" w:cs="Arial"/>
          <w:color w:val="000000"/>
          <w:sz w:val="24"/>
          <w:szCs w:val="24"/>
        </w:rPr>
        <w:t>Maintenance techniques of Tools and equipment</w:t>
      </w:r>
    </w:p>
    <w:p w14:paraId="1C9B9885" w14:textId="77777777" w:rsidR="00FD7B59" w:rsidRPr="005463AD" w:rsidRDefault="00FD7B59" w:rsidP="00930318">
      <w:pPr>
        <w:spacing w:line="276" w:lineRule="auto"/>
        <w:ind w:right="270"/>
        <w:rPr>
          <w:rFonts w:ascii="Arial" w:eastAsia="Times New Roman" w:hAnsi="Arial" w:cs="Arial"/>
          <w:b/>
          <w:color w:val="000000" w:themeColor="text1"/>
          <w:sz w:val="24"/>
          <w:szCs w:val="24"/>
        </w:rPr>
      </w:pPr>
    </w:p>
    <w:p w14:paraId="0AC138C2" w14:textId="77777777" w:rsidR="00FD7B59" w:rsidRPr="005463AD" w:rsidRDefault="008678DA" w:rsidP="00883E1C">
      <w:pPr>
        <w:tabs>
          <w:tab w:val="left" w:pos="5310"/>
        </w:tabs>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Critical Evidence(s) Required</w:t>
      </w:r>
      <w:r w:rsidRPr="005463AD">
        <w:rPr>
          <w:rFonts w:ascii="Arial" w:hAnsi="Arial" w:cs="Arial"/>
          <w:color w:val="000000" w:themeColor="text1"/>
          <w:sz w:val="24"/>
          <w:szCs w:val="24"/>
        </w:rPr>
        <w:tab/>
      </w:r>
    </w:p>
    <w:p w14:paraId="31AB279F" w14:textId="77777777" w:rsidR="00FD7B59" w:rsidRPr="005463AD" w:rsidRDefault="008678DA" w:rsidP="00930318">
      <w:pPr>
        <w:spacing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 xml:space="preserve">The candidate needs to produce </w:t>
      </w:r>
      <w:proofErr w:type="gramStart"/>
      <w:r w:rsidRPr="005463AD">
        <w:rPr>
          <w:rFonts w:ascii="Arial" w:eastAsia="Arial" w:hAnsi="Arial" w:cs="Arial"/>
          <w:color w:val="000000"/>
          <w:sz w:val="24"/>
          <w:szCs w:val="24"/>
        </w:rPr>
        <w:t>following</w:t>
      </w:r>
      <w:proofErr w:type="gramEnd"/>
      <w:r w:rsidRPr="005463AD">
        <w:rPr>
          <w:rFonts w:ascii="Arial" w:eastAsia="Arial" w:hAnsi="Arial" w:cs="Arial"/>
          <w:color w:val="000000"/>
          <w:sz w:val="24"/>
          <w:szCs w:val="24"/>
        </w:rPr>
        <w:t xml:space="preserve"> critical evidence(s) </w:t>
      </w:r>
      <w:proofErr w:type="gramStart"/>
      <w:r w:rsidRPr="005463AD">
        <w:rPr>
          <w:rFonts w:ascii="Arial" w:eastAsia="Arial" w:hAnsi="Arial" w:cs="Arial"/>
          <w:color w:val="000000"/>
          <w:sz w:val="24"/>
          <w:szCs w:val="24"/>
        </w:rPr>
        <w:t>in order to</w:t>
      </w:r>
      <w:proofErr w:type="gramEnd"/>
      <w:r w:rsidRPr="005463AD">
        <w:rPr>
          <w:rFonts w:ascii="Arial" w:eastAsia="Arial" w:hAnsi="Arial" w:cs="Arial"/>
          <w:color w:val="000000"/>
          <w:sz w:val="24"/>
          <w:szCs w:val="24"/>
        </w:rPr>
        <w:t xml:space="preserve"> be </w:t>
      </w:r>
      <w:proofErr w:type="gramStart"/>
      <w:r w:rsidRPr="005463AD">
        <w:rPr>
          <w:rFonts w:ascii="Arial" w:eastAsia="Arial" w:hAnsi="Arial" w:cs="Arial"/>
          <w:color w:val="000000"/>
          <w:sz w:val="24"/>
          <w:szCs w:val="24"/>
        </w:rPr>
        <w:t>declare</w:t>
      </w:r>
      <w:proofErr w:type="gramEnd"/>
      <w:r w:rsidRPr="005463AD">
        <w:rPr>
          <w:rFonts w:ascii="Arial" w:eastAsia="Arial" w:hAnsi="Arial" w:cs="Arial"/>
          <w:color w:val="000000"/>
          <w:sz w:val="24"/>
          <w:szCs w:val="24"/>
        </w:rPr>
        <w:t xml:space="preserve"> competent in this competency standard</w:t>
      </w:r>
      <w:r w:rsidRPr="005463AD">
        <w:rPr>
          <w:rFonts w:ascii="Arial" w:eastAsia="Arial" w:hAnsi="Arial" w:cs="Arial"/>
          <w:b/>
          <w:color w:val="000000"/>
          <w:sz w:val="24"/>
          <w:szCs w:val="24"/>
        </w:rPr>
        <w:t>:</w:t>
      </w:r>
    </w:p>
    <w:p w14:paraId="58D39159" w14:textId="77777777" w:rsidR="00FD7B59" w:rsidRPr="005463AD" w:rsidRDefault="008678DA" w:rsidP="00533EF5">
      <w:pPr>
        <w:pStyle w:val="ListParagraph"/>
        <w:numPr>
          <w:ilvl w:val="0"/>
          <w:numId w:val="70"/>
        </w:numPr>
        <w:spacing w:line="276" w:lineRule="auto"/>
        <w:ind w:right="270"/>
        <w:jc w:val="both"/>
        <w:rPr>
          <w:rFonts w:ascii="Arial" w:eastAsia="Arial" w:hAnsi="Arial" w:cs="Arial"/>
          <w:color w:val="000000"/>
          <w:sz w:val="24"/>
          <w:szCs w:val="24"/>
        </w:rPr>
      </w:pPr>
      <w:r w:rsidRPr="005463AD">
        <w:rPr>
          <w:rFonts w:ascii="Arial" w:eastAsia="Arial" w:hAnsi="Arial" w:cs="Arial"/>
          <w:color w:val="000000"/>
          <w:sz w:val="24"/>
          <w:szCs w:val="24"/>
        </w:rPr>
        <w:t>Interpret wiring diagram.</w:t>
      </w:r>
    </w:p>
    <w:p w14:paraId="477BDB86" w14:textId="77777777" w:rsidR="00FD7B59" w:rsidRPr="005463AD" w:rsidRDefault="008678DA" w:rsidP="00533EF5">
      <w:pPr>
        <w:pStyle w:val="ListParagraph"/>
        <w:numPr>
          <w:ilvl w:val="0"/>
          <w:numId w:val="70"/>
        </w:numPr>
        <w:spacing w:line="276" w:lineRule="auto"/>
        <w:ind w:right="270"/>
        <w:jc w:val="both"/>
        <w:rPr>
          <w:rFonts w:ascii="Arial" w:eastAsia="Arial" w:hAnsi="Arial" w:cs="Arial"/>
          <w:color w:val="000000"/>
          <w:sz w:val="24"/>
          <w:szCs w:val="24"/>
        </w:rPr>
      </w:pPr>
      <w:r w:rsidRPr="005463AD">
        <w:rPr>
          <w:rFonts w:ascii="Arial" w:eastAsia="Arial" w:hAnsi="Arial" w:cs="Arial"/>
          <w:color w:val="000000"/>
          <w:sz w:val="24"/>
          <w:szCs w:val="24"/>
        </w:rPr>
        <w:t>Follow OHS Rules</w:t>
      </w:r>
    </w:p>
    <w:p w14:paraId="75A17580" w14:textId="77777777" w:rsidR="00FD7B59" w:rsidRPr="005463AD" w:rsidRDefault="008678DA" w:rsidP="00533EF5">
      <w:pPr>
        <w:pStyle w:val="ListParagraph"/>
        <w:numPr>
          <w:ilvl w:val="0"/>
          <w:numId w:val="70"/>
        </w:numPr>
        <w:spacing w:line="276" w:lineRule="auto"/>
        <w:ind w:right="270"/>
        <w:jc w:val="both"/>
        <w:rPr>
          <w:rFonts w:ascii="Arial" w:eastAsia="Arial" w:hAnsi="Arial" w:cs="Arial"/>
          <w:color w:val="000000"/>
          <w:sz w:val="24"/>
          <w:szCs w:val="24"/>
        </w:rPr>
      </w:pPr>
      <w:r w:rsidRPr="005463AD">
        <w:rPr>
          <w:rFonts w:ascii="Arial" w:eastAsia="Arial" w:hAnsi="Arial" w:cs="Arial"/>
          <w:color w:val="000000"/>
          <w:sz w:val="24"/>
          <w:szCs w:val="24"/>
        </w:rPr>
        <w:t>Maintain Tools and equipment.</w:t>
      </w:r>
    </w:p>
    <w:p w14:paraId="4E2596D3" w14:textId="77777777" w:rsidR="00FD7B59" w:rsidRPr="005463AD" w:rsidRDefault="008678DA" w:rsidP="00533EF5">
      <w:pPr>
        <w:pStyle w:val="ListParagraph"/>
        <w:numPr>
          <w:ilvl w:val="0"/>
          <w:numId w:val="70"/>
        </w:numPr>
        <w:spacing w:line="276" w:lineRule="auto"/>
        <w:ind w:right="270"/>
        <w:jc w:val="both"/>
        <w:rPr>
          <w:rFonts w:ascii="Arial" w:eastAsia="Arial" w:hAnsi="Arial" w:cs="Arial"/>
          <w:color w:val="000000"/>
          <w:sz w:val="24"/>
          <w:szCs w:val="24"/>
        </w:rPr>
      </w:pPr>
      <w:r w:rsidRPr="005463AD">
        <w:rPr>
          <w:rFonts w:ascii="Arial" w:eastAsia="Arial" w:hAnsi="Arial" w:cs="Arial"/>
          <w:color w:val="000000"/>
          <w:sz w:val="24"/>
          <w:szCs w:val="24"/>
        </w:rPr>
        <w:t>Install wiring.</w:t>
      </w:r>
    </w:p>
    <w:p w14:paraId="13180914" w14:textId="77777777" w:rsidR="00FD7B59" w:rsidRPr="005463AD" w:rsidRDefault="008678DA" w:rsidP="00533EF5">
      <w:pPr>
        <w:pStyle w:val="ListParagraph"/>
        <w:numPr>
          <w:ilvl w:val="0"/>
          <w:numId w:val="70"/>
        </w:numPr>
        <w:spacing w:line="276" w:lineRule="auto"/>
        <w:ind w:right="270"/>
        <w:jc w:val="both"/>
        <w:rPr>
          <w:rFonts w:ascii="Arial" w:eastAsia="Arial" w:hAnsi="Arial" w:cs="Arial"/>
          <w:color w:val="000000"/>
          <w:sz w:val="24"/>
          <w:szCs w:val="24"/>
        </w:rPr>
      </w:pPr>
      <w:r w:rsidRPr="005463AD">
        <w:rPr>
          <w:rFonts w:ascii="Arial" w:eastAsia="Arial" w:hAnsi="Arial" w:cs="Arial"/>
          <w:color w:val="000000"/>
          <w:sz w:val="24"/>
          <w:szCs w:val="24"/>
        </w:rPr>
        <w:t>Make joints</w:t>
      </w:r>
    </w:p>
    <w:p w14:paraId="1C20F160" w14:textId="77777777" w:rsidR="00FD7B59" w:rsidRPr="005463AD" w:rsidRDefault="008678DA" w:rsidP="00533EF5">
      <w:pPr>
        <w:pStyle w:val="ListParagraph"/>
        <w:numPr>
          <w:ilvl w:val="0"/>
          <w:numId w:val="70"/>
        </w:numPr>
        <w:spacing w:line="276" w:lineRule="auto"/>
        <w:ind w:right="270"/>
        <w:jc w:val="both"/>
        <w:rPr>
          <w:rFonts w:ascii="Arial" w:eastAsia="Arial" w:hAnsi="Arial" w:cs="Arial"/>
          <w:color w:val="000000"/>
          <w:sz w:val="24"/>
          <w:szCs w:val="24"/>
        </w:rPr>
      </w:pPr>
      <w:r w:rsidRPr="005463AD">
        <w:rPr>
          <w:rFonts w:ascii="Arial" w:eastAsia="Arial" w:hAnsi="Arial" w:cs="Arial"/>
          <w:color w:val="000000"/>
          <w:sz w:val="24"/>
          <w:szCs w:val="24"/>
        </w:rPr>
        <w:t>Install accessories</w:t>
      </w:r>
    </w:p>
    <w:p w14:paraId="36D8B0B0" w14:textId="77777777" w:rsidR="00FD7B59" w:rsidRPr="005463AD" w:rsidRDefault="008678DA" w:rsidP="00533EF5">
      <w:pPr>
        <w:pStyle w:val="ListParagraph"/>
        <w:numPr>
          <w:ilvl w:val="0"/>
          <w:numId w:val="70"/>
        </w:numPr>
        <w:spacing w:line="276" w:lineRule="auto"/>
        <w:ind w:right="270"/>
        <w:jc w:val="both"/>
        <w:rPr>
          <w:rFonts w:ascii="Arial" w:eastAsia="Arial" w:hAnsi="Arial" w:cs="Arial"/>
          <w:color w:val="000000"/>
          <w:sz w:val="24"/>
          <w:szCs w:val="24"/>
        </w:rPr>
      </w:pPr>
      <w:r w:rsidRPr="005463AD">
        <w:rPr>
          <w:rFonts w:ascii="Arial" w:eastAsia="Arial" w:hAnsi="Arial" w:cs="Arial"/>
          <w:color w:val="000000"/>
          <w:sz w:val="24"/>
          <w:szCs w:val="24"/>
        </w:rPr>
        <w:t>Conduct wiring tests</w:t>
      </w:r>
    </w:p>
    <w:p w14:paraId="31FF2E59" w14:textId="77777777" w:rsidR="00FD7B59" w:rsidRPr="005463AD" w:rsidRDefault="008678DA" w:rsidP="00533EF5">
      <w:pPr>
        <w:pStyle w:val="ListParagraph"/>
        <w:numPr>
          <w:ilvl w:val="0"/>
          <w:numId w:val="70"/>
        </w:numPr>
        <w:spacing w:line="276" w:lineRule="auto"/>
        <w:ind w:right="270"/>
        <w:jc w:val="both"/>
        <w:rPr>
          <w:rFonts w:ascii="Arial" w:eastAsia="Arial" w:hAnsi="Arial" w:cs="Arial"/>
          <w:color w:val="000000"/>
          <w:sz w:val="24"/>
          <w:szCs w:val="24"/>
        </w:rPr>
      </w:pPr>
      <w:r w:rsidRPr="005463AD">
        <w:rPr>
          <w:rFonts w:ascii="Arial" w:eastAsia="Arial" w:hAnsi="Arial" w:cs="Arial"/>
          <w:color w:val="000000"/>
          <w:sz w:val="24"/>
          <w:szCs w:val="24"/>
        </w:rPr>
        <w:t>Install Tunnel/</w:t>
      </w:r>
      <w:proofErr w:type="gramStart"/>
      <w:r w:rsidRPr="005463AD">
        <w:rPr>
          <w:rFonts w:ascii="Arial" w:eastAsia="Arial" w:hAnsi="Arial" w:cs="Arial"/>
          <w:color w:val="000000"/>
          <w:sz w:val="24"/>
          <w:szCs w:val="24"/>
        </w:rPr>
        <w:t>Stair Case</w:t>
      </w:r>
      <w:proofErr w:type="gramEnd"/>
      <w:r w:rsidRPr="005463AD">
        <w:rPr>
          <w:rFonts w:ascii="Arial" w:eastAsia="Arial" w:hAnsi="Arial" w:cs="Arial"/>
          <w:color w:val="000000"/>
          <w:sz w:val="24"/>
          <w:szCs w:val="24"/>
        </w:rPr>
        <w:t xml:space="preserve"> circuit.</w:t>
      </w:r>
    </w:p>
    <w:p w14:paraId="25A1E114" w14:textId="77777777" w:rsidR="00FD7B59" w:rsidRPr="005463AD" w:rsidRDefault="00FD7B59" w:rsidP="00930318">
      <w:pPr>
        <w:pStyle w:val="ListParagraph"/>
        <w:spacing w:line="276" w:lineRule="auto"/>
        <w:ind w:left="360" w:right="270"/>
        <w:jc w:val="both"/>
        <w:rPr>
          <w:rFonts w:ascii="Arial" w:eastAsia="Arial" w:hAnsi="Arial" w:cs="Arial"/>
          <w:color w:val="000000"/>
          <w:sz w:val="24"/>
          <w:szCs w:val="24"/>
        </w:rPr>
      </w:pPr>
    </w:p>
    <w:p w14:paraId="7427CCAB" w14:textId="77777777" w:rsidR="00FD7B59" w:rsidRPr="005463AD" w:rsidRDefault="008678DA" w:rsidP="00930318">
      <w:pPr>
        <w:spacing w:line="276" w:lineRule="auto"/>
        <w:ind w:right="270"/>
        <w:jc w:val="both"/>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 xml:space="preserve">    Tools and Equipment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5"/>
        <w:gridCol w:w="6155"/>
        <w:gridCol w:w="1886"/>
      </w:tblGrid>
      <w:tr w:rsidR="00FD7B59" w:rsidRPr="005463AD" w14:paraId="065C1E4A"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35E3B787" w14:textId="77777777" w:rsidR="00FD7B59" w:rsidRPr="005463AD" w:rsidRDefault="008678DA" w:rsidP="00930318">
            <w:pPr>
              <w:spacing w:before="60" w:after="60" w:line="276" w:lineRule="auto"/>
              <w:rPr>
                <w:rFonts w:ascii="Arial" w:hAnsi="Arial" w:cs="Arial"/>
                <w:b/>
                <w:bCs/>
                <w:sz w:val="24"/>
                <w:szCs w:val="24"/>
              </w:rPr>
            </w:pPr>
            <w:r w:rsidRPr="005463AD">
              <w:rPr>
                <w:rFonts w:ascii="Arial" w:hAnsi="Arial" w:cs="Arial"/>
                <w:b/>
                <w:bCs/>
                <w:sz w:val="24"/>
                <w:szCs w:val="24"/>
              </w:rPr>
              <w:t>SR</w:t>
            </w: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7C04962C" w14:textId="77777777" w:rsidR="00FD7B59" w:rsidRPr="005463AD" w:rsidRDefault="008678DA" w:rsidP="00930318">
            <w:pPr>
              <w:pStyle w:val="Heading9"/>
              <w:tabs>
                <w:tab w:val="left" w:pos="5175"/>
              </w:tabs>
              <w:spacing w:before="60" w:line="276" w:lineRule="auto"/>
              <w:rPr>
                <w:b/>
                <w:sz w:val="24"/>
                <w:szCs w:val="24"/>
              </w:rPr>
            </w:pPr>
            <w:r w:rsidRPr="005463AD">
              <w:rPr>
                <w:b/>
                <w:sz w:val="24"/>
                <w:szCs w:val="24"/>
              </w:rPr>
              <w:t>Description</w:t>
            </w:r>
            <w:r w:rsidRPr="005463AD">
              <w:rPr>
                <w:b/>
                <w:sz w:val="24"/>
                <w:szCs w:val="24"/>
              </w:rPr>
              <w:tab/>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570217E9" w14:textId="77777777" w:rsidR="00FD7B59" w:rsidRPr="005463AD" w:rsidRDefault="008678DA" w:rsidP="00930318">
            <w:pPr>
              <w:spacing w:before="60" w:after="60" w:line="276" w:lineRule="auto"/>
              <w:rPr>
                <w:rFonts w:ascii="Arial" w:hAnsi="Arial" w:cs="Arial"/>
                <w:b/>
                <w:bCs/>
                <w:sz w:val="24"/>
                <w:szCs w:val="24"/>
              </w:rPr>
            </w:pPr>
            <w:proofErr w:type="gramStart"/>
            <w:r w:rsidRPr="005463AD">
              <w:rPr>
                <w:rFonts w:ascii="Arial" w:hAnsi="Arial" w:cs="Arial"/>
                <w:b/>
                <w:bCs/>
                <w:sz w:val="24"/>
                <w:szCs w:val="24"/>
              </w:rPr>
              <w:t>Quantity(</w:t>
            </w:r>
            <w:proofErr w:type="gramEnd"/>
            <w:r w:rsidRPr="005463AD">
              <w:rPr>
                <w:rFonts w:ascii="Arial" w:hAnsi="Arial" w:cs="Arial"/>
                <w:b/>
                <w:bCs/>
                <w:sz w:val="24"/>
                <w:szCs w:val="24"/>
              </w:rPr>
              <w:t>No)</w:t>
            </w:r>
          </w:p>
        </w:tc>
      </w:tr>
      <w:tr w:rsidR="00FD7B59" w:rsidRPr="005463AD" w14:paraId="45A77107"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1702ABCA"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FFFFFF" w:themeFill="background1"/>
          </w:tcPr>
          <w:p w14:paraId="5C8532FB" w14:textId="77777777" w:rsidR="00FD7B59" w:rsidRPr="005463AD" w:rsidRDefault="008678DA" w:rsidP="00930318">
            <w:pPr>
              <w:spacing w:before="60" w:after="60" w:line="276" w:lineRule="auto"/>
              <w:rPr>
                <w:rFonts w:ascii="Arial" w:hAnsi="Arial" w:cs="Arial"/>
                <w:sz w:val="24"/>
                <w:szCs w:val="24"/>
              </w:rPr>
            </w:pPr>
            <w:r w:rsidRPr="005463AD">
              <w:rPr>
                <w:rFonts w:ascii="Arial" w:eastAsia="Arial" w:hAnsi="Arial" w:cs="Arial"/>
                <w:color w:val="000000"/>
                <w:sz w:val="24"/>
                <w:szCs w:val="24"/>
              </w:rPr>
              <w:t>Protection suite</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7D01B5C6"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50 Nos</w:t>
            </w:r>
          </w:p>
        </w:tc>
      </w:tr>
      <w:tr w:rsidR="00FD7B59" w:rsidRPr="005463AD" w14:paraId="1C2524D9"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43A7FC60"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1E89B8C2" w14:textId="77777777" w:rsidR="00FD7B59" w:rsidRPr="005463AD" w:rsidRDefault="008678DA" w:rsidP="00930318">
            <w:pPr>
              <w:spacing w:before="60" w:after="60" w:line="276" w:lineRule="auto"/>
              <w:rPr>
                <w:rFonts w:ascii="Arial" w:hAnsi="Arial" w:cs="Arial"/>
                <w:sz w:val="24"/>
                <w:szCs w:val="24"/>
              </w:rPr>
            </w:pPr>
            <w:r w:rsidRPr="005463AD">
              <w:rPr>
                <w:rFonts w:ascii="Arial" w:eastAsia="Arial" w:hAnsi="Arial" w:cs="Arial"/>
                <w:color w:val="000000"/>
                <w:sz w:val="24"/>
                <w:szCs w:val="24"/>
              </w:rPr>
              <w:t>Safety shoes</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2481A1B3"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50 Nos</w:t>
            </w:r>
          </w:p>
        </w:tc>
      </w:tr>
      <w:tr w:rsidR="00FD7B59" w:rsidRPr="005463AD" w14:paraId="4D2B7138"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580363FC"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151F9B82" w14:textId="77777777" w:rsidR="00FD7B59" w:rsidRPr="005463AD" w:rsidRDefault="008678DA" w:rsidP="00930318">
            <w:pPr>
              <w:spacing w:before="60" w:after="60" w:line="276" w:lineRule="auto"/>
              <w:rPr>
                <w:rFonts w:ascii="Arial" w:eastAsia="Arial" w:hAnsi="Arial" w:cs="Arial"/>
                <w:color w:val="000000"/>
                <w:sz w:val="24"/>
                <w:szCs w:val="24"/>
              </w:rPr>
            </w:pPr>
            <w:r w:rsidRPr="005463AD">
              <w:rPr>
                <w:rFonts w:ascii="Arial" w:hAnsi="Arial" w:cs="Arial"/>
                <w:sz w:val="24"/>
                <w:szCs w:val="24"/>
              </w:rPr>
              <w:t>Safety gloves</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789D7F59"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50 Nos</w:t>
            </w:r>
          </w:p>
        </w:tc>
      </w:tr>
      <w:tr w:rsidR="00FD7B59" w:rsidRPr="005463AD" w14:paraId="0C9B4497"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16A33CCD"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0F603494" w14:textId="77777777" w:rsidR="00FD7B59" w:rsidRPr="005463AD" w:rsidRDefault="008678DA" w:rsidP="00930318">
            <w:pPr>
              <w:spacing w:before="60" w:after="60" w:line="276" w:lineRule="auto"/>
              <w:rPr>
                <w:rFonts w:ascii="Arial" w:hAnsi="Arial" w:cs="Arial"/>
                <w:sz w:val="24"/>
                <w:szCs w:val="24"/>
              </w:rPr>
            </w:pPr>
            <w:r w:rsidRPr="005463AD">
              <w:rPr>
                <w:rFonts w:ascii="Arial" w:eastAsia="Arial" w:hAnsi="Arial" w:cs="Arial"/>
                <w:color w:val="000000"/>
                <w:sz w:val="24"/>
                <w:szCs w:val="24"/>
              </w:rPr>
              <w:t>Safety goggles</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78CDDCC4"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50 Nos</w:t>
            </w:r>
          </w:p>
        </w:tc>
      </w:tr>
      <w:tr w:rsidR="00FD7B59" w:rsidRPr="005463AD" w14:paraId="6C472819"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3BA31239"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79FEE57A"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Safety Helmet</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42B6722E"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50Nos</w:t>
            </w:r>
          </w:p>
        </w:tc>
      </w:tr>
      <w:tr w:rsidR="00FD7B59" w:rsidRPr="005463AD" w14:paraId="10182410"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00DA3BAD"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4F30013C" w14:textId="77777777" w:rsidR="00FD7B59" w:rsidRPr="005463AD" w:rsidRDefault="008678DA" w:rsidP="00930318">
            <w:pPr>
              <w:spacing w:before="60" w:after="60" w:line="276" w:lineRule="auto"/>
              <w:rPr>
                <w:rFonts w:ascii="Arial" w:hAnsi="Arial" w:cs="Arial"/>
                <w:sz w:val="24"/>
                <w:szCs w:val="24"/>
              </w:rPr>
            </w:pPr>
            <w:r w:rsidRPr="005463AD">
              <w:rPr>
                <w:rFonts w:ascii="Arial" w:eastAsia="Arial" w:hAnsi="Arial" w:cs="Arial"/>
                <w:color w:val="000000"/>
                <w:sz w:val="24"/>
                <w:szCs w:val="24"/>
              </w:rPr>
              <w:t>First Aid Box</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7FAC4D23"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10 Nos</w:t>
            </w:r>
          </w:p>
        </w:tc>
      </w:tr>
      <w:tr w:rsidR="00FD7B59" w:rsidRPr="005463AD" w14:paraId="2793322E"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092C4678"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0298161B" w14:textId="77777777" w:rsidR="00FD7B59" w:rsidRPr="005463AD" w:rsidRDefault="008678DA" w:rsidP="00930318">
            <w:pPr>
              <w:spacing w:before="60" w:after="60" w:line="276" w:lineRule="auto"/>
              <w:rPr>
                <w:rFonts w:ascii="Arial" w:eastAsia="Arial" w:hAnsi="Arial" w:cs="Arial"/>
                <w:color w:val="000000"/>
                <w:sz w:val="24"/>
                <w:szCs w:val="24"/>
              </w:rPr>
            </w:pPr>
            <w:r w:rsidRPr="005463AD">
              <w:rPr>
                <w:rFonts w:ascii="Arial" w:eastAsia="Arial" w:hAnsi="Arial" w:cs="Arial"/>
                <w:color w:val="000000"/>
                <w:sz w:val="24"/>
                <w:szCs w:val="24"/>
              </w:rPr>
              <w:t>Fire Alarm</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1F94B93E"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10 Nos</w:t>
            </w:r>
          </w:p>
        </w:tc>
      </w:tr>
      <w:tr w:rsidR="00FD7B59" w:rsidRPr="005463AD" w14:paraId="34A0DEE4"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54F8D119"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687A835F"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Smoke detector</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3F0EC4CE"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10 Nos</w:t>
            </w:r>
          </w:p>
        </w:tc>
      </w:tr>
      <w:tr w:rsidR="00FD7B59" w:rsidRPr="005463AD" w14:paraId="3774570B"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1A939251"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2A60FDD3"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Heat detector</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65F65DAB"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10 Nos</w:t>
            </w:r>
          </w:p>
        </w:tc>
      </w:tr>
      <w:tr w:rsidR="00FD7B59" w:rsidRPr="005463AD" w14:paraId="07516A6E"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053C0662"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6ACD98B8" w14:textId="77777777" w:rsidR="00FD7B59" w:rsidRPr="005463AD" w:rsidRDefault="008678DA" w:rsidP="00930318">
            <w:pPr>
              <w:spacing w:before="60" w:after="60" w:line="276" w:lineRule="auto"/>
              <w:rPr>
                <w:rFonts w:ascii="Arial" w:hAnsi="Arial" w:cs="Arial"/>
                <w:sz w:val="24"/>
                <w:szCs w:val="24"/>
              </w:rPr>
            </w:pPr>
            <w:proofErr w:type="gramStart"/>
            <w:r w:rsidRPr="005463AD">
              <w:rPr>
                <w:rFonts w:ascii="Arial" w:hAnsi="Arial" w:cs="Arial"/>
                <w:sz w:val="24"/>
                <w:szCs w:val="24"/>
              </w:rPr>
              <w:t>Screw Driver</w:t>
            </w:r>
            <w:proofErr w:type="gramEnd"/>
            <w:r w:rsidRPr="005463AD">
              <w:rPr>
                <w:rFonts w:ascii="Arial" w:hAnsi="Arial" w:cs="Arial"/>
                <w:sz w:val="24"/>
                <w:szCs w:val="24"/>
              </w:rPr>
              <w:t xml:space="preserve"> flat and plus type set off 4”, 6”, 8”</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6C68B0BE"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50 Nos each</w:t>
            </w:r>
          </w:p>
        </w:tc>
      </w:tr>
      <w:tr w:rsidR="00FD7B59" w:rsidRPr="005463AD" w14:paraId="7CBB5327"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596CA5BF"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381F7B89"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Neon phase tester light duty pocket size</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2AD306DF"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50 Nos</w:t>
            </w:r>
          </w:p>
        </w:tc>
      </w:tr>
      <w:tr w:rsidR="00FD7B59" w:rsidRPr="005463AD" w14:paraId="1355557C"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3971FD93"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6519B45C"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Insulated pliers with side cutter</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262923F6"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50 Nos</w:t>
            </w:r>
          </w:p>
        </w:tc>
      </w:tr>
      <w:tr w:rsidR="00FD7B59" w:rsidRPr="005463AD" w14:paraId="1634FB34"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4BBD239A"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320BB592"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Insulated long nose pliers with side cutter</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064167BA"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50 Nos</w:t>
            </w:r>
          </w:p>
        </w:tc>
      </w:tr>
      <w:tr w:rsidR="00FD7B59" w:rsidRPr="005463AD" w14:paraId="7F6E9278"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0995A8F3"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4D7F2873"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Insulated wire cutter</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223FAA22"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50 Nos</w:t>
            </w:r>
          </w:p>
        </w:tc>
      </w:tr>
      <w:tr w:rsidR="00FD7B59" w:rsidRPr="005463AD" w14:paraId="441A8DA7"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4FF607AB"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2C91118D"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Insulated Electrical Knife</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545B0D50"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50 Nos</w:t>
            </w:r>
          </w:p>
        </w:tc>
      </w:tr>
      <w:tr w:rsidR="00FD7B59" w:rsidRPr="005463AD" w14:paraId="3B707E38"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49B92678"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5F05AB86"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Chisels 6”, 12”</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77921D07"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25 Nos each</w:t>
            </w:r>
          </w:p>
        </w:tc>
      </w:tr>
      <w:tr w:rsidR="00FD7B59" w:rsidRPr="005463AD" w14:paraId="54E28EF8"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65A6FABD"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51EE210A"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Hammers 200 gram.</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37766A8E"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50 Nos</w:t>
            </w:r>
          </w:p>
        </w:tc>
      </w:tr>
      <w:tr w:rsidR="00FD7B59" w:rsidRPr="005463AD" w14:paraId="67B6E9F3"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1293A194"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44AA6A4E"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 xml:space="preserve">Hand Hack saws 12”, 6” with blade </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58BD0D5F" w14:textId="77777777" w:rsidR="00FD7B59" w:rsidRPr="005463AD" w:rsidRDefault="008678DA" w:rsidP="00930318">
            <w:pPr>
              <w:spacing w:before="60" w:after="60" w:line="276" w:lineRule="auto"/>
              <w:rPr>
                <w:rFonts w:ascii="Arial" w:hAnsi="Arial" w:cs="Arial"/>
                <w:sz w:val="24"/>
                <w:szCs w:val="24"/>
              </w:rPr>
            </w:pPr>
            <w:proofErr w:type="gramStart"/>
            <w:r w:rsidRPr="005463AD">
              <w:rPr>
                <w:rFonts w:ascii="Arial" w:hAnsi="Arial" w:cs="Arial"/>
                <w:sz w:val="24"/>
                <w:szCs w:val="24"/>
              </w:rPr>
              <w:t>25  Nos</w:t>
            </w:r>
            <w:proofErr w:type="gramEnd"/>
            <w:r w:rsidRPr="005463AD">
              <w:rPr>
                <w:rFonts w:ascii="Arial" w:hAnsi="Arial" w:cs="Arial"/>
                <w:sz w:val="24"/>
                <w:szCs w:val="24"/>
              </w:rPr>
              <w:t xml:space="preserve"> each</w:t>
            </w:r>
          </w:p>
        </w:tc>
      </w:tr>
      <w:tr w:rsidR="00FD7B59" w:rsidRPr="005463AD" w14:paraId="134B752C"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6F39F374"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1D3DA3BA"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Electric soldering iron 45, 100 and150 watt 220V</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60BED057"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50 Nos each</w:t>
            </w:r>
          </w:p>
        </w:tc>
      </w:tr>
      <w:tr w:rsidR="00FD7B59" w:rsidRPr="005463AD" w14:paraId="2C13C655"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50DACB1C"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74AEDEDD" w14:textId="77777777" w:rsidR="00FD7B59" w:rsidRPr="005463AD" w:rsidRDefault="008678DA" w:rsidP="00930318">
            <w:pPr>
              <w:spacing w:before="60" w:after="60" w:line="276" w:lineRule="auto"/>
              <w:rPr>
                <w:rFonts w:ascii="Arial" w:hAnsi="Arial" w:cs="Arial"/>
                <w:sz w:val="24"/>
                <w:szCs w:val="24"/>
              </w:rPr>
            </w:pPr>
            <w:r w:rsidRPr="005463AD">
              <w:rPr>
                <w:rStyle w:val="Strong"/>
                <w:rFonts w:ascii="Arial" w:hAnsi="Arial" w:cs="Arial"/>
                <w:color w:val="000000"/>
                <w:sz w:val="24"/>
                <w:szCs w:val="24"/>
                <w:shd w:val="clear" w:color="auto" w:fill="FFFFFF"/>
              </w:rPr>
              <w:t>Wire Strippers</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73A8C17D"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50 Nos</w:t>
            </w:r>
          </w:p>
        </w:tc>
      </w:tr>
      <w:tr w:rsidR="00FD7B59" w:rsidRPr="005463AD" w14:paraId="64CE5C0A"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0DAC7057"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2B5E7BB2"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 xml:space="preserve">Philips </w:t>
            </w:r>
            <w:proofErr w:type="gramStart"/>
            <w:r w:rsidRPr="005463AD">
              <w:rPr>
                <w:rFonts w:ascii="Arial" w:hAnsi="Arial" w:cs="Arial"/>
                <w:sz w:val="24"/>
                <w:szCs w:val="24"/>
              </w:rPr>
              <w:t>screw driver</w:t>
            </w:r>
            <w:proofErr w:type="gramEnd"/>
            <w:r w:rsidRPr="005463AD">
              <w:rPr>
                <w:rFonts w:ascii="Arial" w:hAnsi="Arial" w:cs="Arial"/>
                <w:sz w:val="24"/>
                <w:szCs w:val="24"/>
              </w:rPr>
              <w:t xml:space="preserve"> No 1, 2, 3.</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62BC1715"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50 Nos each</w:t>
            </w:r>
          </w:p>
        </w:tc>
      </w:tr>
      <w:tr w:rsidR="00FD7B59" w:rsidRPr="005463AD" w14:paraId="49641D6A"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5BADDC8C"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37F2DCCC"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Measuring tap 3m</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7B0D5433"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50 Nos</w:t>
            </w:r>
          </w:p>
        </w:tc>
      </w:tr>
      <w:tr w:rsidR="00FD7B59" w:rsidRPr="005463AD" w14:paraId="6B7DC3A5"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20C95323"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66872135"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Steel foot rule.</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6911D0A2"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50 Nos</w:t>
            </w:r>
          </w:p>
        </w:tc>
      </w:tr>
      <w:tr w:rsidR="00FD7B59" w:rsidRPr="005463AD" w14:paraId="75E40872"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52C78741"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4B9C9B42" w14:textId="77777777" w:rsidR="00FD7B59" w:rsidRPr="005463AD" w:rsidRDefault="008678DA" w:rsidP="00930318">
            <w:pPr>
              <w:spacing w:before="60" w:after="60" w:line="276" w:lineRule="auto"/>
              <w:rPr>
                <w:rFonts w:ascii="Arial" w:hAnsi="Arial" w:cs="Arial"/>
                <w:sz w:val="24"/>
                <w:szCs w:val="24"/>
              </w:rPr>
            </w:pPr>
            <w:proofErr w:type="gramStart"/>
            <w:r w:rsidRPr="005463AD">
              <w:rPr>
                <w:rFonts w:ascii="Arial" w:hAnsi="Arial" w:cs="Arial"/>
                <w:sz w:val="24"/>
                <w:szCs w:val="24"/>
              </w:rPr>
              <w:t>Tri</w:t>
            </w:r>
            <w:proofErr w:type="gramEnd"/>
            <w:r w:rsidRPr="005463AD">
              <w:rPr>
                <w:rFonts w:ascii="Arial" w:hAnsi="Arial" w:cs="Arial"/>
                <w:sz w:val="24"/>
                <w:szCs w:val="24"/>
              </w:rPr>
              <w:t xml:space="preserve"> square 150 x 100 mm </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51FD1A3A"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50 Nos</w:t>
            </w:r>
          </w:p>
        </w:tc>
      </w:tr>
      <w:tr w:rsidR="00FD7B59" w:rsidRPr="005463AD" w14:paraId="009916C0"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4824F466"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4CC0D7FA"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Vernier caliper 150 mm</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1D2A7361"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25 Nos</w:t>
            </w:r>
          </w:p>
        </w:tc>
      </w:tr>
      <w:tr w:rsidR="00FD7B59" w:rsidRPr="005463AD" w14:paraId="3D6DE3F9"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0C0A744F"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081CA2CA"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Center punch</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4D9DE52E"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25 Nos</w:t>
            </w:r>
          </w:p>
        </w:tc>
      </w:tr>
      <w:tr w:rsidR="00FD7B59" w:rsidRPr="005463AD" w14:paraId="342AC967"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3BCFA9EA"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28B64369"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Hammer 500 gram</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7344DEF8"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25 Nos</w:t>
            </w:r>
          </w:p>
        </w:tc>
      </w:tr>
      <w:tr w:rsidR="00FD7B59" w:rsidRPr="005463AD" w14:paraId="6215DB00"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687D5141"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2AA3067A"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Scriber</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4B3C4452"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25 Nos</w:t>
            </w:r>
          </w:p>
        </w:tc>
      </w:tr>
      <w:tr w:rsidR="00FD7B59" w:rsidRPr="005463AD" w14:paraId="04D6BB7D"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7B7F6756"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61AC545D"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Rubber hammer</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2B2D5305"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25 Nos</w:t>
            </w:r>
          </w:p>
        </w:tc>
      </w:tr>
      <w:tr w:rsidR="00FD7B59" w:rsidRPr="005463AD" w14:paraId="5AD12378"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3CE367A1"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7B0B4E52"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Vice clamps</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7BC8A0E3"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25 Nos</w:t>
            </w:r>
          </w:p>
        </w:tc>
      </w:tr>
      <w:tr w:rsidR="00FD7B59" w:rsidRPr="005463AD" w14:paraId="76F2E599"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244A87F0"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5A4DD7C1"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 xml:space="preserve">Insulation Remover 150 mm </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775AF195"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50 Nos</w:t>
            </w:r>
          </w:p>
        </w:tc>
      </w:tr>
      <w:tr w:rsidR="00FD7B59" w:rsidRPr="005463AD" w14:paraId="2A7DD604"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5F5F242D"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5FFBCD74"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Wooden saw 300 mm</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5A05C5B0"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15 Nos</w:t>
            </w:r>
          </w:p>
        </w:tc>
      </w:tr>
      <w:tr w:rsidR="00FD7B59" w:rsidRPr="005463AD" w14:paraId="343B1D83"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38883291"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5C08B9B8"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Test boy tester with all accessories</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55C9A7E7" w14:textId="77777777" w:rsidR="00FD7B59" w:rsidRPr="005463AD" w:rsidRDefault="008678DA" w:rsidP="00930318">
            <w:pPr>
              <w:spacing w:before="60" w:after="60" w:line="276" w:lineRule="auto"/>
              <w:rPr>
                <w:rFonts w:ascii="Arial" w:hAnsi="Arial" w:cs="Arial"/>
                <w:sz w:val="24"/>
                <w:szCs w:val="24"/>
              </w:rPr>
            </w:pPr>
            <w:proofErr w:type="gramStart"/>
            <w:r w:rsidRPr="005463AD">
              <w:rPr>
                <w:rFonts w:ascii="Arial" w:hAnsi="Arial" w:cs="Arial"/>
                <w:sz w:val="24"/>
                <w:szCs w:val="24"/>
              </w:rPr>
              <w:t>25  Nos</w:t>
            </w:r>
            <w:proofErr w:type="gramEnd"/>
          </w:p>
        </w:tc>
      </w:tr>
      <w:tr w:rsidR="00FD7B59" w:rsidRPr="005463AD" w14:paraId="28DCD941"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5AE80733"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12691CDA" w14:textId="77777777" w:rsidR="00FD7B59" w:rsidRPr="005463AD" w:rsidRDefault="008678DA" w:rsidP="00930318">
            <w:pPr>
              <w:spacing w:before="60" w:after="60" w:line="276" w:lineRule="auto"/>
              <w:rPr>
                <w:rFonts w:ascii="Arial" w:hAnsi="Arial" w:cs="Arial"/>
                <w:sz w:val="24"/>
                <w:szCs w:val="24"/>
              </w:rPr>
            </w:pPr>
            <w:proofErr w:type="gramStart"/>
            <w:r w:rsidRPr="005463AD">
              <w:rPr>
                <w:rFonts w:ascii="Arial" w:hAnsi="Arial" w:cs="Arial"/>
                <w:sz w:val="24"/>
                <w:szCs w:val="24"/>
              </w:rPr>
              <w:t>Volt meter</w:t>
            </w:r>
            <w:proofErr w:type="gramEnd"/>
            <w:r w:rsidRPr="005463AD">
              <w:rPr>
                <w:rFonts w:ascii="Arial" w:hAnsi="Arial" w:cs="Arial"/>
                <w:sz w:val="24"/>
                <w:szCs w:val="24"/>
              </w:rPr>
              <w:t xml:space="preserve"> Analogue (Panel type 4” x 4”) 0-300V-AC 50 HZ</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65848B32" w14:textId="77777777" w:rsidR="00FD7B59" w:rsidRPr="005463AD" w:rsidRDefault="008678DA" w:rsidP="00930318">
            <w:pPr>
              <w:spacing w:before="60" w:after="60" w:line="276" w:lineRule="auto"/>
              <w:rPr>
                <w:rFonts w:ascii="Arial" w:hAnsi="Arial" w:cs="Arial"/>
                <w:sz w:val="24"/>
                <w:szCs w:val="24"/>
              </w:rPr>
            </w:pPr>
            <w:proofErr w:type="gramStart"/>
            <w:r w:rsidRPr="005463AD">
              <w:rPr>
                <w:rFonts w:ascii="Arial" w:hAnsi="Arial" w:cs="Arial"/>
                <w:sz w:val="24"/>
                <w:szCs w:val="24"/>
              </w:rPr>
              <w:t>25  Nos</w:t>
            </w:r>
            <w:proofErr w:type="gramEnd"/>
          </w:p>
        </w:tc>
      </w:tr>
      <w:tr w:rsidR="00FD7B59" w:rsidRPr="005463AD" w14:paraId="169A7A96"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3B874F28"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50F48261"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Ammeter Analogue (Panel type 4” x 4”) 0-300V-AC 50 HZ</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4F3A9CB4"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25 Nos</w:t>
            </w:r>
          </w:p>
        </w:tc>
      </w:tr>
      <w:tr w:rsidR="00FD7B59" w:rsidRPr="005463AD" w14:paraId="2F92C1FD"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3F5D9420"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04085BFB"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Multi-meter A.C / D.C (Digital) (voltage, Current, OHM, frequency, Continuity and Diode test)</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4FBD632E"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25 Nos</w:t>
            </w:r>
          </w:p>
        </w:tc>
      </w:tr>
      <w:tr w:rsidR="00FD7B59" w:rsidRPr="005463AD" w14:paraId="7A91E910"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2C28DE6E"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36E9DB6F" w14:textId="77777777" w:rsidR="00FD7B59" w:rsidRPr="00D33375" w:rsidRDefault="008678DA" w:rsidP="00930318">
            <w:pPr>
              <w:spacing w:before="60" w:after="60" w:line="276" w:lineRule="auto"/>
              <w:rPr>
                <w:rFonts w:ascii="Arial" w:hAnsi="Arial" w:cs="Arial"/>
                <w:sz w:val="24"/>
                <w:szCs w:val="24"/>
                <w:lang w:val="fr-FR"/>
              </w:rPr>
            </w:pPr>
            <w:proofErr w:type="spellStart"/>
            <w:r w:rsidRPr="00D33375">
              <w:rPr>
                <w:rFonts w:ascii="Arial" w:hAnsi="Arial" w:cs="Arial"/>
                <w:sz w:val="24"/>
                <w:szCs w:val="24"/>
                <w:lang w:val="fr-FR"/>
              </w:rPr>
              <w:t>Millimeter</w:t>
            </w:r>
            <w:proofErr w:type="spellEnd"/>
            <w:r w:rsidRPr="00D33375">
              <w:rPr>
                <w:rFonts w:ascii="Arial" w:hAnsi="Arial" w:cs="Arial"/>
                <w:sz w:val="24"/>
                <w:szCs w:val="24"/>
                <w:lang w:val="fr-FR"/>
              </w:rPr>
              <w:t xml:space="preserve"> Analogue A.C / DC (voltage, </w:t>
            </w:r>
            <w:proofErr w:type="spellStart"/>
            <w:r w:rsidRPr="00D33375">
              <w:rPr>
                <w:rFonts w:ascii="Arial" w:hAnsi="Arial" w:cs="Arial"/>
                <w:sz w:val="24"/>
                <w:szCs w:val="24"/>
                <w:lang w:val="fr-FR"/>
              </w:rPr>
              <w:t>Current</w:t>
            </w:r>
            <w:proofErr w:type="spellEnd"/>
            <w:r w:rsidRPr="00D33375">
              <w:rPr>
                <w:rFonts w:ascii="Arial" w:hAnsi="Arial" w:cs="Arial"/>
                <w:sz w:val="24"/>
                <w:szCs w:val="24"/>
                <w:lang w:val="fr-FR"/>
              </w:rPr>
              <w:t>, OHM)</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4493F103"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25 Nos</w:t>
            </w:r>
          </w:p>
        </w:tc>
      </w:tr>
      <w:tr w:rsidR="00FD7B59" w:rsidRPr="005463AD" w14:paraId="1FBFEC8B"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4AA6F702"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025EECA9" w14:textId="77777777" w:rsidR="00FD7B59" w:rsidRPr="005463AD" w:rsidRDefault="008678DA" w:rsidP="00930318">
            <w:pPr>
              <w:spacing w:before="60" w:after="60" w:line="276" w:lineRule="auto"/>
              <w:rPr>
                <w:rFonts w:ascii="Arial" w:hAnsi="Arial" w:cs="Arial"/>
                <w:sz w:val="24"/>
                <w:szCs w:val="24"/>
                <w:lang w:val="de-DE"/>
              </w:rPr>
            </w:pPr>
            <w:r w:rsidRPr="005463AD">
              <w:rPr>
                <w:rFonts w:ascii="Arial" w:hAnsi="Arial" w:cs="Arial"/>
                <w:sz w:val="24"/>
                <w:szCs w:val="24"/>
                <w:lang w:val="de-DE"/>
              </w:rPr>
              <w:t xml:space="preserve">Tong </w:t>
            </w:r>
            <w:proofErr w:type="spellStart"/>
            <w:r w:rsidRPr="005463AD">
              <w:rPr>
                <w:rFonts w:ascii="Arial" w:hAnsi="Arial" w:cs="Arial"/>
                <w:sz w:val="24"/>
                <w:szCs w:val="24"/>
                <w:lang w:val="de-DE"/>
              </w:rPr>
              <w:t>tester</w:t>
            </w:r>
            <w:proofErr w:type="spellEnd"/>
            <w:r w:rsidRPr="005463AD">
              <w:rPr>
                <w:rFonts w:ascii="Arial" w:hAnsi="Arial" w:cs="Arial"/>
                <w:sz w:val="24"/>
                <w:szCs w:val="24"/>
                <w:lang w:val="de-DE"/>
              </w:rPr>
              <w:t xml:space="preserve">/ </w:t>
            </w:r>
            <w:proofErr w:type="spellStart"/>
            <w:r w:rsidRPr="005463AD">
              <w:rPr>
                <w:rFonts w:ascii="Arial" w:hAnsi="Arial" w:cs="Arial"/>
                <w:sz w:val="24"/>
                <w:szCs w:val="24"/>
                <w:lang w:val="de-DE"/>
              </w:rPr>
              <w:t>clamp</w:t>
            </w:r>
            <w:proofErr w:type="spellEnd"/>
            <w:r w:rsidRPr="005463AD">
              <w:rPr>
                <w:rFonts w:ascii="Arial" w:hAnsi="Arial" w:cs="Arial"/>
                <w:sz w:val="24"/>
                <w:szCs w:val="24"/>
                <w:lang w:val="de-DE"/>
              </w:rPr>
              <w:t xml:space="preserve"> </w:t>
            </w:r>
            <w:proofErr w:type="spellStart"/>
            <w:r w:rsidRPr="005463AD">
              <w:rPr>
                <w:rFonts w:ascii="Arial" w:hAnsi="Arial" w:cs="Arial"/>
                <w:sz w:val="24"/>
                <w:szCs w:val="24"/>
                <w:lang w:val="de-DE"/>
              </w:rPr>
              <w:t>meter</w:t>
            </w:r>
            <w:proofErr w:type="spellEnd"/>
            <w:r w:rsidRPr="005463AD">
              <w:rPr>
                <w:rFonts w:ascii="Arial" w:hAnsi="Arial" w:cs="Arial"/>
                <w:sz w:val="24"/>
                <w:szCs w:val="24"/>
                <w:lang w:val="de-DE"/>
              </w:rPr>
              <w:t xml:space="preserve"> Digital </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0EA9B636"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10 Nos</w:t>
            </w:r>
          </w:p>
        </w:tc>
      </w:tr>
      <w:tr w:rsidR="00FD7B59" w:rsidRPr="005463AD" w14:paraId="57352483"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20E26072"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279AC7FD"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 xml:space="preserve">Voltage, current and power Digital Panel meter </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77F6EED4" w14:textId="77777777" w:rsidR="00FD7B59" w:rsidRPr="005463AD" w:rsidRDefault="008678DA" w:rsidP="00930318">
            <w:pPr>
              <w:spacing w:before="60" w:after="60" w:line="276" w:lineRule="auto"/>
              <w:rPr>
                <w:rFonts w:ascii="Arial" w:hAnsi="Arial" w:cs="Arial"/>
                <w:sz w:val="24"/>
                <w:szCs w:val="24"/>
              </w:rPr>
            </w:pPr>
            <w:proofErr w:type="gramStart"/>
            <w:r w:rsidRPr="005463AD">
              <w:rPr>
                <w:rFonts w:ascii="Arial" w:hAnsi="Arial" w:cs="Arial"/>
                <w:sz w:val="24"/>
                <w:szCs w:val="24"/>
              </w:rPr>
              <w:t>25  Nos</w:t>
            </w:r>
            <w:proofErr w:type="gramEnd"/>
          </w:p>
        </w:tc>
      </w:tr>
      <w:tr w:rsidR="00FD7B59" w:rsidRPr="005463AD" w14:paraId="283E469D"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2CC6AC34"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5CC90EF8"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Ampere Digital Panel meter</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28503642"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25 Nos</w:t>
            </w:r>
          </w:p>
        </w:tc>
      </w:tr>
      <w:tr w:rsidR="00FD7B59" w:rsidRPr="005463AD" w14:paraId="390605A5"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7827B732"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26ABE1EA"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Power Digital Panel meter</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2B06A573"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25 Nos</w:t>
            </w:r>
          </w:p>
        </w:tc>
      </w:tr>
      <w:tr w:rsidR="00FD7B59" w:rsidRPr="005463AD" w14:paraId="377E57F8"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37134EC1"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7AC10459"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Insulated Scissor 6”</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59D0BA0D"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25 Nos</w:t>
            </w:r>
          </w:p>
        </w:tc>
      </w:tr>
      <w:tr w:rsidR="00FD7B59" w:rsidRPr="005463AD" w14:paraId="194169CB"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0501975E"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2918B58F"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Single phase energy meter 220V /10-20A</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33FA0292"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15 Nos</w:t>
            </w:r>
          </w:p>
        </w:tc>
      </w:tr>
      <w:tr w:rsidR="00FD7B59" w:rsidRPr="005463AD" w14:paraId="64719EA6"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7D84408C"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55AD36B7"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Three phase energy meter 30 A</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7118EE0F"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15 Nos</w:t>
            </w:r>
          </w:p>
        </w:tc>
      </w:tr>
      <w:tr w:rsidR="00FD7B59" w:rsidRPr="005463AD" w14:paraId="1EC34680"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75E0210A"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32607B90"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Dust brush / File brush</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3A7111C3"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50 Nos</w:t>
            </w:r>
          </w:p>
        </w:tc>
      </w:tr>
      <w:tr w:rsidR="00FD7B59" w:rsidRPr="005463AD" w14:paraId="4446DC55"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44745C1D"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3EFEA68B"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 xml:space="preserve">Magnetic Contactors 2 + </w:t>
            </w:r>
            <w:proofErr w:type="gramStart"/>
            <w:r w:rsidRPr="005463AD">
              <w:rPr>
                <w:rFonts w:ascii="Arial" w:hAnsi="Arial" w:cs="Arial"/>
                <w:sz w:val="24"/>
                <w:szCs w:val="24"/>
              </w:rPr>
              <w:t>2  220</w:t>
            </w:r>
            <w:proofErr w:type="gramEnd"/>
            <w:r w:rsidRPr="005463AD">
              <w:rPr>
                <w:rFonts w:ascii="Arial" w:hAnsi="Arial" w:cs="Arial"/>
                <w:sz w:val="24"/>
                <w:szCs w:val="24"/>
              </w:rPr>
              <w:t xml:space="preserve"> Volts / 10 A    50Hz</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4A47EC73"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50 Nos</w:t>
            </w:r>
          </w:p>
        </w:tc>
      </w:tr>
      <w:tr w:rsidR="00FD7B59" w:rsidRPr="005463AD" w14:paraId="63145074"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6D7F7993"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4E67EE4B"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Single Phase Motor 220 Volts 50Hz ½ HP</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042D90B0"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5 Nos</w:t>
            </w:r>
          </w:p>
        </w:tc>
      </w:tr>
      <w:tr w:rsidR="00FD7B59" w:rsidRPr="005463AD" w14:paraId="3D4445F5"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1D5F6BE7"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70BB36C3"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Three Phase Motor   380 Volts 50</w:t>
            </w:r>
            <w:proofErr w:type="gramStart"/>
            <w:r w:rsidRPr="005463AD">
              <w:rPr>
                <w:rFonts w:ascii="Arial" w:hAnsi="Arial" w:cs="Arial"/>
                <w:sz w:val="24"/>
                <w:szCs w:val="24"/>
              </w:rPr>
              <w:t>Hz  2</w:t>
            </w:r>
            <w:proofErr w:type="gramEnd"/>
            <w:r w:rsidRPr="005463AD">
              <w:rPr>
                <w:rFonts w:ascii="Arial" w:hAnsi="Arial" w:cs="Arial"/>
                <w:sz w:val="24"/>
                <w:szCs w:val="24"/>
              </w:rPr>
              <w:t xml:space="preserve"> HP</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5930B95F"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5 Nos</w:t>
            </w:r>
          </w:p>
        </w:tc>
      </w:tr>
      <w:tr w:rsidR="00FD7B59" w:rsidRPr="005463AD" w14:paraId="4A6D567A"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7F3C96AD"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526D6069"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Push Button Single Way / Two Way / Three Way</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491875D5"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25 Nos</w:t>
            </w:r>
          </w:p>
        </w:tc>
      </w:tr>
      <w:tr w:rsidR="00FD7B59" w:rsidRPr="005463AD" w14:paraId="1C21B97E"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5F9B67F3"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67EFC91D"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Drum Switch ON / OFF, REV / FOR, Star / Delta</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750356B1"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25 Nos</w:t>
            </w:r>
          </w:p>
        </w:tc>
      </w:tr>
      <w:tr w:rsidR="00FD7B59" w:rsidRPr="005463AD" w14:paraId="4839F7C6"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54D5CD8C"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293B453C"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Overload Relay   0.5 – 3.0 Amp</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61DBCC50"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25 Nos</w:t>
            </w:r>
          </w:p>
        </w:tc>
      </w:tr>
      <w:tr w:rsidR="00FD7B59" w:rsidRPr="005463AD" w14:paraId="0F9AFD04"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72E3312E"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10E2B224"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Motor Protection Switch Three Phase</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63D8CF71"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25 Nos</w:t>
            </w:r>
          </w:p>
        </w:tc>
      </w:tr>
      <w:tr w:rsidR="00FD7B59" w:rsidRPr="005463AD" w14:paraId="6B214E5F"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47E9498F"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5BB7DB3F"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 xml:space="preserve">Level multi dimension big and small </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3762FA18"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10 Nos each</w:t>
            </w:r>
          </w:p>
        </w:tc>
      </w:tr>
      <w:tr w:rsidR="00FD7B59" w:rsidRPr="005463AD" w14:paraId="0D0A4F8C" w14:textId="77777777">
        <w:trPr>
          <w:jc w:val="center"/>
        </w:trPr>
        <w:tc>
          <w:tcPr>
            <w:tcW w:w="801" w:type="pct"/>
            <w:tcBorders>
              <w:top w:val="single" w:sz="4" w:space="0" w:color="auto"/>
              <w:left w:val="single" w:sz="4" w:space="0" w:color="auto"/>
              <w:bottom w:val="single" w:sz="4" w:space="0" w:color="auto"/>
              <w:right w:val="single" w:sz="4" w:space="0" w:color="auto"/>
            </w:tcBorders>
            <w:shd w:val="clear" w:color="auto" w:fill="auto"/>
          </w:tcPr>
          <w:p w14:paraId="77C882AD" w14:textId="77777777" w:rsidR="00FD7B59" w:rsidRPr="005463AD" w:rsidRDefault="00FD7B59" w:rsidP="00533EF5">
            <w:pPr>
              <w:numPr>
                <w:ilvl w:val="0"/>
                <w:numId w:val="71"/>
              </w:numPr>
              <w:spacing w:before="60" w:after="60" w:line="276" w:lineRule="auto"/>
              <w:ind w:right="274"/>
              <w:jc w:val="both"/>
              <w:rPr>
                <w:rFonts w:ascii="Arial" w:hAnsi="Arial" w:cs="Arial"/>
                <w:sz w:val="24"/>
                <w:szCs w:val="24"/>
              </w:rPr>
            </w:pPr>
          </w:p>
        </w:tc>
        <w:tc>
          <w:tcPr>
            <w:tcW w:w="3214" w:type="pct"/>
            <w:tcBorders>
              <w:top w:val="single" w:sz="4" w:space="0" w:color="auto"/>
              <w:left w:val="single" w:sz="4" w:space="0" w:color="auto"/>
              <w:bottom w:val="single" w:sz="4" w:space="0" w:color="auto"/>
              <w:right w:val="single" w:sz="4" w:space="0" w:color="auto"/>
            </w:tcBorders>
            <w:shd w:val="clear" w:color="auto" w:fill="auto"/>
          </w:tcPr>
          <w:p w14:paraId="624A23E7"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Socket set</w:t>
            </w:r>
          </w:p>
        </w:tc>
        <w:tc>
          <w:tcPr>
            <w:tcW w:w="985" w:type="pct"/>
            <w:tcBorders>
              <w:top w:val="single" w:sz="4" w:space="0" w:color="auto"/>
              <w:left w:val="single" w:sz="4" w:space="0" w:color="auto"/>
              <w:bottom w:val="single" w:sz="4" w:space="0" w:color="auto"/>
              <w:right w:val="single" w:sz="4" w:space="0" w:color="auto"/>
            </w:tcBorders>
            <w:shd w:val="clear" w:color="auto" w:fill="auto"/>
          </w:tcPr>
          <w:p w14:paraId="515034E6" w14:textId="77777777" w:rsidR="00FD7B59" w:rsidRPr="005463AD" w:rsidRDefault="008678DA" w:rsidP="00930318">
            <w:pPr>
              <w:spacing w:before="60" w:after="60" w:line="276" w:lineRule="auto"/>
              <w:rPr>
                <w:rFonts w:ascii="Arial" w:hAnsi="Arial" w:cs="Arial"/>
                <w:sz w:val="24"/>
                <w:szCs w:val="24"/>
              </w:rPr>
            </w:pPr>
            <w:r w:rsidRPr="005463AD">
              <w:rPr>
                <w:rFonts w:ascii="Arial" w:hAnsi="Arial" w:cs="Arial"/>
                <w:sz w:val="24"/>
                <w:szCs w:val="24"/>
              </w:rPr>
              <w:t>10 Nos</w:t>
            </w:r>
          </w:p>
        </w:tc>
      </w:tr>
    </w:tbl>
    <w:p w14:paraId="5F9A683A" w14:textId="77777777" w:rsidR="00FD7B59" w:rsidRPr="005463AD" w:rsidRDefault="00FD7B59" w:rsidP="00930318">
      <w:pPr>
        <w:spacing w:line="276" w:lineRule="auto"/>
        <w:ind w:right="270"/>
        <w:rPr>
          <w:rFonts w:ascii="Arial" w:hAnsi="Arial" w:cs="Arial"/>
          <w:b/>
          <w:color w:val="000000" w:themeColor="text1"/>
          <w:sz w:val="24"/>
          <w:szCs w:val="24"/>
        </w:rPr>
      </w:pPr>
    </w:p>
    <w:p w14:paraId="419D6604" w14:textId="77777777" w:rsidR="00FD7B59" w:rsidRPr="005463AD" w:rsidRDefault="008678DA" w:rsidP="00930318">
      <w:pPr>
        <w:spacing w:line="276" w:lineRule="auto"/>
        <w:ind w:right="270"/>
        <w:jc w:val="both"/>
        <w:rPr>
          <w:rFonts w:ascii="Arial" w:eastAsia="Times New Roman" w:hAnsi="Arial" w:cs="Arial"/>
          <w:b/>
          <w:color w:val="000000" w:themeColor="text1"/>
          <w:sz w:val="24"/>
          <w:szCs w:val="24"/>
        </w:rPr>
      </w:pPr>
      <w:r w:rsidRPr="005463AD">
        <w:rPr>
          <w:rFonts w:ascii="Arial" w:hAnsi="Arial" w:cs="Arial"/>
          <w:b/>
          <w:color w:val="000000" w:themeColor="text1"/>
          <w:sz w:val="24"/>
          <w:szCs w:val="24"/>
        </w:rPr>
        <w:t xml:space="preserve">Training Materials (Consumables) Required for Workshop Electrical </w:t>
      </w:r>
    </w:p>
    <w:p w14:paraId="4E5F8556" w14:textId="77777777" w:rsidR="00FD7B59" w:rsidRPr="005463AD" w:rsidRDefault="00FD7B59" w:rsidP="00930318">
      <w:pPr>
        <w:spacing w:line="276" w:lineRule="auto"/>
        <w:ind w:right="270"/>
        <w:rPr>
          <w:rFonts w:ascii="Arial" w:eastAsia="Times New Roman" w:hAnsi="Arial" w:cs="Arial"/>
          <w:b/>
          <w:color w:val="000000" w:themeColor="text1"/>
          <w:sz w:val="24"/>
          <w:szCs w:val="24"/>
        </w:rPr>
      </w:pPr>
    </w:p>
    <w:tbl>
      <w:tblPr>
        <w:tblStyle w:val="TableGrid"/>
        <w:tblW w:w="5000" w:type="pct"/>
        <w:shd w:val="clear" w:color="auto" w:fill="FFFFFF" w:themeFill="background1"/>
        <w:tblLook w:val="04A0" w:firstRow="1" w:lastRow="0" w:firstColumn="1" w:lastColumn="0" w:noHBand="0" w:noVBand="1"/>
      </w:tblPr>
      <w:tblGrid>
        <w:gridCol w:w="990"/>
        <w:gridCol w:w="6554"/>
        <w:gridCol w:w="2032"/>
      </w:tblGrid>
      <w:tr w:rsidR="00FD7B59" w:rsidRPr="005463AD" w14:paraId="461F77DB" w14:textId="77777777">
        <w:trPr>
          <w:trHeight w:val="539"/>
        </w:trPr>
        <w:tc>
          <w:tcPr>
            <w:tcW w:w="517" w:type="pct"/>
            <w:shd w:val="clear" w:color="auto" w:fill="auto"/>
            <w:vAlign w:val="center"/>
          </w:tcPr>
          <w:p w14:paraId="418B24EF" w14:textId="77777777" w:rsidR="00FD7B59" w:rsidRPr="005463AD" w:rsidRDefault="008678DA" w:rsidP="00930318">
            <w:pPr>
              <w:spacing w:after="0" w:line="276" w:lineRule="auto"/>
              <w:rPr>
                <w:rFonts w:ascii="Arial" w:hAnsi="Arial" w:cs="Arial"/>
                <w:b/>
                <w:sz w:val="24"/>
                <w:szCs w:val="24"/>
              </w:rPr>
            </w:pPr>
            <w:r w:rsidRPr="005463AD">
              <w:rPr>
                <w:rFonts w:ascii="Arial" w:hAnsi="Arial" w:cs="Arial"/>
                <w:b/>
                <w:sz w:val="24"/>
                <w:szCs w:val="24"/>
              </w:rPr>
              <w:t>SR</w:t>
            </w:r>
          </w:p>
        </w:tc>
        <w:tc>
          <w:tcPr>
            <w:tcW w:w="3422" w:type="pct"/>
            <w:shd w:val="clear" w:color="auto" w:fill="auto"/>
            <w:vAlign w:val="center"/>
          </w:tcPr>
          <w:p w14:paraId="1214C5DC" w14:textId="77777777" w:rsidR="00FD7B59" w:rsidRPr="005463AD" w:rsidRDefault="008678DA" w:rsidP="00930318">
            <w:pPr>
              <w:spacing w:after="0" w:line="276" w:lineRule="auto"/>
              <w:rPr>
                <w:rFonts w:ascii="Arial" w:hAnsi="Arial" w:cs="Arial"/>
                <w:b/>
                <w:sz w:val="24"/>
                <w:szCs w:val="24"/>
              </w:rPr>
            </w:pPr>
            <w:r w:rsidRPr="005463AD">
              <w:rPr>
                <w:rFonts w:ascii="Arial" w:hAnsi="Arial" w:cs="Arial"/>
                <w:b/>
                <w:sz w:val="24"/>
                <w:szCs w:val="24"/>
              </w:rPr>
              <w:t>Description</w:t>
            </w:r>
          </w:p>
        </w:tc>
        <w:tc>
          <w:tcPr>
            <w:tcW w:w="1061" w:type="pct"/>
            <w:shd w:val="clear" w:color="auto" w:fill="auto"/>
            <w:vAlign w:val="center"/>
          </w:tcPr>
          <w:p w14:paraId="41F74504"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b/>
                <w:bCs/>
                <w:sz w:val="24"/>
                <w:szCs w:val="24"/>
              </w:rPr>
              <w:t>Quantity</w:t>
            </w:r>
          </w:p>
        </w:tc>
      </w:tr>
      <w:tr w:rsidR="00FD7B59" w:rsidRPr="005463AD" w14:paraId="78DDD5AC" w14:textId="77777777">
        <w:tc>
          <w:tcPr>
            <w:tcW w:w="517" w:type="pct"/>
            <w:shd w:val="clear" w:color="auto" w:fill="FFFFFF" w:themeFill="background1"/>
          </w:tcPr>
          <w:p w14:paraId="4045D863"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1</w:t>
            </w:r>
          </w:p>
        </w:tc>
        <w:tc>
          <w:tcPr>
            <w:tcW w:w="3422" w:type="pct"/>
            <w:shd w:val="clear" w:color="auto" w:fill="FFFFFF" w:themeFill="background1"/>
          </w:tcPr>
          <w:p w14:paraId="528B20E9"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Solder wire.</w:t>
            </w:r>
            <w:proofErr w:type="gramStart"/>
            <w:r w:rsidRPr="005463AD">
              <w:rPr>
                <w:rFonts w:ascii="Arial" w:eastAsia="Arial" w:hAnsi="Arial" w:cs="Arial"/>
                <w:color w:val="000000"/>
                <w:sz w:val="24"/>
                <w:szCs w:val="24"/>
              </w:rPr>
              <w:t>500 gram</w:t>
            </w:r>
            <w:proofErr w:type="gramEnd"/>
            <w:r w:rsidRPr="005463AD">
              <w:rPr>
                <w:rFonts w:ascii="Arial" w:eastAsia="Arial" w:hAnsi="Arial" w:cs="Arial"/>
                <w:color w:val="000000"/>
                <w:sz w:val="24"/>
                <w:szCs w:val="24"/>
              </w:rPr>
              <w:t xml:space="preserve"> 60/40</w:t>
            </w:r>
          </w:p>
        </w:tc>
        <w:tc>
          <w:tcPr>
            <w:tcW w:w="1061" w:type="pct"/>
            <w:shd w:val="clear" w:color="auto" w:fill="FFFFFF" w:themeFill="background1"/>
          </w:tcPr>
          <w:p w14:paraId="3E7A6768"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 xml:space="preserve">25 </w:t>
            </w:r>
            <w:proofErr w:type="gramStart"/>
            <w:r w:rsidRPr="005463AD">
              <w:rPr>
                <w:rFonts w:ascii="Arial" w:hAnsi="Arial" w:cs="Arial"/>
                <w:sz w:val="24"/>
                <w:szCs w:val="24"/>
              </w:rPr>
              <w:t>real</w:t>
            </w:r>
            <w:proofErr w:type="gramEnd"/>
          </w:p>
        </w:tc>
      </w:tr>
      <w:tr w:rsidR="00FD7B59" w:rsidRPr="005463AD" w14:paraId="66551D05" w14:textId="77777777">
        <w:tc>
          <w:tcPr>
            <w:tcW w:w="517" w:type="pct"/>
            <w:shd w:val="clear" w:color="auto" w:fill="FFFFFF" w:themeFill="background1"/>
          </w:tcPr>
          <w:p w14:paraId="715B1FF7"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2</w:t>
            </w:r>
          </w:p>
        </w:tc>
        <w:tc>
          <w:tcPr>
            <w:tcW w:w="3422" w:type="pct"/>
            <w:shd w:val="clear" w:color="auto" w:fill="FFFFFF" w:themeFill="background1"/>
          </w:tcPr>
          <w:p w14:paraId="4FE649EE" w14:textId="77777777" w:rsidR="00FD7B59" w:rsidRPr="005463AD" w:rsidRDefault="008678DA" w:rsidP="00930318">
            <w:pPr>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Soldering paste /Risen</w:t>
            </w:r>
          </w:p>
        </w:tc>
        <w:tc>
          <w:tcPr>
            <w:tcW w:w="1061" w:type="pct"/>
            <w:shd w:val="clear" w:color="auto" w:fill="FFFFFF" w:themeFill="background1"/>
          </w:tcPr>
          <w:p w14:paraId="50AF0B66"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25 ten</w:t>
            </w:r>
          </w:p>
        </w:tc>
      </w:tr>
      <w:tr w:rsidR="00FD7B59" w:rsidRPr="005463AD" w14:paraId="64C16EAB" w14:textId="77777777">
        <w:tc>
          <w:tcPr>
            <w:tcW w:w="517" w:type="pct"/>
            <w:shd w:val="clear" w:color="auto" w:fill="FFFFFF" w:themeFill="background1"/>
          </w:tcPr>
          <w:p w14:paraId="6A474844"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3</w:t>
            </w:r>
          </w:p>
        </w:tc>
        <w:tc>
          <w:tcPr>
            <w:tcW w:w="3422" w:type="pct"/>
            <w:shd w:val="clear" w:color="auto" w:fill="FFFFFF" w:themeFill="background1"/>
          </w:tcPr>
          <w:p w14:paraId="4BAC57C8"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 xml:space="preserve">Grinder Disks </w:t>
            </w:r>
          </w:p>
        </w:tc>
        <w:tc>
          <w:tcPr>
            <w:tcW w:w="1061" w:type="pct"/>
            <w:shd w:val="clear" w:color="auto" w:fill="FFFFFF" w:themeFill="background1"/>
          </w:tcPr>
          <w:p w14:paraId="2DB06FE5"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30 Nos</w:t>
            </w:r>
          </w:p>
        </w:tc>
      </w:tr>
      <w:tr w:rsidR="00FD7B59" w:rsidRPr="005463AD" w14:paraId="7234F495" w14:textId="77777777">
        <w:tc>
          <w:tcPr>
            <w:tcW w:w="517" w:type="pct"/>
            <w:shd w:val="clear" w:color="auto" w:fill="FFFFFF" w:themeFill="background1"/>
          </w:tcPr>
          <w:p w14:paraId="6BBF8516"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lastRenderedPageBreak/>
              <w:t>4</w:t>
            </w:r>
          </w:p>
        </w:tc>
        <w:tc>
          <w:tcPr>
            <w:tcW w:w="3422" w:type="pct"/>
            <w:shd w:val="clear" w:color="auto" w:fill="FFFFFF" w:themeFill="background1"/>
          </w:tcPr>
          <w:p w14:paraId="2D619D92"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PVC Pipe/Duct. ½ and ¾ Length of 12 feet</w:t>
            </w:r>
          </w:p>
        </w:tc>
        <w:tc>
          <w:tcPr>
            <w:tcW w:w="1061" w:type="pct"/>
            <w:shd w:val="clear" w:color="auto" w:fill="FFFFFF" w:themeFill="background1"/>
          </w:tcPr>
          <w:p w14:paraId="14E6B831"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150 each size</w:t>
            </w:r>
          </w:p>
        </w:tc>
      </w:tr>
      <w:tr w:rsidR="00FD7B59" w:rsidRPr="005463AD" w14:paraId="42BF0CAA" w14:textId="77777777">
        <w:tc>
          <w:tcPr>
            <w:tcW w:w="517" w:type="pct"/>
            <w:shd w:val="clear" w:color="auto" w:fill="FFFFFF" w:themeFill="background1"/>
          </w:tcPr>
          <w:p w14:paraId="7497EE96"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5</w:t>
            </w:r>
          </w:p>
        </w:tc>
        <w:tc>
          <w:tcPr>
            <w:tcW w:w="3422" w:type="pct"/>
            <w:shd w:val="clear" w:color="auto" w:fill="FFFFFF" w:themeFill="background1"/>
          </w:tcPr>
          <w:p w14:paraId="03A8F771"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 xml:space="preserve">PVC </w:t>
            </w:r>
            <w:proofErr w:type="gramStart"/>
            <w:r w:rsidRPr="005463AD">
              <w:rPr>
                <w:rFonts w:ascii="Arial" w:eastAsia="Arial" w:hAnsi="Arial" w:cs="Arial"/>
                <w:color w:val="000000"/>
                <w:sz w:val="24"/>
                <w:szCs w:val="24"/>
              </w:rPr>
              <w:t>clamp./</w:t>
            </w:r>
            <w:proofErr w:type="gramEnd"/>
            <w:r w:rsidRPr="005463AD">
              <w:rPr>
                <w:rFonts w:ascii="Arial" w:eastAsia="Arial" w:hAnsi="Arial" w:cs="Arial"/>
                <w:color w:val="000000"/>
                <w:sz w:val="24"/>
                <w:szCs w:val="24"/>
              </w:rPr>
              <w:t xml:space="preserve"> saddle </w:t>
            </w:r>
          </w:p>
        </w:tc>
        <w:tc>
          <w:tcPr>
            <w:tcW w:w="1061" w:type="pct"/>
            <w:shd w:val="clear" w:color="auto" w:fill="FFFFFF" w:themeFill="background1"/>
          </w:tcPr>
          <w:p w14:paraId="042962C7"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 xml:space="preserve">100 </w:t>
            </w:r>
            <w:proofErr w:type="gramStart"/>
            <w:r w:rsidRPr="005463AD">
              <w:rPr>
                <w:rFonts w:ascii="Arial" w:hAnsi="Arial" w:cs="Arial"/>
                <w:sz w:val="24"/>
                <w:szCs w:val="24"/>
              </w:rPr>
              <w:t>packet</w:t>
            </w:r>
            <w:proofErr w:type="gramEnd"/>
          </w:p>
        </w:tc>
      </w:tr>
      <w:tr w:rsidR="00FD7B59" w:rsidRPr="005463AD" w14:paraId="3D0EFA70" w14:textId="77777777">
        <w:tc>
          <w:tcPr>
            <w:tcW w:w="517" w:type="pct"/>
            <w:shd w:val="clear" w:color="auto" w:fill="FFFFFF" w:themeFill="background1"/>
          </w:tcPr>
          <w:p w14:paraId="36559B38"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6</w:t>
            </w:r>
          </w:p>
        </w:tc>
        <w:tc>
          <w:tcPr>
            <w:tcW w:w="3422" w:type="pct"/>
            <w:shd w:val="clear" w:color="auto" w:fill="FFFFFF" w:themeFill="background1"/>
          </w:tcPr>
          <w:p w14:paraId="0D30756F"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PVC board.3x3</w:t>
            </w:r>
          </w:p>
        </w:tc>
        <w:tc>
          <w:tcPr>
            <w:tcW w:w="1061" w:type="pct"/>
            <w:shd w:val="clear" w:color="auto" w:fill="FFFFFF" w:themeFill="background1"/>
          </w:tcPr>
          <w:p w14:paraId="1715DEBF"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300 Nos e</w:t>
            </w:r>
          </w:p>
        </w:tc>
      </w:tr>
      <w:tr w:rsidR="00FD7B59" w:rsidRPr="005463AD" w14:paraId="4D0027E0" w14:textId="77777777">
        <w:tc>
          <w:tcPr>
            <w:tcW w:w="517" w:type="pct"/>
            <w:shd w:val="clear" w:color="auto" w:fill="FFFFFF" w:themeFill="background1"/>
          </w:tcPr>
          <w:p w14:paraId="02AA653F"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7</w:t>
            </w:r>
          </w:p>
        </w:tc>
        <w:tc>
          <w:tcPr>
            <w:tcW w:w="3422" w:type="pct"/>
            <w:shd w:val="clear" w:color="auto" w:fill="FFFFFF" w:themeFill="background1"/>
          </w:tcPr>
          <w:p w14:paraId="5DFACB19"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Distribution Box 6”x12”</w:t>
            </w:r>
          </w:p>
        </w:tc>
        <w:tc>
          <w:tcPr>
            <w:tcW w:w="1061" w:type="pct"/>
            <w:shd w:val="clear" w:color="auto" w:fill="FFFFFF" w:themeFill="background1"/>
          </w:tcPr>
          <w:p w14:paraId="794E542C"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40 Nos</w:t>
            </w:r>
          </w:p>
        </w:tc>
      </w:tr>
      <w:tr w:rsidR="00FD7B59" w:rsidRPr="005463AD" w14:paraId="34122FA7" w14:textId="77777777">
        <w:tc>
          <w:tcPr>
            <w:tcW w:w="517" w:type="pct"/>
            <w:shd w:val="clear" w:color="auto" w:fill="FFFFFF" w:themeFill="background1"/>
          </w:tcPr>
          <w:p w14:paraId="1A069B03"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8</w:t>
            </w:r>
          </w:p>
        </w:tc>
        <w:tc>
          <w:tcPr>
            <w:tcW w:w="3422" w:type="pct"/>
            <w:shd w:val="clear" w:color="auto" w:fill="FFFFFF" w:themeFill="background1"/>
          </w:tcPr>
          <w:p w14:paraId="0A758561"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Circuit Breaker. 5A, 10A, 20A ,32A</w:t>
            </w:r>
          </w:p>
        </w:tc>
        <w:tc>
          <w:tcPr>
            <w:tcW w:w="1061" w:type="pct"/>
            <w:shd w:val="clear" w:color="auto" w:fill="FFFFFF" w:themeFill="background1"/>
          </w:tcPr>
          <w:p w14:paraId="598A920F"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 xml:space="preserve">50 Nos each </w:t>
            </w:r>
          </w:p>
        </w:tc>
      </w:tr>
      <w:tr w:rsidR="00FD7B59" w:rsidRPr="005463AD" w14:paraId="3340B412" w14:textId="77777777">
        <w:trPr>
          <w:trHeight w:val="373"/>
        </w:trPr>
        <w:tc>
          <w:tcPr>
            <w:tcW w:w="517" w:type="pct"/>
            <w:shd w:val="clear" w:color="auto" w:fill="FFFFFF" w:themeFill="background1"/>
          </w:tcPr>
          <w:p w14:paraId="38BAEA37"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9</w:t>
            </w:r>
          </w:p>
        </w:tc>
        <w:tc>
          <w:tcPr>
            <w:tcW w:w="3422" w:type="pct"/>
            <w:shd w:val="clear" w:color="auto" w:fill="FFFFFF" w:themeFill="background1"/>
          </w:tcPr>
          <w:p w14:paraId="75B823EF"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 xml:space="preserve">Wooden Screw ½, 1, 1.5 and 2 </w:t>
            </w:r>
            <w:proofErr w:type="gramStart"/>
            <w:r w:rsidRPr="005463AD">
              <w:rPr>
                <w:rFonts w:ascii="Arial" w:eastAsia="Arial" w:hAnsi="Arial" w:cs="Arial"/>
                <w:color w:val="000000"/>
                <w:sz w:val="24"/>
                <w:szCs w:val="24"/>
              </w:rPr>
              <w:t>inch</w:t>
            </w:r>
            <w:proofErr w:type="gramEnd"/>
          </w:p>
        </w:tc>
        <w:tc>
          <w:tcPr>
            <w:tcW w:w="1061" w:type="pct"/>
            <w:shd w:val="clear" w:color="auto" w:fill="FFFFFF" w:themeFill="background1"/>
          </w:tcPr>
          <w:p w14:paraId="34476D81"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30 boxes each</w:t>
            </w:r>
          </w:p>
        </w:tc>
      </w:tr>
      <w:tr w:rsidR="00FD7B59" w:rsidRPr="005463AD" w14:paraId="707459F9" w14:textId="77777777">
        <w:tc>
          <w:tcPr>
            <w:tcW w:w="517" w:type="pct"/>
            <w:shd w:val="clear" w:color="auto" w:fill="FFFFFF" w:themeFill="background1"/>
          </w:tcPr>
          <w:p w14:paraId="5448F7F2"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10</w:t>
            </w:r>
          </w:p>
        </w:tc>
        <w:tc>
          <w:tcPr>
            <w:tcW w:w="3422" w:type="pct"/>
            <w:shd w:val="clear" w:color="auto" w:fill="FFFFFF" w:themeFill="background1"/>
          </w:tcPr>
          <w:p w14:paraId="0E5CDDDA"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Single pole switch. 15A, Piano</w:t>
            </w:r>
          </w:p>
        </w:tc>
        <w:tc>
          <w:tcPr>
            <w:tcW w:w="1061" w:type="pct"/>
            <w:shd w:val="clear" w:color="auto" w:fill="FFFFFF" w:themeFill="background1"/>
          </w:tcPr>
          <w:p w14:paraId="1BB7ACFE"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100 Nos</w:t>
            </w:r>
          </w:p>
        </w:tc>
      </w:tr>
      <w:tr w:rsidR="00FD7B59" w:rsidRPr="005463AD" w14:paraId="1CC90D99" w14:textId="77777777">
        <w:tc>
          <w:tcPr>
            <w:tcW w:w="517" w:type="pct"/>
            <w:shd w:val="clear" w:color="auto" w:fill="FFFFFF" w:themeFill="background1"/>
          </w:tcPr>
          <w:p w14:paraId="3AAC8D29"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11</w:t>
            </w:r>
          </w:p>
        </w:tc>
        <w:tc>
          <w:tcPr>
            <w:tcW w:w="3422" w:type="pct"/>
            <w:shd w:val="clear" w:color="auto" w:fill="FFFFFF" w:themeFill="background1"/>
          </w:tcPr>
          <w:p w14:paraId="08B0205C"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Lamp holder pin type, Screw Type</w:t>
            </w:r>
          </w:p>
        </w:tc>
        <w:tc>
          <w:tcPr>
            <w:tcW w:w="1061" w:type="pct"/>
            <w:shd w:val="clear" w:color="auto" w:fill="FFFFFF" w:themeFill="background1"/>
          </w:tcPr>
          <w:p w14:paraId="67D62151"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 xml:space="preserve">200 each </w:t>
            </w:r>
          </w:p>
        </w:tc>
      </w:tr>
      <w:tr w:rsidR="00FD7B59" w:rsidRPr="005463AD" w14:paraId="75B3096A" w14:textId="77777777">
        <w:tc>
          <w:tcPr>
            <w:tcW w:w="517" w:type="pct"/>
            <w:shd w:val="clear" w:color="auto" w:fill="FFFFFF" w:themeFill="background1"/>
          </w:tcPr>
          <w:p w14:paraId="681B7302"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12</w:t>
            </w:r>
          </w:p>
        </w:tc>
        <w:tc>
          <w:tcPr>
            <w:tcW w:w="3422" w:type="pct"/>
            <w:shd w:val="clear" w:color="auto" w:fill="FFFFFF" w:themeFill="background1"/>
          </w:tcPr>
          <w:p w14:paraId="0017F80F"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 xml:space="preserve">Lamp, 100 and 200 </w:t>
            </w:r>
            <w:proofErr w:type="gramStart"/>
            <w:r w:rsidRPr="005463AD">
              <w:rPr>
                <w:rFonts w:ascii="Arial" w:eastAsia="Arial" w:hAnsi="Arial" w:cs="Arial"/>
                <w:color w:val="000000"/>
                <w:sz w:val="24"/>
                <w:szCs w:val="24"/>
              </w:rPr>
              <w:t>watt</w:t>
            </w:r>
            <w:proofErr w:type="gramEnd"/>
          </w:p>
        </w:tc>
        <w:tc>
          <w:tcPr>
            <w:tcW w:w="1061" w:type="pct"/>
            <w:shd w:val="clear" w:color="auto" w:fill="FFFFFF" w:themeFill="background1"/>
          </w:tcPr>
          <w:p w14:paraId="3294133E"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200 Nos</w:t>
            </w:r>
          </w:p>
        </w:tc>
      </w:tr>
      <w:tr w:rsidR="00FD7B59" w:rsidRPr="005463AD" w14:paraId="1BADD996" w14:textId="77777777">
        <w:tc>
          <w:tcPr>
            <w:tcW w:w="517" w:type="pct"/>
            <w:shd w:val="clear" w:color="auto" w:fill="FFFFFF" w:themeFill="background1"/>
          </w:tcPr>
          <w:p w14:paraId="707D1174"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13</w:t>
            </w:r>
          </w:p>
        </w:tc>
        <w:tc>
          <w:tcPr>
            <w:tcW w:w="3422" w:type="pct"/>
            <w:shd w:val="clear" w:color="auto" w:fill="FFFFFF" w:themeFill="background1"/>
          </w:tcPr>
          <w:p w14:paraId="0913895A"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 xml:space="preserve">Junction Box ½ and ¾ </w:t>
            </w:r>
          </w:p>
        </w:tc>
        <w:tc>
          <w:tcPr>
            <w:tcW w:w="1061" w:type="pct"/>
            <w:shd w:val="clear" w:color="auto" w:fill="FFFFFF" w:themeFill="background1"/>
          </w:tcPr>
          <w:p w14:paraId="4D88FF10"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30 dozen</w:t>
            </w:r>
          </w:p>
        </w:tc>
      </w:tr>
      <w:tr w:rsidR="00FD7B59" w:rsidRPr="005463AD" w14:paraId="5DD5BE63" w14:textId="77777777">
        <w:tc>
          <w:tcPr>
            <w:tcW w:w="517" w:type="pct"/>
            <w:shd w:val="clear" w:color="auto" w:fill="FFFFFF" w:themeFill="background1"/>
          </w:tcPr>
          <w:p w14:paraId="778121FC"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14</w:t>
            </w:r>
          </w:p>
        </w:tc>
        <w:tc>
          <w:tcPr>
            <w:tcW w:w="3422" w:type="pct"/>
            <w:shd w:val="clear" w:color="auto" w:fill="FFFFFF" w:themeFill="background1"/>
          </w:tcPr>
          <w:p w14:paraId="3001C03A"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Impulse switch.</w:t>
            </w:r>
          </w:p>
        </w:tc>
        <w:tc>
          <w:tcPr>
            <w:tcW w:w="1061" w:type="pct"/>
            <w:shd w:val="clear" w:color="auto" w:fill="FFFFFF" w:themeFill="background1"/>
          </w:tcPr>
          <w:p w14:paraId="4E383854"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50 Nos</w:t>
            </w:r>
          </w:p>
        </w:tc>
      </w:tr>
      <w:tr w:rsidR="00FD7B59" w:rsidRPr="005463AD" w14:paraId="0EC999EB" w14:textId="77777777">
        <w:tc>
          <w:tcPr>
            <w:tcW w:w="517" w:type="pct"/>
            <w:shd w:val="clear" w:color="auto" w:fill="FFFFFF" w:themeFill="background1"/>
          </w:tcPr>
          <w:p w14:paraId="6BF5CDEE"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15</w:t>
            </w:r>
          </w:p>
        </w:tc>
        <w:tc>
          <w:tcPr>
            <w:tcW w:w="3422" w:type="pct"/>
            <w:shd w:val="clear" w:color="auto" w:fill="FFFFFF" w:themeFill="background1"/>
          </w:tcPr>
          <w:p w14:paraId="4FEA07DD"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Power plug 30A</w:t>
            </w:r>
          </w:p>
        </w:tc>
        <w:tc>
          <w:tcPr>
            <w:tcW w:w="1061" w:type="pct"/>
            <w:shd w:val="clear" w:color="auto" w:fill="FFFFFF" w:themeFill="background1"/>
          </w:tcPr>
          <w:p w14:paraId="603C9268"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50 Nos</w:t>
            </w:r>
          </w:p>
        </w:tc>
      </w:tr>
      <w:tr w:rsidR="00FD7B59" w:rsidRPr="005463AD" w14:paraId="56EA2A8B" w14:textId="77777777">
        <w:tc>
          <w:tcPr>
            <w:tcW w:w="517" w:type="pct"/>
            <w:shd w:val="clear" w:color="auto" w:fill="FFFFFF" w:themeFill="background1"/>
          </w:tcPr>
          <w:p w14:paraId="672282B1"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16</w:t>
            </w:r>
          </w:p>
        </w:tc>
        <w:tc>
          <w:tcPr>
            <w:tcW w:w="3422" w:type="pct"/>
            <w:shd w:val="clear" w:color="auto" w:fill="FFFFFF" w:themeFill="background1"/>
          </w:tcPr>
          <w:p w14:paraId="31FCB497" w14:textId="77777777" w:rsidR="00FD7B59" w:rsidRPr="005463AD" w:rsidRDefault="008678DA" w:rsidP="00930318">
            <w:pPr>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 xml:space="preserve">Sockets 3 </w:t>
            </w:r>
            <w:proofErr w:type="gramStart"/>
            <w:r w:rsidRPr="005463AD">
              <w:rPr>
                <w:rFonts w:ascii="Arial" w:eastAsia="Arial" w:hAnsi="Arial" w:cs="Arial"/>
                <w:color w:val="000000"/>
                <w:sz w:val="24"/>
                <w:szCs w:val="24"/>
              </w:rPr>
              <w:t>pin  30</w:t>
            </w:r>
            <w:proofErr w:type="gramEnd"/>
            <w:r w:rsidRPr="005463AD">
              <w:rPr>
                <w:rFonts w:ascii="Arial" w:eastAsia="Arial" w:hAnsi="Arial" w:cs="Arial"/>
                <w:color w:val="000000"/>
                <w:sz w:val="24"/>
                <w:szCs w:val="24"/>
              </w:rPr>
              <w:t>A</w:t>
            </w:r>
          </w:p>
        </w:tc>
        <w:tc>
          <w:tcPr>
            <w:tcW w:w="1061" w:type="pct"/>
            <w:shd w:val="clear" w:color="auto" w:fill="FFFFFF" w:themeFill="background1"/>
          </w:tcPr>
          <w:p w14:paraId="46A8DB19"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50 Nos</w:t>
            </w:r>
          </w:p>
        </w:tc>
      </w:tr>
      <w:tr w:rsidR="00FD7B59" w:rsidRPr="005463AD" w14:paraId="470C4C5C" w14:textId="77777777">
        <w:tc>
          <w:tcPr>
            <w:tcW w:w="517" w:type="pct"/>
            <w:shd w:val="clear" w:color="auto" w:fill="FFFFFF" w:themeFill="background1"/>
          </w:tcPr>
          <w:p w14:paraId="706EF5E1"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17</w:t>
            </w:r>
          </w:p>
        </w:tc>
        <w:tc>
          <w:tcPr>
            <w:tcW w:w="3422" w:type="pct"/>
            <w:shd w:val="clear" w:color="auto" w:fill="FFFFFF" w:themeFill="background1"/>
          </w:tcPr>
          <w:p w14:paraId="6BDB9B57"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proofErr w:type="gramStart"/>
            <w:r w:rsidRPr="005463AD">
              <w:rPr>
                <w:rFonts w:ascii="Arial" w:eastAsia="Arial" w:hAnsi="Arial" w:cs="Arial"/>
                <w:color w:val="000000"/>
                <w:sz w:val="24"/>
                <w:szCs w:val="24"/>
              </w:rPr>
              <w:t>PVC  wire</w:t>
            </w:r>
            <w:proofErr w:type="gramEnd"/>
            <w:r w:rsidRPr="005463AD">
              <w:rPr>
                <w:rFonts w:ascii="Arial" w:eastAsia="Arial" w:hAnsi="Arial" w:cs="Arial"/>
                <w:color w:val="000000"/>
                <w:sz w:val="24"/>
                <w:szCs w:val="24"/>
              </w:rPr>
              <w:t xml:space="preserve"> 1/44 </w:t>
            </w:r>
          </w:p>
        </w:tc>
        <w:tc>
          <w:tcPr>
            <w:tcW w:w="1061" w:type="pct"/>
            <w:shd w:val="clear" w:color="auto" w:fill="FFFFFF" w:themeFill="background1"/>
          </w:tcPr>
          <w:p w14:paraId="62E35A4E"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 xml:space="preserve">20 </w:t>
            </w:r>
            <w:proofErr w:type="gramStart"/>
            <w:r w:rsidRPr="005463AD">
              <w:rPr>
                <w:rFonts w:ascii="Arial" w:hAnsi="Arial" w:cs="Arial"/>
                <w:sz w:val="24"/>
                <w:szCs w:val="24"/>
              </w:rPr>
              <w:t>coil</w:t>
            </w:r>
            <w:proofErr w:type="gramEnd"/>
          </w:p>
        </w:tc>
      </w:tr>
      <w:tr w:rsidR="00FD7B59" w:rsidRPr="005463AD" w14:paraId="795D4223" w14:textId="77777777">
        <w:tc>
          <w:tcPr>
            <w:tcW w:w="517" w:type="pct"/>
            <w:shd w:val="clear" w:color="auto" w:fill="FFFFFF" w:themeFill="background1"/>
          </w:tcPr>
          <w:p w14:paraId="3DDA4016"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18</w:t>
            </w:r>
          </w:p>
        </w:tc>
        <w:tc>
          <w:tcPr>
            <w:tcW w:w="3422" w:type="pct"/>
            <w:shd w:val="clear" w:color="auto" w:fill="FFFFFF" w:themeFill="background1"/>
          </w:tcPr>
          <w:p w14:paraId="78D95D96"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proofErr w:type="gramStart"/>
            <w:r w:rsidRPr="005463AD">
              <w:rPr>
                <w:rFonts w:ascii="Arial" w:eastAsia="Arial" w:hAnsi="Arial" w:cs="Arial"/>
                <w:color w:val="000000"/>
                <w:sz w:val="24"/>
                <w:szCs w:val="24"/>
              </w:rPr>
              <w:t>PVC  wire</w:t>
            </w:r>
            <w:proofErr w:type="gramEnd"/>
            <w:r w:rsidRPr="005463AD">
              <w:rPr>
                <w:rFonts w:ascii="Arial" w:eastAsia="Arial" w:hAnsi="Arial" w:cs="Arial"/>
                <w:color w:val="000000"/>
                <w:sz w:val="24"/>
                <w:szCs w:val="24"/>
              </w:rPr>
              <w:t xml:space="preserve"> 3/29</w:t>
            </w:r>
          </w:p>
        </w:tc>
        <w:tc>
          <w:tcPr>
            <w:tcW w:w="1061" w:type="pct"/>
            <w:shd w:val="clear" w:color="auto" w:fill="FFFFFF" w:themeFill="background1"/>
          </w:tcPr>
          <w:p w14:paraId="45E83C47"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 xml:space="preserve">20 </w:t>
            </w:r>
            <w:proofErr w:type="gramStart"/>
            <w:r w:rsidRPr="005463AD">
              <w:rPr>
                <w:rFonts w:ascii="Arial" w:hAnsi="Arial" w:cs="Arial"/>
                <w:sz w:val="24"/>
                <w:szCs w:val="24"/>
              </w:rPr>
              <w:t>coil</w:t>
            </w:r>
            <w:proofErr w:type="gramEnd"/>
          </w:p>
        </w:tc>
      </w:tr>
      <w:tr w:rsidR="00FD7B59" w:rsidRPr="005463AD" w14:paraId="39164CD7" w14:textId="77777777">
        <w:tc>
          <w:tcPr>
            <w:tcW w:w="517" w:type="pct"/>
            <w:shd w:val="clear" w:color="auto" w:fill="FFFFFF" w:themeFill="background1"/>
          </w:tcPr>
          <w:p w14:paraId="09BF2A76"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19</w:t>
            </w:r>
          </w:p>
        </w:tc>
        <w:tc>
          <w:tcPr>
            <w:tcW w:w="3422" w:type="pct"/>
            <w:shd w:val="clear" w:color="auto" w:fill="FFFFFF" w:themeFill="background1"/>
          </w:tcPr>
          <w:p w14:paraId="05CC9A28"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proofErr w:type="gramStart"/>
            <w:r w:rsidRPr="005463AD">
              <w:rPr>
                <w:rFonts w:ascii="Arial" w:eastAsia="Arial" w:hAnsi="Arial" w:cs="Arial"/>
                <w:color w:val="000000"/>
                <w:sz w:val="24"/>
                <w:szCs w:val="24"/>
              </w:rPr>
              <w:t>PVC  wire</w:t>
            </w:r>
            <w:proofErr w:type="gramEnd"/>
            <w:r w:rsidRPr="005463AD">
              <w:rPr>
                <w:rFonts w:ascii="Arial" w:eastAsia="Arial" w:hAnsi="Arial" w:cs="Arial"/>
                <w:color w:val="000000"/>
                <w:sz w:val="24"/>
                <w:szCs w:val="24"/>
              </w:rPr>
              <w:t xml:space="preserve"> 7/29</w:t>
            </w:r>
          </w:p>
        </w:tc>
        <w:tc>
          <w:tcPr>
            <w:tcW w:w="1061" w:type="pct"/>
            <w:shd w:val="clear" w:color="auto" w:fill="FFFFFF" w:themeFill="background1"/>
          </w:tcPr>
          <w:p w14:paraId="1542A73B"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 xml:space="preserve">20 </w:t>
            </w:r>
            <w:proofErr w:type="gramStart"/>
            <w:r w:rsidRPr="005463AD">
              <w:rPr>
                <w:rFonts w:ascii="Arial" w:hAnsi="Arial" w:cs="Arial"/>
                <w:sz w:val="24"/>
                <w:szCs w:val="24"/>
              </w:rPr>
              <w:t>coil</w:t>
            </w:r>
            <w:proofErr w:type="gramEnd"/>
          </w:p>
        </w:tc>
      </w:tr>
      <w:tr w:rsidR="00FD7B59" w:rsidRPr="005463AD" w14:paraId="21087FD6" w14:textId="77777777">
        <w:tc>
          <w:tcPr>
            <w:tcW w:w="517" w:type="pct"/>
            <w:shd w:val="clear" w:color="auto" w:fill="FFFFFF" w:themeFill="background1"/>
          </w:tcPr>
          <w:p w14:paraId="278E95BF"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20</w:t>
            </w:r>
          </w:p>
        </w:tc>
        <w:tc>
          <w:tcPr>
            <w:tcW w:w="3422" w:type="pct"/>
            <w:shd w:val="clear" w:color="auto" w:fill="FFFFFF" w:themeFill="background1"/>
          </w:tcPr>
          <w:p w14:paraId="2413785C" w14:textId="77777777" w:rsidR="00FD7B59" w:rsidRPr="005463AD" w:rsidRDefault="008678DA" w:rsidP="00930318">
            <w:pPr>
              <w:spacing w:after="0" w:line="276" w:lineRule="auto"/>
              <w:ind w:right="270"/>
              <w:rPr>
                <w:rFonts w:ascii="Arial" w:eastAsia="Arial" w:hAnsi="Arial" w:cs="Arial"/>
                <w:color w:val="000000"/>
                <w:sz w:val="24"/>
                <w:szCs w:val="24"/>
              </w:rPr>
            </w:pPr>
            <w:proofErr w:type="gramStart"/>
            <w:r w:rsidRPr="005463AD">
              <w:rPr>
                <w:rFonts w:ascii="Arial" w:eastAsia="Arial" w:hAnsi="Arial" w:cs="Arial"/>
                <w:color w:val="000000"/>
                <w:sz w:val="24"/>
                <w:szCs w:val="24"/>
              </w:rPr>
              <w:t>PVC  Cable</w:t>
            </w:r>
            <w:proofErr w:type="gramEnd"/>
            <w:r w:rsidRPr="005463AD">
              <w:rPr>
                <w:rFonts w:ascii="Arial" w:eastAsia="Arial" w:hAnsi="Arial" w:cs="Arial"/>
                <w:color w:val="000000"/>
                <w:sz w:val="24"/>
                <w:szCs w:val="24"/>
              </w:rPr>
              <w:t xml:space="preserve"> 4 core 3/29</w:t>
            </w:r>
          </w:p>
        </w:tc>
        <w:tc>
          <w:tcPr>
            <w:tcW w:w="1061" w:type="pct"/>
            <w:shd w:val="clear" w:color="auto" w:fill="FFFFFF" w:themeFill="background1"/>
          </w:tcPr>
          <w:p w14:paraId="19FD2F33"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 xml:space="preserve">20 </w:t>
            </w:r>
            <w:proofErr w:type="gramStart"/>
            <w:r w:rsidRPr="005463AD">
              <w:rPr>
                <w:rFonts w:ascii="Arial" w:hAnsi="Arial" w:cs="Arial"/>
                <w:sz w:val="24"/>
                <w:szCs w:val="24"/>
              </w:rPr>
              <w:t>coil</w:t>
            </w:r>
            <w:proofErr w:type="gramEnd"/>
          </w:p>
        </w:tc>
      </w:tr>
      <w:tr w:rsidR="00FD7B59" w:rsidRPr="005463AD" w14:paraId="268AF219" w14:textId="77777777">
        <w:tc>
          <w:tcPr>
            <w:tcW w:w="517" w:type="pct"/>
            <w:shd w:val="clear" w:color="auto" w:fill="FFFFFF" w:themeFill="background1"/>
          </w:tcPr>
          <w:p w14:paraId="5E1CF315"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21</w:t>
            </w:r>
          </w:p>
        </w:tc>
        <w:tc>
          <w:tcPr>
            <w:tcW w:w="3422" w:type="pct"/>
            <w:shd w:val="clear" w:color="auto" w:fill="FFFFFF" w:themeFill="background1"/>
          </w:tcPr>
          <w:p w14:paraId="17A64B44"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proofErr w:type="gramStart"/>
            <w:r w:rsidRPr="005463AD">
              <w:rPr>
                <w:rFonts w:ascii="Arial" w:eastAsia="Arial" w:hAnsi="Arial" w:cs="Arial"/>
                <w:color w:val="000000"/>
                <w:sz w:val="24"/>
                <w:szCs w:val="24"/>
              </w:rPr>
              <w:t>PVC  Cable</w:t>
            </w:r>
            <w:proofErr w:type="gramEnd"/>
            <w:r w:rsidRPr="005463AD">
              <w:rPr>
                <w:rFonts w:ascii="Arial" w:eastAsia="Arial" w:hAnsi="Arial" w:cs="Arial"/>
                <w:color w:val="000000"/>
                <w:sz w:val="24"/>
                <w:szCs w:val="24"/>
              </w:rPr>
              <w:t xml:space="preserve"> 4 core 1/44</w:t>
            </w:r>
          </w:p>
        </w:tc>
        <w:tc>
          <w:tcPr>
            <w:tcW w:w="1061" w:type="pct"/>
            <w:shd w:val="clear" w:color="auto" w:fill="FFFFFF" w:themeFill="background1"/>
          </w:tcPr>
          <w:p w14:paraId="61A232FD"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 xml:space="preserve">20 </w:t>
            </w:r>
            <w:proofErr w:type="gramStart"/>
            <w:r w:rsidRPr="005463AD">
              <w:rPr>
                <w:rFonts w:ascii="Arial" w:hAnsi="Arial" w:cs="Arial"/>
                <w:sz w:val="24"/>
                <w:szCs w:val="24"/>
              </w:rPr>
              <w:t>coil</w:t>
            </w:r>
            <w:proofErr w:type="gramEnd"/>
          </w:p>
        </w:tc>
      </w:tr>
      <w:tr w:rsidR="00FD7B59" w:rsidRPr="005463AD" w14:paraId="15D973DA" w14:textId="77777777">
        <w:tc>
          <w:tcPr>
            <w:tcW w:w="517" w:type="pct"/>
            <w:shd w:val="clear" w:color="auto" w:fill="FFFFFF" w:themeFill="background1"/>
          </w:tcPr>
          <w:p w14:paraId="3B7668EC"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22</w:t>
            </w:r>
          </w:p>
        </w:tc>
        <w:tc>
          <w:tcPr>
            <w:tcW w:w="3422" w:type="pct"/>
            <w:shd w:val="clear" w:color="auto" w:fill="FFFFFF" w:themeFill="background1"/>
          </w:tcPr>
          <w:p w14:paraId="48A3F648"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 xml:space="preserve">Magnetic Contactor 220V 2+2, 16A and 40A </w:t>
            </w:r>
          </w:p>
        </w:tc>
        <w:tc>
          <w:tcPr>
            <w:tcW w:w="1061" w:type="pct"/>
            <w:shd w:val="clear" w:color="auto" w:fill="FFFFFF" w:themeFill="background1"/>
          </w:tcPr>
          <w:p w14:paraId="552C0C1C"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50 Nos each</w:t>
            </w:r>
          </w:p>
        </w:tc>
      </w:tr>
      <w:tr w:rsidR="00FD7B59" w:rsidRPr="005463AD" w14:paraId="50D05A73" w14:textId="77777777">
        <w:tc>
          <w:tcPr>
            <w:tcW w:w="517" w:type="pct"/>
            <w:shd w:val="clear" w:color="auto" w:fill="FFFFFF" w:themeFill="background1"/>
          </w:tcPr>
          <w:p w14:paraId="523E3854"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23</w:t>
            </w:r>
          </w:p>
        </w:tc>
        <w:tc>
          <w:tcPr>
            <w:tcW w:w="3422" w:type="pct"/>
            <w:shd w:val="clear" w:color="auto" w:fill="FFFFFF" w:themeFill="background1"/>
          </w:tcPr>
          <w:p w14:paraId="3803C8F4" w14:textId="77777777" w:rsidR="00FD7B59" w:rsidRPr="005463AD" w:rsidRDefault="008678DA" w:rsidP="00930318">
            <w:pPr>
              <w:widowControl w:val="0"/>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Overload relay 20A and 50A</w:t>
            </w:r>
          </w:p>
        </w:tc>
        <w:tc>
          <w:tcPr>
            <w:tcW w:w="1061" w:type="pct"/>
            <w:shd w:val="clear" w:color="auto" w:fill="FFFFFF" w:themeFill="background1"/>
          </w:tcPr>
          <w:p w14:paraId="04411BB3"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50 Nos each</w:t>
            </w:r>
          </w:p>
        </w:tc>
      </w:tr>
      <w:tr w:rsidR="00FD7B59" w:rsidRPr="005463AD" w14:paraId="2AE88A5F" w14:textId="77777777">
        <w:tc>
          <w:tcPr>
            <w:tcW w:w="517" w:type="pct"/>
            <w:shd w:val="clear" w:color="auto" w:fill="FFFFFF" w:themeFill="background1"/>
          </w:tcPr>
          <w:p w14:paraId="642ABEFF"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24</w:t>
            </w:r>
          </w:p>
        </w:tc>
        <w:tc>
          <w:tcPr>
            <w:tcW w:w="3422" w:type="pct"/>
            <w:shd w:val="clear" w:color="auto" w:fill="FFFFFF" w:themeFill="background1"/>
          </w:tcPr>
          <w:p w14:paraId="56EE38F1"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 xml:space="preserve">Hacksaw Blade </w:t>
            </w:r>
          </w:p>
        </w:tc>
        <w:tc>
          <w:tcPr>
            <w:tcW w:w="1061" w:type="pct"/>
            <w:shd w:val="clear" w:color="auto" w:fill="FFFFFF" w:themeFill="background1"/>
          </w:tcPr>
          <w:p w14:paraId="0C0B5C81"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50 Nos</w:t>
            </w:r>
          </w:p>
        </w:tc>
      </w:tr>
      <w:tr w:rsidR="00FD7B59" w:rsidRPr="005463AD" w14:paraId="2A01A136" w14:textId="77777777">
        <w:tc>
          <w:tcPr>
            <w:tcW w:w="517" w:type="pct"/>
            <w:shd w:val="clear" w:color="auto" w:fill="FFFFFF" w:themeFill="background1"/>
          </w:tcPr>
          <w:p w14:paraId="36111942"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25</w:t>
            </w:r>
          </w:p>
        </w:tc>
        <w:tc>
          <w:tcPr>
            <w:tcW w:w="3422" w:type="pct"/>
            <w:shd w:val="clear" w:color="auto" w:fill="FFFFFF" w:themeFill="background1"/>
          </w:tcPr>
          <w:p w14:paraId="4902BC0A"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Drill bits kit</w:t>
            </w:r>
          </w:p>
        </w:tc>
        <w:tc>
          <w:tcPr>
            <w:tcW w:w="1061" w:type="pct"/>
            <w:shd w:val="clear" w:color="auto" w:fill="FFFFFF" w:themeFill="background1"/>
          </w:tcPr>
          <w:p w14:paraId="08F494EB"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25 Nos</w:t>
            </w:r>
          </w:p>
        </w:tc>
      </w:tr>
      <w:tr w:rsidR="00FD7B59" w:rsidRPr="005463AD" w14:paraId="02543FB4" w14:textId="77777777">
        <w:tc>
          <w:tcPr>
            <w:tcW w:w="517" w:type="pct"/>
            <w:shd w:val="clear" w:color="auto" w:fill="FFFFFF" w:themeFill="background1"/>
          </w:tcPr>
          <w:p w14:paraId="1B92640B"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26</w:t>
            </w:r>
          </w:p>
        </w:tc>
        <w:tc>
          <w:tcPr>
            <w:tcW w:w="3422" w:type="pct"/>
            <w:shd w:val="clear" w:color="auto" w:fill="FFFFFF" w:themeFill="background1"/>
          </w:tcPr>
          <w:p w14:paraId="5A14C227"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 xml:space="preserve">Electrical PVC tapes in a different color </w:t>
            </w:r>
          </w:p>
        </w:tc>
        <w:tc>
          <w:tcPr>
            <w:tcW w:w="1061" w:type="pct"/>
            <w:shd w:val="clear" w:color="auto" w:fill="FFFFFF" w:themeFill="background1"/>
          </w:tcPr>
          <w:p w14:paraId="696928EF"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 xml:space="preserve">100 </w:t>
            </w:r>
            <w:proofErr w:type="gramStart"/>
            <w:r w:rsidRPr="005463AD">
              <w:rPr>
                <w:rFonts w:ascii="Arial" w:hAnsi="Arial" w:cs="Arial"/>
                <w:sz w:val="24"/>
                <w:szCs w:val="24"/>
              </w:rPr>
              <w:t>packet</w:t>
            </w:r>
            <w:proofErr w:type="gramEnd"/>
          </w:p>
        </w:tc>
      </w:tr>
      <w:tr w:rsidR="00FD7B59" w:rsidRPr="005463AD" w14:paraId="0678EBFE" w14:textId="77777777">
        <w:tc>
          <w:tcPr>
            <w:tcW w:w="517" w:type="pct"/>
            <w:shd w:val="clear" w:color="auto" w:fill="FFFFFF" w:themeFill="background1"/>
          </w:tcPr>
          <w:p w14:paraId="751C9EED"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27</w:t>
            </w:r>
          </w:p>
        </w:tc>
        <w:tc>
          <w:tcPr>
            <w:tcW w:w="3422" w:type="pct"/>
            <w:shd w:val="clear" w:color="auto" w:fill="FFFFFF" w:themeFill="background1"/>
          </w:tcPr>
          <w:p w14:paraId="6609CF53"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Timer with base</w:t>
            </w:r>
          </w:p>
        </w:tc>
        <w:tc>
          <w:tcPr>
            <w:tcW w:w="1061" w:type="pct"/>
            <w:shd w:val="clear" w:color="auto" w:fill="FFFFFF" w:themeFill="background1"/>
          </w:tcPr>
          <w:p w14:paraId="2163A335"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25 Nos each</w:t>
            </w:r>
          </w:p>
        </w:tc>
      </w:tr>
      <w:tr w:rsidR="00FD7B59" w:rsidRPr="005463AD" w14:paraId="049E7E71" w14:textId="77777777">
        <w:tc>
          <w:tcPr>
            <w:tcW w:w="517" w:type="pct"/>
            <w:shd w:val="clear" w:color="auto" w:fill="FFFFFF" w:themeFill="background1"/>
          </w:tcPr>
          <w:p w14:paraId="68022A8A"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28</w:t>
            </w:r>
          </w:p>
        </w:tc>
        <w:tc>
          <w:tcPr>
            <w:tcW w:w="3422" w:type="pct"/>
            <w:shd w:val="clear" w:color="auto" w:fill="FFFFFF" w:themeFill="background1"/>
          </w:tcPr>
          <w:p w14:paraId="3626E3F9"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Indicator Lamp</w:t>
            </w:r>
          </w:p>
        </w:tc>
        <w:tc>
          <w:tcPr>
            <w:tcW w:w="1061" w:type="pct"/>
            <w:shd w:val="clear" w:color="auto" w:fill="FFFFFF" w:themeFill="background1"/>
          </w:tcPr>
          <w:p w14:paraId="0D049A42"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100 Nos each</w:t>
            </w:r>
          </w:p>
        </w:tc>
      </w:tr>
      <w:tr w:rsidR="00FD7B59" w:rsidRPr="005463AD" w14:paraId="29348729" w14:textId="77777777">
        <w:tc>
          <w:tcPr>
            <w:tcW w:w="517" w:type="pct"/>
            <w:shd w:val="clear" w:color="auto" w:fill="FFFFFF" w:themeFill="background1"/>
          </w:tcPr>
          <w:p w14:paraId="4F656BD3"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30</w:t>
            </w:r>
          </w:p>
        </w:tc>
        <w:tc>
          <w:tcPr>
            <w:tcW w:w="3422" w:type="pct"/>
            <w:shd w:val="clear" w:color="auto" w:fill="FFFFFF" w:themeFill="background1"/>
          </w:tcPr>
          <w:p w14:paraId="00E64F07"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Battery 9V</w:t>
            </w:r>
          </w:p>
        </w:tc>
        <w:tc>
          <w:tcPr>
            <w:tcW w:w="1061" w:type="pct"/>
            <w:shd w:val="clear" w:color="auto" w:fill="FFFFFF" w:themeFill="background1"/>
          </w:tcPr>
          <w:p w14:paraId="1E727D10"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25 Packet</w:t>
            </w:r>
          </w:p>
        </w:tc>
      </w:tr>
      <w:tr w:rsidR="00FD7B59" w:rsidRPr="005463AD" w14:paraId="2BF5C94A" w14:textId="77777777">
        <w:tc>
          <w:tcPr>
            <w:tcW w:w="517" w:type="pct"/>
            <w:shd w:val="clear" w:color="auto" w:fill="FFFFFF" w:themeFill="background1"/>
          </w:tcPr>
          <w:p w14:paraId="5F3205A6"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31</w:t>
            </w:r>
          </w:p>
        </w:tc>
        <w:tc>
          <w:tcPr>
            <w:tcW w:w="3422" w:type="pct"/>
            <w:shd w:val="clear" w:color="auto" w:fill="FFFFFF" w:themeFill="background1"/>
          </w:tcPr>
          <w:p w14:paraId="1D0F9A05"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Cell 1.5 V</w:t>
            </w:r>
          </w:p>
        </w:tc>
        <w:tc>
          <w:tcPr>
            <w:tcW w:w="1061" w:type="pct"/>
            <w:shd w:val="clear" w:color="auto" w:fill="FFFFFF" w:themeFill="background1"/>
          </w:tcPr>
          <w:p w14:paraId="7A947267"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25 Packet</w:t>
            </w:r>
          </w:p>
        </w:tc>
      </w:tr>
      <w:tr w:rsidR="00FD7B59" w:rsidRPr="005463AD" w14:paraId="384EDC58" w14:textId="77777777">
        <w:tc>
          <w:tcPr>
            <w:tcW w:w="517" w:type="pct"/>
            <w:shd w:val="clear" w:color="auto" w:fill="FFFFFF" w:themeFill="background1"/>
          </w:tcPr>
          <w:p w14:paraId="0F37D6B4"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32</w:t>
            </w:r>
          </w:p>
        </w:tc>
        <w:tc>
          <w:tcPr>
            <w:tcW w:w="3422" w:type="pct"/>
            <w:shd w:val="clear" w:color="auto" w:fill="FFFFFF" w:themeFill="background1"/>
          </w:tcPr>
          <w:p w14:paraId="6C34816B"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 xml:space="preserve">Bus Bar for circuit breakers </w:t>
            </w:r>
          </w:p>
        </w:tc>
        <w:tc>
          <w:tcPr>
            <w:tcW w:w="1061" w:type="pct"/>
            <w:shd w:val="clear" w:color="auto" w:fill="FFFFFF" w:themeFill="background1"/>
          </w:tcPr>
          <w:p w14:paraId="3555D165"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50 Nos</w:t>
            </w:r>
          </w:p>
        </w:tc>
      </w:tr>
      <w:tr w:rsidR="00FD7B59" w:rsidRPr="005463AD" w14:paraId="7F229DC8" w14:textId="77777777">
        <w:tc>
          <w:tcPr>
            <w:tcW w:w="517" w:type="pct"/>
            <w:shd w:val="clear" w:color="auto" w:fill="FFFFFF" w:themeFill="background1"/>
          </w:tcPr>
          <w:p w14:paraId="4467EED7"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33</w:t>
            </w:r>
          </w:p>
        </w:tc>
        <w:tc>
          <w:tcPr>
            <w:tcW w:w="3422" w:type="pct"/>
            <w:shd w:val="clear" w:color="auto" w:fill="FFFFFF" w:themeFill="background1"/>
          </w:tcPr>
          <w:p w14:paraId="624283E6"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 xml:space="preserve">Cable tie </w:t>
            </w:r>
          </w:p>
        </w:tc>
        <w:tc>
          <w:tcPr>
            <w:tcW w:w="1061" w:type="pct"/>
            <w:shd w:val="clear" w:color="auto" w:fill="FFFFFF" w:themeFill="background1"/>
          </w:tcPr>
          <w:p w14:paraId="2CCAE792"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 xml:space="preserve">25 </w:t>
            </w:r>
            <w:proofErr w:type="gramStart"/>
            <w:r w:rsidRPr="005463AD">
              <w:rPr>
                <w:rFonts w:ascii="Arial" w:hAnsi="Arial" w:cs="Arial"/>
                <w:sz w:val="24"/>
                <w:szCs w:val="24"/>
              </w:rPr>
              <w:t>packet</w:t>
            </w:r>
            <w:proofErr w:type="gramEnd"/>
          </w:p>
        </w:tc>
      </w:tr>
    </w:tbl>
    <w:p w14:paraId="6E0C0860" w14:textId="77777777" w:rsidR="00FD7B59" w:rsidRPr="005463AD" w:rsidRDefault="00FD7B59" w:rsidP="00930318">
      <w:pPr>
        <w:spacing w:line="276" w:lineRule="auto"/>
        <w:ind w:right="270"/>
        <w:jc w:val="both"/>
        <w:rPr>
          <w:rFonts w:ascii="Arial" w:eastAsia="Times New Roman" w:hAnsi="Arial" w:cs="Arial"/>
          <w:b/>
          <w:color w:val="000000" w:themeColor="text1"/>
          <w:sz w:val="24"/>
          <w:szCs w:val="24"/>
        </w:rPr>
      </w:pPr>
    </w:p>
    <w:p w14:paraId="5EAA3B7E" w14:textId="77777777" w:rsidR="00FD7B59" w:rsidRPr="005463AD" w:rsidRDefault="00FD7B59" w:rsidP="00930318">
      <w:pPr>
        <w:spacing w:line="276" w:lineRule="auto"/>
        <w:ind w:right="270"/>
        <w:jc w:val="both"/>
        <w:rPr>
          <w:rFonts w:ascii="Arial" w:eastAsia="Times New Roman" w:hAnsi="Arial" w:cs="Arial"/>
          <w:b/>
          <w:color w:val="000000" w:themeColor="text1"/>
          <w:sz w:val="24"/>
          <w:szCs w:val="24"/>
        </w:rPr>
      </w:pPr>
    </w:p>
    <w:p w14:paraId="43B92AEA" w14:textId="77777777" w:rsidR="00FD7B59" w:rsidRPr="005463AD" w:rsidRDefault="008678DA" w:rsidP="00930318">
      <w:pPr>
        <w:spacing w:line="276" w:lineRule="auto"/>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br w:type="page"/>
      </w:r>
    </w:p>
    <w:p w14:paraId="31B01A31" w14:textId="25A651FE" w:rsidR="00FD7B59" w:rsidRPr="005463AD" w:rsidRDefault="008678DA" w:rsidP="00883E1C">
      <w:pPr>
        <w:spacing w:line="276" w:lineRule="auto"/>
        <w:ind w:right="270"/>
        <w:rPr>
          <w:rFonts w:ascii="Arial" w:eastAsia="Arial" w:hAnsi="Arial" w:cs="Arial"/>
          <w:b/>
          <w:color w:val="000000"/>
          <w:sz w:val="24"/>
          <w:szCs w:val="24"/>
        </w:rPr>
      </w:pPr>
      <w:r w:rsidRPr="005463AD">
        <w:rPr>
          <w:rFonts w:ascii="Arial" w:eastAsia="Arial" w:hAnsi="Arial" w:cs="Arial"/>
          <w:b/>
          <w:color w:val="000000"/>
          <w:sz w:val="24"/>
          <w:szCs w:val="24"/>
        </w:rPr>
        <w:lastRenderedPageBreak/>
        <w:t>ET-153 Workshop Practice I (Mechanical)</w:t>
      </w:r>
    </w:p>
    <w:p w14:paraId="4BE992B5" w14:textId="77777777" w:rsidR="00FD7B59" w:rsidRPr="005463AD" w:rsidRDefault="008678DA" w:rsidP="00930318">
      <w:pPr>
        <w:spacing w:line="276" w:lineRule="auto"/>
        <w:ind w:right="270"/>
        <w:rPr>
          <w:rFonts w:ascii="Arial" w:eastAsia="Arial" w:hAnsi="Arial" w:cs="Arial"/>
          <w:b/>
          <w:color w:val="000000"/>
          <w:sz w:val="24"/>
          <w:szCs w:val="24"/>
        </w:rPr>
      </w:pPr>
      <w:r w:rsidRPr="005463AD">
        <w:rPr>
          <w:rFonts w:ascii="Arial" w:eastAsia="Arial" w:hAnsi="Arial" w:cs="Arial"/>
          <w:b/>
          <w:color w:val="000000"/>
          <w:sz w:val="24"/>
          <w:szCs w:val="24"/>
        </w:rPr>
        <w:t>Overview:</w:t>
      </w:r>
    </w:p>
    <w:p w14:paraId="5AADF97A" w14:textId="77777777" w:rsidR="00FD7B59" w:rsidRPr="005463AD" w:rsidRDefault="008678DA" w:rsidP="00930318">
      <w:pPr>
        <w:spacing w:line="276" w:lineRule="auto"/>
        <w:ind w:right="270"/>
        <w:jc w:val="both"/>
        <w:rPr>
          <w:rFonts w:ascii="Arial" w:eastAsia="Arial" w:hAnsi="Arial" w:cs="Arial"/>
          <w:b/>
          <w:color w:val="000000"/>
          <w:sz w:val="24"/>
          <w:szCs w:val="24"/>
        </w:rPr>
      </w:pPr>
      <w:r w:rsidRPr="005463AD">
        <w:rPr>
          <w:rFonts w:ascii="Arial" w:hAnsi="Arial" w:cs="Arial"/>
          <w:sz w:val="24"/>
          <w:szCs w:val="24"/>
        </w:rPr>
        <w:t>After Completing this competency standard student will be able to perform essential hands-on skills in mechanical engineering, beginning with workshop safety to ensure adherence to critical safety protocols and prevent accidents. They will gain expertise in fundamental metal work techniques, including cutting, shaping, and joining metals. The course covers bench work techniques, focusing on the precise hand-finishing of components. Students will also practice various welding techniques to master welding work. Additionally, they will operate machine shop tools and gain experience with the operation of numerical control (NC) machines, providing a solid foundation for advanced manufacturing processes.</w:t>
      </w:r>
    </w:p>
    <w:tbl>
      <w:tblPr>
        <w:tblStyle w:val="GridTable5Dark-Accent412"/>
        <w:tblW w:w="9810"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726"/>
        <w:gridCol w:w="7084"/>
      </w:tblGrid>
      <w:tr w:rsidR="00FD7B59" w:rsidRPr="005463AD" w14:paraId="676BC231" w14:textId="77777777" w:rsidTr="00D12AD4">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2726" w:type="dxa"/>
            <w:tcBorders>
              <w:top w:val="none" w:sz="0" w:space="0" w:color="auto"/>
              <w:left w:val="none" w:sz="0" w:space="0" w:color="auto"/>
              <w:right w:val="none" w:sz="0" w:space="0" w:color="auto"/>
            </w:tcBorders>
            <w:shd w:val="clear" w:color="auto" w:fill="FFFFFF" w:themeFill="background1"/>
          </w:tcPr>
          <w:p w14:paraId="5F48A159" w14:textId="77777777" w:rsidR="00FD7B59" w:rsidRPr="005463AD" w:rsidRDefault="008678DA" w:rsidP="00930318">
            <w:pPr>
              <w:spacing w:after="0" w:line="276" w:lineRule="auto"/>
              <w:ind w:right="27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Competency Units</w:t>
            </w:r>
          </w:p>
        </w:tc>
        <w:tc>
          <w:tcPr>
            <w:tcW w:w="7084" w:type="dxa"/>
            <w:tcBorders>
              <w:top w:val="none" w:sz="0" w:space="0" w:color="auto"/>
              <w:left w:val="none" w:sz="0" w:space="0" w:color="auto"/>
              <w:right w:val="none" w:sz="0" w:space="0" w:color="auto"/>
            </w:tcBorders>
            <w:shd w:val="clear" w:color="auto" w:fill="FFFFFF" w:themeFill="background1"/>
          </w:tcPr>
          <w:p w14:paraId="0062BFFB" w14:textId="77777777" w:rsidR="00FD7B59" w:rsidRPr="005463AD" w:rsidRDefault="008678DA"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Performance Criteria</w:t>
            </w:r>
          </w:p>
        </w:tc>
      </w:tr>
      <w:tr w:rsidR="00FD7B59" w:rsidRPr="005463AD" w14:paraId="242BD6BB" w14:textId="77777777" w:rsidTr="00D12AD4">
        <w:trPr>
          <w:trHeight w:val="216"/>
        </w:trPr>
        <w:tc>
          <w:tcPr>
            <w:cnfStyle w:val="001000000000" w:firstRow="0" w:lastRow="0" w:firstColumn="1" w:lastColumn="0" w:oddVBand="0" w:evenVBand="0" w:oddHBand="0" w:evenHBand="0" w:firstRowFirstColumn="0" w:firstRowLastColumn="0" w:lastRowFirstColumn="0" w:lastRowLastColumn="0"/>
            <w:tcW w:w="2726" w:type="dxa"/>
            <w:tcBorders>
              <w:left w:val="none" w:sz="0" w:space="0" w:color="auto"/>
            </w:tcBorders>
            <w:shd w:val="clear" w:color="auto" w:fill="FFFFFF" w:themeFill="background1"/>
          </w:tcPr>
          <w:p w14:paraId="2C05D2FB" w14:textId="77777777" w:rsidR="00FD7B59" w:rsidRPr="005463AD" w:rsidRDefault="008678DA" w:rsidP="00533EF5">
            <w:pPr>
              <w:pStyle w:val="ListParagraph"/>
              <w:numPr>
                <w:ilvl w:val="0"/>
                <w:numId w:val="72"/>
              </w:numPr>
              <w:spacing w:line="276" w:lineRule="auto"/>
              <w:ind w:right="270"/>
              <w:rPr>
                <w:rFonts w:ascii="Arial" w:eastAsia="Times New Roman" w:hAnsi="Arial"/>
                <w:bCs w:val="0"/>
                <w:color w:val="000000" w:themeColor="text1"/>
                <w:sz w:val="24"/>
                <w:szCs w:val="24"/>
              </w:rPr>
            </w:pPr>
            <w:r w:rsidRPr="005463AD">
              <w:rPr>
                <w:rFonts w:ascii="Arial" w:eastAsia="Times New Roman" w:hAnsi="Arial"/>
                <w:b w:val="0"/>
                <w:color w:val="000000" w:themeColor="text1"/>
                <w:sz w:val="24"/>
                <w:szCs w:val="24"/>
              </w:rPr>
              <w:t>Implement Workshop Safety Practices</w:t>
            </w:r>
          </w:p>
        </w:tc>
        <w:tc>
          <w:tcPr>
            <w:tcW w:w="7084" w:type="dxa"/>
            <w:shd w:val="clear" w:color="auto" w:fill="FFFFFF" w:themeFill="background1"/>
          </w:tcPr>
          <w:p w14:paraId="01EB7469" w14:textId="77777777" w:rsidR="00FD7B59" w:rsidRPr="005463AD" w:rsidRDefault="008678DA" w:rsidP="00533EF5">
            <w:pPr>
              <w:pStyle w:val="ListParagraph"/>
              <w:numPr>
                <w:ilvl w:val="0"/>
                <w:numId w:val="73"/>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Identify PPEs as per job requirement.</w:t>
            </w:r>
          </w:p>
          <w:p w14:paraId="40DD9B6A" w14:textId="77777777" w:rsidR="00FD7B59" w:rsidRPr="005463AD" w:rsidRDefault="008678DA" w:rsidP="00533EF5">
            <w:pPr>
              <w:pStyle w:val="ListParagraph"/>
              <w:numPr>
                <w:ilvl w:val="0"/>
                <w:numId w:val="73"/>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Ensure use of personal protective equipment (PPE) such as safety goggles, gloves, and aprons to protect against injuries.</w:t>
            </w:r>
          </w:p>
          <w:p w14:paraId="109FFEFD" w14:textId="77777777" w:rsidR="00FD7B59" w:rsidRPr="005463AD" w:rsidRDefault="008678DA" w:rsidP="00533EF5">
            <w:pPr>
              <w:pStyle w:val="ListParagraph"/>
              <w:numPr>
                <w:ilvl w:val="0"/>
                <w:numId w:val="73"/>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Participate in safety training sessions.</w:t>
            </w:r>
          </w:p>
          <w:p w14:paraId="6505F358" w14:textId="77777777" w:rsidR="00FD7B59" w:rsidRPr="005463AD" w:rsidRDefault="008678DA" w:rsidP="00533EF5">
            <w:pPr>
              <w:pStyle w:val="ListParagraph"/>
              <w:numPr>
                <w:ilvl w:val="0"/>
                <w:numId w:val="73"/>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Maintain tools and equipment.</w:t>
            </w:r>
          </w:p>
          <w:p w14:paraId="30556317" w14:textId="77777777" w:rsidR="00FD7B59" w:rsidRPr="005463AD" w:rsidRDefault="008678DA" w:rsidP="00533EF5">
            <w:pPr>
              <w:pStyle w:val="ListParagraph"/>
              <w:numPr>
                <w:ilvl w:val="0"/>
                <w:numId w:val="73"/>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 xml:space="preserve">Identify hazards at </w:t>
            </w:r>
            <w:proofErr w:type="gramStart"/>
            <w:r w:rsidRPr="005463AD">
              <w:rPr>
                <w:rFonts w:ascii="Arial" w:eastAsia="Times New Roman" w:hAnsi="Arial"/>
                <w:color w:val="000000" w:themeColor="text1"/>
                <w:sz w:val="24"/>
                <w:szCs w:val="24"/>
              </w:rPr>
              <w:t>work place</w:t>
            </w:r>
            <w:proofErr w:type="gramEnd"/>
            <w:r w:rsidRPr="005463AD">
              <w:rPr>
                <w:rFonts w:ascii="Arial" w:eastAsia="Times New Roman" w:hAnsi="Arial"/>
                <w:color w:val="000000" w:themeColor="text1"/>
                <w:sz w:val="24"/>
                <w:szCs w:val="24"/>
              </w:rPr>
              <w:t xml:space="preserve"> </w:t>
            </w:r>
          </w:p>
          <w:p w14:paraId="56C74751" w14:textId="77777777" w:rsidR="00FD7B59" w:rsidRPr="005463AD" w:rsidRDefault="008678DA" w:rsidP="00533EF5">
            <w:pPr>
              <w:pStyle w:val="ListParagraph"/>
              <w:numPr>
                <w:ilvl w:val="0"/>
                <w:numId w:val="73"/>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 xml:space="preserve">Dispose </w:t>
            </w:r>
            <w:proofErr w:type="spellStart"/>
            <w:r w:rsidRPr="005463AD">
              <w:rPr>
                <w:rFonts w:ascii="Arial" w:eastAsia="Times New Roman" w:hAnsi="Arial"/>
                <w:color w:val="000000" w:themeColor="text1"/>
                <w:sz w:val="24"/>
                <w:szCs w:val="24"/>
              </w:rPr>
              <w:t>off</w:t>
            </w:r>
            <w:proofErr w:type="spellEnd"/>
            <w:r w:rsidRPr="005463AD">
              <w:rPr>
                <w:rFonts w:ascii="Arial" w:eastAsia="Times New Roman" w:hAnsi="Arial"/>
                <w:color w:val="000000" w:themeColor="text1"/>
                <w:sz w:val="24"/>
                <w:szCs w:val="24"/>
              </w:rPr>
              <w:t xml:space="preserve"> hazards.</w:t>
            </w:r>
          </w:p>
          <w:p w14:paraId="3607BFB9" w14:textId="32B0046B" w:rsidR="00FD7B59" w:rsidRPr="005463AD" w:rsidRDefault="008678DA" w:rsidP="00533EF5">
            <w:pPr>
              <w:pStyle w:val="ListParagraph"/>
              <w:numPr>
                <w:ilvl w:val="0"/>
                <w:numId w:val="73"/>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 xml:space="preserve">Store </w:t>
            </w:r>
            <w:r w:rsidR="00D12AD4" w:rsidRPr="005463AD">
              <w:rPr>
                <w:rFonts w:ascii="Arial" w:eastAsia="Times New Roman" w:hAnsi="Arial"/>
                <w:color w:val="000000" w:themeColor="text1"/>
                <w:sz w:val="24"/>
                <w:szCs w:val="24"/>
              </w:rPr>
              <w:t>PPEs</w:t>
            </w:r>
            <w:r w:rsidRPr="005463AD">
              <w:rPr>
                <w:rFonts w:ascii="Arial" w:eastAsia="Times New Roman" w:hAnsi="Arial"/>
                <w:color w:val="000000" w:themeColor="text1"/>
                <w:sz w:val="24"/>
                <w:szCs w:val="24"/>
              </w:rPr>
              <w:t xml:space="preserve"> in the designated place </w:t>
            </w:r>
          </w:p>
          <w:p w14:paraId="6252F91E" w14:textId="77777777" w:rsidR="00FD7B59" w:rsidRPr="005463AD" w:rsidRDefault="008678DA" w:rsidP="00533EF5">
            <w:pPr>
              <w:pStyle w:val="ListParagraph"/>
              <w:numPr>
                <w:ilvl w:val="0"/>
                <w:numId w:val="73"/>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 xml:space="preserve">Keep clean and organized workspace </w:t>
            </w:r>
          </w:p>
        </w:tc>
      </w:tr>
      <w:tr w:rsidR="00FD7B59" w:rsidRPr="005463AD" w14:paraId="6290DB02" w14:textId="77777777" w:rsidTr="00D12AD4">
        <w:trPr>
          <w:trHeight w:val="216"/>
        </w:trPr>
        <w:tc>
          <w:tcPr>
            <w:cnfStyle w:val="001000000000" w:firstRow="0" w:lastRow="0" w:firstColumn="1" w:lastColumn="0" w:oddVBand="0" w:evenVBand="0" w:oddHBand="0" w:evenHBand="0" w:firstRowFirstColumn="0" w:firstRowLastColumn="0" w:lastRowFirstColumn="0" w:lastRowLastColumn="0"/>
            <w:tcW w:w="2726" w:type="dxa"/>
            <w:tcBorders>
              <w:left w:val="none" w:sz="0" w:space="0" w:color="auto"/>
            </w:tcBorders>
            <w:shd w:val="clear" w:color="auto" w:fill="FFFFFF" w:themeFill="background1"/>
          </w:tcPr>
          <w:p w14:paraId="40D98DD0" w14:textId="77777777" w:rsidR="00FD7B59" w:rsidRPr="005463AD" w:rsidRDefault="008678DA" w:rsidP="00533EF5">
            <w:pPr>
              <w:pStyle w:val="ListParagraph"/>
              <w:numPr>
                <w:ilvl w:val="0"/>
                <w:numId w:val="72"/>
              </w:numPr>
              <w:spacing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 xml:space="preserve">  Apply Metal Work Techniques</w:t>
            </w:r>
          </w:p>
        </w:tc>
        <w:tc>
          <w:tcPr>
            <w:tcW w:w="7084" w:type="dxa"/>
            <w:shd w:val="clear" w:color="auto" w:fill="FFFFFF" w:themeFill="background1"/>
          </w:tcPr>
          <w:p w14:paraId="75224225" w14:textId="77777777" w:rsidR="00FD7B59" w:rsidRPr="005463AD" w:rsidRDefault="008678DA" w:rsidP="00533EF5">
            <w:pPr>
              <w:pStyle w:val="ListParagraph"/>
              <w:numPr>
                <w:ilvl w:val="0"/>
                <w:numId w:val="74"/>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Take precise measurements </w:t>
            </w:r>
          </w:p>
          <w:p w14:paraId="3E5080A0" w14:textId="77777777" w:rsidR="00FD7B59" w:rsidRPr="005463AD" w:rsidRDefault="008678DA" w:rsidP="00533EF5">
            <w:pPr>
              <w:pStyle w:val="ListParagraph"/>
              <w:numPr>
                <w:ilvl w:val="0"/>
                <w:numId w:val="74"/>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Perform Marking on job before cutting to achieve accurate dimensions and minimize material waste.</w:t>
            </w:r>
          </w:p>
          <w:p w14:paraId="31634547" w14:textId="77777777" w:rsidR="00FD7B59" w:rsidRPr="005463AD" w:rsidRDefault="008678DA" w:rsidP="00533EF5">
            <w:pPr>
              <w:pStyle w:val="ListParagraph"/>
              <w:numPr>
                <w:ilvl w:val="0"/>
                <w:numId w:val="74"/>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Use cutting tools as per job requirements</w:t>
            </w:r>
          </w:p>
          <w:p w14:paraId="486595C0" w14:textId="77777777" w:rsidR="00FD7B59" w:rsidRPr="005463AD" w:rsidRDefault="008678DA" w:rsidP="00533EF5">
            <w:pPr>
              <w:pStyle w:val="ListParagraph"/>
              <w:numPr>
                <w:ilvl w:val="0"/>
                <w:numId w:val="74"/>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Implement forming techniques, including bending, rolling, and forging, to shape metal components.</w:t>
            </w:r>
          </w:p>
          <w:p w14:paraId="7C2EC23C" w14:textId="77777777" w:rsidR="00FD7B59" w:rsidRPr="005463AD" w:rsidRDefault="008678DA" w:rsidP="00533EF5">
            <w:pPr>
              <w:pStyle w:val="ListParagraph"/>
              <w:numPr>
                <w:ilvl w:val="0"/>
                <w:numId w:val="74"/>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Prepare Dove tail, Spanner, Funnel and Bottle opener.</w:t>
            </w:r>
          </w:p>
          <w:p w14:paraId="28DE6FAF" w14:textId="77777777" w:rsidR="00FD7B59" w:rsidRPr="005463AD" w:rsidRDefault="008678DA" w:rsidP="00533EF5">
            <w:pPr>
              <w:pStyle w:val="ListParagraph"/>
              <w:numPr>
                <w:ilvl w:val="0"/>
                <w:numId w:val="74"/>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Apply correct joining methods, such as brazing, or riveting, to securely assemble metal parts with strong and durable bonds.</w:t>
            </w:r>
          </w:p>
          <w:p w14:paraId="786F5806" w14:textId="77777777" w:rsidR="00FD7B59" w:rsidRPr="005463AD" w:rsidRDefault="008678DA" w:rsidP="00533EF5">
            <w:pPr>
              <w:pStyle w:val="ListParagraph"/>
              <w:numPr>
                <w:ilvl w:val="0"/>
                <w:numId w:val="74"/>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Finish metal surfaces using techniques like grinding, sanding, or polishing to achieve the desired surface quality and appearance</w:t>
            </w:r>
          </w:p>
        </w:tc>
      </w:tr>
      <w:tr w:rsidR="00FD7B59" w:rsidRPr="005463AD" w14:paraId="4BDDA416" w14:textId="77777777" w:rsidTr="00D12AD4">
        <w:trPr>
          <w:trHeight w:val="216"/>
        </w:trPr>
        <w:tc>
          <w:tcPr>
            <w:cnfStyle w:val="001000000000" w:firstRow="0" w:lastRow="0" w:firstColumn="1" w:lastColumn="0" w:oddVBand="0" w:evenVBand="0" w:oddHBand="0" w:evenHBand="0" w:firstRowFirstColumn="0" w:firstRowLastColumn="0" w:lastRowFirstColumn="0" w:lastRowLastColumn="0"/>
            <w:tcW w:w="2726" w:type="dxa"/>
            <w:tcBorders>
              <w:left w:val="none" w:sz="0" w:space="0" w:color="auto"/>
            </w:tcBorders>
            <w:shd w:val="clear" w:color="auto" w:fill="FFFFFF" w:themeFill="background1"/>
          </w:tcPr>
          <w:p w14:paraId="6A2ECD3E" w14:textId="77777777" w:rsidR="00FD7B59" w:rsidRPr="005463AD" w:rsidRDefault="008678DA" w:rsidP="00533EF5">
            <w:pPr>
              <w:pStyle w:val="ListParagraph"/>
              <w:numPr>
                <w:ilvl w:val="0"/>
                <w:numId w:val="72"/>
              </w:numPr>
              <w:spacing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Perform Bench Work Process</w:t>
            </w:r>
          </w:p>
        </w:tc>
        <w:tc>
          <w:tcPr>
            <w:tcW w:w="7084" w:type="dxa"/>
            <w:shd w:val="clear" w:color="auto" w:fill="FFFFFF" w:themeFill="background1"/>
          </w:tcPr>
          <w:p w14:paraId="2084A47C" w14:textId="77777777" w:rsidR="00FD7B59" w:rsidRPr="005463AD" w:rsidRDefault="008678DA" w:rsidP="00533EF5">
            <w:pPr>
              <w:pStyle w:val="ListParagraph"/>
              <w:numPr>
                <w:ilvl w:val="0"/>
                <w:numId w:val="75"/>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Demonstrate proficiency in using hand tools, such as files, hammers, and saws, to perform precise and accurate bench work tasks.</w:t>
            </w:r>
          </w:p>
          <w:p w14:paraId="1BA6DE2C" w14:textId="77777777" w:rsidR="00FD7B59" w:rsidRPr="005463AD" w:rsidRDefault="008678DA" w:rsidP="00533EF5">
            <w:pPr>
              <w:pStyle w:val="ListParagraph"/>
              <w:numPr>
                <w:ilvl w:val="0"/>
                <w:numId w:val="75"/>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lastRenderedPageBreak/>
              <w:t>Execute measuring and marking techniques to components are fabricated to exact specifications and tolerances.</w:t>
            </w:r>
          </w:p>
          <w:p w14:paraId="6BA60F81" w14:textId="77777777" w:rsidR="00FD7B59" w:rsidRPr="005463AD" w:rsidRDefault="008678DA" w:rsidP="00533EF5">
            <w:pPr>
              <w:pStyle w:val="ListParagraph"/>
              <w:numPr>
                <w:ilvl w:val="0"/>
                <w:numId w:val="75"/>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Apply filing and finishing methods to achieve smooth and accurate surfaces on metal or other work pieces.</w:t>
            </w:r>
          </w:p>
          <w:p w14:paraId="5CADB9AE" w14:textId="77777777" w:rsidR="00FD7B59" w:rsidRPr="005463AD" w:rsidRDefault="008678DA" w:rsidP="00533EF5">
            <w:pPr>
              <w:pStyle w:val="ListParagraph"/>
              <w:numPr>
                <w:ilvl w:val="0"/>
                <w:numId w:val="75"/>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Follow detailed assembly procedures to fit and join parts.</w:t>
            </w:r>
          </w:p>
          <w:p w14:paraId="0FB91EC2" w14:textId="730A4E90" w:rsidR="00FD7B59" w:rsidRPr="005463AD" w:rsidRDefault="008678DA" w:rsidP="00533EF5">
            <w:pPr>
              <w:pStyle w:val="ListParagraph"/>
              <w:numPr>
                <w:ilvl w:val="0"/>
                <w:numId w:val="75"/>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Maintain clean and organized </w:t>
            </w:r>
            <w:proofErr w:type="gramStart"/>
            <w:r w:rsidRPr="005463AD">
              <w:rPr>
                <w:rFonts w:ascii="Arial" w:hAnsi="Arial"/>
                <w:color w:val="000000" w:themeColor="text1"/>
                <w:sz w:val="24"/>
                <w:szCs w:val="24"/>
              </w:rPr>
              <w:t>workbench</w:t>
            </w:r>
            <w:proofErr w:type="gramEnd"/>
            <w:r w:rsidRPr="005463AD">
              <w:rPr>
                <w:rFonts w:ascii="Arial" w:hAnsi="Arial"/>
                <w:color w:val="000000" w:themeColor="text1"/>
                <w:sz w:val="24"/>
                <w:szCs w:val="24"/>
              </w:rPr>
              <w:t xml:space="preserve"> </w:t>
            </w:r>
            <w:r w:rsidR="00AF65A6" w:rsidRPr="005463AD">
              <w:rPr>
                <w:rFonts w:ascii="Arial" w:hAnsi="Arial"/>
                <w:color w:val="000000" w:themeColor="text1"/>
                <w:sz w:val="24"/>
                <w:szCs w:val="24"/>
              </w:rPr>
              <w:t>for</w:t>
            </w:r>
            <w:r w:rsidRPr="005463AD">
              <w:rPr>
                <w:rFonts w:ascii="Arial" w:hAnsi="Arial"/>
                <w:color w:val="000000" w:themeColor="text1"/>
                <w:sz w:val="24"/>
                <w:szCs w:val="24"/>
              </w:rPr>
              <w:t xml:space="preserve"> safety in bench work processes.</w:t>
            </w:r>
          </w:p>
        </w:tc>
      </w:tr>
      <w:tr w:rsidR="00FD7B59" w:rsidRPr="005463AD" w14:paraId="50CC2CC5" w14:textId="77777777" w:rsidTr="00D12AD4">
        <w:trPr>
          <w:trHeight w:val="2400"/>
        </w:trPr>
        <w:tc>
          <w:tcPr>
            <w:cnfStyle w:val="001000000000" w:firstRow="0" w:lastRow="0" w:firstColumn="1" w:lastColumn="0" w:oddVBand="0" w:evenVBand="0" w:oddHBand="0" w:evenHBand="0" w:firstRowFirstColumn="0" w:firstRowLastColumn="0" w:lastRowFirstColumn="0" w:lastRowLastColumn="0"/>
            <w:tcW w:w="2726" w:type="dxa"/>
            <w:tcBorders>
              <w:left w:val="none" w:sz="0" w:space="0" w:color="auto"/>
            </w:tcBorders>
            <w:shd w:val="clear" w:color="auto" w:fill="FFFFFF" w:themeFill="background1"/>
          </w:tcPr>
          <w:p w14:paraId="10ECAEE5" w14:textId="77777777" w:rsidR="00FD7B59" w:rsidRPr="005463AD" w:rsidRDefault="008678DA" w:rsidP="00533EF5">
            <w:pPr>
              <w:pStyle w:val="ListParagraph"/>
              <w:numPr>
                <w:ilvl w:val="0"/>
                <w:numId w:val="72"/>
              </w:numPr>
              <w:spacing w:line="276" w:lineRule="auto"/>
              <w:ind w:right="270"/>
              <w:rPr>
                <w:rFonts w:ascii="Arial" w:hAnsi="Arial"/>
                <w:bCs w:val="0"/>
                <w:color w:val="000000" w:themeColor="text1"/>
                <w:sz w:val="24"/>
                <w:szCs w:val="24"/>
              </w:rPr>
            </w:pPr>
            <w:proofErr w:type="gramStart"/>
            <w:r w:rsidRPr="005463AD">
              <w:rPr>
                <w:rFonts w:ascii="Arial" w:hAnsi="Arial"/>
                <w:b w:val="0"/>
                <w:color w:val="000000" w:themeColor="text1"/>
                <w:sz w:val="24"/>
                <w:szCs w:val="24"/>
              </w:rPr>
              <w:t>Perform</w:t>
            </w:r>
            <w:proofErr w:type="gramEnd"/>
            <w:r w:rsidRPr="005463AD">
              <w:rPr>
                <w:rFonts w:ascii="Arial" w:hAnsi="Arial"/>
                <w:b w:val="0"/>
                <w:color w:val="000000" w:themeColor="text1"/>
                <w:sz w:val="24"/>
                <w:szCs w:val="24"/>
              </w:rPr>
              <w:t xml:space="preserve"> Welding Process</w:t>
            </w:r>
          </w:p>
        </w:tc>
        <w:tc>
          <w:tcPr>
            <w:tcW w:w="7084" w:type="dxa"/>
            <w:shd w:val="clear" w:color="auto" w:fill="FFFFFF" w:themeFill="background1"/>
          </w:tcPr>
          <w:p w14:paraId="62FE44EE" w14:textId="77777777" w:rsidR="00FD7B59" w:rsidRPr="005463AD" w:rsidRDefault="008678DA" w:rsidP="00533EF5">
            <w:pPr>
              <w:pStyle w:val="ListParagraph"/>
              <w:numPr>
                <w:ilvl w:val="0"/>
                <w:numId w:val="76"/>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Select welding techniques, equipment, and materials for each specific process (gas, arc, and soldering) to ensure optimal results and safety.</w:t>
            </w:r>
          </w:p>
          <w:p w14:paraId="4FA75213" w14:textId="76450CEE" w:rsidR="00FD7B59" w:rsidRPr="005463AD" w:rsidRDefault="008678DA" w:rsidP="00533EF5">
            <w:pPr>
              <w:pStyle w:val="ListParagraph"/>
              <w:numPr>
                <w:ilvl w:val="0"/>
                <w:numId w:val="76"/>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Prepare work pieces by cleaning and positioning </w:t>
            </w:r>
            <w:r w:rsidR="007722D3" w:rsidRPr="005463AD">
              <w:rPr>
                <w:rFonts w:ascii="Arial" w:hAnsi="Arial"/>
                <w:color w:val="000000" w:themeColor="text1"/>
                <w:sz w:val="24"/>
                <w:szCs w:val="24"/>
              </w:rPr>
              <w:t xml:space="preserve">them correctly </w:t>
            </w:r>
            <w:r w:rsidR="009A6766" w:rsidRPr="005463AD">
              <w:rPr>
                <w:rFonts w:ascii="Arial" w:hAnsi="Arial"/>
                <w:color w:val="000000" w:themeColor="text1"/>
                <w:sz w:val="24"/>
                <w:szCs w:val="24"/>
              </w:rPr>
              <w:t xml:space="preserve">for </w:t>
            </w:r>
            <w:r w:rsidRPr="005463AD">
              <w:rPr>
                <w:rFonts w:ascii="Arial" w:hAnsi="Arial"/>
                <w:color w:val="000000" w:themeColor="text1"/>
                <w:sz w:val="24"/>
                <w:szCs w:val="24"/>
              </w:rPr>
              <w:t>strong and clean welds.</w:t>
            </w:r>
          </w:p>
          <w:p w14:paraId="61048728" w14:textId="77777777" w:rsidR="00FD7B59" w:rsidRPr="005463AD" w:rsidRDefault="008678DA" w:rsidP="00533EF5">
            <w:pPr>
              <w:pStyle w:val="ListParagraph"/>
              <w:numPr>
                <w:ilvl w:val="0"/>
                <w:numId w:val="76"/>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Execute precise welding operations, maintaining proper torch angle, travel speed, and arc length to produce high-quality welds.</w:t>
            </w:r>
          </w:p>
          <w:p w14:paraId="05C1E4B9" w14:textId="77777777" w:rsidR="00FD7B59" w:rsidRPr="005463AD" w:rsidRDefault="008678DA" w:rsidP="00533EF5">
            <w:pPr>
              <w:pStyle w:val="ListParagraph"/>
              <w:numPr>
                <w:ilvl w:val="0"/>
                <w:numId w:val="76"/>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Apply safety measures, including wearing protective gear </w:t>
            </w:r>
            <w:proofErr w:type="gramStart"/>
            <w:r w:rsidRPr="005463AD">
              <w:rPr>
                <w:rFonts w:ascii="Arial" w:hAnsi="Arial"/>
                <w:color w:val="000000" w:themeColor="text1"/>
                <w:sz w:val="24"/>
                <w:szCs w:val="24"/>
              </w:rPr>
              <w:t>and  adequate</w:t>
            </w:r>
            <w:proofErr w:type="gramEnd"/>
            <w:r w:rsidRPr="005463AD">
              <w:rPr>
                <w:rFonts w:ascii="Arial" w:hAnsi="Arial"/>
                <w:color w:val="000000" w:themeColor="text1"/>
                <w:sz w:val="24"/>
                <w:szCs w:val="24"/>
              </w:rPr>
              <w:t xml:space="preserve"> ventilation, to prevent accidents and exposure to harmful fumes.</w:t>
            </w:r>
          </w:p>
          <w:p w14:paraId="7A7042DA" w14:textId="77777777" w:rsidR="00FD7B59" w:rsidRPr="005463AD" w:rsidRDefault="008678DA" w:rsidP="00533EF5">
            <w:pPr>
              <w:pStyle w:val="ListParagraph"/>
              <w:numPr>
                <w:ilvl w:val="0"/>
                <w:numId w:val="76"/>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Inspect welds thoroughly for defects such as cracks, porosity, or weak joints, and perform necessary rework to meet quality standards.</w:t>
            </w:r>
          </w:p>
          <w:p w14:paraId="3FC1A77F" w14:textId="77777777" w:rsidR="00FD7B59" w:rsidRPr="005463AD" w:rsidRDefault="008678DA" w:rsidP="00533EF5">
            <w:pPr>
              <w:pStyle w:val="ListParagraph"/>
              <w:numPr>
                <w:ilvl w:val="0"/>
                <w:numId w:val="76"/>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Maintain welding equipment by conducting regular inspections, cleaning, and repairs to ensure the reliability and longevity of the tools.</w:t>
            </w:r>
          </w:p>
          <w:p w14:paraId="0343882F" w14:textId="520E0551" w:rsidR="00FD7B59" w:rsidRPr="005463AD" w:rsidRDefault="008678DA" w:rsidP="00533EF5">
            <w:pPr>
              <w:pStyle w:val="ListParagraph"/>
              <w:numPr>
                <w:ilvl w:val="0"/>
                <w:numId w:val="76"/>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Make ‘V’ Groove butt joint (Flat Position), Corner joint, open square but joint, edge joint, and </w:t>
            </w:r>
            <w:proofErr w:type="gramStart"/>
            <w:r w:rsidRPr="005463AD">
              <w:rPr>
                <w:rFonts w:ascii="Arial" w:hAnsi="Arial"/>
                <w:color w:val="000000" w:themeColor="text1"/>
                <w:sz w:val="24"/>
                <w:szCs w:val="24"/>
              </w:rPr>
              <w:t>joint(</w:t>
            </w:r>
            <w:proofErr w:type="gramEnd"/>
            <w:r w:rsidRPr="005463AD">
              <w:rPr>
                <w:rFonts w:ascii="Arial" w:hAnsi="Arial"/>
                <w:color w:val="000000" w:themeColor="text1"/>
                <w:sz w:val="24"/>
                <w:szCs w:val="24"/>
              </w:rPr>
              <w:t>M.S Flat 5mm thick)</w:t>
            </w:r>
          </w:p>
        </w:tc>
      </w:tr>
      <w:tr w:rsidR="00FD7B59" w:rsidRPr="005463AD" w14:paraId="738F8A73" w14:textId="77777777" w:rsidTr="00D12AD4">
        <w:trPr>
          <w:trHeight w:val="890"/>
        </w:trPr>
        <w:tc>
          <w:tcPr>
            <w:cnfStyle w:val="001000000000" w:firstRow="0" w:lastRow="0" w:firstColumn="1" w:lastColumn="0" w:oddVBand="0" w:evenVBand="0" w:oddHBand="0" w:evenHBand="0" w:firstRowFirstColumn="0" w:firstRowLastColumn="0" w:lastRowFirstColumn="0" w:lastRowLastColumn="0"/>
            <w:tcW w:w="2726" w:type="dxa"/>
            <w:tcBorders>
              <w:left w:val="none" w:sz="0" w:space="0" w:color="auto"/>
            </w:tcBorders>
            <w:shd w:val="clear" w:color="auto" w:fill="FFFFFF" w:themeFill="background1"/>
          </w:tcPr>
          <w:p w14:paraId="43DE562A" w14:textId="77777777" w:rsidR="00FD7B59" w:rsidRPr="005463AD" w:rsidRDefault="008678DA" w:rsidP="00533EF5">
            <w:pPr>
              <w:pStyle w:val="ListParagraph"/>
              <w:numPr>
                <w:ilvl w:val="0"/>
                <w:numId w:val="72"/>
              </w:numPr>
              <w:spacing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Operate Machine Shop Tool and Equipment’s.</w:t>
            </w:r>
          </w:p>
        </w:tc>
        <w:tc>
          <w:tcPr>
            <w:tcW w:w="7084" w:type="dxa"/>
            <w:shd w:val="clear" w:color="auto" w:fill="FFFFFF" w:themeFill="background1"/>
          </w:tcPr>
          <w:p w14:paraId="439C5682" w14:textId="77777777" w:rsidR="00FD7B59" w:rsidRPr="005463AD" w:rsidRDefault="008678DA" w:rsidP="00533EF5">
            <w:pPr>
              <w:pStyle w:val="ListParagraph"/>
              <w:numPr>
                <w:ilvl w:val="0"/>
                <w:numId w:val="77"/>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Select machine tools and equipment for required tasks </w:t>
            </w:r>
          </w:p>
          <w:p w14:paraId="5FAF9D7B" w14:textId="3F36E9E7" w:rsidR="00FD7B59" w:rsidRPr="005463AD" w:rsidRDefault="008678DA" w:rsidP="00533EF5">
            <w:pPr>
              <w:pStyle w:val="ListParagraph"/>
              <w:numPr>
                <w:ilvl w:val="0"/>
                <w:numId w:val="77"/>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Set up machines by following standard procedures, including aligning work pieces and adjusting machine settings to achieve desired specifications.</w:t>
            </w:r>
          </w:p>
          <w:p w14:paraId="6F3952DE" w14:textId="3606D570" w:rsidR="00FD7B59" w:rsidRPr="005463AD" w:rsidRDefault="008678DA" w:rsidP="00533EF5">
            <w:pPr>
              <w:pStyle w:val="ListParagraph"/>
              <w:numPr>
                <w:ilvl w:val="0"/>
                <w:numId w:val="77"/>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Operate machines such as lathes, milling machines, Micrometer, outside and inside calipers, knurling, thread and drill presses with proficiency, adhering to techniques and safety protocols</w:t>
            </w:r>
          </w:p>
          <w:p w14:paraId="052D1107" w14:textId="77777777" w:rsidR="00FD7B59" w:rsidRPr="005463AD" w:rsidRDefault="008678DA" w:rsidP="00533EF5">
            <w:pPr>
              <w:pStyle w:val="ListParagraph"/>
              <w:numPr>
                <w:ilvl w:val="0"/>
                <w:numId w:val="77"/>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Perform task on lath and milling machine </w:t>
            </w:r>
          </w:p>
          <w:p w14:paraId="2CF2EF1E" w14:textId="77777777" w:rsidR="00FD7B59" w:rsidRPr="005463AD" w:rsidRDefault="008678DA" w:rsidP="00533EF5">
            <w:pPr>
              <w:pStyle w:val="ListParagraph"/>
              <w:numPr>
                <w:ilvl w:val="0"/>
                <w:numId w:val="77"/>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Monitor machining process closely, making necessary </w:t>
            </w:r>
            <w:r w:rsidRPr="005463AD">
              <w:rPr>
                <w:rFonts w:ascii="Arial" w:hAnsi="Arial"/>
                <w:color w:val="000000" w:themeColor="text1"/>
                <w:sz w:val="24"/>
                <w:szCs w:val="24"/>
              </w:rPr>
              <w:lastRenderedPageBreak/>
              <w:t>adjustments to tool positions, speeds, and feeds to maintain high-quality output.</w:t>
            </w:r>
          </w:p>
          <w:p w14:paraId="7ECC26DD" w14:textId="111E402D" w:rsidR="00FD7B59" w:rsidRPr="005463AD" w:rsidRDefault="00D12AD4" w:rsidP="00533EF5">
            <w:pPr>
              <w:pStyle w:val="ListParagraph"/>
              <w:numPr>
                <w:ilvl w:val="0"/>
                <w:numId w:val="77"/>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Practice turning by observing procedure (Simple turning, taper turning, Knurling).</w:t>
            </w:r>
          </w:p>
          <w:p w14:paraId="78FBEBBC" w14:textId="77777777" w:rsidR="00FD7B59" w:rsidRPr="005463AD" w:rsidRDefault="008678DA" w:rsidP="00533EF5">
            <w:pPr>
              <w:pStyle w:val="ListParagraph"/>
              <w:numPr>
                <w:ilvl w:val="0"/>
                <w:numId w:val="77"/>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Wear required personal protective equipment (PPE) and </w:t>
            </w:r>
            <w:proofErr w:type="gramStart"/>
            <w:r w:rsidRPr="005463AD">
              <w:rPr>
                <w:rFonts w:ascii="Arial" w:hAnsi="Arial"/>
                <w:color w:val="000000" w:themeColor="text1"/>
                <w:sz w:val="24"/>
                <w:szCs w:val="24"/>
              </w:rPr>
              <w:t>following</w:t>
            </w:r>
            <w:proofErr w:type="gramEnd"/>
            <w:r w:rsidRPr="005463AD">
              <w:rPr>
                <w:rFonts w:ascii="Arial" w:hAnsi="Arial"/>
                <w:color w:val="000000" w:themeColor="text1"/>
                <w:sz w:val="24"/>
                <w:szCs w:val="24"/>
              </w:rPr>
              <w:t xml:space="preserve"> all safety guidelines to prevent accidents and injuries.</w:t>
            </w:r>
          </w:p>
        </w:tc>
      </w:tr>
      <w:tr w:rsidR="00FD7B59" w:rsidRPr="005463AD" w14:paraId="4E081379" w14:textId="77777777" w:rsidTr="00D12AD4">
        <w:trPr>
          <w:trHeight w:val="557"/>
        </w:trPr>
        <w:tc>
          <w:tcPr>
            <w:cnfStyle w:val="001000000000" w:firstRow="0" w:lastRow="0" w:firstColumn="1" w:lastColumn="0" w:oddVBand="0" w:evenVBand="0" w:oddHBand="0" w:evenHBand="0" w:firstRowFirstColumn="0" w:firstRowLastColumn="0" w:lastRowFirstColumn="0" w:lastRowLastColumn="0"/>
            <w:tcW w:w="2726" w:type="dxa"/>
            <w:tcBorders>
              <w:left w:val="none" w:sz="0" w:space="0" w:color="auto"/>
              <w:bottom w:val="none" w:sz="0" w:space="0" w:color="auto"/>
            </w:tcBorders>
            <w:shd w:val="clear" w:color="auto" w:fill="FFFFFF" w:themeFill="background1"/>
          </w:tcPr>
          <w:p w14:paraId="64BF410E" w14:textId="77777777" w:rsidR="00FD7B59" w:rsidRPr="005463AD" w:rsidRDefault="008678DA" w:rsidP="00533EF5">
            <w:pPr>
              <w:pStyle w:val="ListParagraph"/>
              <w:numPr>
                <w:ilvl w:val="0"/>
                <w:numId w:val="72"/>
              </w:numPr>
              <w:spacing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Operate Numerical Control Machine</w:t>
            </w:r>
          </w:p>
          <w:p w14:paraId="182FA9DA" w14:textId="77777777" w:rsidR="00FD7B59" w:rsidRPr="005463AD" w:rsidRDefault="00FD7B59" w:rsidP="00930318">
            <w:pPr>
              <w:spacing w:after="0" w:line="276" w:lineRule="auto"/>
              <w:rPr>
                <w:rFonts w:ascii="Arial" w:hAnsi="Arial"/>
                <w:b w:val="0"/>
                <w:bCs w:val="0"/>
                <w:sz w:val="24"/>
                <w:szCs w:val="24"/>
              </w:rPr>
            </w:pPr>
          </w:p>
          <w:p w14:paraId="7793DC05" w14:textId="77777777" w:rsidR="00FD7B59" w:rsidRPr="005463AD" w:rsidRDefault="00FD7B59" w:rsidP="00930318">
            <w:pPr>
              <w:spacing w:after="0" w:line="276" w:lineRule="auto"/>
              <w:rPr>
                <w:rFonts w:ascii="Arial" w:hAnsi="Arial"/>
                <w:b w:val="0"/>
                <w:bCs w:val="0"/>
                <w:sz w:val="24"/>
                <w:szCs w:val="24"/>
              </w:rPr>
            </w:pPr>
          </w:p>
          <w:p w14:paraId="7E6CA51F" w14:textId="77777777" w:rsidR="00FD7B59" w:rsidRPr="005463AD" w:rsidRDefault="00FD7B59" w:rsidP="00930318">
            <w:pPr>
              <w:spacing w:after="0" w:line="276" w:lineRule="auto"/>
              <w:rPr>
                <w:rFonts w:ascii="Arial" w:hAnsi="Arial"/>
                <w:b w:val="0"/>
                <w:bCs w:val="0"/>
                <w:sz w:val="24"/>
                <w:szCs w:val="24"/>
              </w:rPr>
            </w:pPr>
          </w:p>
          <w:p w14:paraId="29079976" w14:textId="77777777" w:rsidR="00FD7B59" w:rsidRPr="005463AD" w:rsidRDefault="00FD7B59" w:rsidP="00930318">
            <w:pPr>
              <w:spacing w:after="0" w:line="276" w:lineRule="auto"/>
              <w:rPr>
                <w:rFonts w:ascii="Arial" w:hAnsi="Arial"/>
                <w:b w:val="0"/>
                <w:bCs w:val="0"/>
                <w:sz w:val="24"/>
                <w:szCs w:val="24"/>
              </w:rPr>
            </w:pPr>
          </w:p>
          <w:p w14:paraId="23971FCE" w14:textId="77777777" w:rsidR="00FD7B59" w:rsidRPr="005463AD" w:rsidRDefault="00FD7B59" w:rsidP="00930318">
            <w:pPr>
              <w:spacing w:after="0" w:line="276" w:lineRule="auto"/>
              <w:rPr>
                <w:rFonts w:ascii="Arial" w:hAnsi="Arial"/>
                <w:b w:val="0"/>
                <w:bCs w:val="0"/>
                <w:sz w:val="24"/>
                <w:szCs w:val="24"/>
              </w:rPr>
            </w:pPr>
          </w:p>
          <w:p w14:paraId="77ABF6CD" w14:textId="77777777" w:rsidR="00FD7B59" w:rsidRPr="005463AD" w:rsidRDefault="00FD7B59" w:rsidP="00930318">
            <w:pPr>
              <w:spacing w:after="0" w:line="276" w:lineRule="auto"/>
              <w:rPr>
                <w:rFonts w:ascii="Arial" w:hAnsi="Arial"/>
                <w:b w:val="0"/>
                <w:bCs w:val="0"/>
                <w:sz w:val="24"/>
                <w:szCs w:val="24"/>
              </w:rPr>
            </w:pPr>
          </w:p>
          <w:p w14:paraId="1B2815EE" w14:textId="77777777" w:rsidR="00FD7B59" w:rsidRPr="005463AD" w:rsidRDefault="00FD7B59" w:rsidP="00930318">
            <w:pPr>
              <w:spacing w:after="0" w:line="276" w:lineRule="auto"/>
              <w:rPr>
                <w:rFonts w:ascii="Arial" w:hAnsi="Arial"/>
                <w:b w:val="0"/>
                <w:bCs w:val="0"/>
                <w:sz w:val="24"/>
                <w:szCs w:val="24"/>
              </w:rPr>
            </w:pPr>
          </w:p>
          <w:p w14:paraId="6BDDFDE3" w14:textId="77777777" w:rsidR="00FD7B59" w:rsidRPr="005463AD" w:rsidRDefault="00FD7B59" w:rsidP="00930318">
            <w:pPr>
              <w:spacing w:after="0" w:line="276" w:lineRule="auto"/>
              <w:rPr>
                <w:rFonts w:ascii="Arial" w:hAnsi="Arial"/>
                <w:b w:val="0"/>
                <w:bCs w:val="0"/>
                <w:sz w:val="24"/>
                <w:szCs w:val="24"/>
              </w:rPr>
            </w:pPr>
          </w:p>
          <w:p w14:paraId="3E61D0AC" w14:textId="77777777" w:rsidR="00FD7B59" w:rsidRPr="005463AD" w:rsidRDefault="00FD7B59" w:rsidP="00930318">
            <w:pPr>
              <w:spacing w:after="0" w:line="276" w:lineRule="auto"/>
              <w:rPr>
                <w:rFonts w:ascii="Arial" w:hAnsi="Arial"/>
                <w:b w:val="0"/>
                <w:bCs w:val="0"/>
                <w:sz w:val="24"/>
                <w:szCs w:val="24"/>
              </w:rPr>
            </w:pPr>
          </w:p>
          <w:p w14:paraId="498F1CD7" w14:textId="77777777" w:rsidR="00FD7B59" w:rsidRPr="005463AD" w:rsidRDefault="00FD7B59" w:rsidP="00930318">
            <w:pPr>
              <w:spacing w:after="0" w:line="276" w:lineRule="auto"/>
              <w:rPr>
                <w:rFonts w:ascii="Arial" w:hAnsi="Arial"/>
                <w:b w:val="0"/>
                <w:bCs w:val="0"/>
                <w:sz w:val="24"/>
                <w:szCs w:val="24"/>
              </w:rPr>
            </w:pPr>
          </w:p>
          <w:p w14:paraId="12525374" w14:textId="77777777" w:rsidR="00FD7B59" w:rsidRPr="005463AD" w:rsidRDefault="00FD7B59" w:rsidP="00930318">
            <w:pPr>
              <w:spacing w:after="0" w:line="276" w:lineRule="auto"/>
              <w:rPr>
                <w:rFonts w:ascii="Arial" w:hAnsi="Arial"/>
                <w:sz w:val="24"/>
                <w:szCs w:val="24"/>
              </w:rPr>
            </w:pPr>
          </w:p>
          <w:p w14:paraId="7B583977" w14:textId="77777777" w:rsidR="00FD7B59" w:rsidRPr="005463AD" w:rsidRDefault="00FD7B59" w:rsidP="00930318">
            <w:pPr>
              <w:spacing w:after="0" w:line="276" w:lineRule="auto"/>
              <w:rPr>
                <w:rFonts w:ascii="Arial" w:hAnsi="Arial"/>
                <w:b w:val="0"/>
                <w:bCs w:val="0"/>
                <w:sz w:val="24"/>
                <w:szCs w:val="24"/>
              </w:rPr>
            </w:pPr>
          </w:p>
        </w:tc>
        <w:tc>
          <w:tcPr>
            <w:tcW w:w="7084" w:type="dxa"/>
            <w:shd w:val="clear" w:color="auto" w:fill="FFFFFF" w:themeFill="background1"/>
          </w:tcPr>
          <w:p w14:paraId="02A19082" w14:textId="77777777" w:rsidR="00FD7B59" w:rsidRPr="005463AD" w:rsidRDefault="008678DA" w:rsidP="00533EF5">
            <w:pPr>
              <w:pStyle w:val="ListParagraph"/>
              <w:numPr>
                <w:ilvl w:val="0"/>
                <w:numId w:val="78"/>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Program NC machine accurately by inputting the correct coordinates, tool paths, and machining parameters to precise operations.</w:t>
            </w:r>
          </w:p>
          <w:p w14:paraId="27207B78" w14:textId="5ABD94EB" w:rsidR="00FD7B59" w:rsidRPr="005463AD" w:rsidRDefault="008678DA" w:rsidP="00533EF5">
            <w:pPr>
              <w:pStyle w:val="ListParagraph"/>
              <w:numPr>
                <w:ilvl w:val="0"/>
                <w:numId w:val="78"/>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Set up work pieces and fixtures</w:t>
            </w:r>
          </w:p>
          <w:p w14:paraId="0B316B86" w14:textId="49063FC2" w:rsidR="00FD7B59" w:rsidRPr="005463AD" w:rsidRDefault="00FA43DC" w:rsidP="00533EF5">
            <w:pPr>
              <w:pStyle w:val="ListParagraph"/>
              <w:numPr>
                <w:ilvl w:val="0"/>
                <w:numId w:val="78"/>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Align and secure clamping to prevent movement during machining.</w:t>
            </w:r>
          </w:p>
          <w:p w14:paraId="01F6B22D" w14:textId="77777777" w:rsidR="00FD7B59" w:rsidRPr="005463AD" w:rsidRDefault="008678DA" w:rsidP="00533EF5">
            <w:pPr>
              <w:pStyle w:val="ListParagraph"/>
              <w:numPr>
                <w:ilvl w:val="0"/>
                <w:numId w:val="78"/>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Calibrate machine tools and perform </w:t>
            </w:r>
            <w:proofErr w:type="gramStart"/>
            <w:r w:rsidRPr="005463AD">
              <w:rPr>
                <w:rFonts w:ascii="Arial" w:hAnsi="Arial"/>
                <w:color w:val="000000" w:themeColor="text1"/>
                <w:sz w:val="24"/>
                <w:szCs w:val="24"/>
              </w:rPr>
              <w:t>initial</w:t>
            </w:r>
            <w:proofErr w:type="gramEnd"/>
            <w:r w:rsidRPr="005463AD">
              <w:rPr>
                <w:rFonts w:ascii="Arial" w:hAnsi="Arial"/>
                <w:color w:val="000000" w:themeColor="text1"/>
                <w:sz w:val="24"/>
                <w:szCs w:val="24"/>
              </w:rPr>
              <w:t xml:space="preserve"> test runs to verify that the machine operates according to the programmed instructions.</w:t>
            </w:r>
          </w:p>
          <w:p w14:paraId="701E1F2F" w14:textId="77777777" w:rsidR="00FD7B59" w:rsidRPr="005463AD" w:rsidRDefault="008678DA" w:rsidP="00533EF5">
            <w:pPr>
              <w:pStyle w:val="ListParagraph"/>
              <w:numPr>
                <w:ilvl w:val="0"/>
                <w:numId w:val="78"/>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Monitor machining process continuously, observing for any deviations or errors and </w:t>
            </w:r>
            <w:proofErr w:type="gramStart"/>
            <w:r w:rsidRPr="005463AD">
              <w:rPr>
                <w:rFonts w:ascii="Arial" w:hAnsi="Arial"/>
                <w:color w:val="000000" w:themeColor="text1"/>
                <w:sz w:val="24"/>
                <w:szCs w:val="24"/>
              </w:rPr>
              <w:t>making adjustments</w:t>
            </w:r>
            <w:proofErr w:type="gramEnd"/>
            <w:r w:rsidRPr="005463AD">
              <w:rPr>
                <w:rFonts w:ascii="Arial" w:hAnsi="Arial"/>
                <w:color w:val="000000" w:themeColor="text1"/>
                <w:sz w:val="24"/>
                <w:szCs w:val="24"/>
              </w:rPr>
              <w:t xml:space="preserve"> as needed to maintain quality and accuracy.</w:t>
            </w:r>
          </w:p>
          <w:p w14:paraId="4E9F3D86" w14:textId="77777777" w:rsidR="00FD7B59" w:rsidRPr="005463AD" w:rsidRDefault="008678DA" w:rsidP="00533EF5">
            <w:pPr>
              <w:pStyle w:val="ListParagraph"/>
              <w:numPr>
                <w:ilvl w:val="0"/>
                <w:numId w:val="78"/>
              </w:numPr>
              <w:spacing w:line="276" w:lineRule="auto"/>
              <w:ind w:left="586" w:right="270" w:hanging="58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Follow all safety protocols and wear appropriate personal protective equipment (PPE) to prevent accidents and injuries while operating the machine.</w:t>
            </w:r>
          </w:p>
        </w:tc>
      </w:tr>
    </w:tbl>
    <w:p w14:paraId="26DFE1F9" w14:textId="77777777" w:rsidR="00FD7B59" w:rsidRPr="005463AD" w:rsidRDefault="00FD7B59" w:rsidP="00930318">
      <w:pPr>
        <w:spacing w:line="276" w:lineRule="auto"/>
        <w:ind w:right="270"/>
        <w:rPr>
          <w:rFonts w:ascii="Arial" w:eastAsia="Times New Roman" w:hAnsi="Arial" w:cs="Arial"/>
          <w:b/>
          <w:color w:val="000000" w:themeColor="text1"/>
          <w:sz w:val="24"/>
          <w:szCs w:val="24"/>
        </w:rPr>
      </w:pPr>
    </w:p>
    <w:p w14:paraId="75ECDF33" w14:textId="77777777" w:rsidR="00FD7B59" w:rsidRPr="005463AD" w:rsidRDefault="008678DA" w:rsidP="00930318">
      <w:pPr>
        <w:spacing w:line="276" w:lineRule="auto"/>
        <w:ind w:right="270"/>
        <w:rPr>
          <w:rFonts w:ascii="Arial" w:hAnsi="Arial" w:cs="Arial"/>
          <w:color w:val="000000" w:themeColor="text1"/>
          <w:sz w:val="24"/>
          <w:szCs w:val="24"/>
        </w:rPr>
      </w:pPr>
      <w:r w:rsidRPr="005463AD">
        <w:rPr>
          <w:rFonts w:ascii="Arial" w:eastAsia="Times New Roman" w:hAnsi="Arial" w:cs="Arial"/>
          <w:b/>
          <w:color w:val="000000" w:themeColor="text1"/>
          <w:sz w:val="24"/>
          <w:szCs w:val="24"/>
        </w:rPr>
        <w:t>KNOWLEDGE &amp; UNDERSTANDING</w:t>
      </w:r>
    </w:p>
    <w:p w14:paraId="1B3BAE40" w14:textId="78651E40"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Describe basic measuring /Marking /cutting tools</w:t>
      </w:r>
    </w:p>
    <w:p w14:paraId="5B989781" w14:textId="0C51159C"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Describe clamping/holding methods</w:t>
      </w:r>
    </w:p>
    <w:p w14:paraId="07F909EE" w14:textId="2D34887B"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 xml:space="preserve">Describe basic </w:t>
      </w:r>
      <w:proofErr w:type="gramStart"/>
      <w:r w:rsidRPr="00883E1C">
        <w:rPr>
          <w:rFonts w:ascii="Arial" w:hAnsi="Arial" w:cs="Arial"/>
          <w:color w:val="000000" w:themeColor="text1"/>
          <w:sz w:val="24"/>
          <w:szCs w:val="24"/>
        </w:rPr>
        <w:t>measurement</w:t>
      </w:r>
      <w:proofErr w:type="gramEnd"/>
    </w:p>
    <w:p w14:paraId="77FEAFAC" w14:textId="1BA6DB51"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Describe types of hacksaw frames</w:t>
      </w:r>
    </w:p>
    <w:p w14:paraId="00A64CE1" w14:textId="43C38533"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Define methods and techniques of sawing.</w:t>
      </w:r>
    </w:p>
    <w:p w14:paraId="06DFFCBA" w14:textId="2E64E88E"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Define types of hammers</w:t>
      </w:r>
    </w:p>
    <w:p w14:paraId="59EF2CC2" w14:textId="7DADE292"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Describe riveting methods</w:t>
      </w:r>
    </w:p>
    <w:p w14:paraId="4794F4DE" w14:textId="42785EE2"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Describe the drilling procedure</w:t>
      </w:r>
    </w:p>
    <w:p w14:paraId="3882B779" w14:textId="653D0615"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Explain drilling machine</w:t>
      </w:r>
    </w:p>
    <w:p w14:paraId="09C57A19" w14:textId="764E44D4"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Describe use of round file</w:t>
      </w:r>
    </w:p>
    <w:p w14:paraId="77E9BC16" w14:textId="77C2E862"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Understanding of types of fits</w:t>
      </w:r>
    </w:p>
    <w:p w14:paraId="5CE1A23C" w14:textId="46A9FF4D"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Understanding of chiseling process</w:t>
      </w:r>
    </w:p>
    <w:p w14:paraId="5719B695" w14:textId="5052516B"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 xml:space="preserve">Knowledge about </w:t>
      </w:r>
      <w:proofErr w:type="gramStart"/>
      <w:r w:rsidRPr="00883E1C">
        <w:rPr>
          <w:rFonts w:ascii="Arial" w:hAnsi="Arial" w:cs="Arial"/>
          <w:color w:val="000000" w:themeColor="text1"/>
          <w:sz w:val="24"/>
          <w:szCs w:val="24"/>
        </w:rPr>
        <w:t>flash back</w:t>
      </w:r>
      <w:proofErr w:type="gramEnd"/>
      <w:r w:rsidRPr="00883E1C">
        <w:rPr>
          <w:rFonts w:ascii="Arial" w:hAnsi="Arial" w:cs="Arial"/>
          <w:color w:val="000000" w:themeColor="text1"/>
          <w:sz w:val="24"/>
          <w:szCs w:val="24"/>
        </w:rPr>
        <w:t xml:space="preserve"> arrestor</w:t>
      </w:r>
    </w:p>
    <w:p w14:paraId="107E435B" w14:textId="1B20E7AA"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Describe the pressure and its units</w:t>
      </w:r>
    </w:p>
    <w:p w14:paraId="56EAA9A3" w14:textId="39194969"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lastRenderedPageBreak/>
        <w:t>Explain metal properties</w:t>
      </w:r>
    </w:p>
    <w:p w14:paraId="037AB92C" w14:textId="70B6F19B"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Define temperature and its units</w:t>
      </w:r>
    </w:p>
    <w:p w14:paraId="161E7021" w14:textId="40F601AE"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Knowledge of basic drawing</w:t>
      </w:r>
    </w:p>
    <w:p w14:paraId="28C05CBC" w14:textId="66A60904"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Explain marking tools</w:t>
      </w:r>
    </w:p>
    <w:p w14:paraId="76B25B5B" w14:textId="53F7831D"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 xml:space="preserve">Explain </w:t>
      </w:r>
      <w:proofErr w:type="gramStart"/>
      <w:r w:rsidRPr="00883E1C">
        <w:rPr>
          <w:rFonts w:ascii="Arial" w:hAnsi="Arial" w:cs="Arial"/>
          <w:color w:val="000000" w:themeColor="text1"/>
          <w:sz w:val="24"/>
          <w:szCs w:val="24"/>
        </w:rPr>
        <w:t>the of</w:t>
      </w:r>
      <w:proofErr w:type="gramEnd"/>
      <w:r w:rsidRPr="00883E1C">
        <w:rPr>
          <w:rFonts w:ascii="Arial" w:hAnsi="Arial" w:cs="Arial"/>
          <w:color w:val="000000" w:themeColor="text1"/>
          <w:sz w:val="24"/>
          <w:szCs w:val="24"/>
        </w:rPr>
        <w:t xml:space="preserve"> marking methods</w:t>
      </w:r>
    </w:p>
    <w:p w14:paraId="3367A1B4" w14:textId="062289CB"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Describe the filler rod</w:t>
      </w:r>
    </w:p>
    <w:p w14:paraId="29B342BF" w14:textId="42C42905"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Describe joint symbols</w:t>
      </w:r>
    </w:p>
    <w:p w14:paraId="5D145062" w14:textId="12749CF3"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Understand types of electrodes</w:t>
      </w:r>
    </w:p>
    <w:p w14:paraId="6F5CA5E0" w14:textId="5E72B144"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Understand motion of electrodes</w:t>
      </w:r>
    </w:p>
    <w:p w14:paraId="50548041" w14:textId="1A3C81EF"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Define temperature of arc</w:t>
      </w:r>
    </w:p>
    <w:p w14:paraId="54C91D72" w14:textId="1AAFD6B9"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proofErr w:type="gramStart"/>
      <w:r w:rsidRPr="00883E1C">
        <w:rPr>
          <w:rFonts w:ascii="Arial" w:hAnsi="Arial" w:cs="Arial"/>
          <w:color w:val="000000" w:themeColor="text1"/>
          <w:sz w:val="24"/>
          <w:szCs w:val="24"/>
        </w:rPr>
        <w:t>Explain</w:t>
      </w:r>
      <w:proofErr w:type="gramEnd"/>
      <w:r w:rsidRPr="00883E1C">
        <w:rPr>
          <w:rFonts w:ascii="Arial" w:hAnsi="Arial" w:cs="Arial"/>
          <w:color w:val="000000" w:themeColor="text1"/>
          <w:sz w:val="24"/>
          <w:szCs w:val="24"/>
        </w:rPr>
        <w:t xml:space="preserve"> types of temperature</w:t>
      </w:r>
    </w:p>
    <w:p w14:paraId="427B8477" w14:textId="3CEF8327"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Explain positions of electrode according to work</w:t>
      </w:r>
    </w:p>
    <w:p w14:paraId="1795B235" w14:textId="456CF5D5"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Knowledge of setting the current on welding machine</w:t>
      </w:r>
    </w:p>
    <w:p w14:paraId="64E26116" w14:textId="55E8B4D4" w:rsidR="00FD7B59" w:rsidRPr="00883E1C"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 xml:space="preserve">Describe Bead in Arc </w:t>
      </w:r>
      <w:proofErr w:type="gramStart"/>
      <w:r w:rsidRPr="00883E1C">
        <w:rPr>
          <w:rFonts w:ascii="Arial" w:hAnsi="Arial" w:cs="Arial"/>
          <w:color w:val="000000" w:themeColor="text1"/>
          <w:sz w:val="24"/>
          <w:szCs w:val="24"/>
        </w:rPr>
        <w:t>welding</w:t>
      </w:r>
      <w:proofErr w:type="gramEnd"/>
    </w:p>
    <w:p w14:paraId="5BB36DEB" w14:textId="3A645620" w:rsidR="00FD7B59" w:rsidRDefault="008678DA" w:rsidP="00DA4AE5">
      <w:pPr>
        <w:pStyle w:val="ListParagraph"/>
        <w:numPr>
          <w:ilvl w:val="0"/>
          <w:numId w:val="293"/>
        </w:numPr>
        <w:spacing w:line="276" w:lineRule="auto"/>
        <w:ind w:right="270"/>
        <w:rPr>
          <w:rFonts w:ascii="Arial" w:hAnsi="Arial" w:cs="Arial"/>
          <w:color w:val="000000" w:themeColor="text1"/>
          <w:sz w:val="24"/>
          <w:szCs w:val="24"/>
        </w:rPr>
      </w:pPr>
      <w:r w:rsidRPr="00883E1C">
        <w:rPr>
          <w:rFonts w:ascii="Arial" w:hAnsi="Arial" w:cs="Arial"/>
          <w:color w:val="000000" w:themeColor="text1"/>
          <w:sz w:val="24"/>
          <w:szCs w:val="24"/>
        </w:rPr>
        <w:t>Explain importance of gap between electrode and base metal</w:t>
      </w:r>
    </w:p>
    <w:p w14:paraId="6B6D8CC8" w14:textId="77777777" w:rsidR="00883E1C" w:rsidRDefault="00883E1C" w:rsidP="00883E1C">
      <w:pPr>
        <w:tabs>
          <w:tab w:val="left" w:pos="5310"/>
        </w:tabs>
        <w:spacing w:line="276" w:lineRule="auto"/>
        <w:ind w:right="270"/>
        <w:jc w:val="both"/>
        <w:rPr>
          <w:rFonts w:ascii="Arial" w:eastAsia="Times New Roman" w:hAnsi="Arial" w:cs="Arial"/>
          <w:b/>
          <w:color w:val="000000" w:themeColor="text1"/>
          <w:sz w:val="24"/>
          <w:szCs w:val="24"/>
        </w:rPr>
      </w:pPr>
    </w:p>
    <w:p w14:paraId="24C6E58A" w14:textId="77777777" w:rsidR="00883E1C" w:rsidRPr="005463AD" w:rsidRDefault="00883E1C" w:rsidP="00883E1C">
      <w:pPr>
        <w:tabs>
          <w:tab w:val="left" w:pos="5310"/>
        </w:tabs>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Critical Evidence(s) Required</w:t>
      </w:r>
    </w:p>
    <w:p w14:paraId="7D60AD0E" w14:textId="77777777" w:rsidR="00883E1C" w:rsidRPr="005463AD" w:rsidRDefault="00883E1C" w:rsidP="00883E1C">
      <w:p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The candidate needs to produce the following critical evidence(s) </w:t>
      </w:r>
      <w:proofErr w:type="gramStart"/>
      <w:r w:rsidRPr="005463AD">
        <w:rPr>
          <w:rFonts w:ascii="Arial" w:hAnsi="Arial" w:cs="Arial"/>
          <w:color w:val="000000" w:themeColor="text1"/>
          <w:sz w:val="24"/>
          <w:szCs w:val="24"/>
        </w:rPr>
        <w:t>in order to</w:t>
      </w:r>
      <w:proofErr w:type="gramEnd"/>
      <w:r w:rsidRPr="005463AD">
        <w:rPr>
          <w:rFonts w:ascii="Arial" w:hAnsi="Arial" w:cs="Arial"/>
          <w:color w:val="000000" w:themeColor="text1"/>
          <w:sz w:val="24"/>
          <w:szCs w:val="24"/>
        </w:rPr>
        <w:t xml:space="preserve"> be competent in this competency standard: </w:t>
      </w:r>
    </w:p>
    <w:p w14:paraId="00DBEEB2" w14:textId="77777777" w:rsidR="00883E1C" w:rsidRPr="005463AD" w:rsidRDefault="00883E1C" w:rsidP="00533EF5">
      <w:pPr>
        <w:pStyle w:val="ListParagraph"/>
        <w:numPr>
          <w:ilvl w:val="0"/>
          <w:numId w:val="8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Prepare spanner of 6 inches </w:t>
      </w:r>
    </w:p>
    <w:p w14:paraId="1060D8D7" w14:textId="77777777" w:rsidR="00883E1C" w:rsidRPr="005463AD" w:rsidRDefault="00883E1C" w:rsidP="00533EF5">
      <w:pPr>
        <w:pStyle w:val="ListParagraph"/>
        <w:numPr>
          <w:ilvl w:val="0"/>
          <w:numId w:val="8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Make dovetail </w:t>
      </w:r>
      <w:proofErr w:type="gramStart"/>
      <w:r w:rsidRPr="005463AD">
        <w:rPr>
          <w:rFonts w:ascii="Arial" w:hAnsi="Arial" w:cs="Arial"/>
          <w:color w:val="000000" w:themeColor="text1"/>
          <w:sz w:val="24"/>
          <w:szCs w:val="24"/>
        </w:rPr>
        <w:t>joint</w:t>
      </w:r>
      <w:proofErr w:type="gramEnd"/>
      <w:r w:rsidRPr="005463AD">
        <w:rPr>
          <w:rFonts w:ascii="Arial" w:hAnsi="Arial" w:cs="Arial"/>
          <w:color w:val="000000" w:themeColor="text1"/>
          <w:sz w:val="24"/>
          <w:szCs w:val="24"/>
        </w:rPr>
        <w:t>.</w:t>
      </w:r>
    </w:p>
    <w:p w14:paraId="6E6B7018" w14:textId="77777777" w:rsidR="00883E1C" w:rsidRPr="005463AD" w:rsidRDefault="00883E1C" w:rsidP="00533EF5">
      <w:pPr>
        <w:pStyle w:val="ListParagraph"/>
        <w:numPr>
          <w:ilvl w:val="0"/>
          <w:numId w:val="8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Make open square brazing butt joint.</w:t>
      </w:r>
    </w:p>
    <w:p w14:paraId="2AB832B5" w14:textId="77777777" w:rsidR="00883E1C" w:rsidRPr="005463AD" w:rsidRDefault="00883E1C" w:rsidP="00533EF5">
      <w:pPr>
        <w:pStyle w:val="ListParagraph"/>
        <w:numPr>
          <w:ilvl w:val="0"/>
          <w:numId w:val="8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Make Spot Welding on a working piece.</w:t>
      </w:r>
    </w:p>
    <w:p w14:paraId="777E0DDC" w14:textId="77777777" w:rsidR="00883E1C" w:rsidRPr="005463AD" w:rsidRDefault="00883E1C" w:rsidP="00533EF5">
      <w:pPr>
        <w:pStyle w:val="ListParagraph"/>
        <w:numPr>
          <w:ilvl w:val="0"/>
          <w:numId w:val="8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Drill grinding practice on tool grinder.</w:t>
      </w:r>
    </w:p>
    <w:p w14:paraId="39E6B565" w14:textId="77777777" w:rsidR="00883E1C" w:rsidRPr="005463AD" w:rsidRDefault="00883E1C" w:rsidP="00533EF5">
      <w:pPr>
        <w:pStyle w:val="ListParagraph"/>
        <w:numPr>
          <w:ilvl w:val="0"/>
          <w:numId w:val="8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Practice drilling on lathe</w:t>
      </w:r>
    </w:p>
    <w:p w14:paraId="62C9C2EC" w14:textId="77777777" w:rsidR="00883E1C" w:rsidRPr="005463AD" w:rsidRDefault="00883E1C" w:rsidP="00533EF5">
      <w:pPr>
        <w:pStyle w:val="ListParagraph"/>
        <w:numPr>
          <w:ilvl w:val="0"/>
          <w:numId w:val="8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Perform Simple turning and facing practice.</w:t>
      </w:r>
    </w:p>
    <w:p w14:paraId="5E48AAA2" w14:textId="7147D2C4" w:rsidR="00883E1C" w:rsidRPr="00883E1C" w:rsidRDefault="00883E1C" w:rsidP="00883E1C">
      <w:pPr>
        <w:pStyle w:val="ListParagraph"/>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Operate NC Machine Tools</w:t>
      </w:r>
    </w:p>
    <w:p w14:paraId="0D8CC3EA" w14:textId="77777777" w:rsidR="00FD7B59" w:rsidRPr="005463AD" w:rsidRDefault="00FD7B59" w:rsidP="00930318">
      <w:pPr>
        <w:spacing w:line="276" w:lineRule="auto"/>
        <w:ind w:right="270"/>
        <w:rPr>
          <w:rFonts w:ascii="Arial" w:eastAsia="Times New Roman" w:hAnsi="Arial" w:cs="Arial"/>
          <w:b/>
          <w:color w:val="000000" w:themeColor="text1"/>
          <w:sz w:val="24"/>
          <w:szCs w:val="24"/>
        </w:rPr>
      </w:pPr>
    </w:p>
    <w:p w14:paraId="6C449EEE" w14:textId="77777777" w:rsidR="00FD7B59" w:rsidRPr="005463AD" w:rsidRDefault="008678DA" w:rsidP="00930318">
      <w:p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TOOLS AND EQUIPMENT</w:t>
      </w:r>
    </w:p>
    <w:tbl>
      <w:tblPr>
        <w:tblStyle w:val="GridTable5Dark-Accent412"/>
        <w:tblW w:w="5000" w:type="pct"/>
        <w:tblLook w:val="04A0" w:firstRow="1" w:lastRow="0" w:firstColumn="1" w:lastColumn="0" w:noHBand="0" w:noVBand="1"/>
      </w:tblPr>
      <w:tblGrid>
        <w:gridCol w:w="1086"/>
        <w:gridCol w:w="5240"/>
        <w:gridCol w:w="3250"/>
      </w:tblGrid>
      <w:tr w:rsidR="00FD7B59" w:rsidRPr="005463AD" w14:paraId="1D4CD5E9" w14:textId="77777777" w:rsidTr="00FD7B59">
        <w:trPr>
          <w:cnfStyle w:val="100000000000" w:firstRow="1" w:lastRow="0" w:firstColumn="0" w:lastColumn="0" w:oddVBand="0" w:evenVBand="0" w:oddHBand="0"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tcBorders>
            <w:shd w:val="clear" w:color="auto" w:fill="FFFFFF" w:themeFill="background1"/>
          </w:tcPr>
          <w:p w14:paraId="1F91EFC6" w14:textId="77777777" w:rsidR="00FD7B59" w:rsidRPr="005463AD" w:rsidRDefault="008678DA" w:rsidP="00930318">
            <w:pPr>
              <w:spacing w:after="0" w:line="276" w:lineRule="auto"/>
              <w:ind w:right="270"/>
              <w:rPr>
                <w:rFonts w:ascii="Arial" w:hAnsi="Arial"/>
                <w:b w:val="0"/>
                <w:bCs w:val="0"/>
                <w:color w:val="000000" w:themeColor="text1"/>
                <w:sz w:val="24"/>
                <w:szCs w:val="24"/>
              </w:rPr>
            </w:pPr>
            <w:r w:rsidRPr="005463AD">
              <w:rPr>
                <w:rFonts w:ascii="Arial" w:hAnsi="Arial"/>
                <w:color w:val="000000" w:themeColor="text1"/>
                <w:sz w:val="24"/>
                <w:szCs w:val="24"/>
              </w:rPr>
              <w:t>SN</w:t>
            </w:r>
          </w:p>
        </w:tc>
        <w:tc>
          <w:tcPr>
            <w:tcW w:w="2736" w:type="pct"/>
            <w:tcBorders>
              <w:top w:val="single" w:sz="4" w:space="0" w:color="auto"/>
              <w:left w:val="single" w:sz="4" w:space="0" w:color="auto"/>
              <w:bottom w:val="single" w:sz="4" w:space="0" w:color="auto"/>
            </w:tcBorders>
            <w:shd w:val="clear" w:color="auto" w:fill="FFFFFF" w:themeFill="background1"/>
          </w:tcPr>
          <w:p w14:paraId="3CA83434" w14:textId="77777777" w:rsidR="00FD7B59" w:rsidRPr="005463AD" w:rsidRDefault="008678DA"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4"/>
                <w:szCs w:val="24"/>
              </w:rPr>
            </w:pPr>
            <w:r w:rsidRPr="005463AD">
              <w:rPr>
                <w:rFonts w:ascii="Arial" w:hAnsi="Arial"/>
                <w:color w:val="000000" w:themeColor="text1"/>
                <w:sz w:val="24"/>
                <w:szCs w:val="24"/>
              </w:rPr>
              <w:t>Description</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1BE78E5A" w14:textId="77777777" w:rsidR="00FD7B59" w:rsidRPr="005463AD" w:rsidRDefault="008678DA"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4"/>
                <w:szCs w:val="24"/>
              </w:rPr>
            </w:pPr>
            <w:r w:rsidRPr="005463AD">
              <w:rPr>
                <w:rFonts w:ascii="Arial" w:hAnsi="Arial"/>
                <w:color w:val="000000" w:themeColor="text1"/>
                <w:sz w:val="24"/>
                <w:szCs w:val="24"/>
              </w:rPr>
              <w:t>QTY (No)</w:t>
            </w:r>
          </w:p>
        </w:tc>
      </w:tr>
      <w:tr w:rsidR="00FD7B59" w:rsidRPr="005463AD" w14:paraId="5B2E781C" w14:textId="77777777" w:rsidTr="00FD7B59">
        <w:trPr>
          <w:trHeight w:val="270"/>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27B6FC80"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32017E76"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Work bench</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7E5D4509"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FD7B59" w:rsidRPr="005463AD" w14:paraId="5B5557D7" w14:textId="77777777" w:rsidTr="00FD7B59">
        <w:trPr>
          <w:trHeight w:val="287"/>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20C29E2B"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653AA2D9"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Bench vice</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158646C3"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FD7B59" w:rsidRPr="005463AD" w14:paraId="383DDEA7" w14:textId="77777777" w:rsidTr="00FD7B59">
        <w:trPr>
          <w:trHeight w:val="270"/>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7417CB5D"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4FE19D14"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Hammer</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1D53F07E"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FD7B59" w:rsidRPr="005463AD" w14:paraId="741C4A09" w14:textId="77777777" w:rsidTr="00FD7B59">
        <w:trPr>
          <w:trHeight w:val="287"/>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38936E15"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0AF2E510"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Tri-square</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234A4A97"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FD7B59" w:rsidRPr="005463AD" w14:paraId="6FDF68E6" w14:textId="77777777" w:rsidTr="00FD7B59">
        <w:trPr>
          <w:trHeight w:val="270"/>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7C512A89"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50D9BFEE"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Hand hacksaw</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4CA4F888"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FD7B59" w:rsidRPr="005463AD" w14:paraId="295F29AA" w14:textId="77777777" w:rsidTr="00FD7B59">
        <w:trPr>
          <w:trHeight w:val="287"/>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68C8242E"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6120F6D0"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Scriber</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48A97E4D"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FD7B59" w:rsidRPr="005463AD" w14:paraId="459672EC" w14:textId="77777777" w:rsidTr="00FD7B59">
        <w:trPr>
          <w:trHeight w:val="270"/>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42CE227E"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790E1D67"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Vernier caliper</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2D8AEC42"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FD7B59" w:rsidRPr="005463AD" w14:paraId="54037361" w14:textId="77777777" w:rsidTr="00FD7B59">
        <w:trPr>
          <w:trHeight w:val="287"/>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37C3A47F"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678A7107"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Flat File</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451F1207"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FD7B59" w:rsidRPr="005463AD" w14:paraId="0FBC2378" w14:textId="77777777" w:rsidTr="00FD7B59">
        <w:trPr>
          <w:trHeight w:val="270"/>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236E2C1A"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549EAF72"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Number/alphabet punch</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66BD859F"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FD7B59" w:rsidRPr="005463AD" w14:paraId="699D09F8" w14:textId="77777777" w:rsidTr="00FD7B59">
        <w:trPr>
          <w:trHeight w:val="287"/>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3FA96BFD"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61A0A7FE"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Pressure regulators</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6B59A85E"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20</w:t>
            </w:r>
          </w:p>
        </w:tc>
      </w:tr>
      <w:tr w:rsidR="00FD7B59" w:rsidRPr="005463AD" w14:paraId="7177C815" w14:textId="77777777" w:rsidTr="00FD7B59">
        <w:trPr>
          <w:trHeight w:val="270"/>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4894579E"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7DF23125"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Cylinder key</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4F545618"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20</w:t>
            </w:r>
          </w:p>
        </w:tc>
      </w:tr>
      <w:tr w:rsidR="00FD7B59" w:rsidRPr="005463AD" w14:paraId="4DBD264F" w14:textId="77777777" w:rsidTr="00FD7B59">
        <w:trPr>
          <w:trHeight w:val="287"/>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1B43C704"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1236A1D3"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Welding torch</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54EAC610"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20</w:t>
            </w:r>
          </w:p>
        </w:tc>
      </w:tr>
      <w:tr w:rsidR="00FD7B59" w:rsidRPr="005463AD" w14:paraId="5BF532BF" w14:textId="77777777" w:rsidTr="00FD7B59">
        <w:trPr>
          <w:trHeight w:val="270"/>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6C737E03"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25B626B6"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Rubber house pipe</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57F7E411"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FD7B59" w:rsidRPr="005463AD" w14:paraId="7D6EAD2B" w14:textId="77777777" w:rsidTr="00FD7B59">
        <w:trPr>
          <w:trHeight w:val="287"/>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68A8A9AB"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2981EE9F"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Spark lighter</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78AC1A02"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20</w:t>
            </w:r>
          </w:p>
        </w:tc>
      </w:tr>
      <w:tr w:rsidR="00FD7B59" w:rsidRPr="005463AD" w14:paraId="0D4798DA" w14:textId="77777777" w:rsidTr="00FD7B59">
        <w:trPr>
          <w:trHeight w:val="287"/>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19F640EF"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1725E379"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proofErr w:type="gramStart"/>
            <w:r w:rsidRPr="005463AD">
              <w:rPr>
                <w:rFonts w:ascii="Arial" w:hAnsi="Arial"/>
                <w:color w:val="000000" w:themeColor="text1"/>
                <w:sz w:val="24"/>
                <w:szCs w:val="24"/>
              </w:rPr>
              <w:t>Flash back</w:t>
            </w:r>
            <w:proofErr w:type="gramEnd"/>
            <w:r w:rsidRPr="005463AD">
              <w:rPr>
                <w:rFonts w:ascii="Arial" w:hAnsi="Arial"/>
                <w:color w:val="000000" w:themeColor="text1"/>
                <w:sz w:val="24"/>
                <w:szCs w:val="24"/>
              </w:rPr>
              <w:t xml:space="preserve"> arrester</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239459D9"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FD7B59" w:rsidRPr="005463AD" w14:paraId="77BB0404" w14:textId="77777777" w:rsidTr="00FD7B59">
        <w:trPr>
          <w:trHeight w:val="270"/>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0EBF8D75"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65A28610"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Welding transformer</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26FDF55F"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FD7B59" w:rsidRPr="005463AD" w14:paraId="009E87FB" w14:textId="77777777" w:rsidTr="00FD7B59">
        <w:trPr>
          <w:trHeight w:val="287"/>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5C960ABB"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03269CC0"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Welding rectifier</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7B582C0A"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FD7B59" w:rsidRPr="005463AD" w14:paraId="034EC6A7" w14:textId="77777777" w:rsidTr="00FD7B59">
        <w:trPr>
          <w:trHeight w:val="270"/>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5CD35477"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325C407C"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Extension leads</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18229F87"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FD7B59" w:rsidRPr="005463AD" w14:paraId="38BF3F05" w14:textId="77777777" w:rsidTr="00FD7B59">
        <w:trPr>
          <w:trHeight w:val="287"/>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0027A886"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0C78C479"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Chipping Hammer</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10160B61"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FD7B59" w:rsidRPr="005463AD" w14:paraId="5CC71049" w14:textId="77777777" w:rsidTr="00FD7B59">
        <w:trPr>
          <w:trHeight w:val="270"/>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1BE18370"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357C2EF6"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Wire brush</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782273F2"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FD7B59" w:rsidRPr="005463AD" w14:paraId="006780A8" w14:textId="77777777" w:rsidTr="00FD7B59">
        <w:trPr>
          <w:trHeight w:val="287"/>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5BC8A6A5"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3BADF7E3"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Face shield</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1C0B812E"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FD7B59" w:rsidRPr="005463AD" w14:paraId="4B39E983" w14:textId="77777777" w:rsidTr="00FD7B59">
        <w:trPr>
          <w:trHeight w:val="270"/>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1DBF5053"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4F7948D5"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Electrode holder</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7AEC02F2"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FD7B59" w:rsidRPr="005463AD" w14:paraId="63E37CCA" w14:textId="77777777" w:rsidTr="00FD7B59">
        <w:trPr>
          <w:trHeight w:val="287"/>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07C01A23"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6FB7787E"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Generator</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6C967A6C"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w:t>
            </w:r>
          </w:p>
        </w:tc>
      </w:tr>
      <w:tr w:rsidR="00FD7B59" w:rsidRPr="005463AD" w14:paraId="047D3277" w14:textId="77777777" w:rsidTr="00FD7B59">
        <w:trPr>
          <w:trHeight w:val="270"/>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29373F74"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478A1876"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Lath machine</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17D9401C"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FD7B59" w:rsidRPr="005463AD" w14:paraId="29D5B152" w14:textId="77777777" w:rsidTr="00FD7B59">
        <w:trPr>
          <w:trHeight w:val="287"/>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5205ACDC"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3EC56583"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NC machine</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35D43A84"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w:t>
            </w:r>
          </w:p>
        </w:tc>
      </w:tr>
      <w:tr w:rsidR="00FD7B59" w:rsidRPr="005463AD" w14:paraId="4F470140" w14:textId="77777777" w:rsidTr="00FD7B59">
        <w:trPr>
          <w:trHeight w:val="467"/>
        </w:trPr>
        <w:tc>
          <w:tcPr>
            <w:cnfStyle w:val="001000000000" w:firstRow="0" w:lastRow="0" w:firstColumn="1" w:lastColumn="0" w:oddVBand="0" w:evenVBand="0" w:oddHBand="0" w:evenHBand="0" w:firstRowFirstColumn="0" w:firstRowLastColumn="0" w:lastRowFirstColumn="0" w:lastRowLastColumn="0"/>
            <w:tcW w:w="567" w:type="pct"/>
            <w:tcBorders>
              <w:top w:val="single" w:sz="4" w:space="0" w:color="auto"/>
              <w:left w:val="single" w:sz="4" w:space="0" w:color="auto"/>
              <w:bottom w:val="single" w:sz="4" w:space="0" w:color="auto"/>
              <w:right w:val="single" w:sz="4" w:space="0" w:color="auto"/>
            </w:tcBorders>
            <w:shd w:val="clear" w:color="auto" w:fill="FFFFFF" w:themeFill="background1"/>
          </w:tcPr>
          <w:p w14:paraId="060068B1" w14:textId="77777777" w:rsidR="00FD7B59" w:rsidRPr="005463AD" w:rsidRDefault="00FD7B59" w:rsidP="00533EF5">
            <w:pPr>
              <w:pStyle w:val="ListParagraph"/>
              <w:numPr>
                <w:ilvl w:val="0"/>
                <w:numId w:val="79"/>
              </w:numPr>
              <w:spacing w:line="276" w:lineRule="auto"/>
              <w:ind w:right="270"/>
              <w:rPr>
                <w:rFonts w:ascii="Arial" w:hAnsi="Arial"/>
                <w:b w:val="0"/>
                <w:bCs w:val="0"/>
                <w:color w:val="000000" w:themeColor="text1"/>
                <w:sz w:val="24"/>
                <w:szCs w:val="24"/>
              </w:rPr>
            </w:pPr>
          </w:p>
        </w:tc>
        <w:tc>
          <w:tcPr>
            <w:tcW w:w="2736" w:type="pct"/>
            <w:tcBorders>
              <w:top w:val="single" w:sz="4" w:space="0" w:color="auto"/>
              <w:left w:val="single" w:sz="4" w:space="0" w:color="auto"/>
              <w:bottom w:val="single" w:sz="4" w:space="0" w:color="auto"/>
              <w:right w:val="single" w:sz="4" w:space="0" w:color="auto"/>
            </w:tcBorders>
            <w:shd w:val="clear" w:color="auto" w:fill="FFFFFF" w:themeFill="background1"/>
          </w:tcPr>
          <w:p w14:paraId="58BCEFDE"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Drill machine </w:t>
            </w:r>
          </w:p>
        </w:tc>
        <w:tc>
          <w:tcPr>
            <w:tcW w:w="1698" w:type="pct"/>
            <w:tcBorders>
              <w:top w:val="single" w:sz="4" w:space="0" w:color="auto"/>
              <w:left w:val="single" w:sz="4" w:space="0" w:color="auto"/>
              <w:bottom w:val="single" w:sz="4" w:space="0" w:color="auto"/>
              <w:right w:val="single" w:sz="4" w:space="0" w:color="auto"/>
            </w:tcBorders>
            <w:shd w:val="clear" w:color="auto" w:fill="FFFFFF" w:themeFill="background1"/>
          </w:tcPr>
          <w:p w14:paraId="634AFFDF"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bl>
    <w:p w14:paraId="7207DC06" w14:textId="77777777" w:rsidR="00FD7B59" w:rsidRPr="005463AD" w:rsidRDefault="00FD7B59" w:rsidP="00930318">
      <w:pPr>
        <w:spacing w:line="276" w:lineRule="auto"/>
        <w:ind w:right="270"/>
        <w:rPr>
          <w:rFonts w:ascii="Arial" w:hAnsi="Arial" w:cs="Arial"/>
          <w:color w:val="000000" w:themeColor="text1"/>
          <w:sz w:val="24"/>
          <w:szCs w:val="24"/>
        </w:rPr>
      </w:pPr>
    </w:p>
    <w:p w14:paraId="3290C1F9" w14:textId="77777777" w:rsidR="00FD7B59" w:rsidRPr="005463AD" w:rsidRDefault="008678DA" w:rsidP="00930318">
      <w:pPr>
        <w:spacing w:line="276" w:lineRule="auto"/>
        <w:ind w:right="270"/>
        <w:rPr>
          <w:rFonts w:ascii="Arial" w:hAnsi="Arial" w:cs="Arial"/>
          <w:b/>
          <w:bCs/>
          <w:color w:val="000000" w:themeColor="text1"/>
          <w:sz w:val="24"/>
          <w:szCs w:val="24"/>
        </w:rPr>
      </w:pPr>
      <w:r w:rsidRPr="005463AD">
        <w:rPr>
          <w:rFonts w:ascii="Arial" w:hAnsi="Arial" w:cs="Arial"/>
          <w:b/>
          <w:bCs/>
          <w:color w:val="000000" w:themeColor="text1"/>
          <w:sz w:val="24"/>
          <w:szCs w:val="24"/>
        </w:rPr>
        <w:t xml:space="preserve">LIST OF CONSUMABLE TOOLS AND EQUIPMENT FOR WORKSHOP MECHANICAL </w:t>
      </w:r>
    </w:p>
    <w:tbl>
      <w:tblPr>
        <w:tblStyle w:val="TableGrid"/>
        <w:tblW w:w="5000" w:type="pct"/>
        <w:tblLook w:val="04A0" w:firstRow="1" w:lastRow="0" w:firstColumn="1" w:lastColumn="0" w:noHBand="0" w:noVBand="1"/>
      </w:tblPr>
      <w:tblGrid>
        <w:gridCol w:w="1156"/>
        <w:gridCol w:w="5227"/>
        <w:gridCol w:w="3193"/>
      </w:tblGrid>
      <w:tr w:rsidR="00FD7B59" w:rsidRPr="005463AD" w14:paraId="2EE300B7" w14:textId="77777777">
        <w:tc>
          <w:tcPr>
            <w:tcW w:w="604" w:type="pct"/>
          </w:tcPr>
          <w:p w14:paraId="766E4798" w14:textId="77777777" w:rsidR="00FD7B59" w:rsidRPr="005463AD" w:rsidRDefault="008678DA" w:rsidP="00930318">
            <w:pPr>
              <w:spacing w:after="0" w:line="276" w:lineRule="auto"/>
              <w:ind w:right="270"/>
              <w:rPr>
                <w:rFonts w:ascii="Arial" w:hAnsi="Arial" w:cs="Arial"/>
                <w:b/>
                <w:bCs/>
                <w:color w:val="000000" w:themeColor="text1"/>
                <w:sz w:val="24"/>
                <w:szCs w:val="24"/>
              </w:rPr>
            </w:pPr>
            <w:r w:rsidRPr="005463AD">
              <w:rPr>
                <w:rFonts w:ascii="Arial" w:hAnsi="Arial" w:cs="Arial"/>
                <w:b/>
                <w:bCs/>
                <w:color w:val="000000" w:themeColor="text1"/>
                <w:sz w:val="24"/>
                <w:szCs w:val="24"/>
              </w:rPr>
              <w:t>S.NO</w:t>
            </w:r>
          </w:p>
        </w:tc>
        <w:tc>
          <w:tcPr>
            <w:tcW w:w="2729" w:type="pct"/>
          </w:tcPr>
          <w:p w14:paraId="7FBD7FC3" w14:textId="77777777" w:rsidR="00FD7B59" w:rsidRPr="005463AD" w:rsidRDefault="008678DA" w:rsidP="00930318">
            <w:pPr>
              <w:spacing w:after="0" w:line="276" w:lineRule="auto"/>
              <w:ind w:right="270"/>
              <w:rPr>
                <w:rFonts w:ascii="Arial" w:hAnsi="Arial" w:cs="Arial"/>
                <w:b/>
                <w:bCs/>
                <w:color w:val="000000" w:themeColor="text1"/>
                <w:sz w:val="24"/>
                <w:szCs w:val="24"/>
              </w:rPr>
            </w:pPr>
            <w:r w:rsidRPr="005463AD">
              <w:rPr>
                <w:rFonts w:ascii="Arial" w:hAnsi="Arial" w:cs="Arial"/>
                <w:b/>
                <w:bCs/>
                <w:color w:val="000000" w:themeColor="text1"/>
                <w:sz w:val="24"/>
                <w:szCs w:val="24"/>
              </w:rPr>
              <w:t>ITEM NAME</w:t>
            </w:r>
          </w:p>
        </w:tc>
        <w:tc>
          <w:tcPr>
            <w:tcW w:w="1667" w:type="pct"/>
          </w:tcPr>
          <w:p w14:paraId="23DB4B43" w14:textId="77777777" w:rsidR="00FD7B59" w:rsidRPr="005463AD" w:rsidRDefault="008678DA" w:rsidP="00930318">
            <w:pPr>
              <w:spacing w:after="0" w:line="276" w:lineRule="auto"/>
              <w:ind w:right="270"/>
              <w:rPr>
                <w:rFonts w:ascii="Arial" w:hAnsi="Arial" w:cs="Arial"/>
                <w:b/>
                <w:bCs/>
                <w:color w:val="000000" w:themeColor="text1"/>
                <w:sz w:val="24"/>
                <w:szCs w:val="24"/>
              </w:rPr>
            </w:pPr>
            <w:r w:rsidRPr="005463AD">
              <w:rPr>
                <w:rFonts w:ascii="Arial" w:hAnsi="Arial" w:cs="Arial"/>
                <w:b/>
                <w:bCs/>
                <w:color w:val="000000" w:themeColor="text1"/>
                <w:sz w:val="24"/>
                <w:szCs w:val="24"/>
              </w:rPr>
              <w:t>QTY (No)</w:t>
            </w:r>
          </w:p>
        </w:tc>
      </w:tr>
      <w:tr w:rsidR="00FD7B59" w:rsidRPr="005463AD" w14:paraId="2EA88B84" w14:textId="77777777">
        <w:tc>
          <w:tcPr>
            <w:tcW w:w="604" w:type="pct"/>
          </w:tcPr>
          <w:p w14:paraId="559F28DF"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55EFDC49"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Cutting oil</w:t>
            </w:r>
          </w:p>
        </w:tc>
        <w:tc>
          <w:tcPr>
            <w:tcW w:w="1667" w:type="pct"/>
          </w:tcPr>
          <w:p w14:paraId="6DE2BE39"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FD7B59" w:rsidRPr="005463AD" w14:paraId="19F0198F" w14:textId="77777777">
        <w:tc>
          <w:tcPr>
            <w:tcW w:w="604" w:type="pct"/>
          </w:tcPr>
          <w:p w14:paraId="12FD15B5"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12367090"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Coolants</w:t>
            </w:r>
          </w:p>
        </w:tc>
        <w:tc>
          <w:tcPr>
            <w:tcW w:w="1667" w:type="pct"/>
          </w:tcPr>
          <w:p w14:paraId="4D88F371"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FD7B59" w:rsidRPr="005463AD" w14:paraId="09428A71" w14:textId="77777777">
        <w:tc>
          <w:tcPr>
            <w:tcW w:w="604" w:type="pct"/>
          </w:tcPr>
          <w:p w14:paraId="2B113ED2"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4FA3B6C9"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Grease</w:t>
            </w:r>
          </w:p>
        </w:tc>
        <w:tc>
          <w:tcPr>
            <w:tcW w:w="1667" w:type="pct"/>
          </w:tcPr>
          <w:p w14:paraId="56A81536"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 KG</w:t>
            </w:r>
          </w:p>
        </w:tc>
      </w:tr>
      <w:tr w:rsidR="00FD7B59" w:rsidRPr="005463AD" w14:paraId="3480EEBC" w14:textId="77777777">
        <w:tc>
          <w:tcPr>
            <w:tcW w:w="604" w:type="pct"/>
          </w:tcPr>
          <w:p w14:paraId="58C5D203"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3816A970"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Sandpaper</w:t>
            </w:r>
          </w:p>
        </w:tc>
        <w:tc>
          <w:tcPr>
            <w:tcW w:w="1667" w:type="pct"/>
          </w:tcPr>
          <w:p w14:paraId="586EFA30"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12</w:t>
            </w:r>
          </w:p>
        </w:tc>
      </w:tr>
      <w:tr w:rsidR="00FD7B59" w:rsidRPr="005463AD" w14:paraId="53548BA3" w14:textId="77777777">
        <w:tc>
          <w:tcPr>
            <w:tcW w:w="604" w:type="pct"/>
          </w:tcPr>
          <w:p w14:paraId="51538055"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0B6F1526"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Grinding wheels</w:t>
            </w:r>
          </w:p>
        </w:tc>
        <w:tc>
          <w:tcPr>
            <w:tcW w:w="1667" w:type="pct"/>
          </w:tcPr>
          <w:p w14:paraId="3F8B053B"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w:t>
            </w:r>
          </w:p>
        </w:tc>
      </w:tr>
      <w:tr w:rsidR="00FD7B59" w:rsidRPr="005463AD" w14:paraId="610BBCB6" w14:textId="77777777">
        <w:tc>
          <w:tcPr>
            <w:tcW w:w="604" w:type="pct"/>
          </w:tcPr>
          <w:p w14:paraId="6D7DD8EF"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0FF8382C"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Screws</w:t>
            </w:r>
          </w:p>
        </w:tc>
        <w:tc>
          <w:tcPr>
            <w:tcW w:w="1667" w:type="pct"/>
          </w:tcPr>
          <w:p w14:paraId="408FA077"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FD7B59" w:rsidRPr="005463AD" w14:paraId="5E9A7CFD" w14:textId="77777777">
        <w:tc>
          <w:tcPr>
            <w:tcW w:w="604" w:type="pct"/>
          </w:tcPr>
          <w:p w14:paraId="1A5376E6"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0F0514CC"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Bolts and nuts</w:t>
            </w:r>
          </w:p>
        </w:tc>
        <w:tc>
          <w:tcPr>
            <w:tcW w:w="1667" w:type="pct"/>
          </w:tcPr>
          <w:p w14:paraId="50FB9546"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FD7B59" w:rsidRPr="005463AD" w14:paraId="47894247" w14:textId="77777777">
        <w:tc>
          <w:tcPr>
            <w:tcW w:w="604" w:type="pct"/>
          </w:tcPr>
          <w:p w14:paraId="67B9D897"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5FB6FB29"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Welding rods</w:t>
            </w:r>
          </w:p>
        </w:tc>
        <w:tc>
          <w:tcPr>
            <w:tcW w:w="1667" w:type="pct"/>
          </w:tcPr>
          <w:p w14:paraId="09CE39BA"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w:t>
            </w:r>
          </w:p>
        </w:tc>
      </w:tr>
      <w:tr w:rsidR="00FD7B59" w:rsidRPr="005463AD" w14:paraId="6C842D14" w14:textId="77777777">
        <w:tc>
          <w:tcPr>
            <w:tcW w:w="604" w:type="pct"/>
          </w:tcPr>
          <w:p w14:paraId="77C06FFC"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2C9520B7"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MIG/TIG welding wire</w:t>
            </w:r>
          </w:p>
        </w:tc>
        <w:tc>
          <w:tcPr>
            <w:tcW w:w="1667" w:type="pct"/>
          </w:tcPr>
          <w:p w14:paraId="7014E438"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10 </w:t>
            </w:r>
            <w:proofErr w:type="gramStart"/>
            <w:r w:rsidRPr="005463AD">
              <w:rPr>
                <w:rFonts w:ascii="Arial" w:hAnsi="Arial" w:cs="Arial"/>
                <w:color w:val="000000" w:themeColor="text1"/>
                <w:sz w:val="24"/>
                <w:szCs w:val="24"/>
              </w:rPr>
              <w:t>COIL</w:t>
            </w:r>
            <w:proofErr w:type="gramEnd"/>
          </w:p>
        </w:tc>
      </w:tr>
      <w:tr w:rsidR="00FD7B59" w:rsidRPr="005463AD" w14:paraId="61451FD5" w14:textId="77777777">
        <w:tc>
          <w:tcPr>
            <w:tcW w:w="604" w:type="pct"/>
          </w:tcPr>
          <w:p w14:paraId="25C25878"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2BC8C558"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Welding gases (oxygen, acetylene, argon)</w:t>
            </w:r>
          </w:p>
        </w:tc>
        <w:tc>
          <w:tcPr>
            <w:tcW w:w="1667" w:type="pct"/>
          </w:tcPr>
          <w:p w14:paraId="50477AF6"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 EACH</w:t>
            </w:r>
          </w:p>
        </w:tc>
      </w:tr>
      <w:tr w:rsidR="00FD7B59" w:rsidRPr="005463AD" w14:paraId="5B433767" w14:textId="77777777">
        <w:tc>
          <w:tcPr>
            <w:tcW w:w="604" w:type="pct"/>
          </w:tcPr>
          <w:p w14:paraId="33E320DF"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2B70D378"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Solder wire</w:t>
            </w:r>
          </w:p>
        </w:tc>
        <w:tc>
          <w:tcPr>
            <w:tcW w:w="1667" w:type="pct"/>
          </w:tcPr>
          <w:p w14:paraId="226D6EDF"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10 </w:t>
            </w:r>
            <w:proofErr w:type="gramStart"/>
            <w:r w:rsidRPr="005463AD">
              <w:rPr>
                <w:rFonts w:ascii="Arial" w:hAnsi="Arial" w:cs="Arial"/>
                <w:color w:val="000000" w:themeColor="text1"/>
                <w:sz w:val="24"/>
                <w:szCs w:val="24"/>
              </w:rPr>
              <w:t>COIL</w:t>
            </w:r>
            <w:proofErr w:type="gramEnd"/>
          </w:p>
        </w:tc>
      </w:tr>
      <w:tr w:rsidR="00FD7B59" w:rsidRPr="005463AD" w14:paraId="363E5DDA" w14:textId="77777777">
        <w:tc>
          <w:tcPr>
            <w:tcW w:w="604" w:type="pct"/>
          </w:tcPr>
          <w:p w14:paraId="3CB154D1"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7A0FAD10"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Flux</w:t>
            </w:r>
          </w:p>
        </w:tc>
        <w:tc>
          <w:tcPr>
            <w:tcW w:w="1667" w:type="pct"/>
          </w:tcPr>
          <w:p w14:paraId="466F4888"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w:t>
            </w:r>
          </w:p>
        </w:tc>
      </w:tr>
      <w:tr w:rsidR="00FD7B59" w:rsidRPr="005463AD" w14:paraId="15551B91" w14:textId="77777777">
        <w:tc>
          <w:tcPr>
            <w:tcW w:w="604" w:type="pct"/>
          </w:tcPr>
          <w:p w14:paraId="11A342E0"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3F493436"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Saw blades</w:t>
            </w:r>
          </w:p>
        </w:tc>
        <w:tc>
          <w:tcPr>
            <w:tcW w:w="1667" w:type="pct"/>
          </w:tcPr>
          <w:p w14:paraId="7664D53A"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w:t>
            </w:r>
          </w:p>
        </w:tc>
      </w:tr>
      <w:tr w:rsidR="00FD7B59" w:rsidRPr="005463AD" w14:paraId="7A1CC58B" w14:textId="77777777">
        <w:tc>
          <w:tcPr>
            <w:tcW w:w="604" w:type="pct"/>
          </w:tcPr>
          <w:p w14:paraId="7D0F4923"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4E75BE26"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Milling cutters</w:t>
            </w:r>
          </w:p>
        </w:tc>
        <w:tc>
          <w:tcPr>
            <w:tcW w:w="1667" w:type="pct"/>
          </w:tcPr>
          <w:p w14:paraId="160C8A27"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w:t>
            </w:r>
          </w:p>
        </w:tc>
      </w:tr>
      <w:tr w:rsidR="00FD7B59" w:rsidRPr="005463AD" w14:paraId="0B6E3E02" w14:textId="77777777">
        <w:tc>
          <w:tcPr>
            <w:tcW w:w="604" w:type="pct"/>
          </w:tcPr>
          <w:p w14:paraId="3CD35B5C"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1364A7A0"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Marking fluid</w:t>
            </w:r>
          </w:p>
        </w:tc>
        <w:tc>
          <w:tcPr>
            <w:tcW w:w="1667" w:type="pct"/>
          </w:tcPr>
          <w:p w14:paraId="177F5861"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 BOTTLES</w:t>
            </w:r>
          </w:p>
        </w:tc>
      </w:tr>
      <w:tr w:rsidR="00FD7B59" w:rsidRPr="005463AD" w14:paraId="1CCB4ADC" w14:textId="77777777">
        <w:tc>
          <w:tcPr>
            <w:tcW w:w="604" w:type="pct"/>
          </w:tcPr>
          <w:p w14:paraId="1F4D921E"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7DEB55FF"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Chalk</w:t>
            </w:r>
          </w:p>
        </w:tc>
        <w:tc>
          <w:tcPr>
            <w:tcW w:w="1667" w:type="pct"/>
          </w:tcPr>
          <w:p w14:paraId="484F1451"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 BOX</w:t>
            </w:r>
          </w:p>
        </w:tc>
      </w:tr>
      <w:tr w:rsidR="00FD7B59" w:rsidRPr="005463AD" w14:paraId="6472A271" w14:textId="77777777">
        <w:tc>
          <w:tcPr>
            <w:tcW w:w="604" w:type="pct"/>
          </w:tcPr>
          <w:p w14:paraId="3E038ED2"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298AF145"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Saw blades</w:t>
            </w:r>
          </w:p>
        </w:tc>
        <w:tc>
          <w:tcPr>
            <w:tcW w:w="1667" w:type="pct"/>
          </w:tcPr>
          <w:p w14:paraId="5256BBE2"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w:t>
            </w:r>
          </w:p>
        </w:tc>
      </w:tr>
      <w:tr w:rsidR="00FD7B59" w:rsidRPr="005463AD" w14:paraId="24071650" w14:textId="77777777">
        <w:tc>
          <w:tcPr>
            <w:tcW w:w="604" w:type="pct"/>
          </w:tcPr>
          <w:p w14:paraId="1CCEC4FC"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4367BBA8"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Gloves</w:t>
            </w:r>
          </w:p>
        </w:tc>
        <w:tc>
          <w:tcPr>
            <w:tcW w:w="1667" w:type="pct"/>
          </w:tcPr>
          <w:p w14:paraId="7D96FA23"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FD7B59" w:rsidRPr="005463AD" w14:paraId="5D508E53" w14:textId="77777777">
        <w:tc>
          <w:tcPr>
            <w:tcW w:w="604" w:type="pct"/>
          </w:tcPr>
          <w:p w14:paraId="3EEFCFCF"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1103FC63"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Safety glasses</w:t>
            </w:r>
          </w:p>
        </w:tc>
        <w:tc>
          <w:tcPr>
            <w:tcW w:w="1667" w:type="pct"/>
          </w:tcPr>
          <w:p w14:paraId="60F620AE"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FD7B59" w:rsidRPr="005463AD" w14:paraId="08ABBE54" w14:textId="77777777">
        <w:tc>
          <w:tcPr>
            <w:tcW w:w="604" w:type="pct"/>
          </w:tcPr>
          <w:p w14:paraId="7670DB31"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6295ED38"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Earplugs</w:t>
            </w:r>
          </w:p>
        </w:tc>
        <w:tc>
          <w:tcPr>
            <w:tcW w:w="1667" w:type="pct"/>
          </w:tcPr>
          <w:p w14:paraId="2CBA7874"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100</w:t>
            </w:r>
          </w:p>
        </w:tc>
      </w:tr>
      <w:tr w:rsidR="00FD7B59" w:rsidRPr="005463AD" w14:paraId="603339F9" w14:textId="77777777">
        <w:tc>
          <w:tcPr>
            <w:tcW w:w="604" w:type="pct"/>
          </w:tcPr>
          <w:p w14:paraId="3FB15B3B"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1205C18D"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Dust mask</w:t>
            </w:r>
          </w:p>
        </w:tc>
        <w:tc>
          <w:tcPr>
            <w:tcW w:w="1667" w:type="pct"/>
          </w:tcPr>
          <w:p w14:paraId="01DEECE8"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FD7B59" w:rsidRPr="005463AD" w14:paraId="31CB6E24" w14:textId="77777777">
        <w:tc>
          <w:tcPr>
            <w:tcW w:w="604" w:type="pct"/>
          </w:tcPr>
          <w:p w14:paraId="2844006B"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53D0D61F"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Files</w:t>
            </w:r>
          </w:p>
        </w:tc>
        <w:tc>
          <w:tcPr>
            <w:tcW w:w="1667" w:type="pct"/>
          </w:tcPr>
          <w:p w14:paraId="0DB34785"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FD7B59" w:rsidRPr="005463AD" w14:paraId="1E5CF213" w14:textId="77777777">
        <w:tc>
          <w:tcPr>
            <w:tcW w:w="604" w:type="pct"/>
          </w:tcPr>
          <w:p w14:paraId="644D3717"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0147494C"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Rasps</w:t>
            </w:r>
          </w:p>
        </w:tc>
        <w:tc>
          <w:tcPr>
            <w:tcW w:w="1667" w:type="pct"/>
          </w:tcPr>
          <w:p w14:paraId="26D39737"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FD7B59" w:rsidRPr="005463AD" w14:paraId="3B270762" w14:textId="77777777">
        <w:tc>
          <w:tcPr>
            <w:tcW w:w="604" w:type="pct"/>
          </w:tcPr>
          <w:p w14:paraId="6EBF80C1"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43BB5700"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Degreasing solvents</w:t>
            </w:r>
          </w:p>
        </w:tc>
        <w:tc>
          <w:tcPr>
            <w:tcW w:w="1667" w:type="pct"/>
          </w:tcPr>
          <w:p w14:paraId="05056602"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 LITTERS</w:t>
            </w:r>
          </w:p>
        </w:tc>
      </w:tr>
      <w:tr w:rsidR="00FD7B59" w:rsidRPr="005463AD" w14:paraId="07414493" w14:textId="77777777">
        <w:tc>
          <w:tcPr>
            <w:tcW w:w="604" w:type="pct"/>
          </w:tcPr>
          <w:p w14:paraId="63531E54" w14:textId="77777777" w:rsidR="00FD7B59" w:rsidRPr="005463AD" w:rsidRDefault="00FD7B59" w:rsidP="00533EF5">
            <w:pPr>
              <w:pStyle w:val="ListParagraph"/>
              <w:numPr>
                <w:ilvl w:val="0"/>
                <w:numId w:val="80"/>
              </w:numPr>
              <w:spacing w:line="276" w:lineRule="auto"/>
              <w:ind w:right="270"/>
              <w:rPr>
                <w:rFonts w:ascii="Arial" w:hAnsi="Arial" w:cs="Arial"/>
                <w:b/>
                <w:bCs/>
                <w:color w:val="000000" w:themeColor="text1"/>
                <w:sz w:val="24"/>
                <w:szCs w:val="24"/>
              </w:rPr>
            </w:pPr>
          </w:p>
        </w:tc>
        <w:tc>
          <w:tcPr>
            <w:tcW w:w="2729" w:type="pct"/>
          </w:tcPr>
          <w:p w14:paraId="06BF73A8" w14:textId="77777777" w:rsidR="00FD7B59" w:rsidRPr="005463AD" w:rsidRDefault="008678DA" w:rsidP="00930318">
            <w:pPr>
              <w:spacing w:after="0" w:line="276" w:lineRule="auto"/>
              <w:rPr>
                <w:rFonts w:ascii="Arial" w:hAnsi="Arial" w:cs="Arial"/>
                <w:sz w:val="24"/>
                <w:szCs w:val="24"/>
              </w:rPr>
            </w:pPr>
            <w:r w:rsidRPr="005463AD">
              <w:rPr>
                <w:rFonts w:ascii="Arial" w:hAnsi="Arial" w:cs="Arial"/>
                <w:sz w:val="24"/>
                <w:szCs w:val="24"/>
              </w:rPr>
              <w:t>Shop rags</w:t>
            </w:r>
          </w:p>
        </w:tc>
        <w:tc>
          <w:tcPr>
            <w:tcW w:w="1667" w:type="pct"/>
          </w:tcPr>
          <w:p w14:paraId="79C4A029"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w:t>
            </w:r>
          </w:p>
        </w:tc>
      </w:tr>
    </w:tbl>
    <w:p w14:paraId="6DF082A8" w14:textId="77777777" w:rsidR="00FD7B59" w:rsidRPr="005463AD" w:rsidRDefault="00FD7B59" w:rsidP="00930318">
      <w:pPr>
        <w:spacing w:line="276" w:lineRule="auto"/>
        <w:ind w:right="270"/>
        <w:rPr>
          <w:rFonts w:ascii="Arial" w:hAnsi="Arial" w:cs="Arial"/>
          <w:color w:val="000000" w:themeColor="text1"/>
          <w:sz w:val="24"/>
          <w:szCs w:val="24"/>
        </w:rPr>
      </w:pPr>
    </w:p>
    <w:p w14:paraId="3ED15D45" w14:textId="77777777" w:rsidR="00FD7B59" w:rsidRPr="005463AD" w:rsidRDefault="00FD7B59" w:rsidP="00930318">
      <w:pPr>
        <w:spacing w:line="276" w:lineRule="auto"/>
        <w:ind w:right="270"/>
        <w:rPr>
          <w:rFonts w:ascii="Arial" w:hAnsi="Arial" w:cs="Arial"/>
          <w:color w:val="000000" w:themeColor="text1"/>
          <w:sz w:val="24"/>
          <w:szCs w:val="24"/>
        </w:rPr>
      </w:pPr>
    </w:p>
    <w:p w14:paraId="4F7094F9" w14:textId="54B27BEA" w:rsidR="00FD7B59" w:rsidRPr="005463AD" w:rsidRDefault="00FD7B59" w:rsidP="00883E1C">
      <w:pPr>
        <w:pStyle w:val="ListParagraph"/>
        <w:spacing w:line="276" w:lineRule="auto"/>
        <w:ind w:right="270"/>
        <w:rPr>
          <w:rFonts w:ascii="Arial" w:hAnsi="Arial" w:cs="Arial"/>
          <w:color w:val="000000" w:themeColor="text1"/>
          <w:sz w:val="24"/>
          <w:szCs w:val="24"/>
        </w:rPr>
      </w:pPr>
    </w:p>
    <w:p w14:paraId="2D0FF6FD" w14:textId="77777777" w:rsidR="00FD7B59" w:rsidRPr="005463AD" w:rsidRDefault="00FD7B59" w:rsidP="00930318">
      <w:pPr>
        <w:spacing w:line="276" w:lineRule="auto"/>
        <w:ind w:right="270"/>
        <w:rPr>
          <w:rFonts w:ascii="Arial" w:hAnsi="Arial" w:cs="Arial"/>
          <w:color w:val="000000" w:themeColor="text1"/>
          <w:sz w:val="24"/>
          <w:szCs w:val="24"/>
        </w:rPr>
      </w:pPr>
    </w:p>
    <w:p w14:paraId="58831C47" w14:textId="77777777" w:rsidR="00FD7B59" w:rsidRPr="005463AD" w:rsidRDefault="008678DA" w:rsidP="00930318">
      <w:p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br w:type="page"/>
      </w:r>
    </w:p>
    <w:tbl>
      <w:tblPr>
        <w:tblStyle w:val="GridTable5Dark-Accent4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812"/>
        <w:gridCol w:w="4485"/>
        <w:gridCol w:w="4279"/>
      </w:tblGrid>
      <w:tr w:rsidR="00FD7B59" w:rsidRPr="005463AD" w14:paraId="20E09A9C" w14:textId="77777777" w:rsidTr="00FA43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3"/>
            <w:tcBorders>
              <w:top w:val="none" w:sz="0" w:space="0" w:color="auto"/>
              <w:left w:val="none" w:sz="0" w:space="0" w:color="auto"/>
              <w:right w:val="none" w:sz="0" w:space="0" w:color="auto"/>
            </w:tcBorders>
            <w:shd w:val="clear" w:color="auto" w:fill="FFFFFF" w:themeFill="background1"/>
          </w:tcPr>
          <w:p w14:paraId="38E0BDDD" w14:textId="77777777" w:rsidR="00FD7B59" w:rsidRPr="005463AD" w:rsidRDefault="008678DA" w:rsidP="00930318">
            <w:pPr>
              <w:spacing w:after="0" w:line="276" w:lineRule="auto"/>
              <w:ind w:right="270"/>
              <w:rPr>
                <w:rFonts w:ascii="Arial" w:hAnsi="Arial"/>
                <w:b w:val="0"/>
                <w:bCs w:val="0"/>
                <w:color w:val="000000" w:themeColor="text1"/>
                <w:sz w:val="24"/>
                <w:szCs w:val="24"/>
              </w:rPr>
            </w:pPr>
            <w:r w:rsidRPr="005463AD">
              <w:rPr>
                <w:rFonts w:ascii="Arial" w:hAnsi="Arial"/>
                <w:color w:val="000000" w:themeColor="text1"/>
                <w:sz w:val="24"/>
                <w:szCs w:val="24"/>
              </w:rPr>
              <w:lastRenderedPageBreak/>
              <w:t xml:space="preserve">Lab </w:t>
            </w:r>
            <w:proofErr w:type="gramStart"/>
            <w:r w:rsidRPr="005463AD">
              <w:rPr>
                <w:rFonts w:ascii="Arial" w:hAnsi="Arial"/>
                <w:color w:val="000000" w:themeColor="text1"/>
                <w:sz w:val="24"/>
                <w:szCs w:val="24"/>
              </w:rPr>
              <w:t>Required(</w:t>
            </w:r>
            <w:proofErr w:type="gramEnd"/>
            <w:r w:rsidRPr="005463AD">
              <w:rPr>
                <w:rFonts w:ascii="Arial" w:hAnsi="Arial"/>
                <w:color w:val="000000" w:themeColor="text1"/>
                <w:sz w:val="24"/>
                <w:szCs w:val="24"/>
              </w:rPr>
              <w:t>Power Lab)</w:t>
            </w:r>
          </w:p>
        </w:tc>
      </w:tr>
      <w:tr w:rsidR="00FD7B59" w:rsidRPr="005463AD" w14:paraId="4BE288B8" w14:textId="77777777" w:rsidTr="00FA43DC">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6398058C" w14:textId="77777777" w:rsidR="00FD7B59" w:rsidRPr="005463AD" w:rsidRDefault="00FD7B59" w:rsidP="00930318">
            <w:pPr>
              <w:spacing w:after="0" w:line="276" w:lineRule="auto"/>
              <w:ind w:right="270"/>
              <w:rPr>
                <w:rFonts w:ascii="Arial" w:hAnsi="Arial"/>
                <w:bCs w:val="0"/>
                <w:color w:val="000000" w:themeColor="text1"/>
                <w:sz w:val="24"/>
                <w:szCs w:val="24"/>
              </w:rPr>
            </w:pPr>
          </w:p>
        </w:tc>
        <w:tc>
          <w:tcPr>
            <w:tcW w:w="2342" w:type="pct"/>
            <w:shd w:val="clear" w:color="auto" w:fill="FFFFFF" w:themeFill="background1"/>
          </w:tcPr>
          <w:p w14:paraId="5A19B283"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24"/>
                <w:szCs w:val="24"/>
              </w:rPr>
            </w:pPr>
            <w:r w:rsidRPr="005463AD">
              <w:rPr>
                <w:rFonts w:ascii="Arial" w:hAnsi="Arial"/>
                <w:b/>
                <w:bCs/>
                <w:color w:val="000000" w:themeColor="text1"/>
                <w:sz w:val="24"/>
                <w:szCs w:val="24"/>
              </w:rPr>
              <w:t>Description</w:t>
            </w:r>
          </w:p>
        </w:tc>
        <w:tc>
          <w:tcPr>
            <w:tcW w:w="2235" w:type="pct"/>
            <w:shd w:val="clear" w:color="auto" w:fill="FFFFFF" w:themeFill="background1"/>
          </w:tcPr>
          <w:p w14:paraId="26E21F96"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24"/>
                <w:szCs w:val="24"/>
              </w:rPr>
            </w:pPr>
            <w:r w:rsidRPr="005463AD">
              <w:rPr>
                <w:rFonts w:ascii="Arial" w:hAnsi="Arial"/>
                <w:b/>
                <w:bCs/>
                <w:color w:val="000000" w:themeColor="text1"/>
                <w:sz w:val="24"/>
                <w:szCs w:val="24"/>
              </w:rPr>
              <w:t>Quantity required</w:t>
            </w:r>
          </w:p>
        </w:tc>
      </w:tr>
      <w:tr w:rsidR="00FD7B59" w:rsidRPr="005463AD" w14:paraId="3FD10123" w14:textId="77777777" w:rsidTr="00FA43DC">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4CA3E2C5" w14:textId="77777777" w:rsidR="00FD7B59" w:rsidRPr="005463AD" w:rsidRDefault="008678DA"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w:t>
            </w:r>
          </w:p>
        </w:tc>
        <w:tc>
          <w:tcPr>
            <w:tcW w:w="2342" w:type="pct"/>
            <w:shd w:val="clear" w:color="auto" w:fill="FFFFFF" w:themeFill="background1"/>
          </w:tcPr>
          <w:p w14:paraId="463F76EF"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White Board</w:t>
            </w:r>
          </w:p>
        </w:tc>
        <w:tc>
          <w:tcPr>
            <w:tcW w:w="2235" w:type="pct"/>
            <w:shd w:val="clear" w:color="auto" w:fill="FFFFFF" w:themeFill="background1"/>
          </w:tcPr>
          <w:p w14:paraId="0BC280B9"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1</w:t>
            </w:r>
          </w:p>
        </w:tc>
      </w:tr>
      <w:tr w:rsidR="00FD7B59" w:rsidRPr="005463AD" w14:paraId="30059E4E" w14:textId="77777777" w:rsidTr="00FA43DC">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502583F0" w14:textId="77777777" w:rsidR="00FD7B59" w:rsidRPr="005463AD" w:rsidRDefault="008678DA"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w:t>
            </w:r>
          </w:p>
        </w:tc>
        <w:tc>
          <w:tcPr>
            <w:tcW w:w="2342" w:type="pct"/>
            <w:shd w:val="clear" w:color="auto" w:fill="FFFFFF" w:themeFill="background1"/>
          </w:tcPr>
          <w:p w14:paraId="4A43816D"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Multimedia projector</w:t>
            </w:r>
          </w:p>
        </w:tc>
        <w:tc>
          <w:tcPr>
            <w:tcW w:w="2235" w:type="pct"/>
            <w:shd w:val="clear" w:color="auto" w:fill="FFFFFF" w:themeFill="background1"/>
          </w:tcPr>
          <w:p w14:paraId="1AC91A60"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1</w:t>
            </w:r>
          </w:p>
        </w:tc>
      </w:tr>
      <w:tr w:rsidR="00FD7B59" w:rsidRPr="005463AD" w14:paraId="4D0B554A" w14:textId="77777777" w:rsidTr="00FA43DC">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6296F079" w14:textId="77777777" w:rsidR="00FD7B59" w:rsidRPr="005463AD" w:rsidRDefault="008678DA"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3</w:t>
            </w:r>
          </w:p>
        </w:tc>
        <w:tc>
          <w:tcPr>
            <w:tcW w:w="2342" w:type="pct"/>
            <w:shd w:val="clear" w:color="auto" w:fill="FFFFFF" w:themeFill="background1"/>
          </w:tcPr>
          <w:p w14:paraId="53943F80"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proofErr w:type="gramStart"/>
            <w:r w:rsidRPr="005463AD">
              <w:rPr>
                <w:rFonts w:ascii="Arial" w:hAnsi="Arial"/>
                <w:sz w:val="24"/>
                <w:szCs w:val="24"/>
              </w:rPr>
              <w:t>Mice(</w:t>
            </w:r>
            <w:proofErr w:type="gramEnd"/>
            <w:r w:rsidRPr="005463AD">
              <w:rPr>
                <w:rFonts w:ascii="Arial" w:hAnsi="Arial"/>
                <w:sz w:val="24"/>
                <w:szCs w:val="24"/>
              </w:rPr>
              <w:t>Sound system)</w:t>
            </w:r>
          </w:p>
        </w:tc>
        <w:tc>
          <w:tcPr>
            <w:tcW w:w="2235" w:type="pct"/>
            <w:shd w:val="clear" w:color="auto" w:fill="FFFFFF" w:themeFill="background1"/>
          </w:tcPr>
          <w:p w14:paraId="795500C4"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1</w:t>
            </w:r>
          </w:p>
        </w:tc>
      </w:tr>
      <w:tr w:rsidR="00FD7B59" w:rsidRPr="005463AD" w14:paraId="7C2E77C9" w14:textId="77777777" w:rsidTr="00FA43DC">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46D3DBE9" w14:textId="77777777" w:rsidR="00FD7B59" w:rsidRPr="005463AD" w:rsidRDefault="008678DA"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4</w:t>
            </w:r>
          </w:p>
        </w:tc>
        <w:tc>
          <w:tcPr>
            <w:tcW w:w="2342" w:type="pct"/>
            <w:shd w:val="clear" w:color="auto" w:fill="FFFFFF" w:themeFill="background1"/>
          </w:tcPr>
          <w:p w14:paraId="48A8664A"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Stool</w:t>
            </w:r>
          </w:p>
        </w:tc>
        <w:tc>
          <w:tcPr>
            <w:tcW w:w="2235" w:type="pct"/>
            <w:shd w:val="clear" w:color="auto" w:fill="FFFFFF" w:themeFill="background1"/>
          </w:tcPr>
          <w:p w14:paraId="7F690D41"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50</w:t>
            </w:r>
          </w:p>
        </w:tc>
      </w:tr>
      <w:tr w:rsidR="00FD7B59" w:rsidRPr="005463AD" w14:paraId="5322C02A" w14:textId="77777777" w:rsidTr="00FA43DC">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bottom w:val="none" w:sz="0" w:space="0" w:color="auto"/>
            </w:tcBorders>
            <w:shd w:val="clear" w:color="auto" w:fill="FFFFFF" w:themeFill="background1"/>
          </w:tcPr>
          <w:p w14:paraId="1DB65FEB" w14:textId="77777777" w:rsidR="00FD7B59" w:rsidRPr="005463AD" w:rsidRDefault="008678DA" w:rsidP="00930318">
            <w:pPr>
              <w:spacing w:after="0" w:line="276" w:lineRule="auto"/>
              <w:ind w:right="270"/>
              <w:rPr>
                <w:rFonts w:ascii="Arial" w:hAnsi="Arial"/>
                <w:color w:val="000000" w:themeColor="text1"/>
                <w:sz w:val="24"/>
                <w:szCs w:val="24"/>
              </w:rPr>
            </w:pPr>
            <w:r w:rsidRPr="005463AD">
              <w:rPr>
                <w:rFonts w:ascii="Arial" w:hAnsi="Arial"/>
                <w:b w:val="0"/>
                <w:bCs w:val="0"/>
                <w:color w:val="000000" w:themeColor="text1"/>
                <w:sz w:val="24"/>
                <w:szCs w:val="24"/>
              </w:rPr>
              <w:t>5</w:t>
            </w:r>
          </w:p>
        </w:tc>
        <w:tc>
          <w:tcPr>
            <w:tcW w:w="2342" w:type="pct"/>
            <w:shd w:val="clear" w:color="auto" w:fill="FFFFFF" w:themeFill="background1"/>
          </w:tcPr>
          <w:p w14:paraId="788A849F"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proofErr w:type="gramStart"/>
            <w:r w:rsidRPr="005463AD">
              <w:rPr>
                <w:rFonts w:ascii="Arial" w:hAnsi="Arial"/>
                <w:sz w:val="24"/>
                <w:szCs w:val="24"/>
              </w:rPr>
              <w:t>Work table</w:t>
            </w:r>
            <w:proofErr w:type="gramEnd"/>
          </w:p>
        </w:tc>
        <w:tc>
          <w:tcPr>
            <w:tcW w:w="2235" w:type="pct"/>
            <w:shd w:val="clear" w:color="auto" w:fill="FFFFFF" w:themeFill="background1"/>
          </w:tcPr>
          <w:p w14:paraId="750EC830"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10</w:t>
            </w:r>
          </w:p>
        </w:tc>
      </w:tr>
    </w:tbl>
    <w:p w14:paraId="7732E64B" w14:textId="77777777" w:rsidR="00FD7B59" w:rsidRPr="005463AD" w:rsidRDefault="00FD7B59" w:rsidP="00930318">
      <w:pPr>
        <w:spacing w:line="276" w:lineRule="auto"/>
        <w:rPr>
          <w:rFonts w:ascii="Arial" w:hAnsi="Arial" w:cs="Arial"/>
          <w:sz w:val="24"/>
          <w:szCs w:val="24"/>
        </w:rPr>
      </w:pPr>
    </w:p>
    <w:tbl>
      <w:tblPr>
        <w:tblStyle w:val="GridTable5Dark-Accent4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812"/>
        <w:gridCol w:w="4485"/>
        <w:gridCol w:w="4279"/>
      </w:tblGrid>
      <w:tr w:rsidR="00FD7B59" w:rsidRPr="005463AD" w14:paraId="4EFB80E7" w14:textId="77777777" w:rsidTr="00FA43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3"/>
            <w:tcBorders>
              <w:top w:val="none" w:sz="0" w:space="0" w:color="auto"/>
              <w:left w:val="none" w:sz="0" w:space="0" w:color="auto"/>
              <w:right w:val="none" w:sz="0" w:space="0" w:color="auto"/>
            </w:tcBorders>
            <w:shd w:val="clear" w:color="auto" w:fill="FFFFFF" w:themeFill="background1"/>
          </w:tcPr>
          <w:p w14:paraId="76B9BFAF" w14:textId="77777777" w:rsidR="00FD7B59" w:rsidRPr="005463AD" w:rsidRDefault="008678DA" w:rsidP="00930318">
            <w:pPr>
              <w:spacing w:after="0" w:line="276" w:lineRule="auto"/>
              <w:ind w:right="270"/>
              <w:rPr>
                <w:rFonts w:ascii="Arial" w:hAnsi="Arial"/>
                <w:b w:val="0"/>
                <w:bCs w:val="0"/>
                <w:color w:val="000000" w:themeColor="text1"/>
                <w:sz w:val="24"/>
                <w:szCs w:val="24"/>
              </w:rPr>
            </w:pPr>
            <w:r w:rsidRPr="005463AD">
              <w:rPr>
                <w:rFonts w:ascii="Arial" w:hAnsi="Arial"/>
                <w:color w:val="000000" w:themeColor="text1"/>
                <w:sz w:val="24"/>
                <w:szCs w:val="24"/>
              </w:rPr>
              <w:t>Lab Required for Drawing lab</w:t>
            </w:r>
          </w:p>
        </w:tc>
      </w:tr>
      <w:tr w:rsidR="00FD7B59" w:rsidRPr="005463AD" w14:paraId="5DC6B919" w14:textId="77777777" w:rsidTr="00FA43DC">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218D0027" w14:textId="77777777" w:rsidR="00FD7B59" w:rsidRPr="005463AD" w:rsidRDefault="008678DA"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w:t>
            </w:r>
          </w:p>
        </w:tc>
        <w:tc>
          <w:tcPr>
            <w:tcW w:w="2342" w:type="pct"/>
            <w:shd w:val="clear" w:color="auto" w:fill="FFFFFF" w:themeFill="background1"/>
          </w:tcPr>
          <w:p w14:paraId="394B90AA"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Drawing Table</w:t>
            </w:r>
          </w:p>
        </w:tc>
        <w:tc>
          <w:tcPr>
            <w:tcW w:w="2234" w:type="pct"/>
            <w:shd w:val="clear" w:color="auto" w:fill="FFFFFF" w:themeFill="background1"/>
          </w:tcPr>
          <w:p w14:paraId="22F9A1F3"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FD7B59" w:rsidRPr="005463AD" w14:paraId="64D105B5" w14:textId="77777777" w:rsidTr="00FA43DC">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2BB7DB69" w14:textId="77777777" w:rsidR="00FD7B59" w:rsidRPr="005463AD" w:rsidRDefault="008678DA"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w:t>
            </w:r>
          </w:p>
        </w:tc>
        <w:tc>
          <w:tcPr>
            <w:tcW w:w="2342" w:type="pct"/>
            <w:shd w:val="clear" w:color="auto" w:fill="FFFFFF" w:themeFill="background1"/>
          </w:tcPr>
          <w:p w14:paraId="47691121"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T-square </w:t>
            </w:r>
          </w:p>
        </w:tc>
        <w:tc>
          <w:tcPr>
            <w:tcW w:w="2234" w:type="pct"/>
            <w:shd w:val="clear" w:color="auto" w:fill="FFFFFF" w:themeFill="background1"/>
          </w:tcPr>
          <w:p w14:paraId="24C2EB7E"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FD7B59" w:rsidRPr="005463AD" w14:paraId="31957BED" w14:textId="77777777" w:rsidTr="00FA43DC">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41D4CECA" w14:textId="77777777" w:rsidR="00FD7B59" w:rsidRPr="005463AD" w:rsidRDefault="008678DA"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3</w:t>
            </w:r>
          </w:p>
        </w:tc>
        <w:tc>
          <w:tcPr>
            <w:tcW w:w="2342" w:type="pct"/>
            <w:shd w:val="clear" w:color="auto" w:fill="FFFFFF" w:themeFill="background1"/>
          </w:tcPr>
          <w:p w14:paraId="1C0DF3A7"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Set-square</w:t>
            </w:r>
          </w:p>
        </w:tc>
        <w:tc>
          <w:tcPr>
            <w:tcW w:w="2234" w:type="pct"/>
            <w:shd w:val="clear" w:color="auto" w:fill="FFFFFF" w:themeFill="background1"/>
          </w:tcPr>
          <w:p w14:paraId="5E490018" w14:textId="77777777" w:rsidR="00FD7B59" w:rsidRPr="005463AD" w:rsidRDefault="008678DA"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FD7B59" w:rsidRPr="005463AD" w14:paraId="7A578791" w14:textId="77777777" w:rsidTr="00FA43DC">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4EBFF974" w14:textId="77777777" w:rsidR="00FD7B59" w:rsidRPr="005463AD" w:rsidRDefault="00FD7B59" w:rsidP="00930318">
            <w:pPr>
              <w:spacing w:after="0" w:line="276" w:lineRule="auto"/>
              <w:ind w:right="270"/>
              <w:rPr>
                <w:rFonts w:ascii="Arial" w:hAnsi="Arial"/>
                <w:bCs w:val="0"/>
                <w:color w:val="000000" w:themeColor="text1"/>
                <w:sz w:val="24"/>
                <w:szCs w:val="24"/>
              </w:rPr>
            </w:pPr>
          </w:p>
        </w:tc>
        <w:tc>
          <w:tcPr>
            <w:tcW w:w="2342" w:type="pct"/>
            <w:shd w:val="clear" w:color="auto" w:fill="FFFFFF" w:themeFill="background1"/>
          </w:tcPr>
          <w:p w14:paraId="35D1C67C"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Drawing sheet</w:t>
            </w:r>
          </w:p>
        </w:tc>
        <w:tc>
          <w:tcPr>
            <w:tcW w:w="2234" w:type="pct"/>
            <w:shd w:val="clear" w:color="auto" w:fill="FFFFFF" w:themeFill="background1"/>
          </w:tcPr>
          <w:p w14:paraId="4BB859BD"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compass</w:t>
            </w:r>
          </w:p>
        </w:tc>
      </w:tr>
      <w:tr w:rsidR="00FD7B59" w:rsidRPr="005463AD" w14:paraId="2E0A16FB" w14:textId="77777777" w:rsidTr="00FA43DC">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0AF8B2B3" w14:textId="77777777" w:rsidR="00FD7B59" w:rsidRPr="005463AD" w:rsidRDefault="00FD7B59" w:rsidP="00930318">
            <w:pPr>
              <w:spacing w:after="0" w:line="276" w:lineRule="auto"/>
              <w:ind w:right="270"/>
              <w:rPr>
                <w:rFonts w:ascii="Arial" w:hAnsi="Arial"/>
                <w:bCs w:val="0"/>
                <w:color w:val="000000" w:themeColor="text1"/>
                <w:sz w:val="24"/>
                <w:szCs w:val="24"/>
              </w:rPr>
            </w:pPr>
          </w:p>
        </w:tc>
        <w:tc>
          <w:tcPr>
            <w:tcW w:w="2342" w:type="pct"/>
            <w:shd w:val="clear" w:color="auto" w:fill="FFFFFF" w:themeFill="background1"/>
          </w:tcPr>
          <w:p w14:paraId="01EC3B99"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Led pencil (HB, H1, H2)</w:t>
            </w:r>
          </w:p>
        </w:tc>
        <w:tc>
          <w:tcPr>
            <w:tcW w:w="2234" w:type="pct"/>
            <w:shd w:val="clear" w:color="auto" w:fill="FFFFFF" w:themeFill="background1"/>
          </w:tcPr>
          <w:p w14:paraId="5EB70365"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divider</w:t>
            </w:r>
          </w:p>
        </w:tc>
      </w:tr>
      <w:tr w:rsidR="00FD7B59" w:rsidRPr="005463AD" w14:paraId="5ED4DA07" w14:textId="77777777" w:rsidTr="00FA43DC">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54206B22" w14:textId="77777777" w:rsidR="00FD7B59" w:rsidRPr="005463AD" w:rsidRDefault="00FD7B59" w:rsidP="00930318">
            <w:pPr>
              <w:spacing w:after="0" w:line="276" w:lineRule="auto"/>
              <w:ind w:right="270"/>
              <w:rPr>
                <w:rFonts w:ascii="Arial" w:hAnsi="Arial"/>
                <w:bCs w:val="0"/>
                <w:color w:val="000000" w:themeColor="text1"/>
                <w:sz w:val="24"/>
                <w:szCs w:val="24"/>
              </w:rPr>
            </w:pPr>
          </w:p>
        </w:tc>
        <w:tc>
          <w:tcPr>
            <w:tcW w:w="2342" w:type="pct"/>
            <w:shd w:val="clear" w:color="auto" w:fill="FFFFFF" w:themeFill="background1"/>
          </w:tcPr>
          <w:p w14:paraId="7ABAC9EB"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Erasers</w:t>
            </w:r>
          </w:p>
        </w:tc>
        <w:tc>
          <w:tcPr>
            <w:tcW w:w="2234" w:type="pct"/>
            <w:shd w:val="clear" w:color="auto" w:fill="FFFFFF" w:themeFill="background1"/>
          </w:tcPr>
          <w:p w14:paraId="6AE14304"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protractor</w:t>
            </w:r>
          </w:p>
        </w:tc>
      </w:tr>
      <w:tr w:rsidR="00FD7B59" w:rsidRPr="005463AD" w14:paraId="138E9EA0" w14:textId="77777777" w:rsidTr="00FA43DC">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26BD15D6" w14:textId="77777777" w:rsidR="00FD7B59" w:rsidRPr="005463AD" w:rsidRDefault="00FD7B59" w:rsidP="00930318">
            <w:pPr>
              <w:spacing w:after="0" w:line="276" w:lineRule="auto"/>
              <w:ind w:right="270"/>
              <w:rPr>
                <w:rFonts w:ascii="Arial" w:hAnsi="Arial"/>
                <w:bCs w:val="0"/>
                <w:color w:val="000000" w:themeColor="text1"/>
                <w:sz w:val="24"/>
                <w:szCs w:val="24"/>
              </w:rPr>
            </w:pPr>
          </w:p>
        </w:tc>
        <w:tc>
          <w:tcPr>
            <w:tcW w:w="2342" w:type="pct"/>
            <w:shd w:val="clear" w:color="auto" w:fill="FFFFFF" w:themeFill="background1"/>
          </w:tcPr>
          <w:p w14:paraId="3EFB7DAC"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French curves</w:t>
            </w:r>
          </w:p>
        </w:tc>
        <w:tc>
          <w:tcPr>
            <w:tcW w:w="2234" w:type="pct"/>
            <w:shd w:val="clear" w:color="auto" w:fill="FFFFFF" w:themeFill="background1"/>
          </w:tcPr>
          <w:p w14:paraId="5110FB89" w14:textId="77777777" w:rsidR="00FD7B59" w:rsidRPr="005463AD" w:rsidRDefault="008678DA"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proofErr w:type="gramStart"/>
            <w:r w:rsidRPr="005463AD">
              <w:rPr>
                <w:rFonts w:ascii="Arial" w:hAnsi="Arial"/>
                <w:sz w:val="24"/>
                <w:szCs w:val="24"/>
              </w:rPr>
              <w:t>Sand paper</w:t>
            </w:r>
            <w:proofErr w:type="gramEnd"/>
          </w:p>
        </w:tc>
      </w:tr>
      <w:tr w:rsidR="00FD7B59" w:rsidRPr="005463AD" w14:paraId="02428492" w14:textId="77777777" w:rsidTr="00FA43DC">
        <w:trPr>
          <w:trHeight w:val="645"/>
        </w:trPr>
        <w:tc>
          <w:tcPr>
            <w:cnfStyle w:val="001000000000" w:firstRow="0" w:lastRow="0" w:firstColumn="1" w:lastColumn="0" w:oddVBand="0" w:evenVBand="0" w:oddHBand="0" w:evenHBand="0" w:firstRowFirstColumn="0" w:firstRowLastColumn="0" w:lastRowFirstColumn="0" w:lastRowLastColumn="0"/>
            <w:tcW w:w="5000" w:type="pct"/>
            <w:gridSpan w:val="3"/>
            <w:tcBorders>
              <w:left w:val="none" w:sz="0" w:space="0" w:color="auto"/>
              <w:bottom w:val="none" w:sz="0" w:space="0" w:color="auto"/>
            </w:tcBorders>
            <w:shd w:val="clear" w:color="auto" w:fill="FFFFFF" w:themeFill="background1"/>
          </w:tcPr>
          <w:p w14:paraId="61680A28" w14:textId="77777777" w:rsidR="00FD7B59" w:rsidRPr="005463AD" w:rsidRDefault="00FD7B59" w:rsidP="00930318">
            <w:pPr>
              <w:spacing w:after="0" w:line="276" w:lineRule="auto"/>
              <w:ind w:right="270"/>
              <w:rPr>
                <w:rFonts w:ascii="Arial" w:hAnsi="Arial"/>
                <w:b w:val="0"/>
                <w:bCs w:val="0"/>
                <w:sz w:val="24"/>
                <w:szCs w:val="24"/>
              </w:rPr>
            </w:pPr>
          </w:p>
          <w:p w14:paraId="6F5A9CE9" w14:textId="77777777" w:rsidR="00FD7B59" w:rsidRPr="005463AD" w:rsidRDefault="008678DA" w:rsidP="00930318">
            <w:pPr>
              <w:spacing w:after="0" w:line="276" w:lineRule="auto"/>
              <w:ind w:right="270"/>
              <w:rPr>
                <w:rFonts w:ascii="Arial" w:hAnsi="Arial"/>
                <w:b w:val="0"/>
                <w:bCs w:val="0"/>
                <w:sz w:val="24"/>
                <w:szCs w:val="24"/>
              </w:rPr>
            </w:pPr>
            <w:r w:rsidRPr="005463AD">
              <w:rPr>
                <w:rFonts w:ascii="Arial" w:hAnsi="Arial"/>
                <w:color w:val="000000" w:themeColor="text1"/>
                <w:sz w:val="24"/>
                <w:szCs w:val="24"/>
              </w:rPr>
              <w:t>Lab Required for Workshop lab</w:t>
            </w:r>
          </w:p>
        </w:tc>
      </w:tr>
    </w:tbl>
    <w:tbl>
      <w:tblPr>
        <w:tblStyle w:val="TableGrid"/>
        <w:tblW w:w="5000" w:type="pct"/>
        <w:tblLook w:val="04A0" w:firstRow="1" w:lastRow="0" w:firstColumn="1" w:lastColumn="0" w:noHBand="0" w:noVBand="1"/>
      </w:tblPr>
      <w:tblGrid>
        <w:gridCol w:w="859"/>
        <w:gridCol w:w="4144"/>
        <w:gridCol w:w="858"/>
        <w:gridCol w:w="3715"/>
      </w:tblGrid>
      <w:tr w:rsidR="00FD7B59" w:rsidRPr="005463AD" w14:paraId="3FE10688" w14:textId="77777777">
        <w:tc>
          <w:tcPr>
            <w:tcW w:w="448" w:type="pct"/>
          </w:tcPr>
          <w:p w14:paraId="4CE47422" w14:textId="77777777" w:rsidR="00FD7B59" w:rsidRPr="005463AD" w:rsidRDefault="008678DA" w:rsidP="00930318">
            <w:pPr>
              <w:spacing w:after="0"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SR</w:t>
            </w:r>
          </w:p>
        </w:tc>
        <w:tc>
          <w:tcPr>
            <w:tcW w:w="2164" w:type="pct"/>
          </w:tcPr>
          <w:p w14:paraId="734824CD" w14:textId="77777777" w:rsidR="00FD7B59" w:rsidRPr="005463AD" w:rsidRDefault="008678DA" w:rsidP="00930318">
            <w:pPr>
              <w:spacing w:after="0"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 xml:space="preserve">Description </w:t>
            </w:r>
          </w:p>
        </w:tc>
        <w:tc>
          <w:tcPr>
            <w:tcW w:w="448" w:type="pct"/>
          </w:tcPr>
          <w:p w14:paraId="31B8C542" w14:textId="77777777" w:rsidR="00FD7B59" w:rsidRPr="005463AD" w:rsidRDefault="008678DA" w:rsidP="00930318">
            <w:pPr>
              <w:spacing w:after="0"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SR</w:t>
            </w:r>
          </w:p>
        </w:tc>
        <w:tc>
          <w:tcPr>
            <w:tcW w:w="1940" w:type="pct"/>
          </w:tcPr>
          <w:p w14:paraId="18744753" w14:textId="77777777" w:rsidR="00FD7B59" w:rsidRPr="005463AD" w:rsidRDefault="008678DA" w:rsidP="00930318">
            <w:pPr>
              <w:spacing w:after="0"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Description</w:t>
            </w:r>
          </w:p>
        </w:tc>
      </w:tr>
      <w:tr w:rsidR="00FD7B59" w:rsidRPr="005463AD" w14:paraId="79B27B35" w14:textId="77777777">
        <w:tc>
          <w:tcPr>
            <w:tcW w:w="448" w:type="pct"/>
          </w:tcPr>
          <w:p w14:paraId="36C45EE8"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w:t>
            </w:r>
          </w:p>
        </w:tc>
        <w:tc>
          <w:tcPr>
            <w:tcW w:w="2164" w:type="pct"/>
          </w:tcPr>
          <w:p w14:paraId="2679B968"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Workbenches</w:t>
            </w:r>
          </w:p>
        </w:tc>
        <w:tc>
          <w:tcPr>
            <w:tcW w:w="448" w:type="pct"/>
          </w:tcPr>
          <w:p w14:paraId="26CA9D6E"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32</w:t>
            </w:r>
          </w:p>
        </w:tc>
        <w:tc>
          <w:tcPr>
            <w:tcW w:w="1940" w:type="pct"/>
          </w:tcPr>
          <w:p w14:paraId="460645D9"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eastAsia="Arial" w:hAnsi="Arial" w:cs="Arial"/>
                <w:color w:val="000000"/>
                <w:sz w:val="24"/>
                <w:szCs w:val="24"/>
              </w:rPr>
              <w:t>PVC Pipe/Duct. ½ and ¾ Length of 12 feet</w:t>
            </w:r>
          </w:p>
        </w:tc>
      </w:tr>
      <w:tr w:rsidR="00FD7B59" w:rsidRPr="005463AD" w14:paraId="31FBE6D5" w14:textId="77777777">
        <w:tc>
          <w:tcPr>
            <w:tcW w:w="448" w:type="pct"/>
          </w:tcPr>
          <w:p w14:paraId="4F2D973D"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w:t>
            </w:r>
          </w:p>
        </w:tc>
        <w:tc>
          <w:tcPr>
            <w:tcW w:w="2164" w:type="pct"/>
          </w:tcPr>
          <w:p w14:paraId="230FEA16"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Bench Vice 5”</w:t>
            </w:r>
          </w:p>
        </w:tc>
        <w:tc>
          <w:tcPr>
            <w:tcW w:w="448" w:type="pct"/>
          </w:tcPr>
          <w:p w14:paraId="34940930"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33</w:t>
            </w:r>
          </w:p>
        </w:tc>
        <w:tc>
          <w:tcPr>
            <w:tcW w:w="1940" w:type="pct"/>
          </w:tcPr>
          <w:p w14:paraId="2E313CF2"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Grinder Disks</w:t>
            </w:r>
          </w:p>
        </w:tc>
      </w:tr>
      <w:tr w:rsidR="00FD7B59" w:rsidRPr="005463AD" w14:paraId="7DD9C732" w14:textId="77777777">
        <w:tc>
          <w:tcPr>
            <w:tcW w:w="448" w:type="pct"/>
          </w:tcPr>
          <w:p w14:paraId="27D347D5"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w:t>
            </w:r>
          </w:p>
        </w:tc>
        <w:tc>
          <w:tcPr>
            <w:tcW w:w="2164" w:type="pct"/>
          </w:tcPr>
          <w:p w14:paraId="6F7770AC"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Tool cabinets</w:t>
            </w:r>
          </w:p>
        </w:tc>
        <w:tc>
          <w:tcPr>
            <w:tcW w:w="448" w:type="pct"/>
          </w:tcPr>
          <w:p w14:paraId="542A5C76"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34</w:t>
            </w:r>
          </w:p>
        </w:tc>
        <w:tc>
          <w:tcPr>
            <w:tcW w:w="1940" w:type="pct"/>
          </w:tcPr>
          <w:p w14:paraId="7829FCF2"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eastAsia="Arial" w:hAnsi="Arial" w:cs="Arial"/>
                <w:color w:val="000000"/>
                <w:sz w:val="24"/>
                <w:szCs w:val="24"/>
              </w:rPr>
              <w:t xml:space="preserve">PVC </w:t>
            </w:r>
            <w:proofErr w:type="gramStart"/>
            <w:r w:rsidRPr="005463AD">
              <w:rPr>
                <w:rFonts w:ascii="Arial" w:eastAsia="Arial" w:hAnsi="Arial" w:cs="Arial"/>
                <w:color w:val="000000"/>
                <w:sz w:val="24"/>
                <w:szCs w:val="24"/>
              </w:rPr>
              <w:t>clamp./</w:t>
            </w:r>
            <w:proofErr w:type="gramEnd"/>
            <w:r w:rsidRPr="005463AD">
              <w:rPr>
                <w:rFonts w:ascii="Arial" w:eastAsia="Arial" w:hAnsi="Arial" w:cs="Arial"/>
                <w:color w:val="000000"/>
                <w:sz w:val="24"/>
                <w:szCs w:val="24"/>
              </w:rPr>
              <w:t xml:space="preserve"> saddle</w:t>
            </w:r>
          </w:p>
        </w:tc>
      </w:tr>
      <w:tr w:rsidR="00FD7B59" w:rsidRPr="005463AD" w14:paraId="42FEDF1D" w14:textId="77777777">
        <w:tc>
          <w:tcPr>
            <w:tcW w:w="448" w:type="pct"/>
          </w:tcPr>
          <w:p w14:paraId="26BBCFF6"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w:t>
            </w:r>
          </w:p>
        </w:tc>
        <w:tc>
          <w:tcPr>
            <w:tcW w:w="2164" w:type="pct"/>
          </w:tcPr>
          <w:p w14:paraId="0E25E185"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Soldering stations</w:t>
            </w:r>
          </w:p>
        </w:tc>
        <w:tc>
          <w:tcPr>
            <w:tcW w:w="448" w:type="pct"/>
          </w:tcPr>
          <w:p w14:paraId="5E4953ED"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35</w:t>
            </w:r>
          </w:p>
        </w:tc>
        <w:tc>
          <w:tcPr>
            <w:tcW w:w="1940" w:type="pct"/>
          </w:tcPr>
          <w:p w14:paraId="3E25962C"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eastAsia="Arial" w:hAnsi="Arial" w:cs="Arial"/>
                <w:color w:val="000000"/>
                <w:sz w:val="24"/>
                <w:szCs w:val="24"/>
              </w:rPr>
              <w:t>PVC board.3x3</w:t>
            </w:r>
          </w:p>
        </w:tc>
      </w:tr>
      <w:tr w:rsidR="00FD7B59" w:rsidRPr="005463AD" w14:paraId="1ED4A736" w14:textId="77777777">
        <w:tc>
          <w:tcPr>
            <w:tcW w:w="448" w:type="pct"/>
          </w:tcPr>
          <w:p w14:paraId="46C2402A"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w:t>
            </w:r>
          </w:p>
        </w:tc>
        <w:tc>
          <w:tcPr>
            <w:tcW w:w="2164" w:type="pct"/>
          </w:tcPr>
          <w:p w14:paraId="252462ED"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eastAsia="Arial" w:hAnsi="Arial" w:cs="Arial"/>
                <w:color w:val="000000"/>
                <w:sz w:val="24"/>
                <w:szCs w:val="24"/>
              </w:rPr>
              <w:t>Disordering stations</w:t>
            </w:r>
          </w:p>
        </w:tc>
        <w:tc>
          <w:tcPr>
            <w:tcW w:w="448" w:type="pct"/>
          </w:tcPr>
          <w:p w14:paraId="7FF3E580"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36</w:t>
            </w:r>
          </w:p>
        </w:tc>
        <w:tc>
          <w:tcPr>
            <w:tcW w:w="1940" w:type="pct"/>
          </w:tcPr>
          <w:p w14:paraId="4AB863AC"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eastAsia="Arial" w:hAnsi="Arial" w:cs="Arial"/>
                <w:color w:val="000000"/>
                <w:sz w:val="24"/>
                <w:szCs w:val="24"/>
              </w:rPr>
              <w:t>Circuit Breaker 200A</w:t>
            </w:r>
          </w:p>
        </w:tc>
      </w:tr>
      <w:tr w:rsidR="00FD7B59" w:rsidRPr="005463AD" w14:paraId="69666902" w14:textId="77777777">
        <w:tc>
          <w:tcPr>
            <w:tcW w:w="448" w:type="pct"/>
          </w:tcPr>
          <w:p w14:paraId="5F1F8168"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w:t>
            </w:r>
          </w:p>
        </w:tc>
        <w:tc>
          <w:tcPr>
            <w:tcW w:w="2164" w:type="pct"/>
          </w:tcPr>
          <w:p w14:paraId="56B454DC" w14:textId="77777777" w:rsidR="00FD7B59" w:rsidRPr="005463AD" w:rsidRDefault="008678DA" w:rsidP="00930318">
            <w:pPr>
              <w:spacing w:after="0" w:line="276" w:lineRule="auto"/>
              <w:ind w:right="270"/>
              <w:rPr>
                <w:rFonts w:ascii="Arial" w:hAnsi="Arial" w:cs="Arial"/>
                <w:sz w:val="24"/>
                <w:szCs w:val="24"/>
              </w:rPr>
            </w:pPr>
            <w:r w:rsidRPr="005463AD">
              <w:rPr>
                <w:rFonts w:ascii="Arial" w:hAnsi="Arial" w:cs="Arial"/>
                <w:sz w:val="24"/>
                <w:szCs w:val="24"/>
              </w:rPr>
              <w:t>Lighting (</w:t>
            </w:r>
            <w:proofErr w:type="gramStart"/>
            <w:r w:rsidRPr="005463AD">
              <w:rPr>
                <w:rFonts w:ascii="Arial" w:hAnsi="Arial" w:cs="Arial"/>
                <w:sz w:val="24"/>
                <w:szCs w:val="24"/>
              </w:rPr>
              <w:t>task ,overhead</w:t>
            </w:r>
            <w:proofErr w:type="gramEnd"/>
            <w:r w:rsidRPr="005463AD">
              <w:rPr>
                <w:rFonts w:ascii="Arial" w:hAnsi="Arial" w:cs="Arial"/>
                <w:sz w:val="24"/>
                <w:szCs w:val="24"/>
              </w:rPr>
              <w:t>)</w:t>
            </w:r>
          </w:p>
        </w:tc>
        <w:tc>
          <w:tcPr>
            <w:tcW w:w="448" w:type="pct"/>
          </w:tcPr>
          <w:p w14:paraId="5F287335"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37</w:t>
            </w:r>
          </w:p>
        </w:tc>
        <w:tc>
          <w:tcPr>
            <w:tcW w:w="1940" w:type="pct"/>
          </w:tcPr>
          <w:p w14:paraId="2DD898B0"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eastAsia="Arial" w:hAnsi="Arial" w:cs="Arial"/>
                <w:color w:val="000000"/>
                <w:sz w:val="24"/>
                <w:szCs w:val="24"/>
              </w:rPr>
              <w:t>Distribution Box 6”x12”</w:t>
            </w:r>
          </w:p>
        </w:tc>
      </w:tr>
      <w:tr w:rsidR="00FD7B59" w:rsidRPr="005463AD" w14:paraId="7246DA2E" w14:textId="77777777">
        <w:tc>
          <w:tcPr>
            <w:tcW w:w="448" w:type="pct"/>
          </w:tcPr>
          <w:p w14:paraId="18D76019"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7</w:t>
            </w:r>
          </w:p>
        </w:tc>
        <w:tc>
          <w:tcPr>
            <w:tcW w:w="2164" w:type="pct"/>
          </w:tcPr>
          <w:p w14:paraId="198E67EA"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PCB fabrications tools</w:t>
            </w:r>
          </w:p>
        </w:tc>
        <w:tc>
          <w:tcPr>
            <w:tcW w:w="448" w:type="pct"/>
          </w:tcPr>
          <w:p w14:paraId="073544C4"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38</w:t>
            </w:r>
          </w:p>
        </w:tc>
        <w:tc>
          <w:tcPr>
            <w:tcW w:w="1940" w:type="pct"/>
          </w:tcPr>
          <w:p w14:paraId="219BD4FE"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eastAsia="Arial" w:hAnsi="Arial" w:cs="Arial"/>
                <w:color w:val="000000"/>
                <w:sz w:val="24"/>
                <w:szCs w:val="24"/>
              </w:rPr>
              <w:t>Wooden Screw 1,2,3</w:t>
            </w:r>
          </w:p>
        </w:tc>
      </w:tr>
      <w:tr w:rsidR="00FD7B59" w:rsidRPr="005463AD" w14:paraId="3A582CBD" w14:textId="77777777">
        <w:tc>
          <w:tcPr>
            <w:tcW w:w="448" w:type="pct"/>
          </w:tcPr>
          <w:p w14:paraId="232D029C"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8</w:t>
            </w:r>
          </w:p>
        </w:tc>
        <w:tc>
          <w:tcPr>
            <w:tcW w:w="2164" w:type="pct"/>
          </w:tcPr>
          <w:p w14:paraId="10C9E3BB"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eastAsia="Arial" w:hAnsi="Arial" w:cs="Arial"/>
                <w:color w:val="000000"/>
                <w:sz w:val="24"/>
                <w:szCs w:val="24"/>
              </w:rPr>
              <w:t>Electrical supply panels</w:t>
            </w:r>
          </w:p>
        </w:tc>
        <w:tc>
          <w:tcPr>
            <w:tcW w:w="448" w:type="pct"/>
          </w:tcPr>
          <w:p w14:paraId="2C32343B"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39</w:t>
            </w:r>
          </w:p>
        </w:tc>
        <w:tc>
          <w:tcPr>
            <w:tcW w:w="1940" w:type="pct"/>
          </w:tcPr>
          <w:p w14:paraId="1D0A9739"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eastAsia="Arial" w:hAnsi="Arial" w:cs="Arial"/>
                <w:color w:val="000000"/>
                <w:sz w:val="24"/>
                <w:szCs w:val="24"/>
              </w:rPr>
              <w:t>Single pole switch. 15A, Piano</w:t>
            </w:r>
          </w:p>
        </w:tc>
      </w:tr>
      <w:tr w:rsidR="00FD7B59" w:rsidRPr="005463AD" w14:paraId="709E0018" w14:textId="77777777">
        <w:tc>
          <w:tcPr>
            <w:tcW w:w="448" w:type="pct"/>
          </w:tcPr>
          <w:p w14:paraId="63B92FFD"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9</w:t>
            </w:r>
          </w:p>
        </w:tc>
        <w:tc>
          <w:tcPr>
            <w:tcW w:w="2164" w:type="pct"/>
          </w:tcPr>
          <w:p w14:paraId="5272FB3D"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eastAsia="Arial" w:hAnsi="Arial" w:cs="Arial"/>
                <w:color w:val="000000"/>
                <w:sz w:val="24"/>
                <w:szCs w:val="24"/>
              </w:rPr>
              <w:t>Heating and cooling equipment</w:t>
            </w:r>
          </w:p>
        </w:tc>
        <w:tc>
          <w:tcPr>
            <w:tcW w:w="448" w:type="pct"/>
          </w:tcPr>
          <w:p w14:paraId="201D3671"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40</w:t>
            </w:r>
          </w:p>
        </w:tc>
        <w:tc>
          <w:tcPr>
            <w:tcW w:w="1940" w:type="pct"/>
          </w:tcPr>
          <w:p w14:paraId="1BBE5A61"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Single pole </w:t>
            </w:r>
            <w:proofErr w:type="gramStart"/>
            <w:r w:rsidRPr="005463AD">
              <w:rPr>
                <w:rFonts w:ascii="Arial" w:hAnsi="Arial" w:cs="Arial"/>
                <w:color w:val="000000" w:themeColor="text1"/>
                <w:sz w:val="24"/>
                <w:szCs w:val="24"/>
              </w:rPr>
              <w:t>Socket  15</w:t>
            </w:r>
            <w:proofErr w:type="gramEnd"/>
            <w:r w:rsidRPr="005463AD">
              <w:rPr>
                <w:rFonts w:ascii="Arial" w:hAnsi="Arial" w:cs="Arial"/>
                <w:color w:val="000000" w:themeColor="text1"/>
                <w:sz w:val="24"/>
                <w:szCs w:val="24"/>
              </w:rPr>
              <w:t xml:space="preserve"> A</w:t>
            </w:r>
          </w:p>
        </w:tc>
      </w:tr>
      <w:tr w:rsidR="00FD7B59" w:rsidRPr="005463AD" w14:paraId="63D0E4E2" w14:textId="77777777">
        <w:tc>
          <w:tcPr>
            <w:tcW w:w="448" w:type="pct"/>
          </w:tcPr>
          <w:p w14:paraId="78769625"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w:t>
            </w:r>
          </w:p>
        </w:tc>
        <w:tc>
          <w:tcPr>
            <w:tcW w:w="2164" w:type="pct"/>
          </w:tcPr>
          <w:p w14:paraId="786B0C57" w14:textId="77777777" w:rsidR="00FD7B59" w:rsidRPr="005463AD" w:rsidRDefault="008678DA" w:rsidP="00930318">
            <w:pPr>
              <w:keepNext/>
              <w:keepLines/>
              <w:spacing w:after="0" w:line="276" w:lineRule="auto"/>
              <w:ind w:right="270"/>
              <w:rPr>
                <w:rFonts w:ascii="Arial" w:eastAsia="Arial" w:hAnsi="Arial" w:cs="Arial"/>
                <w:color w:val="000000"/>
                <w:sz w:val="24"/>
                <w:szCs w:val="24"/>
              </w:rPr>
            </w:pPr>
            <w:r w:rsidRPr="005463AD">
              <w:rPr>
                <w:rFonts w:ascii="Arial" w:hAnsi="Arial" w:cs="Arial"/>
                <w:sz w:val="24"/>
                <w:szCs w:val="24"/>
              </w:rPr>
              <w:t>Pedestal drill machine</w:t>
            </w:r>
          </w:p>
        </w:tc>
        <w:tc>
          <w:tcPr>
            <w:tcW w:w="448" w:type="pct"/>
          </w:tcPr>
          <w:p w14:paraId="3DC54C08"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41</w:t>
            </w:r>
          </w:p>
        </w:tc>
        <w:tc>
          <w:tcPr>
            <w:tcW w:w="1940" w:type="pct"/>
          </w:tcPr>
          <w:p w14:paraId="5502B46F"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Lamp Holder</w:t>
            </w:r>
          </w:p>
        </w:tc>
      </w:tr>
      <w:tr w:rsidR="00FD7B59" w:rsidRPr="005463AD" w14:paraId="0210CB00" w14:textId="77777777">
        <w:tc>
          <w:tcPr>
            <w:tcW w:w="448" w:type="pct"/>
          </w:tcPr>
          <w:p w14:paraId="5FE994C8"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11</w:t>
            </w:r>
          </w:p>
        </w:tc>
        <w:tc>
          <w:tcPr>
            <w:tcW w:w="2164" w:type="pct"/>
          </w:tcPr>
          <w:p w14:paraId="1EFD9EF7" w14:textId="77777777" w:rsidR="00FD7B59" w:rsidRPr="005463AD" w:rsidRDefault="008678DA" w:rsidP="00930318">
            <w:pPr>
              <w:spacing w:after="0" w:line="276" w:lineRule="auto"/>
              <w:ind w:right="270"/>
              <w:rPr>
                <w:rFonts w:ascii="Arial" w:eastAsia="Arial" w:hAnsi="Arial" w:cs="Arial"/>
                <w:color w:val="000000"/>
                <w:sz w:val="24"/>
                <w:szCs w:val="24"/>
              </w:rPr>
            </w:pPr>
            <w:r w:rsidRPr="005463AD">
              <w:rPr>
                <w:rFonts w:ascii="Arial" w:eastAsia="Arial" w:hAnsi="Arial" w:cs="Arial"/>
                <w:color w:val="000000"/>
                <w:sz w:val="24"/>
                <w:szCs w:val="24"/>
              </w:rPr>
              <w:t xml:space="preserve"> Hand Drill machine</w:t>
            </w:r>
          </w:p>
        </w:tc>
        <w:tc>
          <w:tcPr>
            <w:tcW w:w="448" w:type="pct"/>
          </w:tcPr>
          <w:p w14:paraId="02C82933"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42</w:t>
            </w:r>
          </w:p>
        </w:tc>
        <w:tc>
          <w:tcPr>
            <w:tcW w:w="1940" w:type="pct"/>
          </w:tcPr>
          <w:p w14:paraId="53E1373C" w14:textId="77777777" w:rsidR="00FD7B59" w:rsidRPr="005463AD" w:rsidRDefault="008678DA" w:rsidP="00930318">
            <w:pPr>
              <w:spacing w:after="0" w:line="276" w:lineRule="auto"/>
              <w:ind w:right="270"/>
              <w:rPr>
                <w:rFonts w:ascii="Arial" w:hAnsi="Arial" w:cs="Arial"/>
                <w:color w:val="000000" w:themeColor="text1"/>
                <w:sz w:val="24"/>
                <w:szCs w:val="24"/>
              </w:rPr>
            </w:pPr>
            <w:proofErr w:type="spellStart"/>
            <w:proofErr w:type="gramStart"/>
            <w:r w:rsidRPr="005463AD">
              <w:rPr>
                <w:rFonts w:ascii="Arial" w:eastAsia="Arial" w:hAnsi="Arial" w:cs="Arial"/>
                <w:color w:val="000000"/>
                <w:sz w:val="24"/>
                <w:szCs w:val="24"/>
              </w:rPr>
              <w:t>Pvc</w:t>
            </w:r>
            <w:proofErr w:type="spellEnd"/>
            <w:r w:rsidRPr="005463AD">
              <w:rPr>
                <w:rFonts w:ascii="Arial" w:eastAsia="Arial" w:hAnsi="Arial" w:cs="Arial"/>
                <w:color w:val="000000"/>
                <w:sz w:val="24"/>
                <w:szCs w:val="24"/>
              </w:rPr>
              <w:t xml:space="preserve">  wire</w:t>
            </w:r>
            <w:proofErr w:type="gramEnd"/>
            <w:r w:rsidRPr="005463AD">
              <w:rPr>
                <w:rFonts w:ascii="Arial" w:eastAsia="Arial" w:hAnsi="Arial" w:cs="Arial"/>
                <w:color w:val="000000"/>
                <w:sz w:val="24"/>
                <w:szCs w:val="24"/>
              </w:rPr>
              <w:t xml:space="preserve"> 3/29</w:t>
            </w:r>
          </w:p>
        </w:tc>
      </w:tr>
      <w:tr w:rsidR="00FD7B59" w:rsidRPr="005463AD" w14:paraId="07FD442B" w14:textId="77777777">
        <w:tc>
          <w:tcPr>
            <w:tcW w:w="448" w:type="pct"/>
          </w:tcPr>
          <w:p w14:paraId="59486D14"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12</w:t>
            </w:r>
          </w:p>
        </w:tc>
        <w:tc>
          <w:tcPr>
            <w:tcW w:w="2164" w:type="pct"/>
          </w:tcPr>
          <w:p w14:paraId="4A8D8D4E" w14:textId="77777777" w:rsidR="00FD7B59" w:rsidRPr="005463AD" w:rsidRDefault="008678DA" w:rsidP="00930318">
            <w:pPr>
              <w:spacing w:after="0" w:line="276" w:lineRule="auto"/>
              <w:ind w:right="270"/>
              <w:rPr>
                <w:rFonts w:ascii="Arial" w:eastAsia="Arial" w:hAnsi="Arial" w:cs="Arial"/>
                <w:color w:val="000000"/>
                <w:sz w:val="24"/>
                <w:szCs w:val="24"/>
              </w:rPr>
            </w:pPr>
            <w:r w:rsidRPr="005463AD">
              <w:rPr>
                <w:rFonts w:ascii="Arial" w:hAnsi="Arial" w:cs="Arial"/>
                <w:sz w:val="24"/>
                <w:szCs w:val="24"/>
              </w:rPr>
              <w:t>Jigsaw machine portable</w:t>
            </w:r>
          </w:p>
        </w:tc>
        <w:tc>
          <w:tcPr>
            <w:tcW w:w="448" w:type="pct"/>
          </w:tcPr>
          <w:p w14:paraId="3372CF8A"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43</w:t>
            </w:r>
          </w:p>
        </w:tc>
        <w:tc>
          <w:tcPr>
            <w:tcW w:w="1940" w:type="pct"/>
          </w:tcPr>
          <w:p w14:paraId="5690B1AE" w14:textId="77777777" w:rsidR="00FD7B59" w:rsidRPr="005463AD" w:rsidRDefault="008678DA" w:rsidP="00930318">
            <w:pPr>
              <w:spacing w:after="0" w:line="276" w:lineRule="auto"/>
              <w:ind w:right="270"/>
              <w:rPr>
                <w:rFonts w:ascii="Arial" w:hAnsi="Arial" w:cs="Arial"/>
                <w:color w:val="000000" w:themeColor="text1"/>
                <w:sz w:val="24"/>
                <w:szCs w:val="24"/>
              </w:rPr>
            </w:pPr>
            <w:proofErr w:type="spellStart"/>
            <w:r w:rsidRPr="005463AD">
              <w:rPr>
                <w:rFonts w:ascii="Arial" w:hAnsi="Arial" w:cs="Arial"/>
                <w:color w:val="000000" w:themeColor="text1"/>
                <w:sz w:val="24"/>
                <w:szCs w:val="24"/>
              </w:rPr>
              <w:t>Pvc</w:t>
            </w:r>
            <w:proofErr w:type="spellEnd"/>
            <w:r w:rsidRPr="005463AD">
              <w:rPr>
                <w:rFonts w:ascii="Arial" w:hAnsi="Arial" w:cs="Arial"/>
                <w:color w:val="000000" w:themeColor="text1"/>
                <w:sz w:val="24"/>
                <w:szCs w:val="24"/>
              </w:rPr>
              <w:t xml:space="preserve"> wire 7/29</w:t>
            </w:r>
          </w:p>
        </w:tc>
      </w:tr>
      <w:tr w:rsidR="00FD7B59" w:rsidRPr="005463AD" w14:paraId="292F8769" w14:textId="77777777">
        <w:tc>
          <w:tcPr>
            <w:tcW w:w="448" w:type="pct"/>
          </w:tcPr>
          <w:p w14:paraId="1A2CE4F0"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13</w:t>
            </w:r>
          </w:p>
        </w:tc>
        <w:tc>
          <w:tcPr>
            <w:tcW w:w="2164" w:type="pct"/>
          </w:tcPr>
          <w:p w14:paraId="47579152" w14:textId="77777777" w:rsidR="00FD7B59" w:rsidRPr="005463AD" w:rsidRDefault="008678DA" w:rsidP="00930318">
            <w:pPr>
              <w:spacing w:after="0" w:line="276" w:lineRule="auto"/>
              <w:ind w:right="270"/>
              <w:rPr>
                <w:rFonts w:ascii="Arial" w:eastAsia="Arial" w:hAnsi="Arial" w:cs="Arial"/>
                <w:color w:val="000000"/>
                <w:sz w:val="24"/>
                <w:szCs w:val="24"/>
              </w:rPr>
            </w:pPr>
            <w:r w:rsidRPr="005463AD">
              <w:rPr>
                <w:rFonts w:ascii="Arial" w:hAnsi="Arial" w:cs="Arial"/>
                <w:sz w:val="24"/>
                <w:szCs w:val="24"/>
              </w:rPr>
              <w:t xml:space="preserve">Advance electrical trainer </w:t>
            </w:r>
            <w:proofErr w:type="gramStart"/>
            <w:r w:rsidRPr="005463AD">
              <w:rPr>
                <w:rFonts w:ascii="Arial" w:hAnsi="Arial" w:cs="Arial"/>
                <w:sz w:val="24"/>
                <w:szCs w:val="24"/>
              </w:rPr>
              <w:t>complete</w:t>
            </w:r>
            <w:proofErr w:type="gramEnd"/>
            <w:r w:rsidRPr="005463AD">
              <w:rPr>
                <w:rFonts w:ascii="Arial" w:hAnsi="Arial" w:cs="Arial"/>
                <w:sz w:val="24"/>
                <w:szCs w:val="24"/>
              </w:rPr>
              <w:t xml:space="preserve"> with all accessories and </w:t>
            </w:r>
            <w:proofErr w:type="gramStart"/>
            <w:r w:rsidRPr="005463AD">
              <w:rPr>
                <w:rFonts w:ascii="Arial" w:hAnsi="Arial" w:cs="Arial"/>
                <w:sz w:val="24"/>
                <w:szCs w:val="24"/>
              </w:rPr>
              <w:t>practical’s</w:t>
            </w:r>
            <w:proofErr w:type="gramEnd"/>
            <w:r w:rsidRPr="005463AD">
              <w:rPr>
                <w:rFonts w:ascii="Arial" w:hAnsi="Arial" w:cs="Arial"/>
                <w:sz w:val="24"/>
                <w:szCs w:val="24"/>
              </w:rPr>
              <w:t xml:space="preserve"> manual (TLM)</w:t>
            </w:r>
          </w:p>
        </w:tc>
        <w:tc>
          <w:tcPr>
            <w:tcW w:w="448" w:type="pct"/>
          </w:tcPr>
          <w:p w14:paraId="056ED13B"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44</w:t>
            </w:r>
          </w:p>
        </w:tc>
        <w:tc>
          <w:tcPr>
            <w:tcW w:w="1940" w:type="pct"/>
          </w:tcPr>
          <w:p w14:paraId="075D8121" w14:textId="77777777" w:rsidR="00FD7B59" w:rsidRPr="005463AD" w:rsidRDefault="008678DA" w:rsidP="00930318">
            <w:pPr>
              <w:spacing w:after="0" w:line="276" w:lineRule="auto"/>
              <w:ind w:right="270"/>
              <w:rPr>
                <w:rFonts w:ascii="Arial" w:hAnsi="Arial" w:cs="Arial"/>
                <w:sz w:val="24"/>
                <w:szCs w:val="24"/>
              </w:rPr>
            </w:pPr>
            <w:proofErr w:type="spellStart"/>
            <w:r w:rsidRPr="005463AD">
              <w:rPr>
                <w:rFonts w:ascii="Arial" w:hAnsi="Arial" w:cs="Arial"/>
                <w:sz w:val="24"/>
                <w:szCs w:val="24"/>
              </w:rPr>
              <w:t>Pvc</w:t>
            </w:r>
            <w:proofErr w:type="spellEnd"/>
            <w:r w:rsidRPr="005463AD">
              <w:rPr>
                <w:rFonts w:ascii="Arial" w:hAnsi="Arial" w:cs="Arial"/>
                <w:sz w:val="24"/>
                <w:szCs w:val="24"/>
              </w:rPr>
              <w:t xml:space="preserve"> wire 7/36</w:t>
            </w:r>
          </w:p>
        </w:tc>
      </w:tr>
      <w:tr w:rsidR="00FD7B59" w:rsidRPr="005463AD" w14:paraId="706660FF" w14:textId="77777777">
        <w:tc>
          <w:tcPr>
            <w:tcW w:w="448" w:type="pct"/>
          </w:tcPr>
          <w:p w14:paraId="1F6A985E"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14</w:t>
            </w:r>
          </w:p>
        </w:tc>
        <w:tc>
          <w:tcPr>
            <w:tcW w:w="2164" w:type="pct"/>
          </w:tcPr>
          <w:p w14:paraId="57642417" w14:textId="77777777" w:rsidR="00FD7B59" w:rsidRPr="005463AD" w:rsidRDefault="008678DA" w:rsidP="00930318">
            <w:pPr>
              <w:spacing w:after="0" w:line="276" w:lineRule="auto"/>
              <w:ind w:right="270"/>
              <w:rPr>
                <w:rFonts w:ascii="Arial" w:eastAsia="Arial" w:hAnsi="Arial" w:cs="Arial"/>
                <w:color w:val="000000"/>
                <w:sz w:val="24"/>
                <w:szCs w:val="24"/>
              </w:rPr>
            </w:pPr>
            <w:r w:rsidRPr="005463AD">
              <w:rPr>
                <w:rFonts w:ascii="Arial" w:hAnsi="Arial" w:cs="Arial"/>
                <w:sz w:val="24"/>
                <w:szCs w:val="24"/>
              </w:rPr>
              <w:t xml:space="preserve">Basic electrical trainer </w:t>
            </w:r>
            <w:proofErr w:type="gramStart"/>
            <w:r w:rsidRPr="005463AD">
              <w:rPr>
                <w:rFonts w:ascii="Arial" w:hAnsi="Arial" w:cs="Arial"/>
                <w:sz w:val="24"/>
                <w:szCs w:val="24"/>
              </w:rPr>
              <w:t>complete</w:t>
            </w:r>
            <w:proofErr w:type="gramEnd"/>
            <w:r w:rsidRPr="005463AD">
              <w:rPr>
                <w:rFonts w:ascii="Arial" w:hAnsi="Arial" w:cs="Arial"/>
                <w:sz w:val="24"/>
                <w:szCs w:val="24"/>
              </w:rPr>
              <w:t xml:space="preserve"> with all accessories and </w:t>
            </w:r>
            <w:proofErr w:type="gramStart"/>
            <w:r w:rsidRPr="005463AD">
              <w:rPr>
                <w:rFonts w:ascii="Arial" w:hAnsi="Arial" w:cs="Arial"/>
                <w:sz w:val="24"/>
                <w:szCs w:val="24"/>
              </w:rPr>
              <w:t>practical’s</w:t>
            </w:r>
            <w:proofErr w:type="gramEnd"/>
            <w:r w:rsidRPr="005463AD">
              <w:rPr>
                <w:rFonts w:ascii="Arial" w:hAnsi="Arial" w:cs="Arial"/>
                <w:sz w:val="24"/>
                <w:szCs w:val="24"/>
              </w:rPr>
              <w:t xml:space="preserve"> manual (TLM)</w:t>
            </w:r>
          </w:p>
        </w:tc>
        <w:tc>
          <w:tcPr>
            <w:tcW w:w="448" w:type="pct"/>
          </w:tcPr>
          <w:p w14:paraId="37C96D4F"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45</w:t>
            </w:r>
          </w:p>
        </w:tc>
        <w:tc>
          <w:tcPr>
            <w:tcW w:w="1940" w:type="pct"/>
          </w:tcPr>
          <w:p w14:paraId="45733934" w14:textId="77777777" w:rsidR="00FD7B59" w:rsidRPr="005463AD" w:rsidRDefault="008678DA" w:rsidP="00930318">
            <w:pPr>
              <w:spacing w:after="0" w:line="276" w:lineRule="auto"/>
              <w:ind w:right="270"/>
              <w:rPr>
                <w:rFonts w:ascii="Arial" w:hAnsi="Arial" w:cs="Arial"/>
                <w:sz w:val="24"/>
                <w:szCs w:val="24"/>
              </w:rPr>
            </w:pPr>
            <w:proofErr w:type="spellStart"/>
            <w:r w:rsidRPr="005463AD">
              <w:rPr>
                <w:rFonts w:ascii="Arial" w:hAnsi="Arial" w:cs="Arial"/>
                <w:sz w:val="24"/>
                <w:szCs w:val="24"/>
              </w:rPr>
              <w:t>Pvc</w:t>
            </w:r>
            <w:proofErr w:type="spellEnd"/>
            <w:r w:rsidRPr="005463AD">
              <w:rPr>
                <w:rFonts w:ascii="Arial" w:hAnsi="Arial" w:cs="Arial"/>
                <w:sz w:val="24"/>
                <w:szCs w:val="24"/>
              </w:rPr>
              <w:t xml:space="preserve"> Cable 7/44, 7/52, 7/64</w:t>
            </w:r>
          </w:p>
        </w:tc>
      </w:tr>
      <w:tr w:rsidR="00FD7B59" w:rsidRPr="005463AD" w14:paraId="00280555" w14:textId="77777777">
        <w:tc>
          <w:tcPr>
            <w:tcW w:w="448" w:type="pct"/>
          </w:tcPr>
          <w:p w14:paraId="22A40010"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lastRenderedPageBreak/>
              <w:t>15</w:t>
            </w:r>
          </w:p>
        </w:tc>
        <w:tc>
          <w:tcPr>
            <w:tcW w:w="2164" w:type="pct"/>
          </w:tcPr>
          <w:p w14:paraId="08A32F2C" w14:textId="77777777" w:rsidR="00FD7B59" w:rsidRPr="005463AD" w:rsidRDefault="008678DA" w:rsidP="00930318">
            <w:pPr>
              <w:spacing w:after="0" w:line="276" w:lineRule="auto"/>
              <w:ind w:right="270"/>
              <w:rPr>
                <w:rFonts w:ascii="Arial" w:eastAsia="Arial" w:hAnsi="Arial" w:cs="Arial"/>
                <w:color w:val="000000"/>
                <w:sz w:val="24"/>
                <w:szCs w:val="24"/>
              </w:rPr>
            </w:pPr>
            <w:r w:rsidRPr="005463AD">
              <w:rPr>
                <w:rFonts w:ascii="Arial" w:hAnsi="Arial" w:cs="Arial"/>
                <w:sz w:val="24"/>
                <w:szCs w:val="24"/>
              </w:rPr>
              <w:t xml:space="preserve">Ac Motor trainer </w:t>
            </w:r>
            <w:proofErr w:type="gramStart"/>
            <w:r w:rsidRPr="005463AD">
              <w:rPr>
                <w:rFonts w:ascii="Arial" w:hAnsi="Arial" w:cs="Arial"/>
                <w:sz w:val="24"/>
                <w:szCs w:val="24"/>
              </w:rPr>
              <w:t>complete</w:t>
            </w:r>
            <w:proofErr w:type="gramEnd"/>
            <w:r w:rsidRPr="005463AD">
              <w:rPr>
                <w:rFonts w:ascii="Arial" w:hAnsi="Arial" w:cs="Arial"/>
                <w:sz w:val="24"/>
                <w:szCs w:val="24"/>
              </w:rPr>
              <w:t xml:space="preserve"> with all accessories and </w:t>
            </w:r>
            <w:proofErr w:type="gramStart"/>
            <w:r w:rsidRPr="005463AD">
              <w:rPr>
                <w:rFonts w:ascii="Arial" w:hAnsi="Arial" w:cs="Arial"/>
                <w:sz w:val="24"/>
                <w:szCs w:val="24"/>
              </w:rPr>
              <w:t>practical’s</w:t>
            </w:r>
            <w:proofErr w:type="gramEnd"/>
            <w:r w:rsidRPr="005463AD">
              <w:rPr>
                <w:rFonts w:ascii="Arial" w:hAnsi="Arial" w:cs="Arial"/>
                <w:sz w:val="24"/>
                <w:szCs w:val="24"/>
              </w:rPr>
              <w:t xml:space="preserve"> manual (TLM)</w:t>
            </w:r>
          </w:p>
        </w:tc>
        <w:tc>
          <w:tcPr>
            <w:tcW w:w="448" w:type="pct"/>
          </w:tcPr>
          <w:p w14:paraId="775557CA"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46</w:t>
            </w:r>
          </w:p>
        </w:tc>
        <w:tc>
          <w:tcPr>
            <w:tcW w:w="1940" w:type="pct"/>
          </w:tcPr>
          <w:p w14:paraId="2015D20D" w14:textId="77777777" w:rsidR="00FD7B59" w:rsidRPr="005463AD" w:rsidRDefault="008678DA" w:rsidP="00930318">
            <w:pPr>
              <w:spacing w:after="0" w:line="276" w:lineRule="auto"/>
              <w:ind w:right="270"/>
              <w:rPr>
                <w:rFonts w:ascii="Arial" w:hAnsi="Arial" w:cs="Arial"/>
                <w:sz w:val="24"/>
                <w:szCs w:val="24"/>
              </w:rPr>
            </w:pPr>
            <w:r w:rsidRPr="005463AD">
              <w:rPr>
                <w:rFonts w:ascii="Arial" w:hAnsi="Arial" w:cs="Arial"/>
                <w:sz w:val="24"/>
                <w:szCs w:val="24"/>
              </w:rPr>
              <w:t>Lamp 100 w</w:t>
            </w:r>
          </w:p>
        </w:tc>
      </w:tr>
      <w:tr w:rsidR="00FD7B59" w:rsidRPr="005463AD" w14:paraId="66490456" w14:textId="77777777">
        <w:tc>
          <w:tcPr>
            <w:tcW w:w="448" w:type="pct"/>
          </w:tcPr>
          <w:p w14:paraId="1A6141BB"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16</w:t>
            </w:r>
          </w:p>
        </w:tc>
        <w:tc>
          <w:tcPr>
            <w:tcW w:w="2164" w:type="pct"/>
          </w:tcPr>
          <w:p w14:paraId="20237116" w14:textId="77777777" w:rsidR="00FD7B59" w:rsidRPr="005463AD" w:rsidRDefault="008678DA" w:rsidP="00930318">
            <w:pPr>
              <w:spacing w:after="0" w:line="276" w:lineRule="auto"/>
              <w:ind w:right="270"/>
              <w:rPr>
                <w:rFonts w:ascii="Arial" w:eastAsia="Arial" w:hAnsi="Arial" w:cs="Arial"/>
                <w:color w:val="000000"/>
                <w:sz w:val="24"/>
                <w:szCs w:val="24"/>
              </w:rPr>
            </w:pPr>
            <w:r w:rsidRPr="005463AD">
              <w:rPr>
                <w:rFonts w:ascii="Arial" w:hAnsi="Arial" w:cs="Arial"/>
                <w:sz w:val="24"/>
                <w:szCs w:val="24"/>
              </w:rPr>
              <w:t>Three Phase Motor   380 Volts 50</w:t>
            </w:r>
            <w:proofErr w:type="gramStart"/>
            <w:r w:rsidRPr="005463AD">
              <w:rPr>
                <w:rFonts w:ascii="Arial" w:hAnsi="Arial" w:cs="Arial"/>
                <w:sz w:val="24"/>
                <w:szCs w:val="24"/>
              </w:rPr>
              <w:t>Hz  2</w:t>
            </w:r>
            <w:proofErr w:type="gramEnd"/>
            <w:r w:rsidRPr="005463AD">
              <w:rPr>
                <w:rFonts w:ascii="Arial" w:hAnsi="Arial" w:cs="Arial"/>
                <w:sz w:val="24"/>
                <w:szCs w:val="24"/>
              </w:rPr>
              <w:t xml:space="preserve"> HP</w:t>
            </w:r>
          </w:p>
        </w:tc>
        <w:tc>
          <w:tcPr>
            <w:tcW w:w="448" w:type="pct"/>
          </w:tcPr>
          <w:p w14:paraId="0AB62C26"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47</w:t>
            </w:r>
          </w:p>
        </w:tc>
        <w:tc>
          <w:tcPr>
            <w:tcW w:w="1940" w:type="pct"/>
          </w:tcPr>
          <w:p w14:paraId="09C85A9E"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Insulation tap Osaka </w:t>
            </w:r>
          </w:p>
        </w:tc>
      </w:tr>
      <w:tr w:rsidR="00FD7B59" w:rsidRPr="005463AD" w14:paraId="0FA5FA5A" w14:textId="77777777">
        <w:tc>
          <w:tcPr>
            <w:tcW w:w="448" w:type="pct"/>
          </w:tcPr>
          <w:p w14:paraId="1A384624"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17</w:t>
            </w:r>
          </w:p>
        </w:tc>
        <w:tc>
          <w:tcPr>
            <w:tcW w:w="2164" w:type="pct"/>
          </w:tcPr>
          <w:p w14:paraId="7BE77FF5" w14:textId="77777777" w:rsidR="00FD7B59" w:rsidRPr="005463AD" w:rsidRDefault="008678DA" w:rsidP="00930318">
            <w:pPr>
              <w:spacing w:after="0" w:line="276" w:lineRule="auto"/>
              <w:ind w:right="270"/>
              <w:rPr>
                <w:rFonts w:ascii="Arial" w:hAnsi="Arial" w:cs="Arial"/>
                <w:sz w:val="24"/>
                <w:szCs w:val="24"/>
              </w:rPr>
            </w:pPr>
            <w:r w:rsidRPr="005463AD">
              <w:rPr>
                <w:rFonts w:ascii="Arial" w:hAnsi="Arial" w:cs="Arial"/>
                <w:sz w:val="24"/>
                <w:szCs w:val="24"/>
              </w:rPr>
              <w:t>Single Phase Motor 220 Volts 50Hz ½ HP</w:t>
            </w:r>
          </w:p>
        </w:tc>
        <w:tc>
          <w:tcPr>
            <w:tcW w:w="448" w:type="pct"/>
          </w:tcPr>
          <w:p w14:paraId="7B24D2A3"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48</w:t>
            </w:r>
          </w:p>
        </w:tc>
        <w:tc>
          <w:tcPr>
            <w:tcW w:w="1940" w:type="pct"/>
          </w:tcPr>
          <w:p w14:paraId="4EB1A223"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Hacksaw Frame</w:t>
            </w:r>
          </w:p>
        </w:tc>
      </w:tr>
      <w:tr w:rsidR="00FD7B59" w:rsidRPr="005463AD" w14:paraId="7A73629F" w14:textId="77777777">
        <w:tc>
          <w:tcPr>
            <w:tcW w:w="448" w:type="pct"/>
          </w:tcPr>
          <w:p w14:paraId="6D81F5CE"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18</w:t>
            </w:r>
          </w:p>
        </w:tc>
        <w:tc>
          <w:tcPr>
            <w:tcW w:w="2164" w:type="pct"/>
          </w:tcPr>
          <w:p w14:paraId="2DBFD8FF" w14:textId="77777777" w:rsidR="00FD7B59" w:rsidRPr="005463AD" w:rsidRDefault="008678DA" w:rsidP="00930318">
            <w:pPr>
              <w:spacing w:after="0" w:line="276" w:lineRule="auto"/>
              <w:ind w:right="270"/>
              <w:rPr>
                <w:rFonts w:ascii="Arial" w:hAnsi="Arial" w:cs="Arial"/>
                <w:sz w:val="24"/>
                <w:szCs w:val="24"/>
              </w:rPr>
            </w:pPr>
            <w:r w:rsidRPr="005463AD">
              <w:rPr>
                <w:rFonts w:ascii="Arial" w:hAnsi="Arial" w:cs="Arial"/>
                <w:sz w:val="24"/>
                <w:szCs w:val="24"/>
              </w:rPr>
              <w:t>Power Distribution Board with MCCB Trainers</w:t>
            </w:r>
          </w:p>
        </w:tc>
        <w:tc>
          <w:tcPr>
            <w:tcW w:w="448" w:type="pct"/>
          </w:tcPr>
          <w:p w14:paraId="33F47D8A"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49</w:t>
            </w:r>
          </w:p>
        </w:tc>
        <w:tc>
          <w:tcPr>
            <w:tcW w:w="1940" w:type="pct"/>
          </w:tcPr>
          <w:p w14:paraId="4580D4E0"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eastAsia="Arial" w:hAnsi="Arial" w:cs="Arial"/>
                <w:color w:val="000000"/>
                <w:sz w:val="24"/>
                <w:szCs w:val="24"/>
              </w:rPr>
              <w:t>Hacksaw Blade</w:t>
            </w:r>
          </w:p>
        </w:tc>
      </w:tr>
      <w:tr w:rsidR="00FD7B59" w:rsidRPr="005463AD" w14:paraId="11C50720" w14:textId="77777777">
        <w:tc>
          <w:tcPr>
            <w:tcW w:w="448" w:type="pct"/>
          </w:tcPr>
          <w:p w14:paraId="379B7861"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19</w:t>
            </w:r>
          </w:p>
        </w:tc>
        <w:tc>
          <w:tcPr>
            <w:tcW w:w="2164" w:type="pct"/>
          </w:tcPr>
          <w:p w14:paraId="6265FC93" w14:textId="77777777" w:rsidR="00FD7B59" w:rsidRPr="005463AD" w:rsidRDefault="008678DA" w:rsidP="00930318">
            <w:pPr>
              <w:spacing w:after="0" w:line="276" w:lineRule="auto"/>
              <w:ind w:right="270"/>
              <w:rPr>
                <w:rFonts w:ascii="Arial" w:hAnsi="Arial" w:cs="Arial"/>
                <w:sz w:val="24"/>
                <w:szCs w:val="24"/>
              </w:rPr>
            </w:pPr>
            <w:r w:rsidRPr="005463AD">
              <w:rPr>
                <w:rFonts w:ascii="Arial" w:hAnsi="Arial" w:cs="Arial"/>
                <w:sz w:val="24"/>
                <w:szCs w:val="24"/>
              </w:rPr>
              <w:t xml:space="preserve">L- Key set </w:t>
            </w:r>
          </w:p>
        </w:tc>
        <w:tc>
          <w:tcPr>
            <w:tcW w:w="448" w:type="pct"/>
          </w:tcPr>
          <w:p w14:paraId="7D977D59"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c>
          <w:tcPr>
            <w:tcW w:w="1940" w:type="pct"/>
          </w:tcPr>
          <w:p w14:paraId="37B0B964"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eastAsia="Arial" w:hAnsi="Arial" w:cs="Arial"/>
                <w:color w:val="000000"/>
                <w:sz w:val="24"/>
                <w:szCs w:val="24"/>
              </w:rPr>
              <w:t>Drill bits kit</w:t>
            </w:r>
          </w:p>
        </w:tc>
      </w:tr>
      <w:tr w:rsidR="00FD7B59" w:rsidRPr="005463AD" w14:paraId="41A2C2DE" w14:textId="77777777">
        <w:tc>
          <w:tcPr>
            <w:tcW w:w="448" w:type="pct"/>
          </w:tcPr>
          <w:p w14:paraId="4EAF0947"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20</w:t>
            </w:r>
          </w:p>
        </w:tc>
        <w:tc>
          <w:tcPr>
            <w:tcW w:w="2164" w:type="pct"/>
          </w:tcPr>
          <w:p w14:paraId="2C03BA8B" w14:textId="77777777" w:rsidR="00FD7B59" w:rsidRPr="005463AD" w:rsidRDefault="008678DA" w:rsidP="00930318">
            <w:pPr>
              <w:spacing w:after="0" w:line="276" w:lineRule="auto"/>
              <w:ind w:right="270"/>
              <w:rPr>
                <w:rFonts w:ascii="Arial" w:hAnsi="Arial" w:cs="Arial"/>
                <w:sz w:val="24"/>
                <w:szCs w:val="24"/>
              </w:rPr>
            </w:pPr>
            <w:r w:rsidRPr="005463AD">
              <w:rPr>
                <w:rFonts w:ascii="Arial" w:hAnsi="Arial" w:cs="Arial"/>
                <w:sz w:val="24"/>
                <w:szCs w:val="24"/>
              </w:rPr>
              <w:t>Ratchet set</w:t>
            </w:r>
          </w:p>
        </w:tc>
        <w:tc>
          <w:tcPr>
            <w:tcW w:w="448" w:type="pct"/>
          </w:tcPr>
          <w:p w14:paraId="2618207E"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51</w:t>
            </w:r>
          </w:p>
        </w:tc>
        <w:tc>
          <w:tcPr>
            <w:tcW w:w="1940" w:type="pct"/>
          </w:tcPr>
          <w:p w14:paraId="06A34BE2"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eastAsia="Arial" w:hAnsi="Arial" w:cs="Arial"/>
                <w:color w:val="000000"/>
                <w:sz w:val="24"/>
                <w:szCs w:val="24"/>
              </w:rPr>
              <w:t>Overload relay 20A and 50A</w:t>
            </w:r>
          </w:p>
        </w:tc>
      </w:tr>
      <w:tr w:rsidR="00FD7B59" w:rsidRPr="005463AD" w14:paraId="49C1EA24" w14:textId="77777777">
        <w:tc>
          <w:tcPr>
            <w:tcW w:w="448" w:type="pct"/>
          </w:tcPr>
          <w:p w14:paraId="1C1A871B"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21</w:t>
            </w:r>
          </w:p>
        </w:tc>
        <w:tc>
          <w:tcPr>
            <w:tcW w:w="2164" w:type="pct"/>
          </w:tcPr>
          <w:p w14:paraId="40BDE316" w14:textId="77777777" w:rsidR="00FD7B59" w:rsidRPr="005463AD" w:rsidRDefault="008678DA" w:rsidP="00930318">
            <w:pPr>
              <w:spacing w:after="0" w:line="276" w:lineRule="auto"/>
              <w:ind w:right="270"/>
              <w:rPr>
                <w:rFonts w:ascii="Arial" w:hAnsi="Arial" w:cs="Arial"/>
                <w:sz w:val="24"/>
                <w:szCs w:val="24"/>
              </w:rPr>
            </w:pPr>
            <w:r w:rsidRPr="005463AD">
              <w:rPr>
                <w:rFonts w:ascii="Arial" w:hAnsi="Arial" w:cs="Arial"/>
                <w:sz w:val="24"/>
                <w:szCs w:val="24"/>
              </w:rPr>
              <w:t>Meager meter digital</w:t>
            </w:r>
          </w:p>
        </w:tc>
        <w:tc>
          <w:tcPr>
            <w:tcW w:w="448" w:type="pct"/>
          </w:tcPr>
          <w:p w14:paraId="4FBD9962"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52</w:t>
            </w:r>
          </w:p>
        </w:tc>
        <w:tc>
          <w:tcPr>
            <w:tcW w:w="1940" w:type="pct"/>
          </w:tcPr>
          <w:p w14:paraId="37B22F00"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eastAsia="Arial" w:hAnsi="Arial" w:cs="Arial"/>
                <w:color w:val="000000"/>
                <w:sz w:val="24"/>
                <w:szCs w:val="24"/>
              </w:rPr>
              <w:t>Magnetic Contactor 220V 2+2, 16A and 40A</w:t>
            </w:r>
          </w:p>
        </w:tc>
      </w:tr>
      <w:tr w:rsidR="00FD7B59" w:rsidRPr="005463AD" w14:paraId="7292B36A" w14:textId="77777777">
        <w:tc>
          <w:tcPr>
            <w:tcW w:w="448" w:type="pct"/>
          </w:tcPr>
          <w:p w14:paraId="2F404A6F"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22</w:t>
            </w:r>
          </w:p>
        </w:tc>
        <w:tc>
          <w:tcPr>
            <w:tcW w:w="2164" w:type="pct"/>
          </w:tcPr>
          <w:p w14:paraId="5074589E" w14:textId="77777777" w:rsidR="00FD7B59" w:rsidRPr="005463AD" w:rsidRDefault="008678DA" w:rsidP="00930318">
            <w:pPr>
              <w:spacing w:after="0" w:line="276" w:lineRule="auto"/>
              <w:ind w:right="270"/>
              <w:rPr>
                <w:rFonts w:ascii="Arial" w:hAnsi="Arial" w:cs="Arial"/>
                <w:sz w:val="24"/>
                <w:szCs w:val="24"/>
              </w:rPr>
            </w:pPr>
            <w:r w:rsidRPr="005463AD">
              <w:rPr>
                <w:rFonts w:ascii="Arial" w:hAnsi="Arial" w:cs="Arial"/>
                <w:sz w:val="24"/>
                <w:szCs w:val="24"/>
              </w:rPr>
              <w:t>Adjustable ladder 8 feet</w:t>
            </w:r>
          </w:p>
        </w:tc>
        <w:tc>
          <w:tcPr>
            <w:tcW w:w="448" w:type="pct"/>
          </w:tcPr>
          <w:p w14:paraId="1A788C81"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53</w:t>
            </w:r>
          </w:p>
        </w:tc>
        <w:tc>
          <w:tcPr>
            <w:tcW w:w="1940" w:type="pct"/>
          </w:tcPr>
          <w:p w14:paraId="1DB2E1F2"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Lux Meter</w:t>
            </w:r>
          </w:p>
        </w:tc>
      </w:tr>
      <w:tr w:rsidR="00FD7B59" w:rsidRPr="005463AD" w14:paraId="03728C31" w14:textId="77777777">
        <w:tc>
          <w:tcPr>
            <w:tcW w:w="448" w:type="pct"/>
          </w:tcPr>
          <w:p w14:paraId="00F9D3AF"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23</w:t>
            </w:r>
          </w:p>
        </w:tc>
        <w:tc>
          <w:tcPr>
            <w:tcW w:w="2164" w:type="pct"/>
          </w:tcPr>
          <w:p w14:paraId="0B3AA2E4" w14:textId="77777777" w:rsidR="00FD7B59" w:rsidRPr="005463AD" w:rsidRDefault="008678DA" w:rsidP="00930318">
            <w:pPr>
              <w:spacing w:after="0" w:line="276" w:lineRule="auto"/>
              <w:ind w:right="270"/>
              <w:rPr>
                <w:rFonts w:ascii="Arial" w:hAnsi="Arial" w:cs="Arial"/>
                <w:sz w:val="24"/>
                <w:szCs w:val="24"/>
              </w:rPr>
            </w:pPr>
            <w:r w:rsidRPr="005463AD">
              <w:rPr>
                <w:rFonts w:ascii="Arial" w:hAnsi="Arial" w:cs="Arial"/>
                <w:sz w:val="24"/>
                <w:szCs w:val="24"/>
              </w:rPr>
              <w:t xml:space="preserve">Magnetic Contactor </w:t>
            </w:r>
          </w:p>
        </w:tc>
        <w:tc>
          <w:tcPr>
            <w:tcW w:w="448" w:type="pct"/>
          </w:tcPr>
          <w:p w14:paraId="6387AECA"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54</w:t>
            </w:r>
          </w:p>
        </w:tc>
        <w:tc>
          <w:tcPr>
            <w:tcW w:w="1940" w:type="pct"/>
          </w:tcPr>
          <w:p w14:paraId="674955EE"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Hammer</w:t>
            </w:r>
          </w:p>
        </w:tc>
      </w:tr>
      <w:tr w:rsidR="00FD7B59" w:rsidRPr="005463AD" w14:paraId="3F4FEDBC" w14:textId="77777777">
        <w:tc>
          <w:tcPr>
            <w:tcW w:w="448" w:type="pct"/>
          </w:tcPr>
          <w:p w14:paraId="5C78E986"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24</w:t>
            </w:r>
          </w:p>
        </w:tc>
        <w:tc>
          <w:tcPr>
            <w:tcW w:w="2164" w:type="pct"/>
          </w:tcPr>
          <w:p w14:paraId="25A39C96" w14:textId="77777777" w:rsidR="00FD7B59" w:rsidRPr="005463AD" w:rsidRDefault="008678DA" w:rsidP="00930318">
            <w:pPr>
              <w:spacing w:after="0" w:line="276" w:lineRule="auto"/>
              <w:ind w:right="270"/>
              <w:rPr>
                <w:rFonts w:ascii="Arial" w:hAnsi="Arial" w:cs="Arial"/>
                <w:sz w:val="24"/>
                <w:szCs w:val="24"/>
              </w:rPr>
            </w:pPr>
            <w:r w:rsidRPr="005463AD">
              <w:rPr>
                <w:rFonts w:ascii="Arial" w:hAnsi="Arial" w:cs="Arial"/>
                <w:sz w:val="24"/>
                <w:szCs w:val="24"/>
              </w:rPr>
              <w:t>Motor protection switch</w:t>
            </w:r>
          </w:p>
        </w:tc>
        <w:tc>
          <w:tcPr>
            <w:tcW w:w="448" w:type="pct"/>
          </w:tcPr>
          <w:p w14:paraId="10BAF758"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55</w:t>
            </w:r>
          </w:p>
        </w:tc>
        <w:tc>
          <w:tcPr>
            <w:tcW w:w="1940" w:type="pct"/>
          </w:tcPr>
          <w:p w14:paraId="6FAF9E11"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eastAsia="Arial" w:hAnsi="Arial" w:cs="Arial"/>
                <w:color w:val="000000"/>
                <w:sz w:val="24"/>
                <w:szCs w:val="24"/>
              </w:rPr>
              <w:t>indicator Lamp</w:t>
            </w:r>
          </w:p>
        </w:tc>
      </w:tr>
      <w:tr w:rsidR="00FD7B59" w:rsidRPr="005463AD" w14:paraId="0D293821" w14:textId="77777777">
        <w:tc>
          <w:tcPr>
            <w:tcW w:w="448" w:type="pct"/>
          </w:tcPr>
          <w:p w14:paraId="78600D00"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w:t>
            </w:r>
          </w:p>
        </w:tc>
        <w:tc>
          <w:tcPr>
            <w:tcW w:w="2164" w:type="pct"/>
          </w:tcPr>
          <w:p w14:paraId="17DFB2B0" w14:textId="77777777" w:rsidR="00FD7B59" w:rsidRPr="005463AD" w:rsidRDefault="008678DA" w:rsidP="00930318">
            <w:pPr>
              <w:spacing w:after="0" w:line="276" w:lineRule="auto"/>
              <w:ind w:right="270"/>
              <w:rPr>
                <w:rFonts w:ascii="Arial" w:hAnsi="Arial" w:cs="Arial"/>
                <w:sz w:val="24"/>
                <w:szCs w:val="24"/>
              </w:rPr>
            </w:pPr>
            <w:r w:rsidRPr="005463AD">
              <w:rPr>
                <w:rFonts w:ascii="Arial" w:hAnsi="Arial" w:cs="Arial"/>
                <w:sz w:val="24"/>
                <w:szCs w:val="24"/>
              </w:rPr>
              <w:t>Digital test pencil</w:t>
            </w:r>
          </w:p>
        </w:tc>
        <w:tc>
          <w:tcPr>
            <w:tcW w:w="448" w:type="pct"/>
          </w:tcPr>
          <w:p w14:paraId="7BD6BCCF"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56</w:t>
            </w:r>
          </w:p>
        </w:tc>
        <w:tc>
          <w:tcPr>
            <w:tcW w:w="1940" w:type="pct"/>
          </w:tcPr>
          <w:p w14:paraId="78165E36"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eastAsia="Arial" w:hAnsi="Arial" w:cs="Arial"/>
                <w:color w:val="000000"/>
                <w:sz w:val="24"/>
                <w:szCs w:val="24"/>
              </w:rPr>
              <w:t>Timer with base</w:t>
            </w:r>
          </w:p>
        </w:tc>
      </w:tr>
      <w:tr w:rsidR="00FD7B59" w:rsidRPr="005463AD" w14:paraId="36AA9F0C" w14:textId="77777777">
        <w:tc>
          <w:tcPr>
            <w:tcW w:w="448" w:type="pct"/>
          </w:tcPr>
          <w:p w14:paraId="015AFCDE"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26</w:t>
            </w:r>
          </w:p>
        </w:tc>
        <w:tc>
          <w:tcPr>
            <w:tcW w:w="2164" w:type="pct"/>
          </w:tcPr>
          <w:p w14:paraId="1AA390F1" w14:textId="77777777" w:rsidR="00FD7B59" w:rsidRPr="005463AD" w:rsidRDefault="008678DA" w:rsidP="00930318">
            <w:pPr>
              <w:spacing w:after="0" w:line="276" w:lineRule="auto"/>
              <w:ind w:right="270"/>
              <w:rPr>
                <w:rFonts w:ascii="Arial" w:hAnsi="Arial" w:cs="Arial"/>
                <w:sz w:val="24"/>
                <w:szCs w:val="24"/>
              </w:rPr>
            </w:pPr>
            <w:r w:rsidRPr="005463AD">
              <w:rPr>
                <w:rFonts w:ascii="Arial" w:hAnsi="Arial" w:cs="Arial"/>
                <w:sz w:val="24"/>
                <w:szCs w:val="24"/>
              </w:rPr>
              <w:t xml:space="preserve">Overload Relay </w:t>
            </w:r>
          </w:p>
        </w:tc>
        <w:tc>
          <w:tcPr>
            <w:tcW w:w="448" w:type="pct"/>
          </w:tcPr>
          <w:p w14:paraId="0FFC1B30"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57</w:t>
            </w:r>
          </w:p>
        </w:tc>
        <w:tc>
          <w:tcPr>
            <w:tcW w:w="1940" w:type="pct"/>
          </w:tcPr>
          <w:p w14:paraId="55ABB0CD"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eastAsia="Arial" w:hAnsi="Arial" w:cs="Arial"/>
                <w:color w:val="000000"/>
                <w:sz w:val="24"/>
                <w:szCs w:val="24"/>
              </w:rPr>
              <w:t>Battery 9</w:t>
            </w:r>
            <w:proofErr w:type="gramStart"/>
            <w:r w:rsidRPr="005463AD">
              <w:rPr>
                <w:rFonts w:ascii="Arial" w:eastAsia="Arial" w:hAnsi="Arial" w:cs="Arial"/>
                <w:color w:val="000000"/>
                <w:sz w:val="24"/>
                <w:szCs w:val="24"/>
              </w:rPr>
              <w:t>V ,</w:t>
            </w:r>
            <w:proofErr w:type="gramEnd"/>
            <w:r w:rsidRPr="005463AD">
              <w:rPr>
                <w:rFonts w:ascii="Arial" w:eastAsia="Arial" w:hAnsi="Arial" w:cs="Arial"/>
                <w:color w:val="000000"/>
                <w:sz w:val="24"/>
                <w:szCs w:val="24"/>
              </w:rPr>
              <w:t xml:space="preserve"> 1.5 v</w:t>
            </w:r>
          </w:p>
        </w:tc>
      </w:tr>
      <w:tr w:rsidR="00FD7B59" w:rsidRPr="005463AD" w14:paraId="0BCAFF60" w14:textId="77777777">
        <w:tc>
          <w:tcPr>
            <w:tcW w:w="448" w:type="pct"/>
          </w:tcPr>
          <w:p w14:paraId="4AA4672D"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27</w:t>
            </w:r>
          </w:p>
        </w:tc>
        <w:tc>
          <w:tcPr>
            <w:tcW w:w="2164" w:type="pct"/>
          </w:tcPr>
          <w:p w14:paraId="2016FEB1" w14:textId="77777777" w:rsidR="00FD7B59" w:rsidRPr="005463AD" w:rsidRDefault="008678DA" w:rsidP="00930318">
            <w:pPr>
              <w:spacing w:after="0" w:line="276" w:lineRule="auto"/>
              <w:ind w:right="270"/>
              <w:rPr>
                <w:rFonts w:ascii="Arial" w:hAnsi="Arial" w:cs="Arial"/>
                <w:sz w:val="24"/>
                <w:szCs w:val="24"/>
              </w:rPr>
            </w:pPr>
            <w:r w:rsidRPr="005463AD">
              <w:rPr>
                <w:rFonts w:ascii="Arial" w:hAnsi="Arial" w:cs="Arial"/>
                <w:sz w:val="24"/>
                <w:szCs w:val="24"/>
              </w:rPr>
              <w:t xml:space="preserve">Power factor Meter </w:t>
            </w:r>
          </w:p>
        </w:tc>
        <w:tc>
          <w:tcPr>
            <w:tcW w:w="448" w:type="pct"/>
          </w:tcPr>
          <w:p w14:paraId="2D35A1DF"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58</w:t>
            </w:r>
          </w:p>
        </w:tc>
        <w:tc>
          <w:tcPr>
            <w:tcW w:w="1940" w:type="pct"/>
          </w:tcPr>
          <w:p w14:paraId="7D8FAC1E"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Energy </w:t>
            </w:r>
            <w:proofErr w:type="gramStart"/>
            <w:r w:rsidRPr="005463AD">
              <w:rPr>
                <w:rFonts w:ascii="Arial" w:hAnsi="Arial" w:cs="Arial"/>
                <w:color w:val="000000" w:themeColor="text1"/>
                <w:sz w:val="24"/>
                <w:szCs w:val="24"/>
              </w:rPr>
              <w:t>sever  12</w:t>
            </w:r>
            <w:proofErr w:type="gramEnd"/>
            <w:r w:rsidRPr="005463AD">
              <w:rPr>
                <w:rFonts w:ascii="Arial" w:hAnsi="Arial" w:cs="Arial"/>
                <w:color w:val="000000" w:themeColor="text1"/>
                <w:sz w:val="24"/>
                <w:szCs w:val="24"/>
              </w:rPr>
              <w:t>w ,7w</w:t>
            </w:r>
          </w:p>
        </w:tc>
      </w:tr>
      <w:tr w:rsidR="00FD7B59" w:rsidRPr="005463AD" w14:paraId="3D1E69BE" w14:textId="77777777">
        <w:tc>
          <w:tcPr>
            <w:tcW w:w="448" w:type="pct"/>
          </w:tcPr>
          <w:p w14:paraId="05B3BEC0"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28</w:t>
            </w:r>
          </w:p>
        </w:tc>
        <w:tc>
          <w:tcPr>
            <w:tcW w:w="2164" w:type="pct"/>
          </w:tcPr>
          <w:p w14:paraId="5BA97A0E" w14:textId="77777777" w:rsidR="00FD7B59" w:rsidRPr="005463AD" w:rsidRDefault="008678DA" w:rsidP="00930318">
            <w:pPr>
              <w:spacing w:after="0" w:line="276" w:lineRule="auto"/>
              <w:ind w:right="270"/>
              <w:rPr>
                <w:rFonts w:ascii="Arial" w:hAnsi="Arial" w:cs="Arial"/>
                <w:sz w:val="24"/>
                <w:szCs w:val="24"/>
              </w:rPr>
            </w:pPr>
            <w:r w:rsidRPr="005463AD">
              <w:rPr>
                <w:rFonts w:ascii="Arial" w:hAnsi="Arial" w:cs="Arial"/>
                <w:sz w:val="24"/>
                <w:szCs w:val="24"/>
              </w:rPr>
              <w:t>Push button 1,2,3</w:t>
            </w:r>
          </w:p>
        </w:tc>
        <w:tc>
          <w:tcPr>
            <w:tcW w:w="448" w:type="pct"/>
          </w:tcPr>
          <w:p w14:paraId="0FBC4EAB"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59</w:t>
            </w:r>
          </w:p>
        </w:tc>
        <w:tc>
          <w:tcPr>
            <w:tcW w:w="1940" w:type="pct"/>
          </w:tcPr>
          <w:p w14:paraId="4622B8F5"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Power Supply 24vdc 5A</w:t>
            </w:r>
          </w:p>
        </w:tc>
      </w:tr>
      <w:tr w:rsidR="00FD7B59" w:rsidRPr="005463AD" w14:paraId="471CC7ED" w14:textId="77777777">
        <w:tc>
          <w:tcPr>
            <w:tcW w:w="448" w:type="pct"/>
          </w:tcPr>
          <w:p w14:paraId="52CB7696"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29</w:t>
            </w:r>
          </w:p>
        </w:tc>
        <w:tc>
          <w:tcPr>
            <w:tcW w:w="2164" w:type="pct"/>
          </w:tcPr>
          <w:p w14:paraId="62914D27" w14:textId="77777777" w:rsidR="00FD7B59" w:rsidRPr="005463AD" w:rsidRDefault="008678DA" w:rsidP="00930318">
            <w:pPr>
              <w:spacing w:after="0" w:line="276" w:lineRule="auto"/>
              <w:ind w:right="270"/>
              <w:rPr>
                <w:rFonts w:ascii="Arial" w:hAnsi="Arial" w:cs="Arial"/>
                <w:sz w:val="24"/>
                <w:szCs w:val="24"/>
              </w:rPr>
            </w:pPr>
            <w:r w:rsidRPr="005463AD">
              <w:rPr>
                <w:rFonts w:ascii="Arial" w:hAnsi="Arial" w:cs="Arial"/>
                <w:sz w:val="24"/>
                <w:szCs w:val="24"/>
              </w:rPr>
              <w:t>Nut drivers</w:t>
            </w:r>
          </w:p>
        </w:tc>
        <w:tc>
          <w:tcPr>
            <w:tcW w:w="448" w:type="pct"/>
          </w:tcPr>
          <w:p w14:paraId="7B49CA40"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60</w:t>
            </w:r>
          </w:p>
        </w:tc>
        <w:tc>
          <w:tcPr>
            <w:tcW w:w="1940" w:type="pct"/>
          </w:tcPr>
          <w:p w14:paraId="58E0E778"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Wrenches (adjustable, fixed)</w:t>
            </w:r>
          </w:p>
        </w:tc>
      </w:tr>
      <w:tr w:rsidR="00FD7B59" w:rsidRPr="005463AD" w14:paraId="12AFC26A" w14:textId="77777777">
        <w:tc>
          <w:tcPr>
            <w:tcW w:w="448" w:type="pct"/>
          </w:tcPr>
          <w:p w14:paraId="362EA710"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30</w:t>
            </w:r>
          </w:p>
        </w:tc>
        <w:tc>
          <w:tcPr>
            <w:tcW w:w="2164" w:type="pct"/>
          </w:tcPr>
          <w:p w14:paraId="36CBF418" w14:textId="77777777" w:rsidR="00FD7B59" w:rsidRPr="005463AD" w:rsidRDefault="008678DA" w:rsidP="00930318">
            <w:pPr>
              <w:spacing w:after="0" w:line="276" w:lineRule="auto"/>
              <w:ind w:right="270"/>
              <w:rPr>
                <w:rFonts w:ascii="Arial" w:hAnsi="Arial" w:cs="Arial"/>
                <w:sz w:val="24"/>
                <w:szCs w:val="24"/>
              </w:rPr>
            </w:pPr>
            <w:r w:rsidRPr="005463AD">
              <w:rPr>
                <w:rFonts w:ascii="Arial" w:hAnsi="Arial" w:cs="Arial"/>
                <w:sz w:val="24"/>
                <w:szCs w:val="24"/>
              </w:rPr>
              <w:t>Bearing puller</w:t>
            </w:r>
          </w:p>
        </w:tc>
        <w:tc>
          <w:tcPr>
            <w:tcW w:w="448" w:type="pct"/>
          </w:tcPr>
          <w:p w14:paraId="49600A0B"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61</w:t>
            </w:r>
          </w:p>
        </w:tc>
        <w:tc>
          <w:tcPr>
            <w:tcW w:w="1940" w:type="pct"/>
          </w:tcPr>
          <w:p w14:paraId="046E3339"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eastAsia="Arial" w:hAnsi="Arial" w:cs="Arial"/>
                <w:color w:val="000000"/>
                <w:sz w:val="24"/>
                <w:szCs w:val="24"/>
              </w:rPr>
              <w:t>Connector Bar 30A</w:t>
            </w:r>
          </w:p>
        </w:tc>
      </w:tr>
      <w:tr w:rsidR="00FD7B59" w:rsidRPr="005463AD" w14:paraId="3D0E59FB" w14:textId="77777777">
        <w:tc>
          <w:tcPr>
            <w:tcW w:w="448" w:type="pct"/>
          </w:tcPr>
          <w:p w14:paraId="7BC21287"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31</w:t>
            </w:r>
          </w:p>
        </w:tc>
        <w:tc>
          <w:tcPr>
            <w:tcW w:w="2164" w:type="pct"/>
          </w:tcPr>
          <w:p w14:paraId="5F4DC3D2" w14:textId="77777777" w:rsidR="00FD7B59" w:rsidRPr="005463AD" w:rsidRDefault="008678DA" w:rsidP="00930318">
            <w:pPr>
              <w:spacing w:after="0" w:line="276" w:lineRule="auto"/>
              <w:ind w:right="270"/>
              <w:rPr>
                <w:rFonts w:ascii="Arial" w:hAnsi="Arial" w:cs="Arial"/>
                <w:sz w:val="24"/>
                <w:szCs w:val="24"/>
              </w:rPr>
            </w:pPr>
            <w:r w:rsidRPr="005463AD">
              <w:rPr>
                <w:rFonts w:ascii="Arial" w:hAnsi="Arial" w:cs="Arial"/>
                <w:sz w:val="24"/>
                <w:szCs w:val="24"/>
              </w:rPr>
              <w:t>Safety Belt</w:t>
            </w:r>
          </w:p>
        </w:tc>
        <w:tc>
          <w:tcPr>
            <w:tcW w:w="448" w:type="pct"/>
          </w:tcPr>
          <w:p w14:paraId="455E3604" w14:textId="77777777" w:rsidR="00FD7B59" w:rsidRPr="005463AD" w:rsidRDefault="008678DA"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62</w:t>
            </w:r>
          </w:p>
        </w:tc>
        <w:tc>
          <w:tcPr>
            <w:tcW w:w="1940" w:type="pct"/>
          </w:tcPr>
          <w:p w14:paraId="4A4B126A" w14:textId="77777777" w:rsidR="00FD7B59" w:rsidRPr="005463AD" w:rsidRDefault="008678DA" w:rsidP="00930318">
            <w:pPr>
              <w:spacing w:after="0" w:line="276" w:lineRule="auto"/>
              <w:ind w:right="270"/>
              <w:rPr>
                <w:rFonts w:ascii="Arial" w:hAnsi="Arial" w:cs="Arial"/>
                <w:color w:val="000000" w:themeColor="text1"/>
                <w:sz w:val="24"/>
                <w:szCs w:val="24"/>
              </w:rPr>
            </w:pPr>
            <w:proofErr w:type="gramStart"/>
            <w:r w:rsidRPr="005463AD">
              <w:rPr>
                <w:rFonts w:ascii="Arial" w:hAnsi="Arial" w:cs="Arial"/>
                <w:sz w:val="24"/>
                <w:szCs w:val="24"/>
              </w:rPr>
              <w:t>Battery  12</w:t>
            </w:r>
            <w:proofErr w:type="gramEnd"/>
            <w:r w:rsidRPr="005463AD">
              <w:rPr>
                <w:rFonts w:ascii="Arial" w:hAnsi="Arial" w:cs="Arial"/>
                <w:sz w:val="24"/>
                <w:szCs w:val="24"/>
              </w:rPr>
              <w:t>V</w:t>
            </w:r>
          </w:p>
        </w:tc>
      </w:tr>
      <w:bookmarkEnd w:id="0"/>
    </w:tbl>
    <w:p w14:paraId="6A9EB41E" w14:textId="15CB3EA6" w:rsidR="00FD7B59" w:rsidRPr="005463AD" w:rsidRDefault="00FD7B59" w:rsidP="00930318">
      <w:pPr>
        <w:spacing w:after="200" w:line="276" w:lineRule="auto"/>
        <w:ind w:right="270"/>
        <w:rPr>
          <w:rFonts w:ascii="Arial" w:hAnsi="Arial" w:cs="Arial"/>
          <w:color w:val="000000" w:themeColor="text1"/>
          <w:sz w:val="24"/>
          <w:szCs w:val="24"/>
        </w:rPr>
      </w:pPr>
    </w:p>
    <w:p w14:paraId="312F2F23" w14:textId="7A301A78" w:rsidR="007352A1" w:rsidRPr="005463AD" w:rsidRDefault="007352A1" w:rsidP="00930318">
      <w:pPr>
        <w:spacing w:after="200" w:line="276" w:lineRule="auto"/>
        <w:ind w:right="270"/>
        <w:rPr>
          <w:rFonts w:ascii="Arial" w:hAnsi="Arial" w:cs="Arial"/>
          <w:color w:val="000000" w:themeColor="text1"/>
          <w:sz w:val="24"/>
          <w:szCs w:val="24"/>
        </w:rPr>
      </w:pPr>
    </w:p>
    <w:p w14:paraId="227455BF" w14:textId="640A4671" w:rsidR="007352A1" w:rsidRPr="005463AD" w:rsidRDefault="007352A1" w:rsidP="00930318">
      <w:pPr>
        <w:spacing w:after="200" w:line="276" w:lineRule="auto"/>
        <w:ind w:right="270"/>
        <w:rPr>
          <w:rFonts w:ascii="Arial" w:hAnsi="Arial" w:cs="Arial"/>
          <w:color w:val="000000" w:themeColor="text1"/>
          <w:sz w:val="24"/>
          <w:szCs w:val="24"/>
        </w:rPr>
      </w:pPr>
    </w:p>
    <w:p w14:paraId="793D56E2" w14:textId="413B0347" w:rsidR="007352A1" w:rsidRPr="005463AD" w:rsidRDefault="007352A1" w:rsidP="00930318">
      <w:pPr>
        <w:spacing w:after="200" w:line="276" w:lineRule="auto"/>
        <w:ind w:right="270"/>
        <w:rPr>
          <w:rFonts w:ascii="Arial" w:hAnsi="Arial" w:cs="Arial"/>
          <w:color w:val="000000" w:themeColor="text1"/>
          <w:sz w:val="24"/>
          <w:szCs w:val="24"/>
        </w:rPr>
      </w:pPr>
    </w:p>
    <w:p w14:paraId="0FF99948" w14:textId="757A1481" w:rsidR="007352A1" w:rsidRPr="005463AD" w:rsidRDefault="007352A1" w:rsidP="00930318">
      <w:pPr>
        <w:spacing w:after="200" w:line="276" w:lineRule="auto"/>
        <w:ind w:right="270"/>
        <w:rPr>
          <w:rFonts w:ascii="Arial" w:hAnsi="Arial" w:cs="Arial"/>
          <w:color w:val="000000" w:themeColor="text1"/>
          <w:sz w:val="24"/>
          <w:szCs w:val="24"/>
        </w:rPr>
      </w:pPr>
    </w:p>
    <w:p w14:paraId="67717F4A" w14:textId="082D1F6A" w:rsidR="007352A1" w:rsidRPr="005463AD" w:rsidRDefault="007352A1" w:rsidP="00930318">
      <w:pPr>
        <w:spacing w:after="200" w:line="276" w:lineRule="auto"/>
        <w:ind w:right="270"/>
        <w:rPr>
          <w:rFonts w:ascii="Arial" w:hAnsi="Arial" w:cs="Arial"/>
          <w:color w:val="000000" w:themeColor="text1"/>
          <w:sz w:val="24"/>
          <w:szCs w:val="24"/>
        </w:rPr>
      </w:pPr>
    </w:p>
    <w:p w14:paraId="461ADDB4" w14:textId="0FB82513" w:rsidR="007352A1" w:rsidRPr="005463AD" w:rsidRDefault="007352A1" w:rsidP="00930318">
      <w:pPr>
        <w:spacing w:after="200" w:line="276" w:lineRule="auto"/>
        <w:ind w:right="270"/>
        <w:rPr>
          <w:rFonts w:ascii="Arial" w:hAnsi="Arial" w:cs="Arial"/>
          <w:color w:val="000000" w:themeColor="text1"/>
          <w:sz w:val="24"/>
          <w:szCs w:val="24"/>
        </w:rPr>
      </w:pPr>
    </w:p>
    <w:p w14:paraId="267305D9" w14:textId="25B4154C" w:rsidR="007352A1" w:rsidRPr="005463AD" w:rsidRDefault="007352A1" w:rsidP="00930318">
      <w:pPr>
        <w:spacing w:after="200" w:line="276" w:lineRule="auto"/>
        <w:ind w:right="270"/>
        <w:rPr>
          <w:rFonts w:ascii="Arial" w:hAnsi="Arial" w:cs="Arial"/>
          <w:color w:val="000000" w:themeColor="text1"/>
          <w:sz w:val="24"/>
          <w:szCs w:val="24"/>
        </w:rPr>
      </w:pPr>
    </w:p>
    <w:p w14:paraId="08A1D8AF" w14:textId="44025D68" w:rsidR="007352A1" w:rsidRPr="005463AD" w:rsidRDefault="007352A1" w:rsidP="00930318">
      <w:pPr>
        <w:spacing w:after="200" w:line="276" w:lineRule="auto"/>
        <w:ind w:right="270"/>
        <w:rPr>
          <w:rFonts w:ascii="Arial" w:hAnsi="Arial" w:cs="Arial"/>
          <w:color w:val="000000" w:themeColor="text1"/>
          <w:sz w:val="24"/>
          <w:szCs w:val="24"/>
        </w:rPr>
      </w:pPr>
    </w:p>
    <w:p w14:paraId="29C64296" w14:textId="35F54C3C" w:rsidR="007352A1" w:rsidRPr="005463AD" w:rsidRDefault="007352A1" w:rsidP="00930318">
      <w:pPr>
        <w:spacing w:after="200" w:line="276" w:lineRule="auto"/>
        <w:ind w:right="270"/>
        <w:rPr>
          <w:rFonts w:ascii="Arial" w:hAnsi="Arial" w:cs="Arial"/>
          <w:color w:val="000000" w:themeColor="text1"/>
          <w:sz w:val="24"/>
          <w:szCs w:val="24"/>
        </w:rPr>
      </w:pPr>
    </w:p>
    <w:p w14:paraId="1E7A682D" w14:textId="58FB39AC" w:rsidR="007352A1" w:rsidRPr="005463AD" w:rsidRDefault="007352A1" w:rsidP="00930318">
      <w:pPr>
        <w:spacing w:after="200" w:line="276" w:lineRule="auto"/>
        <w:ind w:right="270"/>
        <w:rPr>
          <w:rFonts w:ascii="Arial" w:hAnsi="Arial" w:cs="Arial"/>
          <w:color w:val="000000" w:themeColor="text1"/>
          <w:sz w:val="24"/>
          <w:szCs w:val="24"/>
        </w:rPr>
      </w:pPr>
    </w:p>
    <w:p w14:paraId="38E06595" w14:textId="13A5E6C3" w:rsidR="007352A1" w:rsidRPr="005463AD" w:rsidRDefault="007352A1" w:rsidP="00930318">
      <w:pPr>
        <w:spacing w:after="200" w:line="276" w:lineRule="auto"/>
        <w:ind w:right="270"/>
        <w:rPr>
          <w:rFonts w:ascii="Arial" w:hAnsi="Arial" w:cs="Arial"/>
          <w:color w:val="000000" w:themeColor="text1"/>
          <w:sz w:val="24"/>
          <w:szCs w:val="24"/>
        </w:rPr>
      </w:pPr>
    </w:p>
    <w:p w14:paraId="5E929450" w14:textId="3850BA39" w:rsidR="007352A1" w:rsidRPr="005463AD" w:rsidRDefault="007352A1" w:rsidP="00930318">
      <w:pPr>
        <w:spacing w:after="200" w:line="276" w:lineRule="auto"/>
        <w:ind w:right="270"/>
        <w:rPr>
          <w:rFonts w:ascii="Arial" w:hAnsi="Arial" w:cs="Arial"/>
          <w:color w:val="000000" w:themeColor="text1"/>
          <w:sz w:val="24"/>
          <w:szCs w:val="24"/>
        </w:rPr>
      </w:pPr>
    </w:p>
    <w:p w14:paraId="69116ACE" w14:textId="77777777" w:rsidR="007352A1" w:rsidRPr="005463AD" w:rsidRDefault="007352A1" w:rsidP="00930318">
      <w:pPr>
        <w:spacing w:line="276" w:lineRule="auto"/>
        <w:rPr>
          <w:rFonts w:ascii="Arial" w:hAnsi="Arial" w:cs="Arial"/>
          <w:b/>
          <w:bCs/>
          <w:sz w:val="24"/>
          <w:szCs w:val="24"/>
        </w:rPr>
      </w:pPr>
    </w:p>
    <w:p w14:paraId="5C3B5E1D" w14:textId="77777777" w:rsidR="007352A1" w:rsidRPr="005463AD" w:rsidRDefault="007352A1" w:rsidP="00930318">
      <w:pPr>
        <w:spacing w:line="276" w:lineRule="auto"/>
        <w:rPr>
          <w:rFonts w:ascii="Arial" w:hAnsi="Arial" w:cs="Arial"/>
          <w:b/>
          <w:bCs/>
          <w:sz w:val="24"/>
          <w:szCs w:val="24"/>
        </w:rPr>
      </w:pPr>
    </w:p>
    <w:p w14:paraId="6C967359" w14:textId="77777777" w:rsidR="007352A1" w:rsidRPr="005463AD" w:rsidRDefault="007352A1" w:rsidP="00930318">
      <w:pPr>
        <w:spacing w:line="276" w:lineRule="auto"/>
        <w:rPr>
          <w:rFonts w:ascii="Arial" w:hAnsi="Arial" w:cs="Arial"/>
          <w:b/>
          <w:bCs/>
          <w:sz w:val="24"/>
          <w:szCs w:val="24"/>
        </w:rPr>
      </w:pPr>
    </w:p>
    <w:p w14:paraId="62D3FDFD" w14:textId="77777777" w:rsidR="007352A1" w:rsidRPr="005463AD" w:rsidRDefault="007352A1" w:rsidP="00930318">
      <w:pPr>
        <w:spacing w:line="276" w:lineRule="auto"/>
        <w:rPr>
          <w:rFonts w:ascii="Arial" w:hAnsi="Arial" w:cs="Arial"/>
          <w:b/>
          <w:bCs/>
          <w:sz w:val="24"/>
          <w:szCs w:val="24"/>
        </w:rPr>
      </w:pPr>
    </w:p>
    <w:p w14:paraId="79C3B909" w14:textId="77777777" w:rsidR="007352A1" w:rsidRPr="005463AD" w:rsidRDefault="007352A1" w:rsidP="00930318">
      <w:pPr>
        <w:spacing w:line="276" w:lineRule="auto"/>
        <w:jc w:val="center"/>
        <w:rPr>
          <w:rFonts w:ascii="Arial" w:hAnsi="Arial" w:cs="Arial"/>
          <w:b/>
          <w:bCs/>
          <w:sz w:val="24"/>
          <w:szCs w:val="24"/>
        </w:rPr>
      </w:pPr>
    </w:p>
    <w:p w14:paraId="649E7E36" w14:textId="77777777" w:rsidR="007352A1" w:rsidRPr="005463AD" w:rsidRDefault="007352A1" w:rsidP="00930318">
      <w:pPr>
        <w:spacing w:line="276" w:lineRule="auto"/>
        <w:rPr>
          <w:rFonts w:ascii="Arial" w:hAnsi="Arial" w:cs="Arial"/>
          <w:sz w:val="24"/>
          <w:szCs w:val="24"/>
        </w:rPr>
      </w:pPr>
    </w:p>
    <w:p w14:paraId="2F5CC5D8" w14:textId="77777777" w:rsidR="007352A1" w:rsidRPr="005463AD" w:rsidRDefault="007352A1" w:rsidP="00930318">
      <w:pPr>
        <w:spacing w:line="276" w:lineRule="auto"/>
        <w:rPr>
          <w:rFonts w:ascii="Arial" w:hAnsi="Arial" w:cs="Arial"/>
          <w:sz w:val="24"/>
          <w:szCs w:val="24"/>
        </w:rPr>
      </w:pPr>
    </w:p>
    <w:p w14:paraId="151EBC59" w14:textId="77777777" w:rsidR="007352A1" w:rsidRPr="005463AD" w:rsidRDefault="007352A1" w:rsidP="00930318">
      <w:pPr>
        <w:spacing w:line="276" w:lineRule="auto"/>
        <w:rPr>
          <w:rFonts w:ascii="Arial" w:hAnsi="Arial" w:cs="Arial"/>
          <w:sz w:val="24"/>
          <w:szCs w:val="24"/>
        </w:rPr>
      </w:pPr>
    </w:p>
    <w:p w14:paraId="572C63BE" w14:textId="77777777" w:rsidR="007352A1" w:rsidRPr="005463AD" w:rsidRDefault="007352A1" w:rsidP="00930318">
      <w:pPr>
        <w:spacing w:line="276" w:lineRule="auto"/>
        <w:jc w:val="center"/>
        <w:rPr>
          <w:rFonts w:ascii="Arial" w:hAnsi="Arial" w:cs="Arial"/>
          <w:b/>
          <w:sz w:val="24"/>
          <w:szCs w:val="24"/>
        </w:rPr>
      </w:pPr>
      <w:r w:rsidRPr="005463AD">
        <w:rPr>
          <w:rFonts w:ascii="Arial" w:hAnsi="Arial" w:cs="Arial"/>
          <w:b/>
          <w:sz w:val="24"/>
          <w:szCs w:val="24"/>
        </w:rPr>
        <w:t>2</w:t>
      </w:r>
      <w:r w:rsidRPr="005463AD">
        <w:rPr>
          <w:rFonts w:ascii="Arial" w:hAnsi="Arial" w:cs="Arial"/>
          <w:b/>
          <w:sz w:val="24"/>
          <w:szCs w:val="24"/>
          <w:vertAlign w:val="superscript"/>
        </w:rPr>
        <w:t>nd</w:t>
      </w:r>
      <w:r w:rsidRPr="005463AD">
        <w:rPr>
          <w:rFonts w:ascii="Arial" w:hAnsi="Arial" w:cs="Arial"/>
          <w:b/>
          <w:sz w:val="24"/>
          <w:szCs w:val="24"/>
        </w:rPr>
        <w:t xml:space="preserve"> Year DAE Electrical Technology</w:t>
      </w:r>
    </w:p>
    <w:p w14:paraId="5CFB5FD1" w14:textId="77777777" w:rsidR="007352A1" w:rsidRPr="005463AD" w:rsidRDefault="007352A1" w:rsidP="00930318">
      <w:pPr>
        <w:spacing w:line="276" w:lineRule="auto"/>
        <w:rPr>
          <w:rFonts w:ascii="Arial" w:hAnsi="Arial" w:cs="Arial"/>
          <w:color w:val="FF0000"/>
          <w:sz w:val="24"/>
          <w:szCs w:val="24"/>
        </w:rPr>
      </w:pPr>
    </w:p>
    <w:p w14:paraId="3297AF11" w14:textId="77777777" w:rsidR="007352A1" w:rsidRPr="005463AD" w:rsidRDefault="007352A1" w:rsidP="00930318">
      <w:pPr>
        <w:spacing w:line="276" w:lineRule="auto"/>
        <w:rPr>
          <w:rFonts w:ascii="Arial" w:hAnsi="Arial" w:cs="Arial"/>
          <w:color w:val="FF0000"/>
          <w:sz w:val="24"/>
          <w:szCs w:val="24"/>
        </w:rPr>
      </w:pPr>
    </w:p>
    <w:p w14:paraId="0023E65D" w14:textId="77777777" w:rsidR="007352A1" w:rsidRPr="005463AD" w:rsidRDefault="007352A1" w:rsidP="00930318">
      <w:pPr>
        <w:spacing w:line="276" w:lineRule="auto"/>
        <w:rPr>
          <w:rFonts w:ascii="Arial" w:hAnsi="Arial" w:cs="Arial"/>
          <w:color w:val="FF0000"/>
          <w:sz w:val="24"/>
          <w:szCs w:val="24"/>
        </w:rPr>
      </w:pPr>
    </w:p>
    <w:p w14:paraId="7C492053" w14:textId="77777777" w:rsidR="007352A1" w:rsidRPr="005463AD" w:rsidRDefault="007352A1" w:rsidP="00930318">
      <w:pPr>
        <w:spacing w:line="276" w:lineRule="auto"/>
        <w:rPr>
          <w:rFonts w:ascii="Arial" w:hAnsi="Arial" w:cs="Arial"/>
          <w:color w:val="FF0000"/>
          <w:sz w:val="24"/>
          <w:szCs w:val="24"/>
        </w:rPr>
      </w:pPr>
    </w:p>
    <w:p w14:paraId="1C6A063E" w14:textId="77777777" w:rsidR="007352A1" w:rsidRPr="005463AD" w:rsidRDefault="007352A1" w:rsidP="00930318">
      <w:pPr>
        <w:spacing w:after="0" w:line="276" w:lineRule="auto"/>
        <w:rPr>
          <w:rFonts w:ascii="Arial" w:hAnsi="Arial" w:cs="Arial"/>
          <w:color w:val="FF0000"/>
          <w:sz w:val="24"/>
          <w:szCs w:val="24"/>
        </w:rPr>
      </w:pPr>
      <w:r w:rsidRPr="005463AD">
        <w:rPr>
          <w:rFonts w:ascii="Arial" w:hAnsi="Arial" w:cs="Arial"/>
          <w:color w:val="FF0000"/>
          <w:sz w:val="24"/>
          <w:szCs w:val="24"/>
        </w:rPr>
        <w:br w:type="page"/>
      </w:r>
    </w:p>
    <w:p w14:paraId="2A7E4494" w14:textId="77777777" w:rsidR="007352A1" w:rsidRPr="005463AD" w:rsidRDefault="007352A1" w:rsidP="00930318">
      <w:pPr>
        <w:spacing w:line="276" w:lineRule="auto"/>
        <w:rPr>
          <w:rFonts w:ascii="Arial" w:hAnsi="Arial" w:cs="Arial"/>
          <w:color w:val="FF0000"/>
          <w:sz w:val="24"/>
          <w:szCs w:val="24"/>
        </w:rPr>
      </w:pPr>
    </w:p>
    <w:p w14:paraId="141BD02B" w14:textId="77777777" w:rsidR="00943620" w:rsidRPr="00943620" w:rsidRDefault="00943620" w:rsidP="00943620">
      <w:pPr>
        <w:pStyle w:val="Heading3"/>
        <w:pBdr>
          <w:top w:val="none" w:sz="0" w:space="0" w:color="auto"/>
          <w:left w:val="none" w:sz="0" w:space="0" w:color="auto"/>
          <w:bottom w:val="none" w:sz="0" w:space="0" w:color="auto"/>
          <w:right w:val="none" w:sz="0" w:space="0" w:color="auto"/>
        </w:pBdr>
        <w:jc w:val="left"/>
        <w:rPr>
          <w:sz w:val="24"/>
          <w:szCs w:val="24"/>
        </w:rPr>
      </w:pPr>
      <w:bookmarkStart w:id="20" w:name="_Toc201657348"/>
      <w:r w:rsidRPr="00943620">
        <w:rPr>
          <w:sz w:val="24"/>
          <w:szCs w:val="24"/>
        </w:rPr>
        <w:t>MGM-221 Business Management &amp; Industrial Economics</w:t>
      </w:r>
      <w:bookmarkEnd w:id="20"/>
    </w:p>
    <w:p w14:paraId="78F1AD03" w14:textId="77777777" w:rsidR="00943620" w:rsidRPr="00943620" w:rsidRDefault="00943620" w:rsidP="00943620">
      <w:pPr>
        <w:spacing w:line="360" w:lineRule="auto"/>
        <w:ind w:right="270"/>
        <w:jc w:val="both"/>
        <w:rPr>
          <w:rFonts w:ascii="Arial" w:eastAsia="Times New Roman" w:hAnsi="Arial" w:cs="Arial"/>
          <w:b/>
          <w:color w:val="000000" w:themeColor="text1"/>
          <w:sz w:val="24"/>
          <w:szCs w:val="24"/>
        </w:rPr>
      </w:pPr>
      <w:r w:rsidRPr="00943620">
        <w:rPr>
          <w:rFonts w:ascii="Arial" w:eastAsia="Times New Roman" w:hAnsi="Arial" w:cs="Arial"/>
          <w:b/>
          <w:color w:val="000000" w:themeColor="text1"/>
          <w:sz w:val="24"/>
          <w:szCs w:val="24"/>
        </w:rPr>
        <w:t>Overview</w:t>
      </w:r>
    </w:p>
    <w:p w14:paraId="51E975EB" w14:textId="6A875116" w:rsidR="00943620" w:rsidRPr="00943620" w:rsidRDefault="00943620" w:rsidP="00943620">
      <w:pPr>
        <w:spacing w:line="360" w:lineRule="auto"/>
        <w:ind w:right="270"/>
        <w:jc w:val="both"/>
        <w:rPr>
          <w:rFonts w:ascii="Arial" w:eastAsia="Times New Roman" w:hAnsi="Arial" w:cs="Arial"/>
          <w:b/>
          <w:color w:val="000000" w:themeColor="text1"/>
          <w:sz w:val="24"/>
          <w:szCs w:val="24"/>
        </w:rPr>
      </w:pPr>
      <w:r w:rsidRPr="00943620">
        <w:rPr>
          <w:rFonts w:ascii="Arial" w:eastAsia="Times New Roman" w:hAnsi="Arial" w:cs="Arial"/>
          <w:color w:val="000000" w:themeColor="text1"/>
          <w:sz w:val="24"/>
          <w:szCs w:val="24"/>
        </w:rPr>
        <w:t xml:space="preserve">This Competency Standard outlines the competencies necessary for developing management and economic skills in alignment with the organization's approved guidelines and procedures. The trainee is expected to analyze market trends, interpret fundamental economic concepts, and examine the laws of demand and supply. The foundational knowledge in management and economic skills will equip the </w:t>
      </w:r>
      <w:proofErr w:type="gramStart"/>
      <w:r w:rsidRPr="00943620">
        <w:rPr>
          <w:rFonts w:ascii="Arial" w:eastAsia="Times New Roman" w:hAnsi="Arial" w:cs="Arial"/>
          <w:color w:val="000000" w:themeColor="text1"/>
          <w:sz w:val="24"/>
          <w:szCs w:val="24"/>
        </w:rPr>
        <w:t>trainee</w:t>
      </w:r>
      <w:proofErr w:type="gramEnd"/>
      <w:r w:rsidRPr="00943620">
        <w:rPr>
          <w:rFonts w:ascii="Arial" w:eastAsia="Times New Roman" w:hAnsi="Arial" w:cs="Arial"/>
          <w:color w:val="000000" w:themeColor="text1"/>
          <w:sz w:val="24"/>
          <w:szCs w:val="24"/>
        </w:rPr>
        <w:t xml:space="preserve"> with a solid basis for their professional responsibilities.</w:t>
      </w:r>
    </w:p>
    <w:p w14:paraId="045DA984" w14:textId="77777777" w:rsidR="00943620" w:rsidRPr="00943620" w:rsidRDefault="00943620" w:rsidP="00943620">
      <w:pPr>
        <w:spacing w:line="360" w:lineRule="auto"/>
        <w:ind w:right="270"/>
        <w:rPr>
          <w:rFonts w:ascii="Arial" w:eastAsia="Times New Roman" w:hAnsi="Arial" w:cs="Arial"/>
          <w:color w:val="000000" w:themeColor="text1"/>
          <w:sz w:val="24"/>
          <w:szCs w:val="24"/>
        </w:rPr>
      </w:pPr>
    </w:p>
    <w:tbl>
      <w:tblPr>
        <w:tblStyle w:val="GridTable5Dark-Accent412"/>
        <w:tblW w:w="90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520"/>
        <w:gridCol w:w="6570"/>
      </w:tblGrid>
      <w:tr w:rsidR="00943620" w:rsidRPr="00943620" w14:paraId="1272B5B8" w14:textId="77777777" w:rsidTr="00E47EBD">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2520" w:type="dxa"/>
            <w:tcBorders>
              <w:top w:val="none" w:sz="0" w:space="0" w:color="auto"/>
              <w:left w:val="none" w:sz="0" w:space="0" w:color="auto"/>
              <w:right w:val="none" w:sz="0" w:space="0" w:color="auto"/>
            </w:tcBorders>
            <w:shd w:val="clear" w:color="auto" w:fill="FFFFFF" w:themeFill="background1"/>
          </w:tcPr>
          <w:p w14:paraId="183CEB12" w14:textId="77777777" w:rsidR="00943620" w:rsidRPr="00943620" w:rsidRDefault="00943620" w:rsidP="00E47EBD">
            <w:pPr>
              <w:spacing w:line="276" w:lineRule="auto"/>
              <w:ind w:right="270"/>
              <w:jc w:val="center"/>
              <w:rPr>
                <w:rFonts w:ascii="Arial" w:eastAsia="Times New Roman" w:hAnsi="Arial"/>
                <w:b w:val="0"/>
                <w:bCs w:val="0"/>
                <w:color w:val="000000" w:themeColor="text1"/>
                <w:sz w:val="24"/>
                <w:szCs w:val="24"/>
              </w:rPr>
            </w:pPr>
            <w:r w:rsidRPr="00943620">
              <w:rPr>
                <w:rFonts w:ascii="Arial" w:eastAsia="Times New Roman" w:hAnsi="Arial"/>
                <w:color w:val="000000" w:themeColor="text1"/>
                <w:sz w:val="24"/>
                <w:szCs w:val="24"/>
              </w:rPr>
              <w:t>Competency Unit</w:t>
            </w:r>
          </w:p>
        </w:tc>
        <w:tc>
          <w:tcPr>
            <w:tcW w:w="6570" w:type="dxa"/>
            <w:tcBorders>
              <w:top w:val="none" w:sz="0" w:space="0" w:color="auto"/>
              <w:left w:val="none" w:sz="0" w:space="0" w:color="auto"/>
              <w:right w:val="none" w:sz="0" w:space="0" w:color="auto"/>
            </w:tcBorders>
            <w:shd w:val="clear" w:color="auto" w:fill="FFFFFF" w:themeFill="background1"/>
          </w:tcPr>
          <w:p w14:paraId="7412DB44" w14:textId="1CC1A3F2" w:rsidR="00943620" w:rsidRPr="00943620" w:rsidRDefault="00943620" w:rsidP="00E47EBD">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eastAsia="Times New Roman" w:hAnsi="Arial"/>
                <w:b w:val="0"/>
                <w:bCs w:val="0"/>
                <w:color w:val="000000" w:themeColor="text1"/>
                <w:sz w:val="24"/>
                <w:szCs w:val="24"/>
              </w:rPr>
            </w:pPr>
            <w:r w:rsidRPr="00943620">
              <w:rPr>
                <w:rFonts w:ascii="Arial" w:eastAsia="Times New Roman" w:hAnsi="Arial"/>
                <w:color w:val="000000" w:themeColor="text1"/>
                <w:sz w:val="24"/>
                <w:szCs w:val="24"/>
              </w:rPr>
              <w:t>Performance Criteria</w:t>
            </w:r>
          </w:p>
        </w:tc>
      </w:tr>
      <w:tr w:rsidR="00943620" w:rsidRPr="00943620" w14:paraId="037ECDC1" w14:textId="77777777" w:rsidTr="00E47EBD">
        <w:trPr>
          <w:trHeight w:val="57"/>
        </w:trPr>
        <w:tc>
          <w:tcPr>
            <w:cnfStyle w:val="001000000000" w:firstRow="0" w:lastRow="0" w:firstColumn="1" w:lastColumn="0" w:oddVBand="0" w:evenVBand="0" w:oddHBand="0" w:evenHBand="0" w:firstRowFirstColumn="0" w:firstRowLastColumn="0" w:lastRowFirstColumn="0" w:lastRowLastColumn="0"/>
            <w:tcW w:w="2520" w:type="dxa"/>
            <w:tcBorders>
              <w:left w:val="none" w:sz="0" w:space="0" w:color="auto"/>
            </w:tcBorders>
            <w:shd w:val="clear" w:color="auto" w:fill="FFFFFF" w:themeFill="background1"/>
          </w:tcPr>
          <w:p w14:paraId="55B20A9E" w14:textId="77777777" w:rsidR="00943620" w:rsidRPr="00943620" w:rsidRDefault="00943620" w:rsidP="00E47EBD">
            <w:pPr>
              <w:spacing w:line="276" w:lineRule="auto"/>
              <w:ind w:right="270"/>
              <w:rPr>
                <w:rFonts w:ascii="Arial" w:hAnsi="Arial"/>
                <w:b w:val="0"/>
                <w:color w:val="000000" w:themeColor="text1"/>
                <w:sz w:val="24"/>
                <w:szCs w:val="24"/>
              </w:rPr>
            </w:pPr>
            <w:r w:rsidRPr="00943620">
              <w:rPr>
                <w:rFonts w:ascii="Arial" w:hAnsi="Arial"/>
                <w:color w:val="000000" w:themeColor="text1"/>
                <w:sz w:val="24"/>
                <w:szCs w:val="24"/>
              </w:rPr>
              <w:t>CU1:</w:t>
            </w:r>
            <w:r w:rsidRPr="00943620">
              <w:rPr>
                <w:rFonts w:ascii="Arial" w:hAnsi="Arial"/>
                <w:b w:val="0"/>
                <w:color w:val="auto"/>
                <w:sz w:val="24"/>
                <w:szCs w:val="24"/>
              </w:rPr>
              <w:t xml:space="preserve"> Interpret Law of Demand </w:t>
            </w:r>
          </w:p>
        </w:tc>
        <w:tc>
          <w:tcPr>
            <w:tcW w:w="6570" w:type="dxa"/>
            <w:shd w:val="clear" w:color="auto" w:fill="FFFFFF" w:themeFill="background1"/>
          </w:tcPr>
          <w:p w14:paraId="2A4E20C6" w14:textId="77777777" w:rsidR="00943620" w:rsidRPr="00943620" w:rsidRDefault="00943620" w:rsidP="00DA4AE5">
            <w:pPr>
              <w:pStyle w:val="ListParagraph"/>
              <w:numPr>
                <w:ilvl w:val="0"/>
                <w:numId w:val="300"/>
              </w:numPr>
              <w:spacing w:line="276" w:lineRule="auto"/>
              <w:ind w:left="725" w:right="270" w:hanging="72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943620">
              <w:rPr>
                <w:rFonts w:ascii="Arial" w:hAnsi="Arial"/>
                <w:color w:val="000000" w:themeColor="text1"/>
                <w:sz w:val="24"/>
                <w:szCs w:val="24"/>
              </w:rPr>
              <w:t xml:space="preserve">Show relationship between quantity demanded and price of a given product </w:t>
            </w:r>
          </w:p>
          <w:p w14:paraId="124C0973" w14:textId="77777777" w:rsidR="00943620" w:rsidRPr="00943620" w:rsidRDefault="00943620" w:rsidP="00DA4AE5">
            <w:pPr>
              <w:pStyle w:val="ListParagraph"/>
              <w:numPr>
                <w:ilvl w:val="0"/>
                <w:numId w:val="300"/>
              </w:numPr>
              <w:spacing w:line="276" w:lineRule="auto"/>
              <w:ind w:left="725" w:right="270" w:hanging="72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943620">
              <w:rPr>
                <w:rFonts w:ascii="Arial" w:hAnsi="Arial"/>
                <w:color w:val="000000" w:themeColor="text1"/>
                <w:sz w:val="24"/>
                <w:szCs w:val="24"/>
              </w:rPr>
              <w:t>Construct table of law of demand of the given product.</w:t>
            </w:r>
          </w:p>
          <w:p w14:paraId="0A133921" w14:textId="77777777" w:rsidR="00943620" w:rsidRPr="00943620" w:rsidRDefault="00943620" w:rsidP="00DA4AE5">
            <w:pPr>
              <w:pStyle w:val="ListParagraph"/>
              <w:numPr>
                <w:ilvl w:val="0"/>
                <w:numId w:val="300"/>
              </w:numPr>
              <w:spacing w:line="276" w:lineRule="auto"/>
              <w:ind w:left="725" w:right="270" w:hanging="72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943620">
              <w:rPr>
                <w:rFonts w:ascii="Arial" w:hAnsi="Arial"/>
                <w:color w:val="000000" w:themeColor="text1"/>
                <w:sz w:val="24"/>
                <w:szCs w:val="24"/>
              </w:rPr>
              <w:t xml:space="preserve">Mark points on the graph of </w:t>
            </w:r>
            <w:proofErr w:type="gramStart"/>
            <w:r w:rsidRPr="00943620">
              <w:rPr>
                <w:rFonts w:ascii="Arial" w:hAnsi="Arial"/>
                <w:color w:val="000000" w:themeColor="text1"/>
                <w:sz w:val="24"/>
                <w:szCs w:val="24"/>
              </w:rPr>
              <w:t>law of</w:t>
            </w:r>
            <w:proofErr w:type="gramEnd"/>
            <w:r w:rsidRPr="00943620">
              <w:rPr>
                <w:rFonts w:ascii="Arial" w:hAnsi="Arial"/>
                <w:color w:val="000000" w:themeColor="text1"/>
                <w:sz w:val="24"/>
                <w:szCs w:val="24"/>
              </w:rPr>
              <w:t xml:space="preserve"> demand of a given product as per procedure.</w:t>
            </w:r>
          </w:p>
          <w:p w14:paraId="1E834AE2" w14:textId="77777777" w:rsidR="00943620" w:rsidRPr="00943620" w:rsidRDefault="00943620" w:rsidP="00DA4AE5">
            <w:pPr>
              <w:pStyle w:val="ListParagraph"/>
              <w:numPr>
                <w:ilvl w:val="0"/>
                <w:numId w:val="300"/>
              </w:numPr>
              <w:spacing w:line="276" w:lineRule="auto"/>
              <w:ind w:left="725" w:right="270" w:hanging="72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943620">
              <w:rPr>
                <w:rFonts w:ascii="Arial" w:hAnsi="Arial"/>
                <w:color w:val="000000" w:themeColor="text1"/>
                <w:sz w:val="24"/>
                <w:szCs w:val="24"/>
              </w:rPr>
              <w:t>Plot demand curve.</w:t>
            </w:r>
          </w:p>
          <w:p w14:paraId="2DDC73CE" w14:textId="77777777" w:rsidR="00943620" w:rsidRPr="00943620" w:rsidRDefault="00943620" w:rsidP="00DA4AE5">
            <w:pPr>
              <w:pStyle w:val="ListParagraph"/>
              <w:numPr>
                <w:ilvl w:val="0"/>
                <w:numId w:val="300"/>
              </w:numPr>
              <w:spacing w:line="276" w:lineRule="auto"/>
              <w:ind w:left="725" w:right="270" w:hanging="72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943620">
              <w:rPr>
                <w:rFonts w:ascii="Arial" w:hAnsi="Arial"/>
                <w:color w:val="000000" w:themeColor="text1"/>
                <w:sz w:val="24"/>
                <w:szCs w:val="24"/>
              </w:rPr>
              <w:t>Determine relationship between quantity demanded and its         price based on the plotted curve.</w:t>
            </w:r>
          </w:p>
          <w:p w14:paraId="7D53660C" w14:textId="77777777" w:rsidR="00943620" w:rsidRPr="00943620" w:rsidRDefault="00943620" w:rsidP="00DA4AE5">
            <w:pPr>
              <w:pStyle w:val="ListParagraph"/>
              <w:numPr>
                <w:ilvl w:val="0"/>
                <w:numId w:val="300"/>
              </w:numPr>
              <w:spacing w:line="276" w:lineRule="auto"/>
              <w:ind w:left="725" w:right="270" w:hanging="72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943620">
              <w:rPr>
                <w:rFonts w:ascii="Arial" w:hAnsi="Arial"/>
                <w:color w:val="000000" w:themeColor="text1"/>
                <w:sz w:val="24"/>
                <w:szCs w:val="24"/>
              </w:rPr>
              <w:t>Infer quantity supply and price of the given product from the plotted graph.</w:t>
            </w:r>
          </w:p>
        </w:tc>
      </w:tr>
      <w:tr w:rsidR="00943620" w:rsidRPr="00943620" w14:paraId="55DF10ED" w14:textId="77777777" w:rsidTr="00E47EBD">
        <w:trPr>
          <w:trHeight w:val="57"/>
        </w:trPr>
        <w:tc>
          <w:tcPr>
            <w:cnfStyle w:val="001000000000" w:firstRow="0" w:lastRow="0" w:firstColumn="1" w:lastColumn="0" w:oddVBand="0" w:evenVBand="0" w:oddHBand="0" w:evenHBand="0" w:firstRowFirstColumn="0" w:firstRowLastColumn="0" w:lastRowFirstColumn="0" w:lastRowLastColumn="0"/>
            <w:tcW w:w="2520" w:type="dxa"/>
            <w:tcBorders>
              <w:left w:val="none" w:sz="0" w:space="0" w:color="auto"/>
            </w:tcBorders>
            <w:shd w:val="clear" w:color="auto" w:fill="FFFFFF" w:themeFill="background1"/>
          </w:tcPr>
          <w:p w14:paraId="32A80E1A" w14:textId="77777777" w:rsidR="00943620" w:rsidRPr="00943620" w:rsidRDefault="00943620" w:rsidP="00E47EBD">
            <w:pPr>
              <w:spacing w:line="276" w:lineRule="auto"/>
              <w:ind w:right="270"/>
              <w:rPr>
                <w:rFonts w:ascii="Arial" w:hAnsi="Arial"/>
                <w:color w:val="000000" w:themeColor="text1"/>
                <w:sz w:val="24"/>
                <w:szCs w:val="24"/>
              </w:rPr>
            </w:pPr>
            <w:r w:rsidRPr="00943620">
              <w:rPr>
                <w:rFonts w:ascii="Arial" w:hAnsi="Arial"/>
                <w:color w:val="000000" w:themeColor="text1"/>
                <w:sz w:val="24"/>
                <w:szCs w:val="24"/>
              </w:rPr>
              <w:t>CU2:</w:t>
            </w:r>
            <w:r w:rsidRPr="00943620">
              <w:rPr>
                <w:rFonts w:ascii="Arial" w:hAnsi="Arial"/>
                <w:b w:val="0"/>
                <w:color w:val="auto"/>
                <w:sz w:val="24"/>
                <w:szCs w:val="24"/>
              </w:rPr>
              <w:t xml:space="preserve"> Interpret Law of Supply </w:t>
            </w:r>
          </w:p>
        </w:tc>
        <w:tc>
          <w:tcPr>
            <w:tcW w:w="6570" w:type="dxa"/>
            <w:shd w:val="clear" w:color="auto" w:fill="FFFFFF" w:themeFill="background1"/>
          </w:tcPr>
          <w:p w14:paraId="7431BCA1" w14:textId="77777777" w:rsidR="00943620" w:rsidRPr="00943620" w:rsidRDefault="00943620" w:rsidP="00DA4AE5">
            <w:pPr>
              <w:pStyle w:val="ListParagraph"/>
              <w:numPr>
                <w:ilvl w:val="0"/>
                <w:numId w:val="301"/>
              </w:numPr>
              <w:spacing w:line="276" w:lineRule="auto"/>
              <w:ind w:left="725" w:right="270" w:hanging="72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943620">
              <w:rPr>
                <w:rFonts w:ascii="Arial" w:hAnsi="Arial"/>
                <w:color w:val="000000" w:themeColor="text1"/>
                <w:sz w:val="24"/>
                <w:szCs w:val="24"/>
              </w:rPr>
              <w:t xml:space="preserve">Show relationship between quantity supply and price of a given product </w:t>
            </w:r>
          </w:p>
          <w:p w14:paraId="331E6DBE" w14:textId="77777777" w:rsidR="00943620" w:rsidRPr="00943620" w:rsidRDefault="00943620" w:rsidP="00DA4AE5">
            <w:pPr>
              <w:pStyle w:val="ListParagraph"/>
              <w:numPr>
                <w:ilvl w:val="0"/>
                <w:numId w:val="301"/>
              </w:numPr>
              <w:spacing w:line="276" w:lineRule="auto"/>
              <w:ind w:left="725" w:right="270" w:hanging="72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943620">
              <w:rPr>
                <w:rFonts w:ascii="Arial" w:hAnsi="Arial"/>
                <w:color w:val="000000" w:themeColor="text1"/>
                <w:sz w:val="24"/>
                <w:szCs w:val="24"/>
              </w:rPr>
              <w:t>Construct table of law of supply of the given product.</w:t>
            </w:r>
          </w:p>
          <w:p w14:paraId="3164D23D" w14:textId="77777777" w:rsidR="00943620" w:rsidRPr="00943620" w:rsidRDefault="00943620" w:rsidP="00DA4AE5">
            <w:pPr>
              <w:pStyle w:val="ListParagraph"/>
              <w:numPr>
                <w:ilvl w:val="0"/>
                <w:numId w:val="301"/>
              </w:numPr>
              <w:spacing w:line="276" w:lineRule="auto"/>
              <w:ind w:left="725" w:right="270" w:hanging="72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943620">
              <w:rPr>
                <w:rFonts w:ascii="Arial" w:hAnsi="Arial"/>
                <w:color w:val="000000" w:themeColor="text1"/>
                <w:sz w:val="24"/>
                <w:szCs w:val="24"/>
              </w:rPr>
              <w:t xml:space="preserve">Mark points </w:t>
            </w:r>
            <w:proofErr w:type="gramStart"/>
            <w:r w:rsidRPr="00943620">
              <w:rPr>
                <w:rFonts w:ascii="Arial" w:hAnsi="Arial"/>
                <w:color w:val="000000" w:themeColor="text1"/>
                <w:sz w:val="24"/>
                <w:szCs w:val="24"/>
              </w:rPr>
              <w:t>on</w:t>
            </w:r>
            <w:proofErr w:type="gramEnd"/>
            <w:r w:rsidRPr="00943620">
              <w:rPr>
                <w:rFonts w:ascii="Arial" w:hAnsi="Arial"/>
                <w:color w:val="000000" w:themeColor="text1"/>
                <w:sz w:val="24"/>
                <w:szCs w:val="24"/>
              </w:rPr>
              <w:t xml:space="preserve"> the graph of </w:t>
            </w:r>
            <w:proofErr w:type="gramStart"/>
            <w:r w:rsidRPr="00943620">
              <w:rPr>
                <w:rFonts w:ascii="Arial" w:hAnsi="Arial"/>
                <w:color w:val="000000" w:themeColor="text1"/>
                <w:sz w:val="24"/>
                <w:szCs w:val="24"/>
              </w:rPr>
              <w:t>law</w:t>
            </w:r>
            <w:proofErr w:type="gramEnd"/>
            <w:r w:rsidRPr="00943620">
              <w:rPr>
                <w:rFonts w:ascii="Arial" w:hAnsi="Arial"/>
                <w:color w:val="000000" w:themeColor="text1"/>
                <w:sz w:val="24"/>
                <w:szCs w:val="24"/>
              </w:rPr>
              <w:t xml:space="preserve"> of </w:t>
            </w:r>
            <w:proofErr w:type="gramStart"/>
            <w:r w:rsidRPr="00943620">
              <w:rPr>
                <w:rFonts w:ascii="Arial" w:hAnsi="Arial"/>
                <w:color w:val="000000" w:themeColor="text1"/>
                <w:sz w:val="24"/>
                <w:szCs w:val="24"/>
              </w:rPr>
              <w:t>supply</w:t>
            </w:r>
            <w:proofErr w:type="gramEnd"/>
            <w:r w:rsidRPr="00943620">
              <w:rPr>
                <w:rFonts w:ascii="Arial" w:hAnsi="Arial"/>
                <w:color w:val="000000" w:themeColor="text1"/>
                <w:sz w:val="24"/>
                <w:szCs w:val="24"/>
              </w:rPr>
              <w:t xml:space="preserve"> of a given product as per procedure.</w:t>
            </w:r>
          </w:p>
          <w:p w14:paraId="03E23B31" w14:textId="77777777" w:rsidR="00943620" w:rsidRPr="00943620" w:rsidRDefault="00943620" w:rsidP="00DA4AE5">
            <w:pPr>
              <w:pStyle w:val="ListParagraph"/>
              <w:numPr>
                <w:ilvl w:val="0"/>
                <w:numId w:val="301"/>
              </w:numPr>
              <w:spacing w:line="276" w:lineRule="auto"/>
              <w:ind w:left="725" w:right="270" w:hanging="72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943620">
              <w:rPr>
                <w:rFonts w:ascii="Arial" w:hAnsi="Arial"/>
                <w:color w:val="000000" w:themeColor="text1"/>
                <w:sz w:val="24"/>
                <w:szCs w:val="24"/>
              </w:rPr>
              <w:t>Plot supply curve.</w:t>
            </w:r>
          </w:p>
          <w:p w14:paraId="19056FCA" w14:textId="77777777" w:rsidR="00943620" w:rsidRPr="00943620" w:rsidRDefault="00943620" w:rsidP="00DA4AE5">
            <w:pPr>
              <w:pStyle w:val="ListParagraph"/>
              <w:numPr>
                <w:ilvl w:val="0"/>
                <w:numId w:val="301"/>
              </w:numPr>
              <w:spacing w:line="276" w:lineRule="auto"/>
              <w:ind w:left="725" w:right="270" w:hanging="72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943620">
              <w:rPr>
                <w:rFonts w:ascii="Arial" w:hAnsi="Arial"/>
                <w:color w:val="000000" w:themeColor="text1"/>
                <w:sz w:val="24"/>
                <w:szCs w:val="24"/>
              </w:rPr>
              <w:t>Determine relationship between quantity supply and its         price based on the plotted curve.</w:t>
            </w:r>
          </w:p>
          <w:p w14:paraId="009E5993" w14:textId="77777777" w:rsidR="00943620" w:rsidRPr="00943620" w:rsidRDefault="00943620" w:rsidP="00DA4AE5">
            <w:pPr>
              <w:pStyle w:val="ListParagraph"/>
              <w:numPr>
                <w:ilvl w:val="0"/>
                <w:numId w:val="301"/>
              </w:numPr>
              <w:spacing w:line="276" w:lineRule="auto"/>
              <w:ind w:left="725" w:right="270" w:hanging="72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943620">
              <w:rPr>
                <w:rFonts w:ascii="Arial" w:hAnsi="Arial"/>
                <w:color w:val="000000" w:themeColor="text1"/>
                <w:sz w:val="24"/>
                <w:szCs w:val="24"/>
              </w:rPr>
              <w:t>Infer quantity supply and price of the given product from the plotted graph.</w:t>
            </w:r>
          </w:p>
        </w:tc>
      </w:tr>
      <w:tr w:rsidR="00943620" w:rsidRPr="00943620" w14:paraId="06A87C06" w14:textId="77777777" w:rsidTr="00E47EBD">
        <w:trPr>
          <w:trHeight w:val="57"/>
        </w:trPr>
        <w:tc>
          <w:tcPr>
            <w:cnfStyle w:val="001000000000" w:firstRow="0" w:lastRow="0" w:firstColumn="1" w:lastColumn="0" w:oddVBand="0" w:evenVBand="0" w:oddHBand="0" w:evenHBand="0" w:firstRowFirstColumn="0" w:firstRowLastColumn="0" w:lastRowFirstColumn="0" w:lastRowLastColumn="0"/>
            <w:tcW w:w="2520" w:type="dxa"/>
            <w:tcBorders>
              <w:left w:val="none" w:sz="0" w:space="0" w:color="auto"/>
            </w:tcBorders>
            <w:shd w:val="clear" w:color="auto" w:fill="FFFFFF" w:themeFill="background1"/>
          </w:tcPr>
          <w:p w14:paraId="69993A99" w14:textId="77777777" w:rsidR="00943620" w:rsidRPr="00943620" w:rsidRDefault="00943620" w:rsidP="00E47EBD">
            <w:pPr>
              <w:spacing w:line="276" w:lineRule="auto"/>
              <w:ind w:right="270"/>
              <w:rPr>
                <w:rFonts w:ascii="Arial" w:hAnsi="Arial"/>
                <w:b w:val="0"/>
                <w:color w:val="000000" w:themeColor="text1"/>
                <w:sz w:val="24"/>
                <w:szCs w:val="24"/>
              </w:rPr>
            </w:pPr>
            <w:r w:rsidRPr="00943620">
              <w:rPr>
                <w:rFonts w:ascii="Arial" w:hAnsi="Arial"/>
                <w:color w:val="000000" w:themeColor="text1"/>
                <w:sz w:val="24"/>
                <w:szCs w:val="24"/>
              </w:rPr>
              <w:lastRenderedPageBreak/>
              <w:t xml:space="preserve">CU3: </w:t>
            </w:r>
            <w:r w:rsidRPr="00943620">
              <w:rPr>
                <w:rFonts w:ascii="Arial" w:eastAsia="Times New Roman" w:hAnsi="Arial"/>
                <w:b w:val="0"/>
                <w:color w:val="auto"/>
                <w:sz w:val="24"/>
                <w:szCs w:val="24"/>
              </w:rPr>
              <w:t>Develop Entrepreneurial Skills</w:t>
            </w:r>
          </w:p>
        </w:tc>
        <w:tc>
          <w:tcPr>
            <w:tcW w:w="6570" w:type="dxa"/>
            <w:shd w:val="clear" w:color="auto" w:fill="FFFFFF" w:themeFill="background1"/>
          </w:tcPr>
          <w:p w14:paraId="3669F778" w14:textId="77777777" w:rsidR="00943620" w:rsidRPr="00943620" w:rsidRDefault="00943620" w:rsidP="00DA4AE5">
            <w:pPr>
              <w:pStyle w:val="ListParagraph"/>
              <w:numPr>
                <w:ilvl w:val="0"/>
                <w:numId w:val="299"/>
              </w:numPr>
              <w:spacing w:line="276" w:lineRule="auto"/>
              <w:ind w:left="725" w:right="270" w:hanging="72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943620">
              <w:rPr>
                <w:rFonts w:ascii="Arial" w:hAnsi="Arial"/>
                <w:color w:val="000000" w:themeColor="text1"/>
                <w:sz w:val="24"/>
                <w:szCs w:val="24"/>
              </w:rPr>
              <w:t>Prepare business plan for a given product/service as per SOPs of the organization.</w:t>
            </w:r>
          </w:p>
          <w:p w14:paraId="1A47820D" w14:textId="77777777" w:rsidR="00943620" w:rsidRPr="00943620" w:rsidRDefault="00943620" w:rsidP="00DA4AE5">
            <w:pPr>
              <w:pStyle w:val="ListParagraph"/>
              <w:numPr>
                <w:ilvl w:val="0"/>
                <w:numId w:val="299"/>
              </w:numPr>
              <w:spacing w:line="276" w:lineRule="auto"/>
              <w:ind w:left="725" w:right="270" w:hanging="72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proofErr w:type="gramStart"/>
            <w:r w:rsidRPr="00943620">
              <w:rPr>
                <w:rFonts w:ascii="Arial" w:hAnsi="Arial"/>
                <w:color w:val="000000" w:themeColor="text1"/>
                <w:sz w:val="24"/>
                <w:szCs w:val="24"/>
              </w:rPr>
              <w:t>Implement</w:t>
            </w:r>
            <w:proofErr w:type="gramEnd"/>
            <w:r w:rsidRPr="00943620">
              <w:rPr>
                <w:rFonts w:ascii="Arial" w:hAnsi="Arial"/>
                <w:color w:val="000000" w:themeColor="text1"/>
                <w:sz w:val="24"/>
                <w:szCs w:val="24"/>
              </w:rPr>
              <w:t xml:space="preserve"> the business plan</w:t>
            </w:r>
          </w:p>
          <w:p w14:paraId="4454DCD4" w14:textId="77777777" w:rsidR="00943620" w:rsidRPr="00943620" w:rsidRDefault="00943620" w:rsidP="00DA4AE5">
            <w:pPr>
              <w:pStyle w:val="ListParagraph"/>
              <w:numPr>
                <w:ilvl w:val="0"/>
                <w:numId w:val="299"/>
              </w:numPr>
              <w:spacing w:line="276" w:lineRule="auto"/>
              <w:ind w:left="725" w:right="270" w:hanging="72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943620">
              <w:rPr>
                <w:rFonts w:ascii="Arial" w:hAnsi="Arial"/>
                <w:color w:val="000000" w:themeColor="text1"/>
                <w:sz w:val="24"/>
                <w:szCs w:val="24"/>
              </w:rPr>
              <w:t>Evaluate the business plan.</w:t>
            </w:r>
          </w:p>
        </w:tc>
      </w:tr>
      <w:tr w:rsidR="00943620" w:rsidRPr="00943620" w14:paraId="4A1F9646" w14:textId="77777777" w:rsidTr="00E47EBD">
        <w:trPr>
          <w:trHeight w:val="57"/>
        </w:trPr>
        <w:tc>
          <w:tcPr>
            <w:cnfStyle w:val="001000000000" w:firstRow="0" w:lastRow="0" w:firstColumn="1" w:lastColumn="0" w:oddVBand="0" w:evenVBand="0" w:oddHBand="0" w:evenHBand="0" w:firstRowFirstColumn="0" w:firstRowLastColumn="0" w:lastRowFirstColumn="0" w:lastRowLastColumn="0"/>
            <w:tcW w:w="2520" w:type="dxa"/>
            <w:tcBorders>
              <w:left w:val="none" w:sz="0" w:space="0" w:color="auto"/>
            </w:tcBorders>
            <w:shd w:val="clear" w:color="auto" w:fill="FFFFFF" w:themeFill="background1"/>
          </w:tcPr>
          <w:p w14:paraId="08AA9ED7" w14:textId="77777777" w:rsidR="00943620" w:rsidRPr="00943620" w:rsidRDefault="00943620" w:rsidP="00E47EBD">
            <w:pPr>
              <w:spacing w:line="276" w:lineRule="auto"/>
              <w:ind w:right="270"/>
              <w:rPr>
                <w:rFonts w:ascii="Arial" w:hAnsi="Arial"/>
                <w:b w:val="0"/>
                <w:color w:val="000000" w:themeColor="text1"/>
                <w:sz w:val="24"/>
                <w:szCs w:val="24"/>
              </w:rPr>
            </w:pPr>
            <w:r w:rsidRPr="00943620">
              <w:rPr>
                <w:rFonts w:ascii="Arial" w:hAnsi="Arial"/>
                <w:color w:val="000000" w:themeColor="text1"/>
                <w:sz w:val="24"/>
                <w:szCs w:val="24"/>
              </w:rPr>
              <w:t xml:space="preserve">CU4: </w:t>
            </w:r>
            <w:r w:rsidRPr="00943620">
              <w:rPr>
                <w:rFonts w:ascii="Arial" w:eastAsia="Times New Roman" w:hAnsi="Arial"/>
                <w:b w:val="0"/>
                <w:bCs w:val="0"/>
                <w:color w:val="auto"/>
                <w:sz w:val="24"/>
                <w:szCs w:val="24"/>
              </w:rPr>
              <w:t>Categorize Banks and Its Functions</w:t>
            </w:r>
          </w:p>
        </w:tc>
        <w:tc>
          <w:tcPr>
            <w:tcW w:w="6570" w:type="dxa"/>
            <w:shd w:val="clear" w:color="auto" w:fill="FFFFFF" w:themeFill="background1"/>
          </w:tcPr>
          <w:p w14:paraId="149C5B7A" w14:textId="77777777" w:rsidR="00943620" w:rsidRPr="00943620" w:rsidRDefault="00943620" w:rsidP="00DA4AE5">
            <w:pPr>
              <w:pStyle w:val="ListParagraph"/>
              <w:numPr>
                <w:ilvl w:val="0"/>
                <w:numId w:val="298"/>
              </w:numPr>
              <w:spacing w:line="276" w:lineRule="auto"/>
              <w:ind w:left="725" w:right="270" w:hanging="72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943620">
              <w:rPr>
                <w:rFonts w:ascii="Arial" w:hAnsi="Arial"/>
                <w:color w:val="000000" w:themeColor="text1"/>
                <w:sz w:val="24"/>
                <w:szCs w:val="24"/>
              </w:rPr>
              <w:t>Enlist types of banks.</w:t>
            </w:r>
          </w:p>
          <w:p w14:paraId="4D6E01BB" w14:textId="77777777" w:rsidR="00943620" w:rsidRPr="00943620" w:rsidRDefault="00943620" w:rsidP="00DA4AE5">
            <w:pPr>
              <w:pStyle w:val="ListParagraph"/>
              <w:numPr>
                <w:ilvl w:val="0"/>
                <w:numId w:val="298"/>
              </w:numPr>
              <w:spacing w:line="276" w:lineRule="auto"/>
              <w:ind w:left="725" w:right="270" w:hanging="72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943620">
              <w:rPr>
                <w:rFonts w:ascii="Arial" w:hAnsi="Arial"/>
                <w:color w:val="000000" w:themeColor="text1"/>
                <w:sz w:val="24"/>
                <w:szCs w:val="24"/>
              </w:rPr>
              <w:t>Enlist types of bank accounts.</w:t>
            </w:r>
          </w:p>
          <w:p w14:paraId="1045356F" w14:textId="77777777" w:rsidR="00943620" w:rsidRPr="00943620" w:rsidRDefault="00943620" w:rsidP="00DA4AE5">
            <w:pPr>
              <w:pStyle w:val="ListParagraph"/>
              <w:numPr>
                <w:ilvl w:val="0"/>
                <w:numId w:val="298"/>
              </w:numPr>
              <w:spacing w:line="276" w:lineRule="auto"/>
              <w:ind w:left="725" w:right="270" w:hanging="72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943620">
              <w:rPr>
                <w:rFonts w:ascii="Arial" w:hAnsi="Arial"/>
                <w:color w:val="000000" w:themeColor="text1"/>
                <w:sz w:val="24"/>
                <w:szCs w:val="24"/>
              </w:rPr>
              <w:t>Develop comparative chart functions of commercial and central bank.</w:t>
            </w:r>
          </w:p>
        </w:tc>
      </w:tr>
      <w:tr w:rsidR="00943620" w:rsidRPr="00943620" w14:paraId="5C2314C2" w14:textId="77777777" w:rsidTr="00E47EBD">
        <w:trPr>
          <w:trHeight w:val="57"/>
        </w:trPr>
        <w:tc>
          <w:tcPr>
            <w:cnfStyle w:val="001000000000" w:firstRow="0" w:lastRow="0" w:firstColumn="1" w:lastColumn="0" w:oddVBand="0" w:evenVBand="0" w:oddHBand="0" w:evenHBand="0" w:firstRowFirstColumn="0" w:firstRowLastColumn="0" w:lastRowFirstColumn="0" w:lastRowLastColumn="0"/>
            <w:tcW w:w="2520" w:type="dxa"/>
            <w:tcBorders>
              <w:left w:val="none" w:sz="0" w:space="0" w:color="auto"/>
            </w:tcBorders>
            <w:shd w:val="clear" w:color="auto" w:fill="FFFFFF" w:themeFill="background1"/>
          </w:tcPr>
          <w:p w14:paraId="38D4E90D" w14:textId="77777777" w:rsidR="00943620" w:rsidRPr="00943620" w:rsidRDefault="00943620" w:rsidP="00E47EBD">
            <w:pPr>
              <w:spacing w:line="276" w:lineRule="auto"/>
              <w:ind w:right="270"/>
              <w:rPr>
                <w:rFonts w:ascii="Arial" w:hAnsi="Arial"/>
                <w:b w:val="0"/>
                <w:color w:val="000000" w:themeColor="text1"/>
                <w:sz w:val="24"/>
                <w:szCs w:val="24"/>
                <w:lang w:val="fr-FR"/>
              </w:rPr>
            </w:pPr>
            <w:r w:rsidRPr="00943620">
              <w:rPr>
                <w:rFonts w:ascii="Arial" w:hAnsi="Arial"/>
                <w:color w:val="000000" w:themeColor="text1"/>
                <w:sz w:val="24"/>
                <w:szCs w:val="24"/>
                <w:lang w:val="fr-FR"/>
              </w:rPr>
              <w:t>CU</w:t>
            </w:r>
            <w:proofErr w:type="gramStart"/>
            <w:r w:rsidRPr="00943620">
              <w:rPr>
                <w:rFonts w:ascii="Arial" w:hAnsi="Arial"/>
                <w:color w:val="000000" w:themeColor="text1"/>
                <w:sz w:val="24"/>
                <w:szCs w:val="24"/>
                <w:lang w:val="fr-FR"/>
              </w:rPr>
              <w:t>5</w:t>
            </w:r>
            <w:r w:rsidRPr="00943620">
              <w:rPr>
                <w:rFonts w:ascii="Arial" w:hAnsi="Arial"/>
                <w:b w:val="0"/>
                <w:color w:val="000000" w:themeColor="text1"/>
                <w:sz w:val="24"/>
                <w:szCs w:val="24"/>
                <w:lang w:val="fr-FR"/>
              </w:rPr>
              <w:t>:</w:t>
            </w:r>
            <w:proofErr w:type="gramEnd"/>
            <w:r w:rsidRPr="00943620">
              <w:rPr>
                <w:rFonts w:ascii="Arial" w:hAnsi="Arial"/>
                <w:b w:val="0"/>
                <w:color w:val="000000" w:themeColor="text1"/>
                <w:sz w:val="24"/>
                <w:szCs w:val="24"/>
                <w:lang w:val="fr-FR"/>
              </w:rPr>
              <w:t xml:space="preserve"> </w:t>
            </w:r>
            <w:proofErr w:type="spellStart"/>
            <w:r w:rsidRPr="00943620">
              <w:rPr>
                <w:rFonts w:ascii="Arial" w:hAnsi="Arial"/>
                <w:b w:val="0"/>
                <w:color w:val="000000" w:themeColor="text1"/>
                <w:sz w:val="24"/>
                <w:szCs w:val="24"/>
                <w:lang w:val="fr-FR"/>
              </w:rPr>
              <w:t>Interpret</w:t>
            </w:r>
            <w:proofErr w:type="spellEnd"/>
            <w:r w:rsidRPr="00943620">
              <w:rPr>
                <w:rFonts w:ascii="Arial" w:hAnsi="Arial"/>
                <w:b w:val="0"/>
                <w:color w:val="000000" w:themeColor="text1"/>
                <w:sz w:val="24"/>
                <w:szCs w:val="24"/>
                <w:lang w:val="fr-FR"/>
              </w:rPr>
              <w:t xml:space="preserve"> </w:t>
            </w:r>
            <w:r w:rsidRPr="00943620">
              <w:rPr>
                <w:rFonts w:ascii="Arial" w:eastAsia="Times New Roman" w:hAnsi="Arial"/>
                <w:b w:val="0"/>
                <w:bCs w:val="0"/>
                <w:color w:val="auto"/>
                <w:sz w:val="24"/>
                <w:szCs w:val="24"/>
                <w:lang w:val="fr-FR"/>
              </w:rPr>
              <w:t>Cheque Transactions</w:t>
            </w:r>
          </w:p>
        </w:tc>
        <w:tc>
          <w:tcPr>
            <w:tcW w:w="6570" w:type="dxa"/>
            <w:shd w:val="clear" w:color="auto" w:fill="FFFFFF" w:themeFill="background1"/>
          </w:tcPr>
          <w:p w14:paraId="5AFD6798" w14:textId="77777777" w:rsidR="00943620" w:rsidRPr="00943620" w:rsidRDefault="00943620" w:rsidP="00943620">
            <w:pPr>
              <w:pStyle w:val="ListParagraph"/>
              <w:numPr>
                <w:ilvl w:val="0"/>
                <w:numId w:val="33"/>
              </w:numPr>
              <w:spacing w:line="276" w:lineRule="auto"/>
              <w:ind w:left="725" w:right="270" w:hanging="72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943620">
              <w:rPr>
                <w:rFonts w:ascii="Arial" w:hAnsi="Arial"/>
                <w:color w:val="000000" w:themeColor="text1"/>
                <w:sz w:val="24"/>
                <w:szCs w:val="24"/>
              </w:rPr>
              <w:t>Illustrate types of cheques from given sample.</w:t>
            </w:r>
          </w:p>
          <w:p w14:paraId="467C242F" w14:textId="77777777" w:rsidR="00943620" w:rsidRPr="00943620" w:rsidRDefault="00943620" w:rsidP="00943620">
            <w:pPr>
              <w:pStyle w:val="ListParagraph"/>
              <w:numPr>
                <w:ilvl w:val="0"/>
                <w:numId w:val="33"/>
              </w:numPr>
              <w:spacing w:line="276" w:lineRule="auto"/>
              <w:ind w:left="725" w:right="270" w:hanging="72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943620">
              <w:rPr>
                <w:rFonts w:ascii="Arial" w:hAnsi="Arial"/>
                <w:color w:val="000000" w:themeColor="text1"/>
                <w:sz w:val="24"/>
                <w:szCs w:val="24"/>
              </w:rPr>
              <w:t xml:space="preserve">Prepare </w:t>
            </w:r>
            <w:proofErr w:type="gramStart"/>
            <w:r w:rsidRPr="00943620">
              <w:rPr>
                <w:rFonts w:ascii="Arial" w:hAnsi="Arial"/>
                <w:color w:val="000000" w:themeColor="text1"/>
                <w:sz w:val="24"/>
                <w:szCs w:val="24"/>
              </w:rPr>
              <w:t>open</w:t>
            </w:r>
            <w:proofErr w:type="gramEnd"/>
            <w:r w:rsidRPr="00943620">
              <w:rPr>
                <w:rFonts w:ascii="Arial" w:hAnsi="Arial"/>
                <w:color w:val="000000" w:themeColor="text1"/>
                <w:sz w:val="24"/>
                <w:szCs w:val="24"/>
              </w:rPr>
              <w:t xml:space="preserve"> cheque </w:t>
            </w:r>
            <w:proofErr w:type="gramStart"/>
            <w:r w:rsidRPr="00943620">
              <w:rPr>
                <w:rFonts w:ascii="Arial" w:hAnsi="Arial"/>
                <w:color w:val="000000" w:themeColor="text1"/>
                <w:sz w:val="24"/>
                <w:szCs w:val="24"/>
              </w:rPr>
              <w:t>to</w:t>
            </w:r>
            <w:proofErr w:type="gramEnd"/>
            <w:r w:rsidRPr="00943620">
              <w:rPr>
                <w:rFonts w:ascii="Arial" w:hAnsi="Arial"/>
                <w:color w:val="000000" w:themeColor="text1"/>
                <w:sz w:val="24"/>
                <w:szCs w:val="24"/>
              </w:rPr>
              <w:t xml:space="preserve"> a given vendor.</w:t>
            </w:r>
          </w:p>
          <w:p w14:paraId="2385037B" w14:textId="77777777" w:rsidR="00943620" w:rsidRPr="00943620" w:rsidRDefault="00943620" w:rsidP="00943620">
            <w:pPr>
              <w:pStyle w:val="ListParagraph"/>
              <w:numPr>
                <w:ilvl w:val="0"/>
                <w:numId w:val="33"/>
              </w:numPr>
              <w:spacing w:line="276" w:lineRule="auto"/>
              <w:ind w:left="725" w:right="270" w:hanging="72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943620">
              <w:rPr>
                <w:rFonts w:ascii="Arial" w:hAnsi="Arial"/>
                <w:color w:val="000000" w:themeColor="text1"/>
                <w:sz w:val="24"/>
                <w:szCs w:val="24"/>
              </w:rPr>
              <w:t>Present filled-out cheque to the bank as per procedures.</w:t>
            </w:r>
          </w:p>
          <w:p w14:paraId="40E34872" w14:textId="77777777" w:rsidR="00943620" w:rsidRPr="00943620" w:rsidRDefault="00943620" w:rsidP="00943620">
            <w:pPr>
              <w:pStyle w:val="ListParagraph"/>
              <w:numPr>
                <w:ilvl w:val="0"/>
                <w:numId w:val="33"/>
              </w:numPr>
              <w:spacing w:line="276" w:lineRule="auto"/>
              <w:ind w:left="725" w:right="270" w:hanging="72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943620">
              <w:rPr>
                <w:rFonts w:ascii="Arial" w:hAnsi="Arial"/>
                <w:color w:val="000000" w:themeColor="text1"/>
                <w:sz w:val="24"/>
                <w:szCs w:val="24"/>
              </w:rPr>
              <w:t>List reasons for dishonor of cheques.</w:t>
            </w:r>
          </w:p>
          <w:p w14:paraId="6A5F112E" w14:textId="77777777" w:rsidR="00943620" w:rsidRPr="00943620" w:rsidRDefault="00943620" w:rsidP="00943620">
            <w:pPr>
              <w:pStyle w:val="ListParagraph"/>
              <w:numPr>
                <w:ilvl w:val="0"/>
                <w:numId w:val="33"/>
              </w:numPr>
              <w:spacing w:line="276" w:lineRule="auto"/>
              <w:ind w:left="725" w:right="270" w:hanging="72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943620">
              <w:rPr>
                <w:rFonts w:ascii="Arial" w:hAnsi="Arial"/>
                <w:color w:val="000000" w:themeColor="text1"/>
                <w:sz w:val="24"/>
                <w:szCs w:val="24"/>
              </w:rPr>
              <w:t>Follow procedures to avoid dishonored cheques.</w:t>
            </w:r>
          </w:p>
        </w:tc>
      </w:tr>
      <w:tr w:rsidR="00943620" w:rsidRPr="00943620" w14:paraId="4EAB86AE" w14:textId="77777777" w:rsidTr="00E47EBD">
        <w:trPr>
          <w:trHeight w:val="57"/>
        </w:trPr>
        <w:tc>
          <w:tcPr>
            <w:cnfStyle w:val="001000000000" w:firstRow="0" w:lastRow="0" w:firstColumn="1" w:lastColumn="0" w:oddVBand="0" w:evenVBand="0" w:oddHBand="0" w:evenHBand="0" w:firstRowFirstColumn="0" w:firstRowLastColumn="0" w:lastRowFirstColumn="0" w:lastRowLastColumn="0"/>
            <w:tcW w:w="2520" w:type="dxa"/>
            <w:tcBorders>
              <w:left w:val="none" w:sz="0" w:space="0" w:color="auto"/>
              <w:bottom w:val="none" w:sz="0" w:space="0" w:color="auto"/>
            </w:tcBorders>
            <w:shd w:val="clear" w:color="auto" w:fill="FFFFFF" w:themeFill="background1"/>
          </w:tcPr>
          <w:p w14:paraId="48E04AC4" w14:textId="77777777" w:rsidR="00943620" w:rsidRPr="00943620" w:rsidRDefault="00943620" w:rsidP="00E47EBD">
            <w:pPr>
              <w:spacing w:line="276" w:lineRule="auto"/>
              <w:ind w:right="270"/>
              <w:rPr>
                <w:rFonts w:ascii="Arial" w:hAnsi="Arial"/>
                <w:b w:val="0"/>
                <w:color w:val="000000" w:themeColor="text1"/>
                <w:sz w:val="24"/>
                <w:szCs w:val="24"/>
              </w:rPr>
            </w:pPr>
            <w:r w:rsidRPr="00943620">
              <w:rPr>
                <w:rFonts w:ascii="Arial" w:hAnsi="Arial"/>
                <w:color w:val="000000" w:themeColor="text1"/>
                <w:sz w:val="24"/>
                <w:szCs w:val="24"/>
              </w:rPr>
              <w:t>CU6</w:t>
            </w:r>
            <w:r w:rsidRPr="00943620">
              <w:rPr>
                <w:rFonts w:ascii="Arial" w:eastAsia="Times New Roman" w:hAnsi="Arial"/>
                <w:b w:val="0"/>
                <w:color w:val="auto"/>
                <w:sz w:val="24"/>
                <w:szCs w:val="24"/>
              </w:rPr>
              <w:t xml:space="preserve">: </w:t>
            </w:r>
            <w:r w:rsidRPr="00943620">
              <w:rPr>
                <w:rFonts w:ascii="Arial" w:hAnsi="Arial"/>
                <w:b w:val="0"/>
                <w:color w:val="000000"/>
                <w:sz w:val="24"/>
                <w:szCs w:val="24"/>
                <w:lang w:val="en-AU"/>
              </w:rPr>
              <w:t>Carry Out Marketing Campaigns</w:t>
            </w:r>
          </w:p>
        </w:tc>
        <w:tc>
          <w:tcPr>
            <w:tcW w:w="6570" w:type="dxa"/>
            <w:shd w:val="clear" w:color="auto" w:fill="FFFFFF" w:themeFill="background1"/>
          </w:tcPr>
          <w:p w14:paraId="5FA11772" w14:textId="77777777" w:rsidR="00943620" w:rsidRPr="00943620" w:rsidRDefault="00943620" w:rsidP="00943620">
            <w:pPr>
              <w:pStyle w:val="ListParagraph"/>
              <w:numPr>
                <w:ilvl w:val="0"/>
                <w:numId w:val="9"/>
              </w:numPr>
              <w:spacing w:after="80" w:line="276" w:lineRule="auto"/>
              <w:ind w:left="725" w:hanging="72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943620">
              <w:rPr>
                <w:rFonts w:ascii="Arial" w:hAnsi="Arial"/>
                <w:sz w:val="24"/>
                <w:szCs w:val="24"/>
              </w:rPr>
              <w:t xml:space="preserve">Select product/service/business idea. </w:t>
            </w:r>
          </w:p>
          <w:p w14:paraId="420D4CE0" w14:textId="77777777" w:rsidR="00943620" w:rsidRPr="00943620" w:rsidRDefault="00943620" w:rsidP="00943620">
            <w:pPr>
              <w:pStyle w:val="ListParagraph"/>
              <w:numPr>
                <w:ilvl w:val="0"/>
                <w:numId w:val="9"/>
              </w:numPr>
              <w:spacing w:after="80" w:line="276" w:lineRule="auto"/>
              <w:ind w:left="725" w:hanging="72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943620">
              <w:rPr>
                <w:rFonts w:ascii="Arial" w:hAnsi="Arial"/>
                <w:sz w:val="24"/>
                <w:szCs w:val="24"/>
              </w:rPr>
              <w:t>Determine target audience based on the selected      product/service/business.</w:t>
            </w:r>
          </w:p>
          <w:p w14:paraId="134B0CC3" w14:textId="77777777" w:rsidR="00943620" w:rsidRPr="00943620" w:rsidRDefault="00943620" w:rsidP="00943620">
            <w:pPr>
              <w:pStyle w:val="ListParagraph"/>
              <w:numPr>
                <w:ilvl w:val="0"/>
                <w:numId w:val="9"/>
              </w:numPr>
              <w:spacing w:after="80" w:line="276" w:lineRule="auto"/>
              <w:ind w:left="725" w:hanging="72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943620">
              <w:rPr>
                <w:rFonts w:ascii="Arial" w:hAnsi="Arial"/>
                <w:sz w:val="24"/>
                <w:szCs w:val="24"/>
              </w:rPr>
              <w:t>Design visual elements (logo, color scheme).</w:t>
            </w:r>
          </w:p>
          <w:p w14:paraId="41355115" w14:textId="77777777" w:rsidR="00943620" w:rsidRPr="00943620" w:rsidRDefault="00943620" w:rsidP="00943620">
            <w:pPr>
              <w:pStyle w:val="ListParagraph"/>
              <w:numPr>
                <w:ilvl w:val="0"/>
                <w:numId w:val="9"/>
              </w:numPr>
              <w:spacing w:after="80" w:line="276" w:lineRule="auto"/>
              <w:ind w:left="725" w:hanging="72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943620">
              <w:rPr>
                <w:rFonts w:ascii="Arial" w:hAnsi="Arial"/>
                <w:sz w:val="24"/>
                <w:szCs w:val="24"/>
              </w:rPr>
              <w:t xml:space="preserve">Create </w:t>
            </w:r>
            <w:proofErr w:type="gramStart"/>
            <w:r w:rsidRPr="00943620">
              <w:rPr>
                <w:rFonts w:ascii="Arial" w:hAnsi="Arial"/>
                <w:sz w:val="24"/>
                <w:szCs w:val="24"/>
              </w:rPr>
              <w:t>series</w:t>
            </w:r>
            <w:proofErr w:type="gramEnd"/>
            <w:r w:rsidRPr="00943620">
              <w:rPr>
                <w:rFonts w:ascii="Arial" w:hAnsi="Arial"/>
                <w:sz w:val="24"/>
                <w:szCs w:val="24"/>
              </w:rPr>
              <w:t xml:space="preserve"> of advertisements (print, digital, social media).</w:t>
            </w:r>
          </w:p>
          <w:p w14:paraId="35746DF8" w14:textId="77777777" w:rsidR="00943620" w:rsidRPr="00943620" w:rsidRDefault="00943620" w:rsidP="00943620">
            <w:pPr>
              <w:pStyle w:val="ListParagraph"/>
              <w:numPr>
                <w:ilvl w:val="0"/>
                <w:numId w:val="9"/>
              </w:numPr>
              <w:spacing w:after="80" w:line="276" w:lineRule="auto"/>
              <w:ind w:left="725" w:hanging="72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943620">
              <w:rPr>
                <w:rFonts w:ascii="Arial" w:hAnsi="Arial"/>
                <w:sz w:val="24"/>
                <w:szCs w:val="24"/>
              </w:rPr>
              <w:t xml:space="preserve">Write </w:t>
            </w:r>
            <w:proofErr w:type="gramStart"/>
            <w:r w:rsidRPr="00943620">
              <w:rPr>
                <w:rFonts w:ascii="Arial" w:hAnsi="Arial"/>
                <w:sz w:val="24"/>
                <w:szCs w:val="24"/>
              </w:rPr>
              <w:t>media</w:t>
            </w:r>
            <w:proofErr w:type="gramEnd"/>
            <w:r w:rsidRPr="00943620">
              <w:rPr>
                <w:rFonts w:ascii="Arial" w:hAnsi="Arial"/>
                <w:sz w:val="24"/>
                <w:szCs w:val="24"/>
              </w:rPr>
              <w:t xml:space="preserve"> plan (ad placement, budget allocation).</w:t>
            </w:r>
          </w:p>
        </w:tc>
      </w:tr>
    </w:tbl>
    <w:p w14:paraId="255A94E8" w14:textId="77777777" w:rsidR="00943620" w:rsidRPr="00943620" w:rsidRDefault="00943620" w:rsidP="00943620">
      <w:pPr>
        <w:spacing w:line="276" w:lineRule="auto"/>
        <w:ind w:right="270"/>
        <w:jc w:val="both"/>
        <w:rPr>
          <w:rFonts w:ascii="Arial" w:eastAsia="Times New Roman" w:hAnsi="Arial" w:cs="Arial"/>
          <w:b/>
          <w:color w:val="000000" w:themeColor="text1"/>
          <w:sz w:val="24"/>
          <w:szCs w:val="24"/>
        </w:rPr>
      </w:pPr>
    </w:p>
    <w:p w14:paraId="1F0F5E00" w14:textId="77777777" w:rsidR="00943620" w:rsidRPr="00943620" w:rsidRDefault="00943620" w:rsidP="00943620">
      <w:pPr>
        <w:spacing w:line="276" w:lineRule="auto"/>
        <w:ind w:right="270"/>
        <w:jc w:val="both"/>
        <w:rPr>
          <w:rFonts w:ascii="Arial" w:eastAsia="Times New Roman" w:hAnsi="Arial" w:cs="Arial"/>
          <w:b/>
          <w:color w:val="000000" w:themeColor="text1"/>
          <w:sz w:val="24"/>
          <w:szCs w:val="24"/>
        </w:rPr>
      </w:pPr>
      <w:r w:rsidRPr="00943620">
        <w:rPr>
          <w:rFonts w:ascii="Arial" w:eastAsia="Times New Roman" w:hAnsi="Arial" w:cs="Arial"/>
          <w:b/>
          <w:color w:val="000000" w:themeColor="text1"/>
          <w:sz w:val="24"/>
          <w:szCs w:val="24"/>
        </w:rPr>
        <w:t>Knowledge &amp; Understanding</w:t>
      </w:r>
    </w:p>
    <w:p w14:paraId="2B95F80C" w14:textId="77777777" w:rsidR="00943620" w:rsidRPr="00943620" w:rsidRDefault="00943620" w:rsidP="00DA4AE5">
      <w:pPr>
        <w:numPr>
          <w:ilvl w:val="0"/>
          <w:numId w:val="302"/>
        </w:numPr>
        <w:spacing w:before="100" w:beforeAutospacing="1" w:after="100" w:afterAutospacing="1" w:line="240" w:lineRule="auto"/>
        <w:rPr>
          <w:rFonts w:ascii="Arial" w:eastAsia="Times New Roman" w:hAnsi="Arial" w:cs="Arial"/>
          <w:sz w:val="24"/>
          <w:szCs w:val="24"/>
        </w:rPr>
      </w:pPr>
      <w:r w:rsidRPr="00943620">
        <w:rPr>
          <w:rFonts w:ascii="Arial" w:hAnsi="Arial" w:cs="Arial"/>
          <w:color w:val="000000" w:themeColor="text1"/>
          <w:sz w:val="24"/>
          <w:szCs w:val="24"/>
        </w:rPr>
        <w:t>Explain</w:t>
      </w:r>
      <w:r w:rsidRPr="00943620">
        <w:rPr>
          <w:rFonts w:ascii="Arial" w:eastAsia="Times New Roman" w:hAnsi="Arial" w:cs="Arial"/>
          <w:sz w:val="24"/>
          <w:szCs w:val="24"/>
        </w:rPr>
        <w:t xml:space="preserve"> concept of Economics in context of Adam Smith, Alfred Marshall &amp; Professor Robins.</w:t>
      </w:r>
    </w:p>
    <w:p w14:paraId="3359BA3A" w14:textId="77777777" w:rsidR="00943620" w:rsidRPr="00943620" w:rsidRDefault="00943620" w:rsidP="00DA4AE5">
      <w:pPr>
        <w:numPr>
          <w:ilvl w:val="0"/>
          <w:numId w:val="302"/>
        </w:numPr>
        <w:spacing w:before="100" w:beforeAutospacing="1" w:after="100" w:afterAutospacing="1" w:line="240" w:lineRule="auto"/>
        <w:rPr>
          <w:rFonts w:ascii="Arial" w:eastAsia="Times New Roman" w:hAnsi="Arial" w:cs="Arial"/>
          <w:sz w:val="24"/>
          <w:szCs w:val="24"/>
        </w:rPr>
      </w:pPr>
      <w:r w:rsidRPr="00943620">
        <w:rPr>
          <w:rFonts w:ascii="Arial" w:eastAsia="Times New Roman" w:hAnsi="Arial" w:cs="Arial"/>
          <w:bCs/>
          <w:sz w:val="24"/>
          <w:szCs w:val="24"/>
        </w:rPr>
        <w:t xml:space="preserve">Explain </w:t>
      </w:r>
      <w:r w:rsidRPr="00943620">
        <w:rPr>
          <w:rFonts w:ascii="Arial" w:eastAsia="Times New Roman" w:hAnsi="Arial" w:cs="Arial"/>
          <w:sz w:val="24"/>
          <w:szCs w:val="24"/>
        </w:rPr>
        <w:t>Nature &amp; Scope of Economics</w:t>
      </w:r>
    </w:p>
    <w:p w14:paraId="144A230E" w14:textId="77777777" w:rsidR="00943620" w:rsidRPr="00943620" w:rsidRDefault="00943620" w:rsidP="00DA4AE5">
      <w:pPr>
        <w:numPr>
          <w:ilvl w:val="0"/>
          <w:numId w:val="302"/>
        </w:numPr>
        <w:spacing w:before="100" w:beforeAutospacing="1" w:after="100" w:afterAutospacing="1" w:line="240" w:lineRule="auto"/>
        <w:rPr>
          <w:rFonts w:ascii="Arial" w:eastAsia="Times New Roman" w:hAnsi="Arial" w:cs="Arial"/>
          <w:sz w:val="24"/>
          <w:szCs w:val="24"/>
        </w:rPr>
      </w:pPr>
      <w:r w:rsidRPr="00943620">
        <w:rPr>
          <w:rFonts w:ascii="Arial" w:eastAsia="Times New Roman" w:hAnsi="Arial" w:cs="Arial"/>
          <w:sz w:val="24"/>
          <w:szCs w:val="24"/>
        </w:rPr>
        <w:t>Explain importance of study of Economics for technicians/students.</w:t>
      </w:r>
    </w:p>
    <w:p w14:paraId="7B2F9DB5" w14:textId="77777777" w:rsidR="00943620" w:rsidRPr="00943620" w:rsidRDefault="00943620" w:rsidP="00DA4AE5">
      <w:pPr>
        <w:numPr>
          <w:ilvl w:val="0"/>
          <w:numId w:val="302"/>
        </w:numPr>
        <w:spacing w:before="100" w:beforeAutospacing="1" w:after="100" w:afterAutospacing="1" w:line="240" w:lineRule="auto"/>
        <w:rPr>
          <w:rFonts w:ascii="Arial" w:eastAsia="Times New Roman" w:hAnsi="Arial" w:cs="Arial"/>
          <w:sz w:val="24"/>
          <w:szCs w:val="24"/>
        </w:rPr>
      </w:pPr>
      <w:r w:rsidRPr="00943620">
        <w:rPr>
          <w:rFonts w:ascii="Arial" w:eastAsia="Times New Roman" w:hAnsi="Arial" w:cs="Arial"/>
          <w:sz w:val="24"/>
          <w:szCs w:val="24"/>
        </w:rPr>
        <w:t>Explain Basic Terms (Utility, Income, Wealth, Savings, Investment &amp; Value) used in Economics with examples.</w:t>
      </w:r>
    </w:p>
    <w:p w14:paraId="6CC22FD9" w14:textId="77777777" w:rsidR="00943620" w:rsidRPr="00943620" w:rsidRDefault="00943620" w:rsidP="00DA4AE5">
      <w:pPr>
        <w:numPr>
          <w:ilvl w:val="0"/>
          <w:numId w:val="302"/>
        </w:numPr>
        <w:spacing w:before="100" w:beforeAutospacing="1" w:after="100" w:afterAutospacing="1" w:line="240" w:lineRule="auto"/>
        <w:rPr>
          <w:rFonts w:ascii="Arial" w:eastAsia="Times New Roman" w:hAnsi="Arial" w:cs="Arial"/>
          <w:sz w:val="24"/>
          <w:szCs w:val="24"/>
        </w:rPr>
      </w:pPr>
      <w:r w:rsidRPr="00943620">
        <w:rPr>
          <w:rFonts w:ascii="Arial" w:eastAsia="Times New Roman" w:hAnsi="Arial" w:cs="Arial"/>
          <w:sz w:val="24"/>
          <w:szCs w:val="24"/>
        </w:rPr>
        <w:t>Explain assumptions and exceptions of Law of Demand.</w:t>
      </w:r>
    </w:p>
    <w:p w14:paraId="70B284DA" w14:textId="77777777" w:rsidR="00943620" w:rsidRPr="00943620" w:rsidRDefault="00943620" w:rsidP="00DA4AE5">
      <w:pPr>
        <w:numPr>
          <w:ilvl w:val="0"/>
          <w:numId w:val="302"/>
        </w:numPr>
        <w:spacing w:before="100" w:beforeAutospacing="1" w:after="100" w:afterAutospacing="1" w:line="240" w:lineRule="auto"/>
        <w:rPr>
          <w:rFonts w:ascii="Arial" w:eastAsia="Times New Roman" w:hAnsi="Arial" w:cs="Arial"/>
          <w:sz w:val="24"/>
          <w:szCs w:val="24"/>
        </w:rPr>
      </w:pPr>
      <w:r w:rsidRPr="00943620">
        <w:rPr>
          <w:rFonts w:ascii="Arial" w:eastAsia="Times New Roman" w:hAnsi="Arial" w:cs="Arial"/>
          <w:sz w:val="24"/>
          <w:szCs w:val="24"/>
        </w:rPr>
        <w:t>Explain assumptions and exceptions of Law of Supply.</w:t>
      </w:r>
    </w:p>
    <w:p w14:paraId="0B9F8421" w14:textId="77777777" w:rsidR="00943620" w:rsidRPr="00943620" w:rsidRDefault="00943620" w:rsidP="00DA4AE5">
      <w:pPr>
        <w:numPr>
          <w:ilvl w:val="0"/>
          <w:numId w:val="302"/>
        </w:numPr>
        <w:spacing w:before="100" w:beforeAutospacing="1" w:after="100" w:afterAutospacing="1" w:line="240" w:lineRule="auto"/>
        <w:rPr>
          <w:rFonts w:ascii="Arial" w:eastAsia="Times New Roman" w:hAnsi="Arial" w:cs="Arial"/>
          <w:sz w:val="24"/>
          <w:szCs w:val="24"/>
        </w:rPr>
      </w:pPr>
      <w:r w:rsidRPr="00943620">
        <w:rPr>
          <w:rFonts w:ascii="Arial" w:eastAsia="Times New Roman" w:hAnsi="Arial" w:cs="Arial"/>
          <w:sz w:val="24"/>
          <w:szCs w:val="24"/>
        </w:rPr>
        <w:t>Explain Factors of Production (Land, Labor, and Capital &amp; Organization).</w:t>
      </w:r>
    </w:p>
    <w:p w14:paraId="019C8CE1" w14:textId="77777777" w:rsidR="00943620" w:rsidRPr="00943620" w:rsidRDefault="00943620" w:rsidP="00DA4AE5">
      <w:pPr>
        <w:numPr>
          <w:ilvl w:val="0"/>
          <w:numId w:val="302"/>
        </w:numPr>
        <w:spacing w:before="100" w:beforeAutospacing="1" w:after="100" w:afterAutospacing="1" w:line="240" w:lineRule="auto"/>
        <w:rPr>
          <w:rFonts w:ascii="Arial" w:eastAsia="Times New Roman" w:hAnsi="Arial" w:cs="Arial"/>
          <w:sz w:val="24"/>
          <w:szCs w:val="24"/>
        </w:rPr>
      </w:pPr>
      <w:r w:rsidRPr="00943620">
        <w:rPr>
          <w:rFonts w:ascii="Arial" w:eastAsia="Times New Roman" w:hAnsi="Arial" w:cs="Arial"/>
          <w:sz w:val="24"/>
          <w:szCs w:val="24"/>
        </w:rPr>
        <w:t>Explain types of Business Organizations (</w:t>
      </w:r>
      <w:r w:rsidRPr="00943620">
        <w:rPr>
          <w:rFonts w:ascii="Arial" w:hAnsi="Arial" w:cs="Arial"/>
          <w:sz w:val="24"/>
          <w:szCs w:val="24"/>
        </w:rPr>
        <w:t>Sole Proprietorship, Partnership, Joint Stock Company).</w:t>
      </w:r>
    </w:p>
    <w:p w14:paraId="6DD551A0" w14:textId="77777777" w:rsidR="00943620" w:rsidRPr="00943620" w:rsidRDefault="00943620" w:rsidP="00DA4AE5">
      <w:pPr>
        <w:numPr>
          <w:ilvl w:val="0"/>
          <w:numId w:val="302"/>
        </w:numPr>
        <w:spacing w:before="100" w:beforeAutospacing="1" w:after="100" w:afterAutospacing="1" w:line="240" w:lineRule="auto"/>
        <w:rPr>
          <w:rFonts w:ascii="Arial" w:eastAsia="Times New Roman" w:hAnsi="Arial" w:cs="Arial"/>
          <w:sz w:val="24"/>
          <w:szCs w:val="24"/>
        </w:rPr>
      </w:pPr>
      <w:r w:rsidRPr="00943620">
        <w:rPr>
          <w:rFonts w:ascii="Arial" w:eastAsia="Times New Roman" w:hAnsi="Arial" w:cs="Arial"/>
          <w:sz w:val="24"/>
          <w:szCs w:val="24"/>
        </w:rPr>
        <w:t>Types of business.</w:t>
      </w:r>
    </w:p>
    <w:p w14:paraId="2BA968AE" w14:textId="77777777" w:rsidR="00943620" w:rsidRPr="00943620" w:rsidRDefault="00943620" w:rsidP="00DA4AE5">
      <w:pPr>
        <w:numPr>
          <w:ilvl w:val="0"/>
          <w:numId w:val="302"/>
        </w:numPr>
        <w:spacing w:before="100" w:beforeAutospacing="1" w:after="100" w:afterAutospacing="1" w:line="240" w:lineRule="auto"/>
        <w:rPr>
          <w:rFonts w:ascii="Arial" w:eastAsia="Times New Roman" w:hAnsi="Arial" w:cs="Arial"/>
          <w:sz w:val="24"/>
          <w:szCs w:val="24"/>
        </w:rPr>
      </w:pPr>
      <w:r w:rsidRPr="00943620">
        <w:rPr>
          <w:rFonts w:ascii="Arial" w:eastAsia="Times New Roman" w:hAnsi="Arial" w:cs="Arial"/>
          <w:sz w:val="24"/>
          <w:szCs w:val="24"/>
        </w:rPr>
        <w:t>Types of business.</w:t>
      </w:r>
    </w:p>
    <w:p w14:paraId="1D219C7A" w14:textId="77777777" w:rsidR="00943620" w:rsidRPr="00943620" w:rsidRDefault="00943620" w:rsidP="00DA4AE5">
      <w:pPr>
        <w:numPr>
          <w:ilvl w:val="0"/>
          <w:numId w:val="302"/>
        </w:numPr>
        <w:spacing w:before="100" w:beforeAutospacing="1" w:after="100" w:afterAutospacing="1" w:line="240" w:lineRule="auto"/>
        <w:rPr>
          <w:rFonts w:ascii="Arial" w:eastAsia="Times New Roman" w:hAnsi="Arial" w:cs="Arial"/>
          <w:sz w:val="24"/>
          <w:szCs w:val="24"/>
        </w:rPr>
      </w:pPr>
      <w:r w:rsidRPr="00943620">
        <w:rPr>
          <w:rFonts w:ascii="Arial" w:eastAsia="Times New Roman" w:hAnsi="Arial" w:cs="Arial"/>
          <w:sz w:val="24"/>
          <w:szCs w:val="24"/>
        </w:rPr>
        <w:t>Understand business plan/schemes.</w:t>
      </w:r>
    </w:p>
    <w:p w14:paraId="2D7CAFD1" w14:textId="77777777" w:rsidR="00943620" w:rsidRPr="00943620" w:rsidRDefault="00943620" w:rsidP="00DA4AE5">
      <w:pPr>
        <w:numPr>
          <w:ilvl w:val="0"/>
          <w:numId w:val="302"/>
        </w:numPr>
        <w:spacing w:before="100" w:beforeAutospacing="1" w:after="100" w:afterAutospacing="1" w:line="240" w:lineRule="auto"/>
        <w:rPr>
          <w:rFonts w:ascii="Arial" w:eastAsia="Times New Roman" w:hAnsi="Arial" w:cs="Arial"/>
          <w:sz w:val="24"/>
          <w:szCs w:val="24"/>
        </w:rPr>
      </w:pPr>
      <w:r w:rsidRPr="00943620">
        <w:rPr>
          <w:rFonts w:ascii="Arial" w:eastAsia="Times New Roman" w:hAnsi="Arial" w:cs="Arial"/>
          <w:sz w:val="24"/>
          <w:szCs w:val="24"/>
        </w:rPr>
        <w:t xml:space="preserve">Explain </w:t>
      </w:r>
      <w:proofErr w:type="gramStart"/>
      <w:r w:rsidRPr="00943620">
        <w:rPr>
          <w:rFonts w:ascii="Arial" w:eastAsia="Times New Roman" w:hAnsi="Arial" w:cs="Arial"/>
          <w:sz w:val="24"/>
          <w:szCs w:val="24"/>
        </w:rPr>
        <w:t>preparing</w:t>
      </w:r>
      <w:proofErr w:type="gramEnd"/>
      <w:r w:rsidRPr="00943620">
        <w:rPr>
          <w:rFonts w:ascii="Arial" w:eastAsia="Times New Roman" w:hAnsi="Arial" w:cs="Arial"/>
          <w:sz w:val="24"/>
          <w:szCs w:val="24"/>
        </w:rPr>
        <w:t xml:space="preserve">, planning, establishing and managing small business set up. </w:t>
      </w:r>
    </w:p>
    <w:p w14:paraId="2371A0F2" w14:textId="77777777" w:rsidR="00943620" w:rsidRPr="00943620" w:rsidRDefault="00943620" w:rsidP="00DA4AE5">
      <w:pPr>
        <w:numPr>
          <w:ilvl w:val="0"/>
          <w:numId w:val="302"/>
        </w:numPr>
        <w:spacing w:before="100" w:beforeAutospacing="1" w:after="100" w:afterAutospacing="1" w:line="240" w:lineRule="auto"/>
        <w:rPr>
          <w:rFonts w:ascii="Arial" w:eastAsia="Times New Roman" w:hAnsi="Arial" w:cs="Arial"/>
          <w:sz w:val="24"/>
          <w:szCs w:val="24"/>
        </w:rPr>
      </w:pPr>
      <w:r w:rsidRPr="00943620">
        <w:rPr>
          <w:rFonts w:ascii="Arial" w:eastAsia="Times New Roman" w:hAnsi="Arial" w:cs="Arial"/>
          <w:sz w:val="24"/>
          <w:szCs w:val="24"/>
        </w:rPr>
        <w:t xml:space="preserve">Explain </w:t>
      </w:r>
      <w:proofErr w:type="gramStart"/>
      <w:r w:rsidRPr="00943620">
        <w:rPr>
          <w:rFonts w:ascii="Arial" w:eastAsia="Times New Roman" w:hAnsi="Arial" w:cs="Arial"/>
          <w:sz w:val="24"/>
          <w:szCs w:val="24"/>
        </w:rPr>
        <w:t>Scale</w:t>
      </w:r>
      <w:proofErr w:type="gramEnd"/>
      <w:r w:rsidRPr="00943620">
        <w:rPr>
          <w:rFonts w:ascii="Arial" w:eastAsia="Times New Roman" w:hAnsi="Arial" w:cs="Arial"/>
          <w:sz w:val="24"/>
          <w:szCs w:val="24"/>
        </w:rPr>
        <w:t xml:space="preserve"> of Production.</w:t>
      </w:r>
    </w:p>
    <w:p w14:paraId="59382A58" w14:textId="77777777" w:rsidR="00943620" w:rsidRPr="00943620" w:rsidRDefault="00943620" w:rsidP="00DA4AE5">
      <w:pPr>
        <w:numPr>
          <w:ilvl w:val="0"/>
          <w:numId w:val="302"/>
        </w:numPr>
        <w:spacing w:before="100" w:beforeAutospacing="1" w:after="100" w:afterAutospacing="1" w:line="240" w:lineRule="auto"/>
        <w:rPr>
          <w:rFonts w:ascii="Arial" w:eastAsia="Times New Roman" w:hAnsi="Arial" w:cs="Arial"/>
          <w:sz w:val="24"/>
          <w:szCs w:val="24"/>
        </w:rPr>
      </w:pPr>
      <w:r w:rsidRPr="00943620">
        <w:rPr>
          <w:rFonts w:ascii="Arial" w:eastAsia="Times New Roman" w:hAnsi="Arial" w:cs="Arial"/>
          <w:sz w:val="24"/>
          <w:szCs w:val="24"/>
        </w:rPr>
        <w:t>Explain Economic System (Capitalism, Socialism &amp; Mixed).</w:t>
      </w:r>
    </w:p>
    <w:p w14:paraId="5ABD6847" w14:textId="77777777" w:rsidR="00943620" w:rsidRPr="00943620" w:rsidRDefault="00943620" w:rsidP="00DA4AE5">
      <w:pPr>
        <w:numPr>
          <w:ilvl w:val="0"/>
          <w:numId w:val="302"/>
        </w:numPr>
        <w:spacing w:before="100" w:beforeAutospacing="1" w:after="100" w:afterAutospacing="1" w:line="240" w:lineRule="auto"/>
        <w:rPr>
          <w:rFonts w:ascii="Arial" w:eastAsia="Times New Roman" w:hAnsi="Arial" w:cs="Arial"/>
          <w:sz w:val="24"/>
          <w:szCs w:val="24"/>
        </w:rPr>
      </w:pPr>
      <w:r w:rsidRPr="00943620">
        <w:rPr>
          <w:rFonts w:ascii="Arial" w:eastAsia="Times New Roman" w:hAnsi="Arial" w:cs="Arial"/>
          <w:sz w:val="24"/>
          <w:szCs w:val="24"/>
        </w:rPr>
        <w:lastRenderedPageBreak/>
        <w:t>Explain barter system and its inconveniences.</w:t>
      </w:r>
    </w:p>
    <w:p w14:paraId="2F5664BB" w14:textId="77777777" w:rsidR="00943620" w:rsidRPr="00943620" w:rsidRDefault="00943620" w:rsidP="00DA4AE5">
      <w:pPr>
        <w:numPr>
          <w:ilvl w:val="0"/>
          <w:numId w:val="302"/>
        </w:numPr>
        <w:spacing w:before="100" w:beforeAutospacing="1" w:after="100" w:afterAutospacing="1" w:line="240" w:lineRule="auto"/>
        <w:rPr>
          <w:rFonts w:ascii="Arial" w:eastAsia="Times New Roman" w:hAnsi="Arial" w:cs="Arial"/>
          <w:sz w:val="24"/>
          <w:szCs w:val="24"/>
        </w:rPr>
      </w:pPr>
      <w:r w:rsidRPr="00943620">
        <w:rPr>
          <w:rFonts w:ascii="Arial" w:eastAsia="Times New Roman" w:hAnsi="Arial" w:cs="Arial"/>
          <w:sz w:val="24"/>
          <w:szCs w:val="24"/>
        </w:rPr>
        <w:t>Explain Money and its functions.</w:t>
      </w:r>
    </w:p>
    <w:p w14:paraId="206313DB" w14:textId="77777777" w:rsidR="00943620" w:rsidRPr="00943620" w:rsidRDefault="00943620" w:rsidP="00DA4AE5">
      <w:pPr>
        <w:numPr>
          <w:ilvl w:val="0"/>
          <w:numId w:val="302"/>
        </w:numPr>
        <w:spacing w:before="100" w:beforeAutospacing="1" w:after="100" w:afterAutospacing="1" w:line="240" w:lineRule="auto"/>
        <w:rPr>
          <w:rFonts w:ascii="Arial" w:eastAsia="Times New Roman" w:hAnsi="Arial" w:cs="Arial"/>
          <w:sz w:val="24"/>
          <w:szCs w:val="24"/>
        </w:rPr>
      </w:pPr>
      <w:r w:rsidRPr="00943620">
        <w:rPr>
          <w:rFonts w:ascii="Arial" w:eastAsia="Times New Roman" w:hAnsi="Arial" w:cs="Arial"/>
          <w:sz w:val="24"/>
          <w:szCs w:val="24"/>
        </w:rPr>
        <w:t xml:space="preserve">Explain </w:t>
      </w:r>
      <w:proofErr w:type="gramStart"/>
      <w:r w:rsidRPr="00943620">
        <w:rPr>
          <w:rFonts w:ascii="Arial" w:eastAsia="Times New Roman" w:hAnsi="Arial" w:cs="Arial"/>
          <w:sz w:val="24"/>
          <w:szCs w:val="24"/>
        </w:rPr>
        <w:t>bank</w:t>
      </w:r>
      <w:proofErr w:type="gramEnd"/>
      <w:r w:rsidRPr="00943620">
        <w:rPr>
          <w:rFonts w:ascii="Arial" w:eastAsia="Times New Roman" w:hAnsi="Arial" w:cs="Arial"/>
          <w:sz w:val="24"/>
          <w:szCs w:val="24"/>
        </w:rPr>
        <w:t xml:space="preserve">, types of banks and </w:t>
      </w:r>
      <w:proofErr w:type="gramStart"/>
      <w:r w:rsidRPr="00943620">
        <w:rPr>
          <w:rFonts w:ascii="Arial" w:eastAsia="Times New Roman" w:hAnsi="Arial" w:cs="Arial"/>
          <w:sz w:val="24"/>
          <w:szCs w:val="24"/>
        </w:rPr>
        <w:t>its</w:t>
      </w:r>
      <w:proofErr w:type="gramEnd"/>
      <w:r w:rsidRPr="00943620">
        <w:rPr>
          <w:rFonts w:ascii="Arial" w:eastAsia="Times New Roman" w:hAnsi="Arial" w:cs="Arial"/>
          <w:sz w:val="24"/>
          <w:szCs w:val="24"/>
        </w:rPr>
        <w:t xml:space="preserve"> functions.</w:t>
      </w:r>
    </w:p>
    <w:p w14:paraId="13FD7BB3" w14:textId="77777777" w:rsidR="00943620" w:rsidRPr="00943620" w:rsidRDefault="00943620" w:rsidP="00DA4AE5">
      <w:pPr>
        <w:numPr>
          <w:ilvl w:val="0"/>
          <w:numId w:val="302"/>
        </w:numPr>
        <w:spacing w:before="100" w:beforeAutospacing="1" w:after="100" w:afterAutospacing="1" w:line="240" w:lineRule="auto"/>
        <w:rPr>
          <w:rFonts w:ascii="Arial" w:eastAsia="Times New Roman" w:hAnsi="Arial" w:cs="Arial"/>
          <w:sz w:val="24"/>
          <w:szCs w:val="24"/>
        </w:rPr>
      </w:pPr>
      <w:r w:rsidRPr="00943620">
        <w:rPr>
          <w:rFonts w:ascii="Arial" w:eastAsia="Times New Roman" w:hAnsi="Arial" w:cs="Arial"/>
          <w:sz w:val="24"/>
          <w:szCs w:val="24"/>
        </w:rPr>
        <w:t>Explain cheques, types of cheques and reasons for dishonor of a cheque.</w:t>
      </w:r>
    </w:p>
    <w:p w14:paraId="7E7F2BE9" w14:textId="77777777" w:rsidR="00943620" w:rsidRPr="00943620" w:rsidRDefault="00943620" w:rsidP="00DA4AE5">
      <w:pPr>
        <w:numPr>
          <w:ilvl w:val="0"/>
          <w:numId w:val="302"/>
        </w:numPr>
        <w:spacing w:before="100" w:beforeAutospacing="1" w:after="100" w:afterAutospacing="1" w:line="240" w:lineRule="auto"/>
        <w:rPr>
          <w:rFonts w:ascii="Arial" w:eastAsia="Times New Roman" w:hAnsi="Arial" w:cs="Arial"/>
          <w:sz w:val="24"/>
          <w:szCs w:val="24"/>
        </w:rPr>
      </w:pPr>
      <w:r w:rsidRPr="00943620">
        <w:rPr>
          <w:rFonts w:ascii="Arial" w:eastAsia="Times New Roman" w:hAnsi="Arial" w:cs="Arial"/>
          <w:sz w:val="24"/>
          <w:szCs w:val="24"/>
        </w:rPr>
        <w:t xml:space="preserve">Explain Financial Institutions (IMF, IDBP, PIDC) &amp; </w:t>
      </w:r>
      <w:proofErr w:type="gramStart"/>
      <w:r w:rsidRPr="00943620">
        <w:rPr>
          <w:rFonts w:ascii="Arial" w:eastAsia="Times New Roman" w:hAnsi="Arial" w:cs="Arial"/>
          <w:sz w:val="24"/>
          <w:szCs w:val="24"/>
        </w:rPr>
        <w:t>its</w:t>
      </w:r>
      <w:proofErr w:type="gramEnd"/>
      <w:r w:rsidRPr="00943620">
        <w:rPr>
          <w:rFonts w:ascii="Arial" w:eastAsia="Times New Roman" w:hAnsi="Arial" w:cs="Arial"/>
          <w:sz w:val="24"/>
          <w:szCs w:val="24"/>
        </w:rPr>
        <w:t xml:space="preserve"> functions.</w:t>
      </w:r>
    </w:p>
    <w:p w14:paraId="6FC47816" w14:textId="77777777" w:rsidR="00943620" w:rsidRPr="00943620" w:rsidRDefault="00943620" w:rsidP="00DA4AE5">
      <w:pPr>
        <w:numPr>
          <w:ilvl w:val="0"/>
          <w:numId w:val="302"/>
        </w:numPr>
        <w:spacing w:before="100" w:beforeAutospacing="1" w:after="100" w:afterAutospacing="1" w:line="240" w:lineRule="auto"/>
        <w:rPr>
          <w:rFonts w:ascii="Arial" w:eastAsia="Times New Roman" w:hAnsi="Arial" w:cs="Arial"/>
          <w:sz w:val="24"/>
          <w:szCs w:val="24"/>
        </w:rPr>
      </w:pPr>
      <w:r w:rsidRPr="00943620">
        <w:rPr>
          <w:rFonts w:ascii="Arial" w:eastAsia="Times New Roman" w:hAnsi="Arial" w:cs="Arial"/>
          <w:sz w:val="24"/>
          <w:szCs w:val="24"/>
        </w:rPr>
        <w:t>Explain Trade Union, objectives, merits and demerits.</w:t>
      </w:r>
    </w:p>
    <w:p w14:paraId="5F3FDA4D" w14:textId="77777777" w:rsidR="00943620" w:rsidRPr="00943620" w:rsidRDefault="00943620" w:rsidP="00DA4AE5">
      <w:pPr>
        <w:numPr>
          <w:ilvl w:val="0"/>
          <w:numId w:val="302"/>
        </w:numPr>
        <w:spacing w:before="100" w:beforeAutospacing="1" w:after="100" w:afterAutospacing="1" w:line="240" w:lineRule="auto"/>
        <w:rPr>
          <w:rFonts w:ascii="Arial" w:eastAsia="Times New Roman" w:hAnsi="Arial" w:cs="Arial"/>
          <w:sz w:val="24"/>
          <w:szCs w:val="24"/>
        </w:rPr>
      </w:pPr>
      <w:r w:rsidRPr="00943620">
        <w:rPr>
          <w:rFonts w:ascii="Arial" w:eastAsia="Times New Roman" w:hAnsi="Arial" w:cs="Arial"/>
          <w:sz w:val="24"/>
          <w:szCs w:val="24"/>
        </w:rPr>
        <w:t>Explain National &amp; International Trade &amp; elaborate its functions.</w:t>
      </w:r>
    </w:p>
    <w:p w14:paraId="2FA6B4FC" w14:textId="77777777" w:rsidR="00943620" w:rsidRPr="00943620" w:rsidRDefault="00943620" w:rsidP="00DA4AE5">
      <w:pPr>
        <w:numPr>
          <w:ilvl w:val="0"/>
          <w:numId w:val="302"/>
        </w:numPr>
        <w:spacing w:before="100" w:beforeAutospacing="1" w:after="100" w:afterAutospacing="1" w:line="240" w:lineRule="auto"/>
        <w:rPr>
          <w:rFonts w:ascii="Arial" w:eastAsia="Times New Roman" w:hAnsi="Arial" w:cs="Arial"/>
          <w:sz w:val="24"/>
          <w:szCs w:val="24"/>
        </w:rPr>
      </w:pPr>
      <w:r w:rsidRPr="00943620">
        <w:rPr>
          <w:rFonts w:ascii="Arial" w:eastAsia="Times New Roman" w:hAnsi="Arial" w:cs="Arial"/>
          <w:sz w:val="24"/>
          <w:szCs w:val="24"/>
        </w:rPr>
        <w:t>Explain Management, types and its functions.</w:t>
      </w:r>
    </w:p>
    <w:p w14:paraId="2979E870" w14:textId="77777777" w:rsidR="00943620" w:rsidRPr="00943620" w:rsidRDefault="00943620" w:rsidP="00DA4AE5">
      <w:pPr>
        <w:numPr>
          <w:ilvl w:val="0"/>
          <w:numId w:val="302"/>
        </w:numPr>
        <w:spacing w:before="100" w:beforeAutospacing="1" w:after="100" w:afterAutospacing="1" w:line="240" w:lineRule="auto"/>
        <w:rPr>
          <w:rFonts w:ascii="Arial" w:eastAsia="Times New Roman" w:hAnsi="Arial" w:cs="Arial"/>
          <w:sz w:val="24"/>
          <w:szCs w:val="24"/>
        </w:rPr>
      </w:pPr>
      <w:r w:rsidRPr="00943620">
        <w:rPr>
          <w:rFonts w:ascii="Arial" w:eastAsia="Times New Roman" w:hAnsi="Arial" w:cs="Arial"/>
          <w:sz w:val="24"/>
          <w:szCs w:val="24"/>
        </w:rPr>
        <w:t>Explain advertisement, types and its benefits.</w:t>
      </w:r>
    </w:p>
    <w:p w14:paraId="44D6CFB4" w14:textId="77777777" w:rsidR="00943620" w:rsidRPr="00943620" w:rsidRDefault="00943620" w:rsidP="00DA4AE5">
      <w:pPr>
        <w:numPr>
          <w:ilvl w:val="0"/>
          <w:numId w:val="302"/>
        </w:numPr>
        <w:spacing w:before="100" w:beforeAutospacing="1" w:after="100" w:afterAutospacing="1" w:line="240" w:lineRule="auto"/>
        <w:rPr>
          <w:rFonts w:ascii="Arial" w:eastAsia="Times New Roman" w:hAnsi="Arial" w:cs="Arial"/>
          <w:sz w:val="24"/>
          <w:szCs w:val="24"/>
        </w:rPr>
      </w:pPr>
      <w:r w:rsidRPr="00943620">
        <w:rPr>
          <w:rFonts w:ascii="Arial" w:eastAsia="Times New Roman" w:hAnsi="Arial" w:cs="Arial"/>
          <w:sz w:val="24"/>
          <w:szCs w:val="24"/>
        </w:rPr>
        <w:t>Explain Economic problems facing by Pakistan and its remedies.</w:t>
      </w:r>
    </w:p>
    <w:p w14:paraId="7FEAFD03" w14:textId="4BE9568D" w:rsidR="00943620" w:rsidRPr="00943620" w:rsidRDefault="00943620" w:rsidP="00943620">
      <w:pPr>
        <w:shd w:val="clear" w:color="auto" w:fill="FFFFFF" w:themeFill="background1"/>
        <w:tabs>
          <w:tab w:val="left" w:pos="5310"/>
        </w:tabs>
        <w:spacing w:line="360" w:lineRule="auto"/>
        <w:ind w:right="270"/>
        <w:rPr>
          <w:rFonts w:ascii="Arial" w:eastAsia="Times New Roman" w:hAnsi="Arial" w:cs="Arial"/>
          <w:b/>
          <w:i/>
          <w:color w:val="000000" w:themeColor="text1"/>
          <w:sz w:val="24"/>
          <w:szCs w:val="24"/>
        </w:rPr>
      </w:pPr>
      <w:r w:rsidRPr="00943620">
        <w:rPr>
          <w:rFonts w:ascii="Arial" w:eastAsia="Times New Roman" w:hAnsi="Arial" w:cs="Arial"/>
          <w:b/>
          <w:i/>
          <w:color w:val="000000" w:themeColor="text1"/>
          <w:sz w:val="24"/>
          <w:szCs w:val="24"/>
        </w:rPr>
        <w:t xml:space="preserve">Critical </w:t>
      </w:r>
      <w:proofErr w:type="gramStart"/>
      <w:r w:rsidRPr="00943620">
        <w:rPr>
          <w:rFonts w:ascii="Arial" w:eastAsia="Times New Roman" w:hAnsi="Arial" w:cs="Arial"/>
          <w:b/>
          <w:i/>
          <w:color w:val="000000" w:themeColor="text1"/>
          <w:sz w:val="24"/>
          <w:szCs w:val="24"/>
        </w:rPr>
        <w:t>Evidences</w:t>
      </w:r>
      <w:proofErr w:type="gramEnd"/>
      <w:r w:rsidRPr="00943620">
        <w:rPr>
          <w:rFonts w:ascii="Arial" w:eastAsia="Times New Roman" w:hAnsi="Arial" w:cs="Arial"/>
          <w:b/>
          <w:i/>
          <w:color w:val="000000" w:themeColor="text1"/>
          <w:sz w:val="24"/>
          <w:szCs w:val="24"/>
        </w:rPr>
        <w:t xml:space="preserve"> Required</w:t>
      </w:r>
    </w:p>
    <w:p w14:paraId="439BC9C2" w14:textId="5E007BCA" w:rsidR="00943620" w:rsidRPr="00943620" w:rsidRDefault="00943620" w:rsidP="00943620">
      <w:pPr>
        <w:spacing w:line="276" w:lineRule="auto"/>
        <w:ind w:right="270"/>
        <w:rPr>
          <w:rFonts w:ascii="Arial" w:hAnsi="Arial" w:cs="Arial"/>
          <w:color w:val="000000" w:themeColor="text1"/>
          <w:sz w:val="24"/>
          <w:szCs w:val="24"/>
        </w:rPr>
      </w:pPr>
      <w:r w:rsidRPr="00943620">
        <w:rPr>
          <w:rFonts w:ascii="Arial" w:hAnsi="Arial" w:cs="Arial"/>
          <w:color w:val="000000" w:themeColor="text1"/>
          <w:sz w:val="24"/>
          <w:szCs w:val="24"/>
        </w:rPr>
        <w:t xml:space="preserve">The candidate needs to produce </w:t>
      </w:r>
      <w:proofErr w:type="gramStart"/>
      <w:r w:rsidRPr="00943620">
        <w:rPr>
          <w:rFonts w:ascii="Arial" w:hAnsi="Arial" w:cs="Arial"/>
          <w:color w:val="000000" w:themeColor="text1"/>
          <w:sz w:val="24"/>
          <w:szCs w:val="24"/>
        </w:rPr>
        <w:t>following</w:t>
      </w:r>
      <w:proofErr w:type="gramEnd"/>
      <w:r w:rsidRPr="00943620">
        <w:rPr>
          <w:rFonts w:ascii="Arial" w:hAnsi="Arial" w:cs="Arial"/>
          <w:color w:val="000000" w:themeColor="text1"/>
          <w:sz w:val="24"/>
          <w:szCs w:val="24"/>
        </w:rPr>
        <w:t xml:space="preserve"> critical evidence(s) </w:t>
      </w:r>
      <w:proofErr w:type="gramStart"/>
      <w:r w:rsidRPr="00943620">
        <w:rPr>
          <w:rFonts w:ascii="Arial" w:hAnsi="Arial" w:cs="Arial"/>
          <w:color w:val="000000" w:themeColor="text1"/>
          <w:sz w:val="24"/>
          <w:szCs w:val="24"/>
        </w:rPr>
        <w:t>in order to</w:t>
      </w:r>
      <w:proofErr w:type="gramEnd"/>
      <w:r w:rsidRPr="00943620">
        <w:rPr>
          <w:rFonts w:ascii="Arial" w:hAnsi="Arial" w:cs="Arial"/>
          <w:color w:val="000000" w:themeColor="text1"/>
          <w:sz w:val="24"/>
          <w:szCs w:val="24"/>
        </w:rPr>
        <w:t xml:space="preserve"> be </w:t>
      </w:r>
      <w:proofErr w:type="gramStart"/>
      <w:r w:rsidRPr="00943620">
        <w:rPr>
          <w:rFonts w:ascii="Arial" w:hAnsi="Arial" w:cs="Arial"/>
          <w:color w:val="000000" w:themeColor="text1"/>
          <w:sz w:val="24"/>
          <w:szCs w:val="24"/>
        </w:rPr>
        <w:t>declare</w:t>
      </w:r>
      <w:proofErr w:type="gramEnd"/>
      <w:r w:rsidRPr="00943620">
        <w:rPr>
          <w:rFonts w:ascii="Arial" w:hAnsi="Arial" w:cs="Arial"/>
          <w:color w:val="000000" w:themeColor="text1"/>
          <w:sz w:val="24"/>
          <w:szCs w:val="24"/>
        </w:rPr>
        <w:t xml:space="preserve"> competent in this competency standard</w:t>
      </w:r>
      <w:r w:rsidRPr="00943620">
        <w:rPr>
          <w:rFonts w:ascii="Arial" w:hAnsi="Arial" w:cs="Arial"/>
          <w:b/>
          <w:color w:val="000000" w:themeColor="text1"/>
          <w:sz w:val="24"/>
          <w:szCs w:val="24"/>
        </w:rPr>
        <w:t>:</w:t>
      </w:r>
      <w:r w:rsidRPr="00943620">
        <w:rPr>
          <w:rFonts w:ascii="Arial" w:hAnsi="Arial" w:cs="Arial"/>
          <w:color w:val="000000" w:themeColor="text1"/>
          <w:sz w:val="24"/>
          <w:szCs w:val="24"/>
        </w:rPr>
        <w:t xml:space="preserve"> </w:t>
      </w:r>
    </w:p>
    <w:p w14:paraId="4A97F13E" w14:textId="77777777" w:rsidR="00943620" w:rsidRPr="00943620" w:rsidRDefault="00943620" w:rsidP="00943620">
      <w:pPr>
        <w:pStyle w:val="ListParagraph"/>
        <w:numPr>
          <w:ilvl w:val="0"/>
          <w:numId w:val="82"/>
        </w:numPr>
        <w:spacing w:line="276" w:lineRule="auto"/>
        <w:ind w:right="270"/>
        <w:rPr>
          <w:rFonts w:ascii="Arial" w:eastAsia="Times New Roman" w:hAnsi="Arial" w:cs="Arial"/>
          <w:vanish/>
          <w:sz w:val="24"/>
          <w:szCs w:val="24"/>
        </w:rPr>
      </w:pPr>
      <w:r w:rsidRPr="00943620">
        <w:rPr>
          <w:rFonts w:ascii="Arial" w:eastAsia="Times New Roman" w:hAnsi="Arial" w:cs="Arial"/>
          <w:sz w:val="24"/>
          <w:szCs w:val="24"/>
        </w:rPr>
        <w:t>Demonstrate inverse relationship between price and quantity demanded with the help of diagram</w:t>
      </w:r>
    </w:p>
    <w:p w14:paraId="420EA23A" w14:textId="77777777" w:rsidR="00943620" w:rsidRPr="00943620" w:rsidRDefault="00943620" w:rsidP="00943620">
      <w:pPr>
        <w:pStyle w:val="ListParagraph"/>
        <w:numPr>
          <w:ilvl w:val="0"/>
          <w:numId w:val="82"/>
        </w:numPr>
        <w:spacing w:line="276" w:lineRule="auto"/>
        <w:ind w:right="270"/>
        <w:rPr>
          <w:rFonts w:ascii="Arial" w:eastAsia="Times New Roman" w:hAnsi="Arial" w:cs="Arial"/>
          <w:vanish/>
          <w:sz w:val="24"/>
          <w:szCs w:val="24"/>
        </w:rPr>
      </w:pPr>
      <w:r w:rsidRPr="00943620">
        <w:rPr>
          <w:rFonts w:ascii="Arial" w:eastAsia="Times New Roman" w:hAnsi="Arial" w:cs="Arial"/>
          <w:sz w:val="24"/>
          <w:szCs w:val="24"/>
        </w:rPr>
        <w:t>.</w:t>
      </w:r>
    </w:p>
    <w:p w14:paraId="46726895" w14:textId="77777777" w:rsidR="00943620" w:rsidRPr="00943620" w:rsidRDefault="00943620" w:rsidP="00943620">
      <w:pPr>
        <w:pStyle w:val="ListParagraph"/>
        <w:numPr>
          <w:ilvl w:val="0"/>
          <w:numId w:val="82"/>
        </w:numPr>
        <w:spacing w:line="276" w:lineRule="auto"/>
        <w:ind w:right="270"/>
        <w:rPr>
          <w:rFonts w:ascii="Arial" w:eastAsia="Times New Roman" w:hAnsi="Arial" w:cs="Arial"/>
          <w:vanish/>
          <w:sz w:val="24"/>
          <w:szCs w:val="24"/>
        </w:rPr>
      </w:pPr>
    </w:p>
    <w:p w14:paraId="2E22E9FB" w14:textId="77777777" w:rsidR="00943620" w:rsidRPr="00943620" w:rsidRDefault="00943620" w:rsidP="00943620">
      <w:pPr>
        <w:pStyle w:val="ListParagraph"/>
        <w:numPr>
          <w:ilvl w:val="0"/>
          <w:numId w:val="82"/>
        </w:numPr>
        <w:spacing w:line="276" w:lineRule="auto"/>
        <w:ind w:right="270"/>
        <w:rPr>
          <w:rFonts w:ascii="Arial" w:eastAsia="Times New Roman" w:hAnsi="Arial" w:cs="Arial"/>
          <w:vanish/>
          <w:sz w:val="24"/>
          <w:szCs w:val="24"/>
        </w:rPr>
      </w:pPr>
      <w:r w:rsidRPr="00943620">
        <w:rPr>
          <w:rFonts w:ascii="Arial" w:eastAsia="Times New Roman" w:hAnsi="Arial" w:cs="Arial"/>
          <w:sz w:val="24"/>
          <w:szCs w:val="24"/>
        </w:rPr>
        <w:t xml:space="preserve"> </w:t>
      </w:r>
    </w:p>
    <w:p w14:paraId="0C771176" w14:textId="77777777" w:rsidR="00943620" w:rsidRPr="00943620" w:rsidRDefault="00943620" w:rsidP="00943620">
      <w:pPr>
        <w:pStyle w:val="ListParagraph"/>
        <w:numPr>
          <w:ilvl w:val="0"/>
          <w:numId w:val="82"/>
        </w:numPr>
        <w:spacing w:line="276" w:lineRule="auto"/>
        <w:ind w:right="270"/>
        <w:rPr>
          <w:rFonts w:ascii="Arial" w:eastAsia="Times New Roman" w:hAnsi="Arial" w:cs="Arial"/>
          <w:vanish/>
          <w:sz w:val="24"/>
          <w:szCs w:val="24"/>
        </w:rPr>
      </w:pPr>
    </w:p>
    <w:p w14:paraId="4EE59616" w14:textId="77777777" w:rsidR="00943620" w:rsidRPr="00943620" w:rsidRDefault="00943620" w:rsidP="00943620">
      <w:pPr>
        <w:pStyle w:val="ListParagraph"/>
        <w:numPr>
          <w:ilvl w:val="0"/>
          <w:numId w:val="82"/>
        </w:numPr>
        <w:spacing w:line="276" w:lineRule="auto"/>
        <w:ind w:right="270"/>
        <w:rPr>
          <w:rFonts w:ascii="Arial" w:eastAsia="Times New Roman" w:hAnsi="Arial" w:cs="Arial"/>
          <w:vanish/>
          <w:sz w:val="24"/>
          <w:szCs w:val="24"/>
        </w:rPr>
      </w:pPr>
    </w:p>
    <w:p w14:paraId="58BBA900" w14:textId="77777777" w:rsidR="00943620" w:rsidRPr="00943620" w:rsidRDefault="00943620" w:rsidP="00943620">
      <w:pPr>
        <w:spacing w:line="276" w:lineRule="auto"/>
        <w:ind w:right="270"/>
        <w:rPr>
          <w:rFonts w:ascii="Arial" w:eastAsia="Times New Roman" w:hAnsi="Arial" w:cs="Arial"/>
          <w:sz w:val="24"/>
          <w:szCs w:val="24"/>
        </w:rPr>
      </w:pPr>
    </w:p>
    <w:p w14:paraId="324F4B21" w14:textId="77777777" w:rsidR="00943620" w:rsidRPr="00943620" w:rsidRDefault="00943620" w:rsidP="00943620">
      <w:pPr>
        <w:pStyle w:val="ListParagraph"/>
        <w:numPr>
          <w:ilvl w:val="0"/>
          <w:numId w:val="82"/>
        </w:numPr>
        <w:spacing w:line="276" w:lineRule="auto"/>
        <w:ind w:right="270"/>
        <w:rPr>
          <w:rFonts w:ascii="Arial" w:eastAsia="Times New Roman" w:hAnsi="Arial" w:cs="Arial"/>
          <w:vanish/>
          <w:sz w:val="24"/>
          <w:szCs w:val="24"/>
        </w:rPr>
      </w:pPr>
      <w:r w:rsidRPr="00943620">
        <w:rPr>
          <w:rFonts w:ascii="Arial" w:eastAsia="Times New Roman" w:hAnsi="Arial" w:cs="Arial"/>
          <w:sz w:val="24"/>
          <w:szCs w:val="24"/>
        </w:rPr>
        <w:t>Demonstrate direct relationship between price and quantity supply with the help of diagram</w:t>
      </w:r>
    </w:p>
    <w:p w14:paraId="2701FA92" w14:textId="77777777" w:rsidR="00943620" w:rsidRPr="00943620" w:rsidRDefault="00943620" w:rsidP="00943620">
      <w:pPr>
        <w:pStyle w:val="ListParagraph"/>
        <w:numPr>
          <w:ilvl w:val="0"/>
          <w:numId w:val="82"/>
        </w:numPr>
        <w:spacing w:line="276" w:lineRule="auto"/>
        <w:ind w:right="270"/>
        <w:rPr>
          <w:rFonts w:ascii="Arial" w:eastAsia="Times New Roman" w:hAnsi="Arial" w:cs="Arial"/>
          <w:vanish/>
          <w:sz w:val="24"/>
          <w:szCs w:val="24"/>
        </w:rPr>
      </w:pPr>
      <w:r w:rsidRPr="00943620">
        <w:rPr>
          <w:rFonts w:ascii="Arial" w:eastAsia="Times New Roman" w:hAnsi="Arial" w:cs="Arial"/>
          <w:sz w:val="24"/>
          <w:szCs w:val="24"/>
        </w:rPr>
        <w:t>.</w:t>
      </w:r>
    </w:p>
    <w:p w14:paraId="11F674C1" w14:textId="77777777" w:rsidR="00943620" w:rsidRPr="00943620" w:rsidRDefault="00943620" w:rsidP="00943620">
      <w:pPr>
        <w:pStyle w:val="ListParagraph"/>
        <w:numPr>
          <w:ilvl w:val="0"/>
          <w:numId w:val="82"/>
        </w:numPr>
        <w:spacing w:line="276" w:lineRule="auto"/>
        <w:ind w:right="270"/>
        <w:rPr>
          <w:rFonts w:ascii="Arial" w:eastAsia="Times New Roman" w:hAnsi="Arial" w:cs="Arial"/>
          <w:vanish/>
          <w:sz w:val="24"/>
          <w:szCs w:val="24"/>
        </w:rPr>
      </w:pPr>
    </w:p>
    <w:p w14:paraId="36E9CF0E" w14:textId="77777777" w:rsidR="00943620" w:rsidRPr="00943620" w:rsidRDefault="00943620" w:rsidP="00943620">
      <w:pPr>
        <w:pStyle w:val="ListParagraph"/>
        <w:numPr>
          <w:ilvl w:val="0"/>
          <w:numId w:val="82"/>
        </w:numPr>
        <w:spacing w:line="276" w:lineRule="auto"/>
        <w:ind w:right="270"/>
        <w:rPr>
          <w:rFonts w:ascii="Arial" w:eastAsia="Times New Roman" w:hAnsi="Arial" w:cs="Arial"/>
          <w:sz w:val="24"/>
          <w:szCs w:val="24"/>
        </w:rPr>
      </w:pPr>
    </w:p>
    <w:p w14:paraId="42B915BE" w14:textId="77777777" w:rsidR="00943620" w:rsidRPr="00943620" w:rsidRDefault="00943620" w:rsidP="00943620">
      <w:pPr>
        <w:pStyle w:val="ListParagraph"/>
        <w:numPr>
          <w:ilvl w:val="0"/>
          <w:numId w:val="82"/>
        </w:numPr>
        <w:spacing w:line="276" w:lineRule="auto"/>
        <w:ind w:right="270"/>
        <w:rPr>
          <w:rFonts w:ascii="Arial" w:eastAsia="Times New Roman" w:hAnsi="Arial" w:cs="Arial"/>
          <w:sz w:val="24"/>
          <w:szCs w:val="24"/>
        </w:rPr>
      </w:pPr>
      <w:r w:rsidRPr="00943620">
        <w:rPr>
          <w:rFonts w:ascii="Arial" w:eastAsia="Times New Roman" w:hAnsi="Arial" w:cs="Arial"/>
          <w:sz w:val="24"/>
          <w:szCs w:val="24"/>
        </w:rPr>
        <w:t>Present small business plan (preparing, planning, establishing, managing, operating and evaluating).</w:t>
      </w:r>
    </w:p>
    <w:p w14:paraId="5183E2B4" w14:textId="77777777" w:rsidR="00943620" w:rsidRPr="00943620" w:rsidRDefault="00943620" w:rsidP="00943620">
      <w:pPr>
        <w:pStyle w:val="ListParagraph"/>
        <w:numPr>
          <w:ilvl w:val="0"/>
          <w:numId w:val="82"/>
        </w:numPr>
        <w:spacing w:line="276" w:lineRule="auto"/>
        <w:ind w:right="270"/>
        <w:rPr>
          <w:rFonts w:ascii="Arial" w:eastAsia="Times New Roman" w:hAnsi="Arial" w:cs="Arial"/>
          <w:sz w:val="24"/>
          <w:szCs w:val="24"/>
        </w:rPr>
      </w:pPr>
      <w:r w:rsidRPr="00943620">
        <w:rPr>
          <w:rFonts w:ascii="Arial" w:eastAsia="Times New Roman" w:hAnsi="Arial" w:cs="Arial"/>
          <w:sz w:val="24"/>
          <w:szCs w:val="24"/>
        </w:rPr>
        <w:t xml:space="preserve">Make </w:t>
      </w:r>
      <w:proofErr w:type="gramStart"/>
      <w:r w:rsidRPr="00943620">
        <w:rPr>
          <w:rFonts w:ascii="Arial" w:eastAsia="Times New Roman" w:hAnsi="Arial" w:cs="Arial"/>
          <w:sz w:val="24"/>
          <w:szCs w:val="24"/>
        </w:rPr>
        <w:t>comparison</w:t>
      </w:r>
      <w:proofErr w:type="gramEnd"/>
      <w:r w:rsidRPr="00943620">
        <w:rPr>
          <w:rFonts w:ascii="Arial" w:eastAsia="Times New Roman" w:hAnsi="Arial" w:cs="Arial"/>
          <w:sz w:val="24"/>
          <w:szCs w:val="24"/>
        </w:rPr>
        <w:t xml:space="preserve"> of central and commercial banks with </w:t>
      </w:r>
      <w:proofErr w:type="gramStart"/>
      <w:r w:rsidRPr="00943620">
        <w:rPr>
          <w:rFonts w:ascii="Arial" w:eastAsia="Times New Roman" w:hAnsi="Arial" w:cs="Arial"/>
          <w:sz w:val="24"/>
          <w:szCs w:val="24"/>
        </w:rPr>
        <w:t>its</w:t>
      </w:r>
      <w:proofErr w:type="gramEnd"/>
      <w:r w:rsidRPr="00943620">
        <w:rPr>
          <w:rFonts w:ascii="Arial" w:eastAsia="Times New Roman" w:hAnsi="Arial" w:cs="Arial"/>
          <w:sz w:val="24"/>
          <w:szCs w:val="24"/>
        </w:rPr>
        <w:t xml:space="preserve"> types.</w:t>
      </w:r>
    </w:p>
    <w:p w14:paraId="4B9CF492" w14:textId="77777777" w:rsidR="00943620" w:rsidRPr="00943620" w:rsidRDefault="00943620" w:rsidP="00943620">
      <w:pPr>
        <w:pStyle w:val="ListParagraph"/>
        <w:numPr>
          <w:ilvl w:val="0"/>
          <w:numId w:val="82"/>
        </w:numPr>
        <w:spacing w:line="276" w:lineRule="auto"/>
        <w:ind w:right="270"/>
        <w:rPr>
          <w:rFonts w:ascii="Arial" w:eastAsia="Times New Roman" w:hAnsi="Arial" w:cs="Arial"/>
          <w:sz w:val="24"/>
          <w:szCs w:val="24"/>
        </w:rPr>
      </w:pPr>
      <w:r w:rsidRPr="00943620">
        <w:rPr>
          <w:rFonts w:ascii="Arial" w:eastAsia="Times New Roman" w:hAnsi="Arial" w:cs="Arial"/>
          <w:sz w:val="24"/>
          <w:szCs w:val="24"/>
        </w:rPr>
        <w:t>Describe types of cheques &amp; reasons for dishonored cheques.</w:t>
      </w:r>
    </w:p>
    <w:p w14:paraId="5F5F756E" w14:textId="77777777" w:rsidR="00943620" w:rsidRPr="00943620" w:rsidRDefault="00943620" w:rsidP="00943620">
      <w:pPr>
        <w:pStyle w:val="ListParagraph"/>
        <w:numPr>
          <w:ilvl w:val="0"/>
          <w:numId w:val="82"/>
        </w:numPr>
        <w:spacing w:line="276" w:lineRule="auto"/>
        <w:ind w:right="270"/>
        <w:rPr>
          <w:rFonts w:ascii="Arial" w:eastAsia="Times New Roman" w:hAnsi="Arial" w:cs="Arial"/>
          <w:b/>
          <w:color w:val="000000" w:themeColor="text1"/>
          <w:sz w:val="24"/>
          <w:szCs w:val="24"/>
        </w:rPr>
      </w:pPr>
      <w:r w:rsidRPr="00943620">
        <w:rPr>
          <w:rFonts w:ascii="Arial" w:eastAsia="Times New Roman" w:hAnsi="Arial" w:cs="Arial"/>
          <w:sz w:val="24"/>
          <w:szCs w:val="24"/>
        </w:rPr>
        <w:t xml:space="preserve">Perform presentation about </w:t>
      </w:r>
      <w:proofErr w:type="gramStart"/>
      <w:r w:rsidRPr="00943620">
        <w:rPr>
          <w:rFonts w:ascii="Arial" w:eastAsia="Times New Roman" w:hAnsi="Arial" w:cs="Arial"/>
          <w:sz w:val="24"/>
          <w:szCs w:val="24"/>
        </w:rPr>
        <w:t>selling of</w:t>
      </w:r>
      <w:proofErr w:type="gramEnd"/>
      <w:r w:rsidRPr="00943620">
        <w:rPr>
          <w:rFonts w:ascii="Arial" w:eastAsia="Times New Roman" w:hAnsi="Arial" w:cs="Arial"/>
          <w:sz w:val="24"/>
          <w:szCs w:val="24"/>
        </w:rPr>
        <w:t xml:space="preserve"> products to a customer.</w:t>
      </w:r>
    </w:p>
    <w:p w14:paraId="6C28E87B" w14:textId="77777777" w:rsidR="00943620" w:rsidRPr="00943620" w:rsidRDefault="00943620" w:rsidP="00943620">
      <w:pPr>
        <w:pStyle w:val="ListParagraph"/>
        <w:spacing w:line="276" w:lineRule="auto"/>
        <w:ind w:right="270"/>
        <w:rPr>
          <w:rFonts w:ascii="Arial" w:eastAsia="Times New Roman" w:hAnsi="Arial" w:cs="Arial"/>
          <w:b/>
          <w:color w:val="000000" w:themeColor="text1"/>
          <w:sz w:val="24"/>
          <w:szCs w:val="24"/>
        </w:rPr>
      </w:pPr>
    </w:p>
    <w:p w14:paraId="786BA99F" w14:textId="77777777" w:rsidR="00943620" w:rsidRPr="00943620" w:rsidRDefault="00943620" w:rsidP="00943620">
      <w:pPr>
        <w:shd w:val="clear" w:color="auto" w:fill="FFFFFF" w:themeFill="background1"/>
        <w:tabs>
          <w:tab w:val="left" w:pos="5310"/>
        </w:tabs>
        <w:spacing w:line="360" w:lineRule="auto"/>
        <w:ind w:right="270"/>
        <w:rPr>
          <w:rFonts w:ascii="Arial" w:eastAsia="Times New Roman" w:hAnsi="Arial" w:cs="Arial"/>
          <w:b/>
          <w:color w:val="000000" w:themeColor="text1"/>
          <w:sz w:val="24"/>
          <w:szCs w:val="24"/>
        </w:rPr>
      </w:pPr>
      <w:r w:rsidRPr="00943620">
        <w:rPr>
          <w:rFonts w:ascii="Arial" w:eastAsia="Times New Roman" w:hAnsi="Arial" w:cs="Arial"/>
          <w:b/>
          <w:color w:val="000000" w:themeColor="text1"/>
          <w:sz w:val="24"/>
          <w:szCs w:val="24"/>
        </w:rPr>
        <w:t>Tools &amp; Equipment</w:t>
      </w:r>
    </w:p>
    <w:p w14:paraId="55572B2D" w14:textId="77777777" w:rsidR="00943620" w:rsidRPr="00943620" w:rsidRDefault="00943620" w:rsidP="00943620">
      <w:pPr>
        <w:pStyle w:val="ListParagraph"/>
        <w:spacing w:line="276" w:lineRule="auto"/>
        <w:ind w:right="270"/>
        <w:rPr>
          <w:rFonts w:ascii="Arial" w:eastAsia="Times New Roman" w:hAnsi="Arial" w:cs="Arial"/>
          <w:b/>
          <w:color w:val="000000" w:themeColor="text1"/>
          <w:sz w:val="24"/>
          <w:szCs w:val="24"/>
        </w:rPr>
      </w:pPr>
    </w:p>
    <w:tbl>
      <w:tblPr>
        <w:tblStyle w:val="TableGrid"/>
        <w:tblW w:w="0" w:type="auto"/>
        <w:tblInd w:w="-113" w:type="dxa"/>
        <w:tblLook w:val="04A0" w:firstRow="1" w:lastRow="0" w:firstColumn="1" w:lastColumn="0" w:noHBand="0" w:noVBand="1"/>
      </w:tblPr>
      <w:tblGrid>
        <w:gridCol w:w="930"/>
        <w:gridCol w:w="8358"/>
      </w:tblGrid>
      <w:tr w:rsidR="00943620" w:rsidRPr="00943620" w14:paraId="3C641502" w14:textId="77777777" w:rsidTr="00E47EBD">
        <w:trPr>
          <w:trHeight w:val="404"/>
        </w:trPr>
        <w:tc>
          <w:tcPr>
            <w:tcW w:w="930" w:type="dxa"/>
          </w:tcPr>
          <w:p w14:paraId="0C204547" w14:textId="77777777" w:rsidR="00943620" w:rsidRPr="00943620" w:rsidRDefault="00943620" w:rsidP="00E47EBD">
            <w:pPr>
              <w:spacing w:line="360" w:lineRule="auto"/>
              <w:ind w:hanging="1"/>
              <w:rPr>
                <w:rFonts w:ascii="Arial" w:hAnsi="Arial" w:cs="Arial"/>
                <w:b/>
                <w:bCs/>
                <w:sz w:val="24"/>
                <w:szCs w:val="24"/>
                <w:lang w:val="en-GB"/>
              </w:rPr>
            </w:pPr>
            <w:r w:rsidRPr="00943620">
              <w:rPr>
                <w:rFonts w:ascii="Arial" w:hAnsi="Arial" w:cs="Arial"/>
                <w:b/>
                <w:bCs/>
                <w:sz w:val="24"/>
                <w:szCs w:val="24"/>
                <w:lang w:val="en-GB"/>
              </w:rPr>
              <w:t>S No.</w:t>
            </w:r>
          </w:p>
        </w:tc>
        <w:tc>
          <w:tcPr>
            <w:tcW w:w="8358" w:type="dxa"/>
          </w:tcPr>
          <w:p w14:paraId="4D0E65CC" w14:textId="77777777" w:rsidR="00943620" w:rsidRPr="00943620" w:rsidRDefault="00943620" w:rsidP="00E47EBD">
            <w:pPr>
              <w:spacing w:line="360" w:lineRule="auto"/>
              <w:rPr>
                <w:rFonts w:ascii="Arial" w:hAnsi="Arial" w:cs="Arial"/>
                <w:b/>
                <w:bCs/>
                <w:sz w:val="24"/>
                <w:szCs w:val="24"/>
                <w:lang w:val="en-GB"/>
              </w:rPr>
            </w:pPr>
            <w:r w:rsidRPr="00943620">
              <w:rPr>
                <w:rFonts w:ascii="Arial" w:hAnsi="Arial" w:cs="Arial"/>
                <w:b/>
                <w:bCs/>
                <w:sz w:val="24"/>
                <w:szCs w:val="24"/>
                <w:lang w:val="en-GB"/>
              </w:rPr>
              <w:t>Description (Instruments)</w:t>
            </w:r>
          </w:p>
        </w:tc>
      </w:tr>
      <w:tr w:rsidR="00943620" w:rsidRPr="00943620" w14:paraId="1D6F6EDB" w14:textId="77777777" w:rsidTr="00E47EBD">
        <w:tc>
          <w:tcPr>
            <w:tcW w:w="930" w:type="dxa"/>
          </w:tcPr>
          <w:p w14:paraId="6686B5A8" w14:textId="77777777" w:rsidR="00943620" w:rsidRPr="00943620" w:rsidRDefault="00943620" w:rsidP="00943620">
            <w:pPr>
              <w:pStyle w:val="ListParagraph"/>
              <w:numPr>
                <w:ilvl w:val="0"/>
                <w:numId w:val="83"/>
              </w:numPr>
              <w:spacing w:line="360" w:lineRule="auto"/>
              <w:ind w:left="450"/>
              <w:rPr>
                <w:rFonts w:ascii="Arial" w:hAnsi="Arial" w:cs="Arial"/>
                <w:bCs/>
                <w:sz w:val="24"/>
                <w:szCs w:val="24"/>
                <w:lang w:val="en-GB"/>
              </w:rPr>
            </w:pPr>
          </w:p>
        </w:tc>
        <w:tc>
          <w:tcPr>
            <w:tcW w:w="8358" w:type="dxa"/>
          </w:tcPr>
          <w:p w14:paraId="58F3D641" w14:textId="77777777" w:rsidR="00943620" w:rsidRPr="00943620" w:rsidRDefault="00943620" w:rsidP="00E47EBD">
            <w:pPr>
              <w:spacing w:line="360" w:lineRule="auto"/>
              <w:rPr>
                <w:rFonts w:ascii="Arial" w:hAnsi="Arial" w:cs="Arial"/>
                <w:b/>
                <w:bCs/>
                <w:sz w:val="24"/>
                <w:szCs w:val="24"/>
                <w:lang w:val="en-GB"/>
              </w:rPr>
            </w:pPr>
            <w:r w:rsidRPr="00943620">
              <w:rPr>
                <w:rFonts w:ascii="Arial" w:hAnsi="Arial" w:cs="Arial"/>
                <w:sz w:val="24"/>
                <w:szCs w:val="24"/>
              </w:rPr>
              <w:t>Charts</w:t>
            </w:r>
          </w:p>
        </w:tc>
      </w:tr>
      <w:tr w:rsidR="00943620" w:rsidRPr="00943620" w14:paraId="20C6BB9B" w14:textId="77777777" w:rsidTr="00E47EBD">
        <w:tc>
          <w:tcPr>
            <w:tcW w:w="930" w:type="dxa"/>
          </w:tcPr>
          <w:p w14:paraId="56FC88F8" w14:textId="77777777" w:rsidR="00943620" w:rsidRPr="00943620" w:rsidRDefault="00943620" w:rsidP="00943620">
            <w:pPr>
              <w:pStyle w:val="ListParagraph"/>
              <w:numPr>
                <w:ilvl w:val="0"/>
                <w:numId w:val="83"/>
              </w:numPr>
              <w:spacing w:line="360" w:lineRule="auto"/>
              <w:ind w:left="450"/>
              <w:rPr>
                <w:rFonts w:ascii="Arial" w:hAnsi="Arial" w:cs="Arial"/>
                <w:bCs/>
                <w:sz w:val="24"/>
                <w:szCs w:val="24"/>
                <w:lang w:val="en-GB"/>
              </w:rPr>
            </w:pPr>
          </w:p>
        </w:tc>
        <w:tc>
          <w:tcPr>
            <w:tcW w:w="8358" w:type="dxa"/>
          </w:tcPr>
          <w:p w14:paraId="311F81E3" w14:textId="77777777" w:rsidR="00943620" w:rsidRPr="00943620" w:rsidRDefault="00943620" w:rsidP="00E47EBD">
            <w:pPr>
              <w:spacing w:line="360" w:lineRule="auto"/>
              <w:rPr>
                <w:rFonts w:ascii="Arial" w:hAnsi="Arial" w:cs="Arial"/>
                <w:sz w:val="24"/>
                <w:szCs w:val="24"/>
              </w:rPr>
            </w:pPr>
            <w:r w:rsidRPr="00943620">
              <w:rPr>
                <w:rFonts w:ascii="Arial" w:hAnsi="Arial" w:cs="Arial"/>
                <w:sz w:val="24"/>
                <w:szCs w:val="24"/>
              </w:rPr>
              <w:t>Pencils</w:t>
            </w:r>
          </w:p>
        </w:tc>
      </w:tr>
      <w:tr w:rsidR="00943620" w:rsidRPr="00943620" w14:paraId="52DF14F0" w14:textId="77777777" w:rsidTr="00E47EBD">
        <w:trPr>
          <w:trHeight w:val="503"/>
        </w:trPr>
        <w:tc>
          <w:tcPr>
            <w:tcW w:w="930" w:type="dxa"/>
          </w:tcPr>
          <w:p w14:paraId="0317F07F" w14:textId="77777777" w:rsidR="00943620" w:rsidRPr="00943620" w:rsidRDefault="00943620" w:rsidP="00943620">
            <w:pPr>
              <w:pStyle w:val="ListParagraph"/>
              <w:numPr>
                <w:ilvl w:val="0"/>
                <w:numId w:val="83"/>
              </w:numPr>
              <w:spacing w:line="360" w:lineRule="auto"/>
              <w:ind w:left="450"/>
              <w:rPr>
                <w:rFonts w:ascii="Arial" w:hAnsi="Arial" w:cs="Arial"/>
                <w:bCs/>
                <w:sz w:val="24"/>
                <w:szCs w:val="24"/>
                <w:lang w:val="en-GB"/>
              </w:rPr>
            </w:pPr>
          </w:p>
        </w:tc>
        <w:tc>
          <w:tcPr>
            <w:tcW w:w="8358" w:type="dxa"/>
          </w:tcPr>
          <w:p w14:paraId="4871DAAE" w14:textId="77777777" w:rsidR="00943620" w:rsidRPr="00943620" w:rsidRDefault="00943620" w:rsidP="00E47EBD">
            <w:pPr>
              <w:spacing w:line="360" w:lineRule="auto"/>
              <w:rPr>
                <w:rFonts w:ascii="Arial" w:hAnsi="Arial" w:cs="Arial"/>
                <w:sz w:val="24"/>
                <w:szCs w:val="24"/>
              </w:rPr>
            </w:pPr>
            <w:r w:rsidRPr="00943620">
              <w:rPr>
                <w:rFonts w:ascii="Arial" w:hAnsi="Arial" w:cs="Arial"/>
                <w:sz w:val="24"/>
                <w:szCs w:val="24"/>
              </w:rPr>
              <w:t>Scales</w:t>
            </w:r>
          </w:p>
        </w:tc>
      </w:tr>
      <w:tr w:rsidR="00943620" w:rsidRPr="00943620" w14:paraId="79B4AFE9" w14:textId="77777777" w:rsidTr="00E47EBD">
        <w:tc>
          <w:tcPr>
            <w:tcW w:w="930" w:type="dxa"/>
          </w:tcPr>
          <w:p w14:paraId="53330FDB" w14:textId="77777777" w:rsidR="00943620" w:rsidRPr="00943620" w:rsidRDefault="00943620" w:rsidP="00943620">
            <w:pPr>
              <w:pStyle w:val="ListParagraph"/>
              <w:numPr>
                <w:ilvl w:val="0"/>
                <w:numId w:val="83"/>
              </w:numPr>
              <w:spacing w:line="360" w:lineRule="auto"/>
              <w:ind w:left="450"/>
              <w:rPr>
                <w:rFonts w:ascii="Arial" w:hAnsi="Arial" w:cs="Arial"/>
                <w:sz w:val="24"/>
                <w:szCs w:val="24"/>
                <w:lang w:val="en-GB"/>
              </w:rPr>
            </w:pPr>
          </w:p>
        </w:tc>
        <w:tc>
          <w:tcPr>
            <w:tcW w:w="8358" w:type="dxa"/>
          </w:tcPr>
          <w:p w14:paraId="68F42823" w14:textId="77777777" w:rsidR="00943620" w:rsidRPr="00943620" w:rsidRDefault="00943620" w:rsidP="00E47EBD">
            <w:pPr>
              <w:spacing w:before="28" w:line="360" w:lineRule="auto"/>
              <w:ind w:right="-20"/>
              <w:rPr>
                <w:rFonts w:ascii="Arial" w:eastAsia="Arial" w:hAnsi="Arial" w:cs="Arial"/>
                <w:sz w:val="24"/>
                <w:szCs w:val="24"/>
                <w:lang w:val="en-GB"/>
              </w:rPr>
            </w:pPr>
            <w:r w:rsidRPr="00943620">
              <w:rPr>
                <w:rFonts w:ascii="Arial" w:hAnsi="Arial" w:cs="Arial"/>
                <w:sz w:val="24"/>
                <w:szCs w:val="24"/>
              </w:rPr>
              <w:t>Projector</w:t>
            </w:r>
          </w:p>
        </w:tc>
      </w:tr>
      <w:tr w:rsidR="00943620" w:rsidRPr="00943620" w14:paraId="754C67CF" w14:textId="77777777" w:rsidTr="00E47EBD">
        <w:tc>
          <w:tcPr>
            <w:tcW w:w="930" w:type="dxa"/>
          </w:tcPr>
          <w:p w14:paraId="23CD7EBF" w14:textId="77777777" w:rsidR="00943620" w:rsidRPr="00943620" w:rsidRDefault="00943620" w:rsidP="00943620">
            <w:pPr>
              <w:pStyle w:val="ListParagraph"/>
              <w:numPr>
                <w:ilvl w:val="0"/>
                <w:numId w:val="83"/>
              </w:numPr>
              <w:spacing w:line="360" w:lineRule="auto"/>
              <w:ind w:left="450"/>
              <w:rPr>
                <w:rFonts w:ascii="Arial" w:hAnsi="Arial" w:cs="Arial"/>
                <w:sz w:val="24"/>
                <w:szCs w:val="24"/>
                <w:lang w:val="en-GB"/>
              </w:rPr>
            </w:pPr>
          </w:p>
        </w:tc>
        <w:tc>
          <w:tcPr>
            <w:tcW w:w="8358" w:type="dxa"/>
          </w:tcPr>
          <w:p w14:paraId="1D843E08" w14:textId="77777777" w:rsidR="00943620" w:rsidRPr="00943620" w:rsidRDefault="00943620" w:rsidP="00E47EBD">
            <w:pPr>
              <w:spacing w:before="4" w:line="360" w:lineRule="auto"/>
              <w:ind w:right="-20"/>
              <w:rPr>
                <w:rFonts w:ascii="Arial" w:eastAsia="Arial" w:hAnsi="Arial" w:cs="Arial"/>
                <w:sz w:val="24"/>
                <w:szCs w:val="24"/>
                <w:lang w:val="en-GB"/>
              </w:rPr>
            </w:pPr>
            <w:r w:rsidRPr="00943620">
              <w:rPr>
                <w:rFonts w:ascii="Arial" w:hAnsi="Arial" w:cs="Arial"/>
                <w:sz w:val="24"/>
                <w:szCs w:val="24"/>
              </w:rPr>
              <w:t>Papers</w:t>
            </w:r>
          </w:p>
        </w:tc>
      </w:tr>
    </w:tbl>
    <w:p w14:paraId="53D18F9A" w14:textId="77777777" w:rsidR="007352A1" w:rsidRPr="00943620" w:rsidRDefault="007352A1" w:rsidP="00930318">
      <w:pPr>
        <w:spacing w:line="276" w:lineRule="auto"/>
        <w:ind w:right="270"/>
        <w:rPr>
          <w:rFonts w:ascii="Arial" w:hAnsi="Arial" w:cs="Arial"/>
          <w:color w:val="FF0000"/>
          <w:sz w:val="24"/>
          <w:szCs w:val="24"/>
        </w:rPr>
      </w:pPr>
    </w:p>
    <w:p w14:paraId="020401E5" w14:textId="7C0B8395" w:rsidR="007352A1" w:rsidRPr="00943620" w:rsidRDefault="007352A1" w:rsidP="00943620">
      <w:pPr>
        <w:spacing w:line="276" w:lineRule="auto"/>
        <w:rPr>
          <w:rFonts w:ascii="Arial" w:hAnsi="Arial" w:cs="Arial"/>
          <w:color w:val="FF0000"/>
          <w:sz w:val="24"/>
          <w:szCs w:val="24"/>
        </w:rPr>
      </w:pPr>
      <w:r w:rsidRPr="00943620">
        <w:rPr>
          <w:rFonts w:ascii="Arial" w:eastAsia="Times New Roman" w:hAnsi="Arial" w:cs="Arial"/>
          <w:b/>
          <w:color w:val="000000" w:themeColor="text1"/>
          <w:sz w:val="24"/>
          <w:szCs w:val="24"/>
        </w:rPr>
        <w:lastRenderedPageBreak/>
        <w:t>ET-203 DC MACHINES &amp; BATTERIES</w:t>
      </w:r>
    </w:p>
    <w:p w14:paraId="6EC96C3B" w14:textId="77777777" w:rsidR="007352A1" w:rsidRPr="005463AD" w:rsidRDefault="007352A1" w:rsidP="00930318">
      <w:pPr>
        <w:spacing w:line="276" w:lineRule="auto"/>
        <w:ind w:right="270"/>
        <w:jc w:val="both"/>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Overview:</w:t>
      </w:r>
    </w:p>
    <w:p w14:paraId="4049FC90" w14:textId="77777777" w:rsidR="007352A1" w:rsidRPr="005463AD" w:rsidRDefault="007352A1" w:rsidP="00930318">
      <w:pPr>
        <w:spacing w:line="276" w:lineRule="auto"/>
        <w:ind w:right="-180"/>
        <w:jc w:val="both"/>
        <w:rPr>
          <w:rFonts w:ascii="Arial" w:hAnsi="Arial" w:cs="Arial"/>
          <w:bCs/>
          <w:color w:val="000000" w:themeColor="text1"/>
          <w:sz w:val="24"/>
          <w:szCs w:val="24"/>
        </w:rPr>
      </w:pPr>
      <w:r w:rsidRPr="005463AD">
        <w:rPr>
          <w:rFonts w:ascii="Arial" w:hAnsi="Arial" w:cs="Arial"/>
          <w:bCs/>
          <w:color w:val="000000" w:themeColor="text1"/>
          <w:sz w:val="24"/>
          <w:szCs w:val="24"/>
          <w:lang w:val="en-GB"/>
        </w:rPr>
        <w:t xml:space="preserve">This competency standard (CU1 to CU23) covers the skills and knowledge required to </w:t>
      </w:r>
      <w:r w:rsidRPr="005463AD">
        <w:rPr>
          <w:rFonts w:ascii="Arial" w:hAnsi="Arial" w:cs="Arial"/>
          <w:bCs/>
          <w:color w:val="000000" w:themeColor="text1"/>
          <w:sz w:val="24"/>
          <w:szCs w:val="24"/>
        </w:rPr>
        <w:t>Draw  Single Layer Lap and Double Layer Wave Winding, Measure the resistance of field and armature winding and terminal polarity, Identify DC generators, Draw the Open circuit characteristics of a Separately excited and Self excited D.C  generator, Perform parallel operation of DC generators, Determine losses of DC generator by actual loading, Identify DC Motors, Draw the load characteristics of D.C Motors, Losses of DC Motor Control the speed of DC motor, Start  DC motor with 3 point starter, Identify the effect of back EMF in DC motor, Measure Brake Horse Power (BHP) of motor by Brake test, Measure efficiency of the motor by Swinburne Test, Perform Regenerative/ Hopkinson/ Back to back Test, Construct combination of batteries, Prepare Electrolyte for battery, Check specific gravity of Electrolyte, Determine internal resistance of cell &amp;Charge the battery with the help of Charger.</w:t>
      </w:r>
    </w:p>
    <w:tbl>
      <w:tblPr>
        <w:tblStyle w:val="GridTable5Dark-Accent4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739"/>
        <w:gridCol w:w="6837"/>
      </w:tblGrid>
      <w:tr w:rsidR="007352A1" w:rsidRPr="005463AD" w14:paraId="10F073C5" w14:textId="77777777" w:rsidTr="0092388D">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430" w:type="pct"/>
            <w:tcBorders>
              <w:top w:val="none" w:sz="0" w:space="0" w:color="auto"/>
              <w:left w:val="none" w:sz="0" w:space="0" w:color="auto"/>
              <w:right w:val="none" w:sz="0" w:space="0" w:color="auto"/>
            </w:tcBorders>
            <w:shd w:val="clear" w:color="auto" w:fill="FFFFFF" w:themeFill="background1"/>
          </w:tcPr>
          <w:p w14:paraId="716AE4B8" w14:textId="77777777" w:rsidR="007352A1" w:rsidRPr="005463AD" w:rsidRDefault="007352A1" w:rsidP="00930318">
            <w:pPr>
              <w:spacing w:after="0" w:line="276" w:lineRule="auto"/>
              <w:ind w:right="270"/>
              <w:jc w:val="center"/>
              <w:rPr>
                <w:rFonts w:ascii="Arial" w:eastAsia="Times New Roman" w:hAnsi="Arial"/>
                <w:b w:val="0"/>
                <w:bCs w:val="0"/>
                <w:color w:val="000000" w:themeColor="text1"/>
                <w:sz w:val="24"/>
                <w:szCs w:val="24"/>
              </w:rPr>
            </w:pPr>
            <w:r w:rsidRPr="005463AD">
              <w:rPr>
                <w:rFonts w:ascii="Arial" w:eastAsia="Times New Roman" w:hAnsi="Arial"/>
                <w:color w:val="000000" w:themeColor="text1"/>
                <w:sz w:val="24"/>
                <w:szCs w:val="24"/>
              </w:rPr>
              <w:t>Competency Units</w:t>
            </w:r>
          </w:p>
        </w:tc>
        <w:tc>
          <w:tcPr>
            <w:tcW w:w="3570" w:type="pct"/>
            <w:tcBorders>
              <w:top w:val="none" w:sz="0" w:space="0" w:color="auto"/>
              <w:left w:val="none" w:sz="0" w:space="0" w:color="auto"/>
              <w:right w:val="none" w:sz="0" w:space="0" w:color="auto"/>
            </w:tcBorders>
            <w:shd w:val="clear" w:color="auto" w:fill="FFFFFF" w:themeFill="background1"/>
          </w:tcPr>
          <w:p w14:paraId="2CD560D4"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eastAsia="Times New Roman" w:hAnsi="Arial"/>
                <w:b w:val="0"/>
                <w:bCs w:val="0"/>
                <w:color w:val="000000" w:themeColor="text1"/>
                <w:sz w:val="24"/>
                <w:szCs w:val="24"/>
              </w:rPr>
            </w:pPr>
            <w:r w:rsidRPr="005463AD">
              <w:rPr>
                <w:rFonts w:ascii="Arial" w:eastAsia="Times New Roman" w:hAnsi="Arial"/>
                <w:color w:val="000000" w:themeColor="text1"/>
                <w:sz w:val="24"/>
                <w:szCs w:val="24"/>
              </w:rPr>
              <w:t>Performance Criteria</w:t>
            </w:r>
          </w:p>
        </w:tc>
      </w:tr>
      <w:tr w:rsidR="007352A1" w:rsidRPr="005463AD" w14:paraId="61001034" w14:textId="77777777" w:rsidTr="0092388D">
        <w:trPr>
          <w:trHeight w:val="216"/>
        </w:trPr>
        <w:tc>
          <w:tcPr>
            <w:cnfStyle w:val="001000000000" w:firstRow="0" w:lastRow="0" w:firstColumn="1" w:lastColumn="0" w:oddVBand="0" w:evenVBand="0" w:oddHBand="0" w:evenHBand="0" w:firstRowFirstColumn="0" w:firstRowLastColumn="0" w:lastRowFirstColumn="0" w:lastRowLastColumn="0"/>
            <w:tcW w:w="1430" w:type="pct"/>
            <w:tcBorders>
              <w:left w:val="none" w:sz="0" w:space="0" w:color="auto"/>
            </w:tcBorders>
            <w:shd w:val="clear" w:color="auto" w:fill="FFFFFF" w:themeFill="background1"/>
          </w:tcPr>
          <w:p w14:paraId="7395FC5E" w14:textId="77777777" w:rsidR="007352A1" w:rsidRPr="005463AD" w:rsidRDefault="007352A1" w:rsidP="00930318">
            <w:pPr>
              <w:spacing w:after="0" w:line="276" w:lineRule="auto"/>
              <w:ind w:left="5" w:right="270"/>
              <w:rPr>
                <w:rFonts w:ascii="Arial" w:hAnsi="Arial"/>
                <w:color w:val="000000" w:themeColor="text1"/>
                <w:sz w:val="24"/>
                <w:szCs w:val="24"/>
              </w:rPr>
            </w:pPr>
            <w:r w:rsidRPr="005463AD">
              <w:rPr>
                <w:rFonts w:ascii="Arial" w:hAnsi="Arial"/>
                <w:color w:val="000000" w:themeColor="text1"/>
                <w:sz w:val="24"/>
                <w:szCs w:val="24"/>
              </w:rPr>
              <w:t>CU1.</w:t>
            </w:r>
            <w:r w:rsidRPr="005463AD">
              <w:rPr>
                <w:rFonts w:ascii="Arial" w:hAnsi="Arial"/>
                <w:b w:val="0"/>
                <w:bCs w:val="0"/>
                <w:color w:val="000000" w:themeColor="text1"/>
                <w:sz w:val="24"/>
                <w:szCs w:val="24"/>
              </w:rPr>
              <w:t>Draw Single Layer Lap Winding</w:t>
            </w:r>
          </w:p>
        </w:tc>
        <w:tc>
          <w:tcPr>
            <w:tcW w:w="3570" w:type="pct"/>
            <w:shd w:val="clear" w:color="auto" w:fill="FFFFFF" w:themeFill="background1"/>
          </w:tcPr>
          <w:p w14:paraId="5BFF9E01" w14:textId="77777777" w:rsidR="007352A1" w:rsidRPr="005463AD" w:rsidRDefault="007352A1" w:rsidP="00533EF5">
            <w:pPr>
              <w:pStyle w:val="ListParagraph"/>
              <w:numPr>
                <w:ilvl w:val="0"/>
                <w:numId w:val="84"/>
              </w:numPr>
              <w:spacing w:line="276" w:lineRule="auto"/>
              <w:ind w:left="493" w:right="270" w:hanging="49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Count number of </w:t>
            </w:r>
            <w:proofErr w:type="gramStart"/>
            <w:r w:rsidRPr="005463AD">
              <w:rPr>
                <w:rFonts w:ascii="Arial" w:hAnsi="Arial"/>
                <w:color w:val="000000" w:themeColor="text1"/>
                <w:sz w:val="24"/>
                <w:szCs w:val="24"/>
              </w:rPr>
              <w:t>slot</w:t>
            </w:r>
            <w:proofErr w:type="gramEnd"/>
            <w:r w:rsidRPr="005463AD">
              <w:rPr>
                <w:rFonts w:ascii="Arial" w:hAnsi="Arial"/>
                <w:color w:val="000000" w:themeColor="text1"/>
                <w:sz w:val="24"/>
                <w:szCs w:val="24"/>
              </w:rPr>
              <w:t xml:space="preserve"> in armature core and numbering.</w:t>
            </w:r>
          </w:p>
          <w:p w14:paraId="785D6FF1" w14:textId="77777777" w:rsidR="007352A1" w:rsidRPr="005463AD" w:rsidRDefault="007352A1" w:rsidP="00533EF5">
            <w:pPr>
              <w:pStyle w:val="ListParagraph"/>
              <w:numPr>
                <w:ilvl w:val="0"/>
                <w:numId w:val="84"/>
              </w:numPr>
              <w:spacing w:line="276" w:lineRule="auto"/>
              <w:ind w:left="493" w:right="270" w:hanging="49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total number of conductors (Z)</w:t>
            </w:r>
          </w:p>
          <w:p w14:paraId="339C59C0" w14:textId="77777777" w:rsidR="007352A1" w:rsidRPr="005463AD" w:rsidRDefault="007352A1" w:rsidP="00533EF5">
            <w:pPr>
              <w:pStyle w:val="ListParagraph"/>
              <w:numPr>
                <w:ilvl w:val="0"/>
                <w:numId w:val="84"/>
              </w:numPr>
              <w:spacing w:line="276" w:lineRule="auto"/>
              <w:ind w:left="493" w:right="270" w:hanging="49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average pitch, back pitch and commentator pitch.</w:t>
            </w:r>
          </w:p>
          <w:p w14:paraId="102BF57E" w14:textId="77777777" w:rsidR="007352A1" w:rsidRPr="005463AD" w:rsidRDefault="007352A1" w:rsidP="00533EF5">
            <w:pPr>
              <w:pStyle w:val="ListParagraph"/>
              <w:numPr>
                <w:ilvl w:val="0"/>
                <w:numId w:val="84"/>
              </w:numPr>
              <w:spacing w:line="276" w:lineRule="auto"/>
              <w:ind w:left="493" w:right="270" w:hanging="49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Start winding from slot no 1.</w:t>
            </w:r>
          </w:p>
          <w:p w14:paraId="017594FB" w14:textId="77777777" w:rsidR="007352A1" w:rsidRPr="005463AD" w:rsidRDefault="007352A1" w:rsidP="00533EF5">
            <w:pPr>
              <w:pStyle w:val="ListParagraph"/>
              <w:numPr>
                <w:ilvl w:val="0"/>
                <w:numId w:val="84"/>
              </w:numPr>
              <w:spacing w:line="276" w:lineRule="auto"/>
              <w:ind w:left="493" w:right="270" w:hanging="49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Add value of back pitch in conductor.</w:t>
            </w:r>
          </w:p>
          <w:p w14:paraId="16E10920" w14:textId="77777777" w:rsidR="007352A1" w:rsidRPr="005463AD" w:rsidRDefault="007352A1" w:rsidP="00533EF5">
            <w:pPr>
              <w:pStyle w:val="ListParagraph"/>
              <w:numPr>
                <w:ilvl w:val="0"/>
                <w:numId w:val="84"/>
              </w:numPr>
              <w:spacing w:line="276" w:lineRule="auto"/>
              <w:ind w:left="493" w:right="270" w:hanging="49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conductor 1 from back side to the added value.</w:t>
            </w:r>
          </w:p>
          <w:p w14:paraId="5227BCFC" w14:textId="77777777" w:rsidR="007352A1" w:rsidRPr="005463AD" w:rsidRDefault="007352A1" w:rsidP="00533EF5">
            <w:pPr>
              <w:pStyle w:val="ListParagraph"/>
              <w:numPr>
                <w:ilvl w:val="0"/>
                <w:numId w:val="84"/>
              </w:numPr>
              <w:spacing w:line="276" w:lineRule="auto"/>
              <w:ind w:left="493" w:right="270" w:hanging="49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Subtract value of back pitch from the added value.</w:t>
            </w:r>
          </w:p>
          <w:p w14:paraId="5989E2E7" w14:textId="77777777" w:rsidR="007352A1" w:rsidRPr="005463AD" w:rsidRDefault="007352A1" w:rsidP="00533EF5">
            <w:pPr>
              <w:pStyle w:val="ListParagraph"/>
              <w:numPr>
                <w:ilvl w:val="0"/>
                <w:numId w:val="84"/>
              </w:numPr>
              <w:spacing w:line="276" w:lineRule="auto"/>
              <w:ind w:left="493" w:right="270" w:hanging="49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added value from front side to subtracted value.</w:t>
            </w:r>
          </w:p>
          <w:p w14:paraId="19D2A7DD" w14:textId="77777777" w:rsidR="007352A1" w:rsidRPr="005463AD" w:rsidRDefault="007352A1" w:rsidP="00533EF5">
            <w:pPr>
              <w:pStyle w:val="ListParagraph"/>
              <w:numPr>
                <w:ilvl w:val="0"/>
                <w:numId w:val="84"/>
              </w:numPr>
              <w:spacing w:line="276" w:lineRule="auto"/>
              <w:ind w:left="493" w:right="270" w:hanging="49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Continue this process till </w:t>
            </w:r>
            <w:proofErr w:type="gramStart"/>
            <w:r w:rsidRPr="005463AD">
              <w:rPr>
                <w:rFonts w:ascii="Arial" w:hAnsi="Arial"/>
                <w:color w:val="000000" w:themeColor="text1"/>
                <w:sz w:val="24"/>
                <w:szCs w:val="24"/>
              </w:rPr>
              <w:t>completion</w:t>
            </w:r>
            <w:proofErr w:type="gramEnd"/>
            <w:r w:rsidRPr="005463AD">
              <w:rPr>
                <w:rFonts w:ascii="Arial" w:hAnsi="Arial"/>
                <w:color w:val="000000" w:themeColor="text1"/>
                <w:sz w:val="24"/>
                <w:szCs w:val="24"/>
              </w:rPr>
              <w:t xml:space="preserve"> of all conductors.</w:t>
            </w:r>
          </w:p>
          <w:p w14:paraId="417E8AFF" w14:textId="77777777" w:rsidR="007352A1" w:rsidRPr="005463AD" w:rsidRDefault="007352A1" w:rsidP="00533EF5">
            <w:pPr>
              <w:pStyle w:val="ListParagraph"/>
              <w:numPr>
                <w:ilvl w:val="0"/>
                <w:numId w:val="84"/>
              </w:numPr>
              <w:tabs>
                <w:tab w:val="left" w:pos="501"/>
              </w:tabs>
              <w:spacing w:line="276" w:lineRule="auto"/>
              <w:ind w:left="493" w:right="270" w:hanging="49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armature segment with </w:t>
            </w:r>
            <w:proofErr w:type="gramStart"/>
            <w:r w:rsidRPr="005463AD">
              <w:rPr>
                <w:rFonts w:ascii="Arial" w:hAnsi="Arial"/>
                <w:color w:val="000000" w:themeColor="text1"/>
                <w:sz w:val="24"/>
                <w:szCs w:val="24"/>
              </w:rPr>
              <w:t>armature</w:t>
            </w:r>
            <w:proofErr w:type="gramEnd"/>
            <w:r w:rsidRPr="005463AD">
              <w:rPr>
                <w:rFonts w:ascii="Arial" w:hAnsi="Arial"/>
                <w:color w:val="000000" w:themeColor="text1"/>
                <w:sz w:val="24"/>
                <w:szCs w:val="24"/>
              </w:rPr>
              <w:t xml:space="preserve"> conductor.</w:t>
            </w:r>
          </w:p>
          <w:p w14:paraId="2EA73DF1" w14:textId="77777777" w:rsidR="007352A1" w:rsidRPr="005463AD" w:rsidRDefault="007352A1" w:rsidP="00533EF5">
            <w:pPr>
              <w:pStyle w:val="ListParagraph"/>
              <w:numPr>
                <w:ilvl w:val="0"/>
                <w:numId w:val="84"/>
              </w:numPr>
              <w:tabs>
                <w:tab w:val="left" w:pos="501"/>
              </w:tabs>
              <w:spacing w:line="276" w:lineRule="auto"/>
              <w:ind w:left="493" w:right="270" w:hanging="49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Insert brushes in proper position.</w:t>
            </w:r>
          </w:p>
        </w:tc>
      </w:tr>
      <w:tr w:rsidR="007352A1" w:rsidRPr="005463AD" w14:paraId="22913517" w14:textId="77777777" w:rsidTr="0092388D">
        <w:trPr>
          <w:trHeight w:val="216"/>
        </w:trPr>
        <w:tc>
          <w:tcPr>
            <w:cnfStyle w:val="001000000000" w:firstRow="0" w:lastRow="0" w:firstColumn="1" w:lastColumn="0" w:oddVBand="0" w:evenVBand="0" w:oddHBand="0" w:evenHBand="0" w:firstRowFirstColumn="0" w:firstRowLastColumn="0" w:lastRowFirstColumn="0" w:lastRowLastColumn="0"/>
            <w:tcW w:w="1430" w:type="pct"/>
            <w:tcBorders>
              <w:left w:val="none" w:sz="0" w:space="0" w:color="auto"/>
            </w:tcBorders>
            <w:shd w:val="clear" w:color="auto" w:fill="FFFFFF" w:themeFill="background1"/>
          </w:tcPr>
          <w:p w14:paraId="5A7A89EF" w14:textId="77777777" w:rsidR="007352A1" w:rsidRPr="005463AD" w:rsidRDefault="007352A1" w:rsidP="00930318">
            <w:pPr>
              <w:pStyle w:val="ListParagraph"/>
              <w:spacing w:line="276" w:lineRule="auto"/>
              <w:ind w:left="5" w:right="270"/>
              <w:rPr>
                <w:rFonts w:ascii="Arial" w:hAnsi="Arial"/>
                <w:b w:val="0"/>
                <w:color w:val="000000" w:themeColor="text1"/>
                <w:sz w:val="24"/>
                <w:szCs w:val="24"/>
              </w:rPr>
            </w:pPr>
            <w:r w:rsidRPr="005463AD">
              <w:rPr>
                <w:rFonts w:ascii="Arial" w:hAnsi="Arial"/>
                <w:bCs w:val="0"/>
                <w:color w:val="000000" w:themeColor="text1"/>
                <w:sz w:val="24"/>
                <w:szCs w:val="24"/>
              </w:rPr>
              <w:t>CU2.</w:t>
            </w:r>
            <w:r w:rsidRPr="005463AD">
              <w:rPr>
                <w:rFonts w:ascii="Arial" w:hAnsi="Arial"/>
                <w:b w:val="0"/>
                <w:color w:val="000000" w:themeColor="text1"/>
                <w:sz w:val="24"/>
                <w:szCs w:val="24"/>
              </w:rPr>
              <w:t>Draw Double Layer Wave Winding</w:t>
            </w:r>
          </w:p>
        </w:tc>
        <w:tc>
          <w:tcPr>
            <w:tcW w:w="3570" w:type="pct"/>
            <w:shd w:val="clear" w:color="auto" w:fill="FFFFFF" w:themeFill="background1"/>
          </w:tcPr>
          <w:p w14:paraId="2A0A7702" w14:textId="77777777" w:rsidR="007352A1" w:rsidRPr="005463AD" w:rsidRDefault="007352A1" w:rsidP="00533EF5">
            <w:pPr>
              <w:numPr>
                <w:ilvl w:val="0"/>
                <w:numId w:val="85"/>
              </w:numPr>
              <w:spacing w:after="0" w:line="276" w:lineRule="auto"/>
              <w:ind w:left="451" w:right="270" w:hanging="451"/>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Count number of </w:t>
            </w:r>
            <w:proofErr w:type="gramStart"/>
            <w:r w:rsidRPr="005463AD">
              <w:rPr>
                <w:rFonts w:ascii="Arial" w:hAnsi="Arial"/>
                <w:color w:val="000000" w:themeColor="text1"/>
                <w:sz w:val="24"/>
                <w:szCs w:val="24"/>
              </w:rPr>
              <w:t>slot</w:t>
            </w:r>
            <w:proofErr w:type="gramEnd"/>
            <w:r w:rsidRPr="005463AD">
              <w:rPr>
                <w:rFonts w:ascii="Arial" w:hAnsi="Arial"/>
                <w:color w:val="000000" w:themeColor="text1"/>
                <w:sz w:val="24"/>
                <w:szCs w:val="24"/>
              </w:rPr>
              <w:t xml:space="preserve"> in armature core and numbering.</w:t>
            </w:r>
          </w:p>
          <w:p w14:paraId="6E8451C1" w14:textId="77777777" w:rsidR="007352A1" w:rsidRPr="005463AD" w:rsidRDefault="007352A1" w:rsidP="00533EF5">
            <w:pPr>
              <w:numPr>
                <w:ilvl w:val="0"/>
                <w:numId w:val="85"/>
              </w:numPr>
              <w:spacing w:after="0" w:line="276" w:lineRule="auto"/>
              <w:ind w:left="451" w:right="270" w:hanging="451"/>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total number of conductors (Z)</w:t>
            </w:r>
          </w:p>
          <w:p w14:paraId="654144A2" w14:textId="77777777" w:rsidR="007352A1" w:rsidRPr="005463AD" w:rsidRDefault="007352A1" w:rsidP="00533EF5">
            <w:pPr>
              <w:numPr>
                <w:ilvl w:val="0"/>
                <w:numId w:val="85"/>
              </w:numPr>
              <w:spacing w:after="0" w:line="276" w:lineRule="auto"/>
              <w:ind w:left="451" w:right="270" w:hanging="451"/>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average pitch, back pitch and commentator pitch.</w:t>
            </w:r>
          </w:p>
          <w:p w14:paraId="13F2EDDF" w14:textId="77777777" w:rsidR="007352A1" w:rsidRPr="005463AD" w:rsidRDefault="007352A1" w:rsidP="00533EF5">
            <w:pPr>
              <w:numPr>
                <w:ilvl w:val="0"/>
                <w:numId w:val="85"/>
              </w:numPr>
              <w:spacing w:after="0" w:line="276" w:lineRule="auto"/>
              <w:ind w:left="451" w:right="270" w:hanging="451"/>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Start winding from slot no 1.</w:t>
            </w:r>
          </w:p>
          <w:p w14:paraId="699C3084" w14:textId="77777777" w:rsidR="007352A1" w:rsidRPr="005463AD" w:rsidRDefault="007352A1" w:rsidP="00533EF5">
            <w:pPr>
              <w:numPr>
                <w:ilvl w:val="0"/>
                <w:numId w:val="85"/>
              </w:numPr>
              <w:spacing w:after="0" w:line="276" w:lineRule="auto"/>
              <w:ind w:left="451" w:right="270" w:hanging="451"/>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Add value of back pitch in conductor.</w:t>
            </w:r>
          </w:p>
          <w:p w14:paraId="27FE341C" w14:textId="77777777" w:rsidR="007352A1" w:rsidRPr="005463AD" w:rsidRDefault="007352A1" w:rsidP="00533EF5">
            <w:pPr>
              <w:numPr>
                <w:ilvl w:val="0"/>
                <w:numId w:val="85"/>
              </w:numPr>
              <w:spacing w:after="0" w:line="276" w:lineRule="auto"/>
              <w:ind w:left="451" w:right="270" w:hanging="451"/>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conductor 1 from back side to the added value.</w:t>
            </w:r>
          </w:p>
          <w:p w14:paraId="5E21EF2F" w14:textId="77777777" w:rsidR="007352A1" w:rsidRPr="005463AD" w:rsidRDefault="007352A1" w:rsidP="00533EF5">
            <w:pPr>
              <w:numPr>
                <w:ilvl w:val="0"/>
                <w:numId w:val="85"/>
              </w:numPr>
              <w:spacing w:after="0" w:line="276" w:lineRule="auto"/>
              <w:ind w:left="451" w:right="270" w:hanging="451"/>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Add the value of front pitch in previous added value.</w:t>
            </w:r>
          </w:p>
          <w:p w14:paraId="56E1D62F" w14:textId="77777777" w:rsidR="007352A1" w:rsidRPr="005463AD" w:rsidRDefault="007352A1" w:rsidP="00533EF5">
            <w:pPr>
              <w:numPr>
                <w:ilvl w:val="0"/>
                <w:numId w:val="85"/>
              </w:numPr>
              <w:spacing w:after="0" w:line="276" w:lineRule="auto"/>
              <w:ind w:left="451" w:right="270" w:hanging="451"/>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lastRenderedPageBreak/>
              <w:t xml:space="preserve">Continue </w:t>
            </w:r>
            <w:proofErr w:type="gramStart"/>
            <w:r w:rsidRPr="005463AD">
              <w:rPr>
                <w:rFonts w:ascii="Arial" w:hAnsi="Arial"/>
                <w:color w:val="000000" w:themeColor="text1"/>
                <w:sz w:val="24"/>
                <w:szCs w:val="24"/>
              </w:rPr>
              <w:t>process</w:t>
            </w:r>
            <w:proofErr w:type="gramEnd"/>
            <w:r w:rsidRPr="005463AD">
              <w:rPr>
                <w:rFonts w:ascii="Arial" w:hAnsi="Arial"/>
                <w:color w:val="000000" w:themeColor="text1"/>
                <w:sz w:val="24"/>
                <w:szCs w:val="24"/>
              </w:rPr>
              <w:t xml:space="preserve"> till completion of all conductors.</w:t>
            </w:r>
          </w:p>
          <w:p w14:paraId="30E2A96F" w14:textId="77777777" w:rsidR="007352A1" w:rsidRPr="005463AD" w:rsidRDefault="007352A1" w:rsidP="00533EF5">
            <w:pPr>
              <w:numPr>
                <w:ilvl w:val="0"/>
                <w:numId w:val="85"/>
              </w:numPr>
              <w:spacing w:after="0" w:line="276" w:lineRule="auto"/>
              <w:ind w:left="451" w:right="270" w:hanging="451"/>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armature segment with </w:t>
            </w:r>
            <w:proofErr w:type="gramStart"/>
            <w:r w:rsidRPr="005463AD">
              <w:rPr>
                <w:rFonts w:ascii="Arial" w:hAnsi="Arial"/>
                <w:color w:val="000000" w:themeColor="text1"/>
                <w:sz w:val="24"/>
                <w:szCs w:val="24"/>
              </w:rPr>
              <w:t>armature</w:t>
            </w:r>
            <w:proofErr w:type="gramEnd"/>
            <w:r w:rsidRPr="005463AD">
              <w:rPr>
                <w:rFonts w:ascii="Arial" w:hAnsi="Arial"/>
                <w:color w:val="000000" w:themeColor="text1"/>
                <w:sz w:val="24"/>
                <w:szCs w:val="24"/>
              </w:rPr>
              <w:t xml:space="preserve"> conductor.</w:t>
            </w:r>
          </w:p>
          <w:p w14:paraId="028AD16F" w14:textId="77777777" w:rsidR="007352A1" w:rsidRPr="005463AD" w:rsidRDefault="007352A1" w:rsidP="00533EF5">
            <w:pPr>
              <w:numPr>
                <w:ilvl w:val="0"/>
                <w:numId w:val="85"/>
              </w:numPr>
              <w:spacing w:after="0" w:line="276" w:lineRule="auto"/>
              <w:ind w:left="451" w:right="270" w:hanging="451"/>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Insert brushes in proper position.</w:t>
            </w:r>
          </w:p>
        </w:tc>
      </w:tr>
      <w:tr w:rsidR="007352A1" w:rsidRPr="005463AD" w14:paraId="530B3BE1" w14:textId="77777777" w:rsidTr="0092388D">
        <w:trPr>
          <w:trHeight w:val="2400"/>
        </w:trPr>
        <w:tc>
          <w:tcPr>
            <w:cnfStyle w:val="001000000000" w:firstRow="0" w:lastRow="0" w:firstColumn="1" w:lastColumn="0" w:oddVBand="0" w:evenVBand="0" w:oddHBand="0" w:evenHBand="0" w:firstRowFirstColumn="0" w:firstRowLastColumn="0" w:lastRowFirstColumn="0" w:lastRowLastColumn="0"/>
            <w:tcW w:w="1430" w:type="pct"/>
            <w:tcBorders>
              <w:left w:val="none" w:sz="0" w:space="0" w:color="auto"/>
            </w:tcBorders>
            <w:shd w:val="clear" w:color="auto" w:fill="FFFFFF" w:themeFill="background1"/>
          </w:tcPr>
          <w:p w14:paraId="37AE7BD0" w14:textId="77777777" w:rsidR="007352A1" w:rsidRPr="005463AD" w:rsidRDefault="007352A1" w:rsidP="00930318">
            <w:pPr>
              <w:pStyle w:val="ListParagraph"/>
              <w:spacing w:line="276" w:lineRule="auto"/>
              <w:ind w:left="-85" w:right="270"/>
              <w:rPr>
                <w:rFonts w:ascii="Arial" w:hAnsi="Arial"/>
                <w:b w:val="0"/>
                <w:color w:val="000000" w:themeColor="text1"/>
                <w:sz w:val="24"/>
                <w:szCs w:val="24"/>
              </w:rPr>
            </w:pPr>
            <w:r w:rsidRPr="005463AD">
              <w:rPr>
                <w:rFonts w:ascii="Arial" w:hAnsi="Arial"/>
                <w:bCs w:val="0"/>
                <w:color w:val="000000" w:themeColor="text1"/>
                <w:sz w:val="24"/>
                <w:szCs w:val="24"/>
              </w:rPr>
              <w:t>CU3.</w:t>
            </w:r>
            <w:r w:rsidRPr="005463AD">
              <w:rPr>
                <w:rFonts w:ascii="Arial" w:hAnsi="Arial"/>
                <w:b w:val="0"/>
                <w:color w:val="000000" w:themeColor="text1"/>
                <w:sz w:val="24"/>
                <w:szCs w:val="24"/>
              </w:rPr>
              <w:t xml:space="preserve">Measure Resistance </w:t>
            </w:r>
            <w:proofErr w:type="gramStart"/>
            <w:r w:rsidRPr="005463AD">
              <w:rPr>
                <w:rFonts w:ascii="Arial" w:hAnsi="Arial"/>
                <w:b w:val="0"/>
                <w:color w:val="000000" w:themeColor="text1"/>
                <w:sz w:val="24"/>
                <w:szCs w:val="24"/>
              </w:rPr>
              <w:t>Of</w:t>
            </w:r>
            <w:proofErr w:type="gramEnd"/>
            <w:r w:rsidRPr="005463AD">
              <w:rPr>
                <w:rFonts w:ascii="Arial" w:hAnsi="Arial"/>
                <w:b w:val="0"/>
                <w:color w:val="000000" w:themeColor="text1"/>
                <w:sz w:val="24"/>
                <w:szCs w:val="24"/>
              </w:rPr>
              <w:t xml:space="preserve"> Field Winding, Armature Winding </w:t>
            </w:r>
            <w:proofErr w:type="gramStart"/>
            <w:r w:rsidRPr="005463AD">
              <w:rPr>
                <w:rFonts w:ascii="Arial" w:hAnsi="Arial"/>
                <w:b w:val="0"/>
                <w:color w:val="000000" w:themeColor="text1"/>
                <w:sz w:val="24"/>
                <w:szCs w:val="24"/>
              </w:rPr>
              <w:t>And</w:t>
            </w:r>
            <w:proofErr w:type="gramEnd"/>
            <w:r w:rsidRPr="005463AD">
              <w:rPr>
                <w:rFonts w:ascii="Arial" w:hAnsi="Arial"/>
                <w:b w:val="0"/>
                <w:color w:val="000000" w:themeColor="text1"/>
                <w:sz w:val="24"/>
                <w:szCs w:val="24"/>
              </w:rPr>
              <w:t xml:space="preserve"> Terminal Polarity</w:t>
            </w:r>
          </w:p>
        </w:tc>
        <w:tc>
          <w:tcPr>
            <w:tcW w:w="3570" w:type="pct"/>
            <w:shd w:val="clear" w:color="auto" w:fill="FFFFFF" w:themeFill="background1"/>
          </w:tcPr>
          <w:p w14:paraId="3BD0BDD8" w14:textId="77777777" w:rsidR="007352A1" w:rsidRPr="005463AD" w:rsidRDefault="007352A1" w:rsidP="00533EF5">
            <w:pPr>
              <w:numPr>
                <w:ilvl w:val="0"/>
                <w:numId w:val="86"/>
              </w:numPr>
              <w:spacing w:after="0" w:line="276" w:lineRule="auto"/>
              <w:ind w:left="591" w:right="270" w:hanging="591"/>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Open terminal box.</w:t>
            </w:r>
          </w:p>
          <w:p w14:paraId="520FD4CB" w14:textId="77777777" w:rsidR="007352A1" w:rsidRPr="005463AD" w:rsidRDefault="007352A1" w:rsidP="00533EF5">
            <w:pPr>
              <w:numPr>
                <w:ilvl w:val="0"/>
                <w:numId w:val="86"/>
              </w:numPr>
              <w:spacing w:after="0" w:line="276" w:lineRule="auto"/>
              <w:ind w:left="591" w:right="270" w:hanging="591"/>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Ohm meter with the terminal of both winding.</w:t>
            </w:r>
          </w:p>
          <w:p w14:paraId="44635AF8" w14:textId="77777777" w:rsidR="007352A1" w:rsidRPr="005463AD" w:rsidRDefault="007352A1" w:rsidP="00533EF5">
            <w:pPr>
              <w:numPr>
                <w:ilvl w:val="0"/>
                <w:numId w:val="86"/>
              </w:numPr>
              <w:spacing w:after="0" w:line="276" w:lineRule="auto"/>
              <w:ind w:left="591" w:right="270" w:hanging="591"/>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 Record Ohm's meter reading.</w:t>
            </w:r>
          </w:p>
          <w:p w14:paraId="32A5B329" w14:textId="77777777" w:rsidR="007352A1" w:rsidRPr="005463AD" w:rsidRDefault="007352A1" w:rsidP="00533EF5">
            <w:pPr>
              <w:numPr>
                <w:ilvl w:val="0"/>
                <w:numId w:val="86"/>
              </w:numPr>
              <w:spacing w:after="0" w:line="276" w:lineRule="auto"/>
              <w:ind w:left="591" w:right="270" w:hanging="591"/>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w:t>
            </w:r>
            <w:proofErr w:type="gramStart"/>
            <w:r w:rsidRPr="005463AD">
              <w:rPr>
                <w:rFonts w:ascii="Arial" w:hAnsi="Arial"/>
                <w:color w:val="000000" w:themeColor="text1"/>
                <w:sz w:val="24"/>
                <w:szCs w:val="24"/>
              </w:rPr>
              <w:t>probe</w:t>
            </w:r>
            <w:proofErr w:type="gramEnd"/>
            <w:r w:rsidRPr="005463AD">
              <w:rPr>
                <w:rFonts w:ascii="Arial" w:hAnsi="Arial"/>
                <w:color w:val="000000" w:themeColor="text1"/>
                <w:sz w:val="24"/>
                <w:szCs w:val="24"/>
              </w:rPr>
              <w:t xml:space="preserve"> of </w:t>
            </w:r>
            <w:proofErr w:type="gramStart"/>
            <w:r w:rsidRPr="005463AD">
              <w:rPr>
                <w:rFonts w:ascii="Arial" w:hAnsi="Arial"/>
                <w:color w:val="000000" w:themeColor="text1"/>
                <w:sz w:val="24"/>
                <w:szCs w:val="24"/>
              </w:rPr>
              <w:t>galvanometer</w:t>
            </w:r>
            <w:proofErr w:type="gramEnd"/>
            <w:r w:rsidRPr="005463AD">
              <w:rPr>
                <w:rFonts w:ascii="Arial" w:hAnsi="Arial"/>
                <w:color w:val="000000" w:themeColor="text1"/>
                <w:sz w:val="24"/>
                <w:szCs w:val="24"/>
              </w:rPr>
              <w:t xml:space="preserve"> with any terminal and touch other </w:t>
            </w:r>
            <w:proofErr w:type="gramStart"/>
            <w:r w:rsidRPr="005463AD">
              <w:rPr>
                <w:rFonts w:ascii="Arial" w:hAnsi="Arial"/>
                <w:color w:val="000000" w:themeColor="text1"/>
                <w:sz w:val="24"/>
                <w:szCs w:val="24"/>
              </w:rPr>
              <w:t>probe</w:t>
            </w:r>
            <w:proofErr w:type="gramEnd"/>
            <w:r w:rsidRPr="005463AD">
              <w:rPr>
                <w:rFonts w:ascii="Arial" w:hAnsi="Arial"/>
                <w:color w:val="000000" w:themeColor="text1"/>
                <w:sz w:val="24"/>
                <w:szCs w:val="24"/>
              </w:rPr>
              <w:t xml:space="preserve"> to other terminals one by one.</w:t>
            </w:r>
          </w:p>
          <w:p w14:paraId="19D70849" w14:textId="77777777" w:rsidR="007352A1" w:rsidRPr="005463AD" w:rsidRDefault="007352A1" w:rsidP="00533EF5">
            <w:pPr>
              <w:numPr>
                <w:ilvl w:val="0"/>
                <w:numId w:val="86"/>
              </w:numPr>
              <w:spacing w:after="0" w:line="276" w:lineRule="auto"/>
              <w:ind w:left="591" w:right="270" w:hanging="591"/>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Rotate generator slowly by hand.</w:t>
            </w:r>
          </w:p>
          <w:p w14:paraId="69658A92" w14:textId="77777777" w:rsidR="007352A1" w:rsidRPr="005463AD" w:rsidRDefault="007352A1" w:rsidP="00533EF5">
            <w:pPr>
              <w:numPr>
                <w:ilvl w:val="0"/>
                <w:numId w:val="86"/>
              </w:numPr>
              <w:spacing w:after="0" w:line="276" w:lineRule="auto"/>
              <w:ind w:left="591" w:right="270" w:hanging="591"/>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Touch probe of galvanometer with each </w:t>
            </w:r>
            <w:proofErr w:type="gramStart"/>
            <w:r w:rsidRPr="005463AD">
              <w:rPr>
                <w:rFonts w:ascii="Arial" w:hAnsi="Arial"/>
                <w:color w:val="000000" w:themeColor="text1"/>
                <w:sz w:val="24"/>
                <w:szCs w:val="24"/>
              </w:rPr>
              <w:t>winding</w:t>
            </w:r>
            <w:proofErr w:type="gramEnd"/>
            <w:r w:rsidRPr="005463AD">
              <w:rPr>
                <w:rFonts w:ascii="Arial" w:hAnsi="Arial"/>
                <w:color w:val="000000" w:themeColor="text1"/>
                <w:sz w:val="24"/>
                <w:szCs w:val="24"/>
              </w:rPr>
              <w:t>.</w:t>
            </w:r>
          </w:p>
          <w:p w14:paraId="7781E9C3" w14:textId="77777777" w:rsidR="007352A1" w:rsidRPr="005463AD" w:rsidRDefault="007352A1" w:rsidP="00533EF5">
            <w:pPr>
              <w:numPr>
                <w:ilvl w:val="0"/>
                <w:numId w:val="86"/>
              </w:numPr>
              <w:spacing w:after="0" w:line="276" w:lineRule="auto"/>
              <w:ind w:left="591" w:right="270" w:hanging="591"/>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Identify armature with the deflection of galvanometer pointer.</w:t>
            </w:r>
          </w:p>
          <w:p w14:paraId="4DF1DF2A" w14:textId="77777777" w:rsidR="007352A1" w:rsidRPr="005463AD" w:rsidRDefault="007352A1" w:rsidP="00533EF5">
            <w:pPr>
              <w:numPr>
                <w:ilvl w:val="0"/>
                <w:numId w:val="86"/>
              </w:numPr>
              <w:spacing w:after="0" w:line="276" w:lineRule="auto"/>
              <w:ind w:left="591" w:right="270" w:hanging="591"/>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Mark polarity of terminals with the deflection of galvanometer.</w:t>
            </w:r>
          </w:p>
        </w:tc>
      </w:tr>
      <w:tr w:rsidR="007352A1" w:rsidRPr="005463AD" w14:paraId="01DCDB2B" w14:textId="77777777" w:rsidTr="0092388D">
        <w:trPr>
          <w:trHeight w:val="602"/>
        </w:trPr>
        <w:tc>
          <w:tcPr>
            <w:cnfStyle w:val="001000000000" w:firstRow="0" w:lastRow="0" w:firstColumn="1" w:lastColumn="0" w:oddVBand="0" w:evenVBand="0" w:oddHBand="0" w:evenHBand="0" w:firstRowFirstColumn="0" w:firstRowLastColumn="0" w:lastRowFirstColumn="0" w:lastRowLastColumn="0"/>
            <w:tcW w:w="1430" w:type="pct"/>
            <w:tcBorders>
              <w:left w:val="none" w:sz="0" w:space="0" w:color="auto"/>
            </w:tcBorders>
            <w:shd w:val="clear" w:color="auto" w:fill="FFFFFF" w:themeFill="background1"/>
          </w:tcPr>
          <w:p w14:paraId="7104F69C" w14:textId="77777777" w:rsidR="007352A1" w:rsidRPr="005463AD" w:rsidRDefault="007352A1" w:rsidP="00930318">
            <w:pPr>
              <w:pStyle w:val="ListParagraph"/>
              <w:spacing w:line="276" w:lineRule="auto"/>
              <w:ind w:left="5" w:right="270"/>
              <w:rPr>
                <w:rFonts w:ascii="Arial" w:hAnsi="Arial"/>
                <w:b w:val="0"/>
                <w:color w:val="000000" w:themeColor="text1"/>
                <w:sz w:val="24"/>
                <w:szCs w:val="24"/>
              </w:rPr>
            </w:pPr>
            <w:r w:rsidRPr="005463AD">
              <w:rPr>
                <w:rFonts w:ascii="Arial" w:hAnsi="Arial"/>
                <w:bCs w:val="0"/>
                <w:color w:val="000000" w:themeColor="text1"/>
                <w:sz w:val="24"/>
                <w:szCs w:val="24"/>
              </w:rPr>
              <w:t>CU4.</w:t>
            </w:r>
            <w:r w:rsidRPr="005463AD">
              <w:rPr>
                <w:rFonts w:ascii="Arial" w:hAnsi="Arial"/>
                <w:b w:val="0"/>
                <w:color w:val="000000" w:themeColor="text1"/>
                <w:sz w:val="24"/>
                <w:szCs w:val="24"/>
              </w:rPr>
              <w:t>OperateDC Generator</w:t>
            </w:r>
          </w:p>
        </w:tc>
        <w:tc>
          <w:tcPr>
            <w:tcW w:w="3570" w:type="pct"/>
            <w:shd w:val="clear" w:color="auto" w:fill="FFFFFF" w:themeFill="background1"/>
          </w:tcPr>
          <w:p w14:paraId="6675B0A3" w14:textId="77777777" w:rsidR="007352A1" w:rsidRPr="005463AD" w:rsidRDefault="007352A1" w:rsidP="00533EF5">
            <w:pPr>
              <w:numPr>
                <w:ilvl w:val="0"/>
                <w:numId w:val="87"/>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terminal resistance of generator with Ohm meter.</w:t>
            </w:r>
          </w:p>
          <w:p w14:paraId="4C0641B1" w14:textId="77777777" w:rsidR="007352A1" w:rsidRPr="005463AD" w:rsidRDefault="007352A1" w:rsidP="00533EF5">
            <w:pPr>
              <w:numPr>
                <w:ilvl w:val="0"/>
                <w:numId w:val="87"/>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Identify DC shunt generator from measured value of resistance.</w:t>
            </w:r>
          </w:p>
          <w:p w14:paraId="27131365" w14:textId="77777777" w:rsidR="007352A1" w:rsidRPr="005463AD" w:rsidRDefault="007352A1" w:rsidP="00533EF5">
            <w:pPr>
              <w:numPr>
                <w:ilvl w:val="0"/>
                <w:numId w:val="87"/>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Disconnect both windings.</w:t>
            </w:r>
          </w:p>
          <w:p w14:paraId="21DBD958" w14:textId="77777777" w:rsidR="007352A1" w:rsidRPr="005463AD" w:rsidRDefault="007352A1" w:rsidP="00533EF5">
            <w:pPr>
              <w:numPr>
                <w:ilvl w:val="0"/>
                <w:numId w:val="87"/>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Identify shunt field winding of shunt generator.</w:t>
            </w:r>
          </w:p>
          <w:p w14:paraId="0A2DBBAC" w14:textId="77777777" w:rsidR="007352A1" w:rsidRPr="005463AD" w:rsidRDefault="007352A1" w:rsidP="00533EF5">
            <w:pPr>
              <w:numPr>
                <w:ilvl w:val="0"/>
                <w:numId w:val="87"/>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Identify </w:t>
            </w:r>
            <w:proofErr w:type="gramStart"/>
            <w:r w:rsidRPr="005463AD">
              <w:rPr>
                <w:rFonts w:ascii="Arial" w:hAnsi="Arial"/>
                <w:color w:val="000000" w:themeColor="text1"/>
                <w:sz w:val="24"/>
                <w:szCs w:val="24"/>
              </w:rPr>
              <w:t>armature</w:t>
            </w:r>
            <w:proofErr w:type="gramEnd"/>
            <w:r w:rsidRPr="005463AD">
              <w:rPr>
                <w:rFonts w:ascii="Arial" w:hAnsi="Arial"/>
                <w:color w:val="000000" w:themeColor="text1"/>
                <w:sz w:val="24"/>
                <w:szCs w:val="24"/>
              </w:rPr>
              <w:t xml:space="preserve"> of </w:t>
            </w:r>
            <w:proofErr w:type="gramStart"/>
            <w:r w:rsidRPr="005463AD">
              <w:rPr>
                <w:rFonts w:ascii="Arial" w:hAnsi="Arial"/>
                <w:color w:val="000000" w:themeColor="text1"/>
                <w:sz w:val="24"/>
                <w:szCs w:val="24"/>
              </w:rPr>
              <w:t>shunt</w:t>
            </w:r>
            <w:proofErr w:type="gramEnd"/>
            <w:r w:rsidRPr="005463AD">
              <w:rPr>
                <w:rFonts w:ascii="Arial" w:hAnsi="Arial"/>
                <w:color w:val="000000" w:themeColor="text1"/>
                <w:sz w:val="24"/>
                <w:szCs w:val="24"/>
              </w:rPr>
              <w:t xml:space="preserve"> generator.</w:t>
            </w:r>
          </w:p>
          <w:p w14:paraId="17855987" w14:textId="77777777" w:rsidR="007352A1" w:rsidRPr="005463AD" w:rsidRDefault="007352A1" w:rsidP="00533EF5">
            <w:pPr>
              <w:numPr>
                <w:ilvl w:val="0"/>
                <w:numId w:val="87"/>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resistance of both winding separately.</w:t>
            </w:r>
          </w:p>
          <w:p w14:paraId="71C851AD" w14:textId="77777777" w:rsidR="007352A1" w:rsidRPr="005463AD" w:rsidRDefault="007352A1" w:rsidP="00533EF5">
            <w:pPr>
              <w:numPr>
                <w:ilvl w:val="0"/>
                <w:numId w:val="87"/>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resistance of armature winding and field winding.</w:t>
            </w:r>
          </w:p>
          <w:p w14:paraId="2CF25E8C" w14:textId="77777777" w:rsidR="007352A1" w:rsidRPr="005463AD" w:rsidRDefault="007352A1" w:rsidP="00533EF5">
            <w:pPr>
              <w:numPr>
                <w:ilvl w:val="0"/>
                <w:numId w:val="87"/>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Compare resistance of armature winding and field winding to identify the difference between them.</w:t>
            </w:r>
          </w:p>
          <w:p w14:paraId="6921EEB5" w14:textId="77777777" w:rsidR="007352A1" w:rsidRPr="005463AD" w:rsidRDefault="007352A1" w:rsidP="00533EF5">
            <w:pPr>
              <w:numPr>
                <w:ilvl w:val="0"/>
                <w:numId w:val="87"/>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Identify DC series generator from measured value of resistance.</w:t>
            </w:r>
          </w:p>
          <w:p w14:paraId="55CF8B64" w14:textId="77777777" w:rsidR="007352A1" w:rsidRPr="005463AD" w:rsidRDefault="007352A1" w:rsidP="00533EF5">
            <w:pPr>
              <w:numPr>
                <w:ilvl w:val="0"/>
                <w:numId w:val="87"/>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Identify series field winding of series generator.</w:t>
            </w:r>
          </w:p>
          <w:p w14:paraId="16235BEA" w14:textId="77777777" w:rsidR="007352A1" w:rsidRPr="005463AD" w:rsidRDefault="007352A1" w:rsidP="00533EF5">
            <w:pPr>
              <w:numPr>
                <w:ilvl w:val="0"/>
                <w:numId w:val="87"/>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Identify armature of series generator.</w:t>
            </w:r>
          </w:p>
          <w:p w14:paraId="6589D8A7" w14:textId="77777777" w:rsidR="007352A1" w:rsidRPr="005463AD" w:rsidRDefault="007352A1" w:rsidP="00533EF5">
            <w:pPr>
              <w:numPr>
                <w:ilvl w:val="0"/>
                <w:numId w:val="87"/>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terminal resistance of generator with ohm meter.</w:t>
            </w:r>
          </w:p>
          <w:p w14:paraId="744964CB" w14:textId="77777777" w:rsidR="007352A1" w:rsidRPr="005463AD" w:rsidRDefault="007352A1" w:rsidP="00533EF5">
            <w:pPr>
              <w:numPr>
                <w:ilvl w:val="0"/>
                <w:numId w:val="87"/>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Identify DC Compound generator from measured value of resistance.</w:t>
            </w:r>
          </w:p>
          <w:p w14:paraId="3EACAFB0" w14:textId="77777777" w:rsidR="007352A1" w:rsidRPr="005463AD" w:rsidRDefault="007352A1" w:rsidP="00533EF5">
            <w:pPr>
              <w:numPr>
                <w:ilvl w:val="0"/>
                <w:numId w:val="87"/>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Compare resistance of armature winding, series field winding and shunt field winding to identify the difference between them.</w:t>
            </w:r>
          </w:p>
        </w:tc>
      </w:tr>
      <w:tr w:rsidR="007352A1" w:rsidRPr="005463AD" w14:paraId="4FCB6B42" w14:textId="77777777" w:rsidTr="0092388D">
        <w:trPr>
          <w:trHeight w:val="216"/>
        </w:trPr>
        <w:tc>
          <w:tcPr>
            <w:cnfStyle w:val="001000000000" w:firstRow="0" w:lastRow="0" w:firstColumn="1" w:lastColumn="0" w:oddVBand="0" w:evenVBand="0" w:oddHBand="0" w:evenHBand="0" w:firstRowFirstColumn="0" w:firstRowLastColumn="0" w:lastRowFirstColumn="0" w:lastRowLastColumn="0"/>
            <w:tcW w:w="1430" w:type="pct"/>
            <w:tcBorders>
              <w:left w:val="none" w:sz="0" w:space="0" w:color="auto"/>
            </w:tcBorders>
            <w:shd w:val="clear" w:color="auto" w:fill="FFFFFF" w:themeFill="background1"/>
          </w:tcPr>
          <w:p w14:paraId="10D0A723" w14:textId="77777777" w:rsidR="007352A1" w:rsidRPr="005463AD" w:rsidRDefault="007352A1" w:rsidP="00930318">
            <w:pPr>
              <w:spacing w:after="0" w:line="276" w:lineRule="auto"/>
              <w:ind w:left="521" w:right="48" w:hanging="458"/>
              <w:rPr>
                <w:rFonts w:ascii="Arial" w:hAnsi="Arial"/>
                <w:b w:val="0"/>
                <w:color w:val="000000" w:themeColor="text1"/>
                <w:sz w:val="24"/>
                <w:szCs w:val="24"/>
              </w:rPr>
            </w:pPr>
            <w:r w:rsidRPr="005463AD">
              <w:rPr>
                <w:rFonts w:ascii="Arial" w:hAnsi="Arial"/>
                <w:color w:val="000000" w:themeColor="text1"/>
                <w:sz w:val="24"/>
                <w:szCs w:val="24"/>
              </w:rPr>
              <w:t>CU5.</w:t>
            </w:r>
            <w:r w:rsidRPr="005463AD">
              <w:rPr>
                <w:rFonts w:ascii="Arial" w:eastAsia="Calibri" w:hAnsi="Arial"/>
                <w:b w:val="0"/>
                <w:color w:val="000000" w:themeColor="text1"/>
                <w:sz w:val="24"/>
                <w:szCs w:val="24"/>
              </w:rPr>
              <w:t xml:space="preserve">Draw Open Circuit </w:t>
            </w:r>
            <w:r w:rsidRPr="005463AD">
              <w:rPr>
                <w:rFonts w:ascii="Arial" w:eastAsia="Calibri" w:hAnsi="Arial"/>
                <w:b w:val="0"/>
                <w:color w:val="000000" w:themeColor="text1"/>
                <w:sz w:val="24"/>
                <w:szCs w:val="24"/>
              </w:rPr>
              <w:lastRenderedPageBreak/>
              <w:t xml:space="preserve">Characteristics </w:t>
            </w:r>
            <w:proofErr w:type="gramStart"/>
            <w:r w:rsidRPr="005463AD">
              <w:rPr>
                <w:rFonts w:ascii="Arial" w:eastAsia="Calibri" w:hAnsi="Arial"/>
                <w:b w:val="0"/>
                <w:color w:val="000000" w:themeColor="text1"/>
                <w:sz w:val="24"/>
                <w:szCs w:val="24"/>
              </w:rPr>
              <w:t>Of</w:t>
            </w:r>
            <w:proofErr w:type="gramEnd"/>
            <w:r w:rsidRPr="005463AD">
              <w:rPr>
                <w:rFonts w:ascii="Arial" w:eastAsia="Calibri" w:hAnsi="Arial"/>
                <w:b w:val="0"/>
                <w:color w:val="000000" w:themeColor="text1"/>
                <w:sz w:val="24"/>
                <w:szCs w:val="24"/>
              </w:rPr>
              <w:t xml:space="preserve"> </w:t>
            </w:r>
            <w:proofErr w:type="gramStart"/>
            <w:r w:rsidRPr="005463AD">
              <w:rPr>
                <w:rFonts w:ascii="Arial" w:eastAsia="Calibri" w:hAnsi="Arial"/>
                <w:b w:val="0"/>
                <w:color w:val="000000" w:themeColor="text1"/>
                <w:sz w:val="24"/>
                <w:szCs w:val="24"/>
              </w:rPr>
              <w:t>A</w:t>
            </w:r>
            <w:proofErr w:type="gramEnd"/>
            <w:r w:rsidRPr="005463AD">
              <w:rPr>
                <w:rFonts w:ascii="Arial" w:eastAsia="Calibri" w:hAnsi="Arial"/>
                <w:b w:val="0"/>
                <w:color w:val="000000" w:themeColor="text1"/>
                <w:sz w:val="24"/>
                <w:szCs w:val="24"/>
              </w:rPr>
              <w:t xml:space="preserve"> Separately Excited D.C Generator</w:t>
            </w:r>
          </w:p>
        </w:tc>
        <w:tc>
          <w:tcPr>
            <w:tcW w:w="3570" w:type="pct"/>
            <w:shd w:val="clear" w:color="auto" w:fill="FFFFFF" w:themeFill="background1"/>
          </w:tcPr>
          <w:p w14:paraId="2FA8AB22" w14:textId="77777777" w:rsidR="007352A1" w:rsidRPr="005463AD" w:rsidRDefault="007352A1" w:rsidP="00533EF5">
            <w:pPr>
              <w:pStyle w:val="ListParagraph"/>
              <w:numPr>
                <w:ilvl w:val="0"/>
                <w:numId w:val="88"/>
              </w:num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lastRenderedPageBreak/>
              <w:t>Connect DC supply to field coil through rheostat and ampere meter.</w:t>
            </w:r>
          </w:p>
          <w:p w14:paraId="74B9F16B" w14:textId="77777777" w:rsidR="007352A1" w:rsidRPr="005463AD" w:rsidRDefault="007352A1" w:rsidP="00533EF5">
            <w:pPr>
              <w:pStyle w:val="ListParagraph"/>
              <w:numPr>
                <w:ilvl w:val="0"/>
                <w:numId w:val="88"/>
              </w:num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lastRenderedPageBreak/>
              <w:t xml:space="preserve">Rotate </w:t>
            </w:r>
            <w:proofErr w:type="gramStart"/>
            <w:r w:rsidRPr="005463AD">
              <w:rPr>
                <w:rFonts w:ascii="Arial" w:hAnsi="Arial"/>
                <w:color w:val="000000" w:themeColor="text1"/>
                <w:sz w:val="24"/>
                <w:szCs w:val="24"/>
              </w:rPr>
              <w:t>armature</w:t>
            </w:r>
            <w:proofErr w:type="gramEnd"/>
            <w:r w:rsidRPr="005463AD">
              <w:rPr>
                <w:rFonts w:ascii="Arial" w:hAnsi="Arial"/>
                <w:color w:val="000000" w:themeColor="text1"/>
                <w:sz w:val="24"/>
                <w:szCs w:val="24"/>
              </w:rPr>
              <w:t xml:space="preserve"> at constant speed.</w:t>
            </w:r>
          </w:p>
          <w:p w14:paraId="1C6F8D4F" w14:textId="77777777" w:rsidR="007352A1" w:rsidRPr="005463AD" w:rsidRDefault="007352A1" w:rsidP="00533EF5">
            <w:pPr>
              <w:pStyle w:val="ListParagraph"/>
              <w:numPr>
                <w:ilvl w:val="0"/>
                <w:numId w:val="88"/>
              </w:num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voltmeter across </w:t>
            </w:r>
            <w:proofErr w:type="gramStart"/>
            <w:r w:rsidRPr="005463AD">
              <w:rPr>
                <w:rFonts w:ascii="Arial" w:hAnsi="Arial"/>
                <w:color w:val="000000" w:themeColor="text1"/>
                <w:sz w:val="24"/>
                <w:szCs w:val="24"/>
              </w:rPr>
              <w:t>armature</w:t>
            </w:r>
            <w:proofErr w:type="gramEnd"/>
            <w:r w:rsidRPr="005463AD">
              <w:rPr>
                <w:rFonts w:ascii="Arial" w:hAnsi="Arial"/>
                <w:color w:val="000000" w:themeColor="text1"/>
                <w:sz w:val="24"/>
                <w:szCs w:val="24"/>
              </w:rPr>
              <w:t xml:space="preserve"> terminal.</w:t>
            </w:r>
          </w:p>
          <w:p w14:paraId="7E8CD7DA" w14:textId="77777777" w:rsidR="007352A1" w:rsidRPr="005463AD" w:rsidRDefault="007352A1" w:rsidP="00533EF5">
            <w:pPr>
              <w:pStyle w:val="ListParagraph"/>
              <w:numPr>
                <w:ilvl w:val="0"/>
                <w:numId w:val="88"/>
              </w:num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Decrease resistance of rheostat in steps and record the relevant output voltage of armature and field current.</w:t>
            </w:r>
          </w:p>
          <w:p w14:paraId="7C41C352" w14:textId="77777777" w:rsidR="007352A1" w:rsidRPr="005463AD" w:rsidRDefault="007352A1" w:rsidP="00533EF5">
            <w:pPr>
              <w:pStyle w:val="ListParagraph"/>
              <w:numPr>
                <w:ilvl w:val="0"/>
                <w:numId w:val="88"/>
              </w:num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Repeat P2 to P4 till voltage of armature </w:t>
            </w:r>
            <w:proofErr w:type="gramStart"/>
            <w:r w:rsidRPr="005463AD">
              <w:rPr>
                <w:rFonts w:ascii="Arial" w:hAnsi="Arial"/>
                <w:color w:val="000000" w:themeColor="text1"/>
                <w:sz w:val="24"/>
                <w:szCs w:val="24"/>
              </w:rPr>
              <w:t>reach</w:t>
            </w:r>
            <w:proofErr w:type="gramEnd"/>
            <w:r w:rsidRPr="005463AD">
              <w:rPr>
                <w:rFonts w:ascii="Arial" w:hAnsi="Arial"/>
                <w:color w:val="000000" w:themeColor="text1"/>
                <w:sz w:val="24"/>
                <w:szCs w:val="24"/>
              </w:rPr>
              <w:t xml:space="preserve"> at its saturation point.</w:t>
            </w:r>
          </w:p>
          <w:p w14:paraId="01EF2E2F" w14:textId="77777777" w:rsidR="007352A1" w:rsidRPr="005463AD" w:rsidRDefault="007352A1" w:rsidP="00533EF5">
            <w:pPr>
              <w:pStyle w:val="ListParagraph"/>
              <w:numPr>
                <w:ilvl w:val="0"/>
                <w:numId w:val="88"/>
              </w:num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Draw graph between field current and armature voltage from the recorded values.</w:t>
            </w:r>
          </w:p>
        </w:tc>
      </w:tr>
      <w:tr w:rsidR="007352A1" w:rsidRPr="005463AD" w14:paraId="68E8B6C6" w14:textId="77777777" w:rsidTr="0092388D">
        <w:trPr>
          <w:trHeight w:val="5813"/>
        </w:trPr>
        <w:tc>
          <w:tcPr>
            <w:cnfStyle w:val="001000000000" w:firstRow="0" w:lastRow="0" w:firstColumn="1" w:lastColumn="0" w:oddVBand="0" w:evenVBand="0" w:oddHBand="0" w:evenHBand="0" w:firstRowFirstColumn="0" w:firstRowLastColumn="0" w:lastRowFirstColumn="0" w:lastRowLastColumn="0"/>
            <w:tcW w:w="1430" w:type="pct"/>
            <w:tcBorders>
              <w:left w:val="none" w:sz="0" w:space="0" w:color="auto"/>
            </w:tcBorders>
            <w:shd w:val="clear" w:color="auto" w:fill="FFFFFF" w:themeFill="background1"/>
          </w:tcPr>
          <w:p w14:paraId="49DEA6EF" w14:textId="77777777" w:rsidR="007352A1" w:rsidRPr="005463AD" w:rsidRDefault="007352A1" w:rsidP="00930318">
            <w:pPr>
              <w:spacing w:after="0" w:line="276" w:lineRule="auto"/>
              <w:ind w:left="340" w:right="270" w:hanging="353"/>
              <w:rPr>
                <w:rFonts w:ascii="Arial" w:hAnsi="Arial"/>
                <w:b w:val="0"/>
                <w:color w:val="000000" w:themeColor="text1"/>
                <w:sz w:val="24"/>
                <w:szCs w:val="24"/>
              </w:rPr>
            </w:pPr>
            <w:r w:rsidRPr="005463AD">
              <w:rPr>
                <w:rFonts w:ascii="Arial" w:hAnsi="Arial"/>
                <w:color w:val="000000" w:themeColor="text1"/>
                <w:sz w:val="24"/>
                <w:szCs w:val="24"/>
              </w:rPr>
              <w:t>CU6</w:t>
            </w:r>
            <w:r w:rsidRPr="005463AD">
              <w:rPr>
                <w:rFonts w:ascii="Arial" w:hAnsi="Arial"/>
                <w:b w:val="0"/>
                <w:color w:val="000000" w:themeColor="text1"/>
                <w:sz w:val="24"/>
                <w:szCs w:val="24"/>
              </w:rPr>
              <w:t>.</w:t>
            </w:r>
            <w:r w:rsidRPr="005463AD">
              <w:rPr>
                <w:rFonts w:ascii="Arial" w:eastAsia="Calibri" w:hAnsi="Arial"/>
                <w:b w:val="0"/>
                <w:color w:val="000000" w:themeColor="text1"/>
                <w:sz w:val="24"/>
                <w:szCs w:val="24"/>
              </w:rPr>
              <w:t xml:space="preserve">Sketch Open Circuit Characteristics </w:t>
            </w:r>
            <w:proofErr w:type="gramStart"/>
            <w:r w:rsidRPr="005463AD">
              <w:rPr>
                <w:rFonts w:ascii="Arial" w:eastAsia="Calibri" w:hAnsi="Arial"/>
                <w:b w:val="0"/>
                <w:color w:val="000000" w:themeColor="text1"/>
                <w:sz w:val="24"/>
                <w:szCs w:val="24"/>
              </w:rPr>
              <w:t>Of</w:t>
            </w:r>
            <w:proofErr w:type="gramEnd"/>
            <w:r w:rsidRPr="005463AD">
              <w:rPr>
                <w:rFonts w:ascii="Arial" w:eastAsia="Calibri" w:hAnsi="Arial"/>
                <w:b w:val="0"/>
                <w:color w:val="000000" w:themeColor="text1"/>
                <w:sz w:val="24"/>
                <w:szCs w:val="24"/>
              </w:rPr>
              <w:t xml:space="preserve"> Self-Excited D.C Generator</w:t>
            </w:r>
          </w:p>
        </w:tc>
        <w:tc>
          <w:tcPr>
            <w:tcW w:w="3570" w:type="pct"/>
            <w:shd w:val="clear" w:color="auto" w:fill="FFFFFF" w:themeFill="background1"/>
          </w:tcPr>
          <w:p w14:paraId="7DB6F523" w14:textId="77777777" w:rsidR="007352A1" w:rsidRPr="005463AD" w:rsidRDefault="007352A1" w:rsidP="00533EF5">
            <w:pPr>
              <w:numPr>
                <w:ilvl w:val="0"/>
                <w:numId w:val="89"/>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Connect DC supply to field coil through rheostat and ampere meter.</w:t>
            </w:r>
          </w:p>
          <w:p w14:paraId="6EE74981" w14:textId="77777777" w:rsidR="007352A1" w:rsidRPr="005463AD" w:rsidRDefault="007352A1" w:rsidP="00533EF5">
            <w:pPr>
              <w:numPr>
                <w:ilvl w:val="0"/>
                <w:numId w:val="89"/>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 xml:space="preserve">Rotate </w:t>
            </w:r>
            <w:proofErr w:type="gramStart"/>
            <w:r w:rsidRPr="005463AD">
              <w:rPr>
                <w:rFonts w:ascii="Arial" w:eastAsia="Calibri" w:hAnsi="Arial"/>
                <w:color w:val="000000" w:themeColor="text1"/>
                <w:sz w:val="24"/>
                <w:szCs w:val="24"/>
              </w:rPr>
              <w:t>armature</w:t>
            </w:r>
            <w:proofErr w:type="gramEnd"/>
            <w:r w:rsidRPr="005463AD">
              <w:rPr>
                <w:rFonts w:ascii="Arial" w:eastAsia="Calibri" w:hAnsi="Arial"/>
                <w:color w:val="000000" w:themeColor="text1"/>
                <w:sz w:val="24"/>
                <w:szCs w:val="24"/>
              </w:rPr>
              <w:t xml:space="preserve"> at constant speed.</w:t>
            </w:r>
          </w:p>
          <w:p w14:paraId="39FBDB91" w14:textId="77777777" w:rsidR="007352A1" w:rsidRPr="005463AD" w:rsidRDefault="007352A1" w:rsidP="00533EF5">
            <w:pPr>
              <w:numPr>
                <w:ilvl w:val="0"/>
                <w:numId w:val="89"/>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 xml:space="preserve">Connect voltmeter across </w:t>
            </w:r>
            <w:proofErr w:type="gramStart"/>
            <w:r w:rsidRPr="005463AD">
              <w:rPr>
                <w:rFonts w:ascii="Arial" w:eastAsia="Calibri" w:hAnsi="Arial"/>
                <w:color w:val="000000" w:themeColor="text1"/>
                <w:sz w:val="24"/>
                <w:szCs w:val="24"/>
              </w:rPr>
              <w:t>armature</w:t>
            </w:r>
            <w:proofErr w:type="gramEnd"/>
            <w:r w:rsidRPr="005463AD">
              <w:rPr>
                <w:rFonts w:ascii="Arial" w:eastAsia="Calibri" w:hAnsi="Arial"/>
                <w:color w:val="000000" w:themeColor="text1"/>
                <w:sz w:val="24"/>
                <w:szCs w:val="24"/>
              </w:rPr>
              <w:t xml:space="preserve"> terminal.</w:t>
            </w:r>
          </w:p>
          <w:p w14:paraId="0E230D57" w14:textId="77777777" w:rsidR="007352A1" w:rsidRPr="005463AD" w:rsidRDefault="007352A1" w:rsidP="00533EF5">
            <w:pPr>
              <w:numPr>
                <w:ilvl w:val="0"/>
                <w:numId w:val="89"/>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Decrease the resistance of rheostat in steps and record the relevant output voltage of armature and field current.</w:t>
            </w:r>
          </w:p>
          <w:p w14:paraId="71C376E7" w14:textId="77777777" w:rsidR="007352A1" w:rsidRPr="005463AD" w:rsidRDefault="007352A1" w:rsidP="00533EF5">
            <w:pPr>
              <w:numPr>
                <w:ilvl w:val="0"/>
                <w:numId w:val="89"/>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 xml:space="preserve">Repeat P2 to P4 till voltage of armature </w:t>
            </w:r>
            <w:proofErr w:type="gramStart"/>
            <w:r w:rsidRPr="005463AD">
              <w:rPr>
                <w:rFonts w:ascii="Arial" w:eastAsia="Calibri" w:hAnsi="Arial"/>
                <w:color w:val="000000" w:themeColor="text1"/>
                <w:sz w:val="24"/>
                <w:szCs w:val="24"/>
              </w:rPr>
              <w:t>reach</w:t>
            </w:r>
            <w:proofErr w:type="gramEnd"/>
            <w:r w:rsidRPr="005463AD">
              <w:rPr>
                <w:rFonts w:ascii="Arial" w:eastAsia="Calibri" w:hAnsi="Arial"/>
                <w:color w:val="000000" w:themeColor="text1"/>
                <w:sz w:val="24"/>
                <w:szCs w:val="24"/>
              </w:rPr>
              <w:t xml:space="preserve"> at its saturation point.</w:t>
            </w:r>
          </w:p>
          <w:p w14:paraId="72B573E0" w14:textId="77777777" w:rsidR="007352A1" w:rsidRPr="005463AD" w:rsidRDefault="007352A1" w:rsidP="00533EF5">
            <w:pPr>
              <w:numPr>
                <w:ilvl w:val="0"/>
                <w:numId w:val="89"/>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Plot graph between field current and armature voltage from recorded values.</w:t>
            </w:r>
          </w:p>
          <w:p w14:paraId="362B513C" w14:textId="77777777" w:rsidR="007352A1" w:rsidRPr="005463AD" w:rsidRDefault="007352A1" w:rsidP="00533EF5">
            <w:pPr>
              <w:numPr>
                <w:ilvl w:val="0"/>
                <w:numId w:val="89"/>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Select DC shunt generator and connect variable load.</w:t>
            </w:r>
          </w:p>
          <w:p w14:paraId="36D84430" w14:textId="77777777" w:rsidR="007352A1" w:rsidRPr="005463AD" w:rsidRDefault="007352A1" w:rsidP="00533EF5">
            <w:pPr>
              <w:numPr>
                <w:ilvl w:val="0"/>
                <w:numId w:val="89"/>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Connect ampere meter and voltmeter across the load.</w:t>
            </w:r>
          </w:p>
          <w:p w14:paraId="21BCB3AA" w14:textId="77777777" w:rsidR="007352A1" w:rsidRPr="005463AD" w:rsidRDefault="007352A1" w:rsidP="00533EF5">
            <w:pPr>
              <w:numPr>
                <w:ilvl w:val="0"/>
                <w:numId w:val="89"/>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Rotate armature at constant speed and note the readings of ampere meter and voltmeter.</w:t>
            </w:r>
          </w:p>
          <w:p w14:paraId="5F454C82" w14:textId="77777777" w:rsidR="007352A1" w:rsidRPr="005463AD" w:rsidRDefault="007352A1" w:rsidP="00533EF5">
            <w:pPr>
              <w:numPr>
                <w:ilvl w:val="0"/>
                <w:numId w:val="89"/>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Increase load in steps till specific reduce in terminal voltage observed.</w:t>
            </w:r>
          </w:p>
          <w:p w14:paraId="00950992" w14:textId="77777777" w:rsidR="007352A1" w:rsidRPr="005463AD" w:rsidRDefault="007352A1" w:rsidP="00533EF5">
            <w:pPr>
              <w:numPr>
                <w:ilvl w:val="0"/>
                <w:numId w:val="89"/>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Draw graph between load current and terminal voltage from the recorded values.</w:t>
            </w:r>
          </w:p>
          <w:p w14:paraId="709CE08E" w14:textId="77777777" w:rsidR="007352A1" w:rsidRPr="005463AD" w:rsidRDefault="007352A1" w:rsidP="00533EF5">
            <w:pPr>
              <w:numPr>
                <w:ilvl w:val="0"/>
                <w:numId w:val="89"/>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Select DC series generator and connect variable load.</w:t>
            </w:r>
          </w:p>
          <w:p w14:paraId="4D5FA278" w14:textId="77777777" w:rsidR="007352A1" w:rsidRPr="005463AD" w:rsidRDefault="007352A1" w:rsidP="00533EF5">
            <w:pPr>
              <w:numPr>
                <w:ilvl w:val="0"/>
                <w:numId w:val="89"/>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Increase load in steps till specific reduce in terminal voltage observed.</w:t>
            </w:r>
          </w:p>
        </w:tc>
      </w:tr>
      <w:tr w:rsidR="007352A1" w:rsidRPr="005463AD" w14:paraId="287DB6A4" w14:textId="77777777" w:rsidTr="0092388D">
        <w:trPr>
          <w:trHeight w:val="301"/>
        </w:trPr>
        <w:tc>
          <w:tcPr>
            <w:cnfStyle w:val="001000000000" w:firstRow="0" w:lastRow="0" w:firstColumn="1" w:lastColumn="0" w:oddVBand="0" w:evenVBand="0" w:oddHBand="0" w:evenHBand="0" w:firstRowFirstColumn="0" w:firstRowLastColumn="0" w:lastRowFirstColumn="0" w:lastRowLastColumn="0"/>
            <w:tcW w:w="1430" w:type="pct"/>
            <w:tcBorders>
              <w:left w:val="none" w:sz="0" w:space="0" w:color="auto"/>
            </w:tcBorders>
            <w:shd w:val="clear" w:color="auto" w:fill="FFFFFF" w:themeFill="background1"/>
          </w:tcPr>
          <w:p w14:paraId="42B8BA53" w14:textId="77777777" w:rsidR="007352A1" w:rsidRPr="005463AD" w:rsidRDefault="007352A1" w:rsidP="00930318">
            <w:pPr>
              <w:spacing w:after="0" w:line="276" w:lineRule="auto"/>
              <w:ind w:left="430" w:right="270" w:hanging="443"/>
              <w:rPr>
                <w:rFonts w:ascii="Arial" w:hAnsi="Arial"/>
                <w:color w:val="000000" w:themeColor="text1"/>
                <w:sz w:val="24"/>
                <w:szCs w:val="24"/>
              </w:rPr>
            </w:pPr>
            <w:r w:rsidRPr="005463AD">
              <w:rPr>
                <w:rFonts w:ascii="Arial" w:hAnsi="Arial"/>
                <w:color w:val="000000" w:themeColor="text1"/>
                <w:sz w:val="24"/>
                <w:szCs w:val="24"/>
              </w:rPr>
              <w:t>CU7.</w:t>
            </w:r>
            <w:r w:rsidRPr="005463AD">
              <w:rPr>
                <w:rFonts w:ascii="Arial" w:eastAsia="Calibri" w:hAnsi="Arial"/>
                <w:b w:val="0"/>
                <w:color w:val="000000" w:themeColor="text1"/>
                <w:sz w:val="24"/>
                <w:szCs w:val="24"/>
              </w:rPr>
              <w:t xml:space="preserve">Draw Open Circuit Characteristics </w:t>
            </w:r>
            <w:proofErr w:type="gramStart"/>
            <w:r w:rsidRPr="005463AD">
              <w:rPr>
                <w:rFonts w:ascii="Arial" w:eastAsia="Calibri" w:hAnsi="Arial"/>
                <w:b w:val="0"/>
                <w:color w:val="000000" w:themeColor="text1"/>
                <w:sz w:val="24"/>
                <w:szCs w:val="24"/>
              </w:rPr>
              <w:t>Of</w:t>
            </w:r>
            <w:proofErr w:type="gramEnd"/>
            <w:r w:rsidRPr="005463AD">
              <w:rPr>
                <w:rFonts w:ascii="Arial" w:eastAsia="Calibri" w:hAnsi="Arial"/>
                <w:b w:val="0"/>
                <w:color w:val="000000" w:themeColor="text1"/>
                <w:sz w:val="24"/>
                <w:szCs w:val="24"/>
              </w:rPr>
              <w:t xml:space="preserve"> </w:t>
            </w:r>
            <w:proofErr w:type="gramStart"/>
            <w:r w:rsidRPr="005463AD">
              <w:rPr>
                <w:rFonts w:ascii="Arial" w:eastAsia="Calibri" w:hAnsi="Arial"/>
                <w:b w:val="0"/>
                <w:color w:val="000000" w:themeColor="text1"/>
                <w:sz w:val="24"/>
                <w:szCs w:val="24"/>
              </w:rPr>
              <w:t>A</w:t>
            </w:r>
            <w:proofErr w:type="gramEnd"/>
            <w:r w:rsidRPr="005463AD">
              <w:rPr>
                <w:rFonts w:ascii="Arial" w:eastAsia="Calibri" w:hAnsi="Arial"/>
                <w:b w:val="0"/>
                <w:color w:val="000000" w:themeColor="text1"/>
                <w:sz w:val="24"/>
                <w:szCs w:val="24"/>
              </w:rPr>
              <w:t xml:space="preserve"> D.C Generator</w:t>
            </w:r>
          </w:p>
        </w:tc>
        <w:tc>
          <w:tcPr>
            <w:tcW w:w="3570" w:type="pct"/>
            <w:shd w:val="clear" w:color="auto" w:fill="FFFFFF" w:themeFill="background1"/>
          </w:tcPr>
          <w:p w14:paraId="43D0C750" w14:textId="77777777" w:rsidR="007352A1" w:rsidRPr="005463AD" w:rsidRDefault="007352A1" w:rsidP="00533EF5">
            <w:pPr>
              <w:numPr>
                <w:ilvl w:val="0"/>
                <w:numId w:val="90"/>
              </w:numPr>
              <w:spacing w:after="0" w:line="276" w:lineRule="auto"/>
              <w:ind w:right="270"/>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Select DC compound generator and connect variable load.</w:t>
            </w:r>
          </w:p>
          <w:p w14:paraId="3B7B14A4" w14:textId="77777777" w:rsidR="007352A1" w:rsidRPr="005463AD" w:rsidRDefault="007352A1" w:rsidP="00533EF5">
            <w:pPr>
              <w:numPr>
                <w:ilvl w:val="0"/>
                <w:numId w:val="90"/>
              </w:numPr>
              <w:spacing w:after="0" w:line="276" w:lineRule="auto"/>
              <w:ind w:right="270"/>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Connect ampere meter and voltmeter across the load.</w:t>
            </w:r>
          </w:p>
          <w:p w14:paraId="7BD3A37A" w14:textId="77777777" w:rsidR="007352A1" w:rsidRPr="005463AD" w:rsidRDefault="007352A1" w:rsidP="00533EF5">
            <w:pPr>
              <w:numPr>
                <w:ilvl w:val="0"/>
                <w:numId w:val="90"/>
              </w:numPr>
              <w:spacing w:after="0" w:line="276" w:lineRule="auto"/>
              <w:ind w:right="270"/>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Rotate armature at constant speed and note the    readings of ampere meter and voltmeter.</w:t>
            </w:r>
          </w:p>
          <w:p w14:paraId="01337F9A" w14:textId="77777777" w:rsidR="007352A1" w:rsidRPr="005463AD" w:rsidRDefault="007352A1" w:rsidP="00533EF5">
            <w:pPr>
              <w:numPr>
                <w:ilvl w:val="0"/>
                <w:numId w:val="90"/>
              </w:numPr>
              <w:spacing w:after="0" w:line="276" w:lineRule="auto"/>
              <w:ind w:right="270"/>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Adjust field diverter on zero ohm.</w:t>
            </w:r>
          </w:p>
          <w:p w14:paraId="2FB2E939" w14:textId="77777777" w:rsidR="007352A1" w:rsidRPr="005463AD" w:rsidRDefault="007352A1" w:rsidP="00533EF5">
            <w:pPr>
              <w:numPr>
                <w:ilvl w:val="0"/>
                <w:numId w:val="90"/>
              </w:numPr>
              <w:spacing w:after="0" w:line="276" w:lineRule="auto"/>
              <w:ind w:right="270"/>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Increase load in steps till specific reduce in terminal voltage observed.</w:t>
            </w:r>
          </w:p>
          <w:p w14:paraId="7DAA04F9" w14:textId="77777777" w:rsidR="007352A1" w:rsidRPr="005463AD" w:rsidRDefault="007352A1" w:rsidP="00533EF5">
            <w:pPr>
              <w:numPr>
                <w:ilvl w:val="0"/>
                <w:numId w:val="90"/>
              </w:numPr>
              <w:spacing w:after="0" w:line="276" w:lineRule="auto"/>
              <w:ind w:right="270"/>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 xml:space="preserve">Draw graph between load current and terminal voltage </w:t>
            </w:r>
            <w:r w:rsidRPr="005463AD">
              <w:rPr>
                <w:rFonts w:ascii="Arial" w:eastAsia="Calibri" w:hAnsi="Arial"/>
                <w:color w:val="000000" w:themeColor="text1"/>
                <w:sz w:val="24"/>
                <w:szCs w:val="24"/>
              </w:rPr>
              <w:lastRenderedPageBreak/>
              <w:t>from the recorded values.</w:t>
            </w:r>
          </w:p>
          <w:p w14:paraId="7E8DC4EB" w14:textId="77777777" w:rsidR="007352A1" w:rsidRPr="005463AD" w:rsidRDefault="007352A1" w:rsidP="00533EF5">
            <w:pPr>
              <w:numPr>
                <w:ilvl w:val="0"/>
                <w:numId w:val="90"/>
              </w:numPr>
              <w:spacing w:after="0" w:line="276" w:lineRule="auto"/>
              <w:ind w:right="270"/>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Switch off load.</w:t>
            </w:r>
          </w:p>
          <w:p w14:paraId="1FC868BA" w14:textId="77777777" w:rsidR="007352A1" w:rsidRPr="005463AD" w:rsidRDefault="007352A1" w:rsidP="00533EF5">
            <w:pPr>
              <w:numPr>
                <w:ilvl w:val="0"/>
                <w:numId w:val="90"/>
              </w:numPr>
              <w:spacing w:after="0" w:line="276" w:lineRule="auto"/>
              <w:ind w:right="270"/>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Adjust field diverter at such position that the terminal voltages are equal to no load voltages.</w:t>
            </w:r>
          </w:p>
          <w:p w14:paraId="66667D10" w14:textId="77777777" w:rsidR="007352A1" w:rsidRPr="005463AD" w:rsidRDefault="007352A1" w:rsidP="00533EF5">
            <w:pPr>
              <w:numPr>
                <w:ilvl w:val="0"/>
                <w:numId w:val="90"/>
              </w:numPr>
              <w:spacing w:after="0" w:line="276" w:lineRule="auto"/>
              <w:ind w:right="270"/>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Increase load in steps till specific reduce in terminal voltage observed.</w:t>
            </w:r>
          </w:p>
          <w:p w14:paraId="04D8B252" w14:textId="77777777" w:rsidR="007352A1" w:rsidRPr="005463AD" w:rsidRDefault="007352A1" w:rsidP="00533EF5">
            <w:pPr>
              <w:numPr>
                <w:ilvl w:val="0"/>
                <w:numId w:val="90"/>
              </w:numPr>
              <w:spacing w:after="0" w:line="276" w:lineRule="auto"/>
              <w:ind w:right="270"/>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Draw graph between load current and terminal voltage from the recorded values.</w:t>
            </w:r>
          </w:p>
          <w:p w14:paraId="083DAFA9" w14:textId="77777777" w:rsidR="007352A1" w:rsidRPr="005463AD" w:rsidRDefault="007352A1" w:rsidP="00533EF5">
            <w:pPr>
              <w:numPr>
                <w:ilvl w:val="0"/>
                <w:numId w:val="90"/>
              </w:numPr>
              <w:spacing w:after="0" w:line="276" w:lineRule="auto"/>
              <w:ind w:right="270"/>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Adjust field diverter at such position that the terminal voltages are greater than no load voltages.</w:t>
            </w:r>
          </w:p>
          <w:p w14:paraId="41889EE4" w14:textId="77777777" w:rsidR="007352A1" w:rsidRPr="005463AD" w:rsidRDefault="007352A1" w:rsidP="00533EF5">
            <w:pPr>
              <w:numPr>
                <w:ilvl w:val="0"/>
                <w:numId w:val="90"/>
              </w:numPr>
              <w:spacing w:after="0" w:line="276" w:lineRule="auto"/>
              <w:ind w:right="270"/>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Increase load in steps till specific reduce in terminal voltage observed.</w:t>
            </w:r>
          </w:p>
          <w:p w14:paraId="31446905" w14:textId="77777777" w:rsidR="007352A1" w:rsidRPr="005463AD" w:rsidRDefault="007352A1" w:rsidP="00533EF5">
            <w:pPr>
              <w:numPr>
                <w:ilvl w:val="0"/>
                <w:numId w:val="90"/>
              </w:numPr>
              <w:spacing w:after="0" w:line="276" w:lineRule="auto"/>
              <w:ind w:right="270"/>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Draw graph between load current and terminal voltage from recorded values.</w:t>
            </w:r>
          </w:p>
        </w:tc>
      </w:tr>
      <w:tr w:rsidR="007352A1" w:rsidRPr="005463AD" w14:paraId="13013611" w14:textId="77777777" w:rsidTr="0092388D">
        <w:trPr>
          <w:trHeight w:val="301"/>
        </w:trPr>
        <w:tc>
          <w:tcPr>
            <w:cnfStyle w:val="001000000000" w:firstRow="0" w:lastRow="0" w:firstColumn="1" w:lastColumn="0" w:oddVBand="0" w:evenVBand="0" w:oddHBand="0" w:evenHBand="0" w:firstRowFirstColumn="0" w:firstRowLastColumn="0" w:lastRowFirstColumn="0" w:lastRowLastColumn="0"/>
            <w:tcW w:w="1430" w:type="pct"/>
            <w:tcBorders>
              <w:left w:val="none" w:sz="0" w:space="0" w:color="auto"/>
            </w:tcBorders>
            <w:shd w:val="clear" w:color="auto" w:fill="FFFFFF" w:themeFill="background1"/>
          </w:tcPr>
          <w:p w14:paraId="79D4728A" w14:textId="77777777" w:rsidR="007352A1" w:rsidRPr="005463AD" w:rsidRDefault="007352A1" w:rsidP="00930318">
            <w:pPr>
              <w:spacing w:after="0" w:line="276" w:lineRule="auto"/>
              <w:ind w:left="783" w:right="270" w:hanging="720"/>
              <w:rPr>
                <w:rFonts w:ascii="Arial" w:hAnsi="Arial"/>
                <w:color w:val="000000" w:themeColor="text1"/>
                <w:sz w:val="24"/>
                <w:szCs w:val="24"/>
              </w:rPr>
            </w:pPr>
            <w:r w:rsidRPr="005463AD">
              <w:rPr>
                <w:rFonts w:ascii="Arial" w:hAnsi="Arial"/>
                <w:color w:val="000000" w:themeColor="text1"/>
                <w:sz w:val="24"/>
                <w:szCs w:val="24"/>
              </w:rPr>
              <w:t>CU8.</w:t>
            </w:r>
            <w:r w:rsidRPr="005463AD">
              <w:rPr>
                <w:rFonts w:ascii="Arial" w:eastAsia="Calibri" w:hAnsi="Arial"/>
                <w:b w:val="0"/>
                <w:color w:val="000000" w:themeColor="text1"/>
                <w:sz w:val="24"/>
                <w:szCs w:val="24"/>
              </w:rPr>
              <w:t xml:space="preserve">Perform Parallel Operation </w:t>
            </w:r>
            <w:proofErr w:type="gramStart"/>
            <w:r w:rsidRPr="005463AD">
              <w:rPr>
                <w:rFonts w:ascii="Arial" w:eastAsia="Calibri" w:hAnsi="Arial"/>
                <w:b w:val="0"/>
                <w:color w:val="000000" w:themeColor="text1"/>
                <w:sz w:val="24"/>
                <w:szCs w:val="24"/>
              </w:rPr>
              <w:t>Of</w:t>
            </w:r>
            <w:proofErr w:type="gramEnd"/>
            <w:r w:rsidRPr="005463AD">
              <w:rPr>
                <w:rFonts w:ascii="Arial" w:eastAsia="Calibri" w:hAnsi="Arial"/>
                <w:b w:val="0"/>
                <w:color w:val="000000" w:themeColor="text1"/>
                <w:sz w:val="24"/>
                <w:szCs w:val="24"/>
              </w:rPr>
              <w:t xml:space="preserve"> Dc Generators.</w:t>
            </w:r>
          </w:p>
        </w:tc>
        <w:tc>
          <w:tcPr>
            <w:tcW w:w="3570" w:type="pct"/>
            <w:shd w:val="clear" w:color="auto" w:fill="FFFFFF" w:themeFill="background1"/>
          </w:tcPr>
          <w:p w14:paraId="663B047A" w14:textId="77777777" w:rsidR="007352A1" w:rsidRPr="005463AD" w:rsidRDefault="007352A1" w:rsidP="00533EF5">
            <w:pPr>
              <w:pStyle w:val="ListParagraph"/>
              <w:numPr>
                <w:ilvl w:val="0"/>
                <w:numId w:val="9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circuit according to the circuit diagram.</w:t>
            </w:r>
          </w:p>
          <w:p w14:paraId="0127AF57" w14:textId="77777777" w:rsidR="007352A1" w:rsidRPr="005463AD" w:rsidRDefault="007352A1" w:rsidP="00533EF5">
            <w:pPr>
              <w:pStyle w:val="ListParagraph"/>
              <w:numPr>
                <w:ilvl w:val="0"/>
                <w:numId w:val="9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Place all switches in off position.</w:t>
            </w:r>
          </w:p>
          <w:p w14:paraId="6A7E491C" w14:textId="77777777" w:rsidR="007352A1" w:rsidRPr="005463AD" w:rsidRDefault="007352A1" w:rsidP="00533EF5">
            <w:pPr>
              <w:pStyle w:val="ListParagraph"/>
              <w:numPr>
                <w:ilvl w:val="0"/>
                <w:numId w:val="9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Run generator 1 at </w:t>
            </w:r>
            <w:proofErr w:type="gramStart"/>
            <w:r w:rsidRPr="005463AD">
              <w:rPr>
                <w:rFonts w:ascii="Arial" w:hAnsi="Arial"/>
                <w:color w:val="000000" w:themeColor="text1"/>
                <w:sz w:val="24"/>
                <w:szCs w:val="24"/>
              </w:rPr>
              <w:t>rated</w:t>
            </w:r>
            <w:proofErr w:type="gramEnd"/>
            <w:r w:rsidRPr="005463AD">
              <w:rPr>
                <w:rFonts w:ascii="Arial" w:hAnsi="Arial"/>
                <w:color w:val="000000" w:themeColor="text1"/>
                <w:sz w:val="24"/>
                <w:szCs w:val="24"/>
              </w:rPr>
              <w:t xml:space="preserve"> speed.</w:t>
            </w:r>
          </w:p>
          <w:p w14:paraId="09C7B355" w14:textId="77777777" w:rsidR="007352A1" w:rsidRPr="005463AD" w:rsidRDefault="007352A1" w:rsidP="00533EF5">
            <w:pPr>
              <w:pStyle w:val="ListParagraph"/>
              <w:numPr>
                <w:ilvl w:val="0"/>
                <w:numId w:val="9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Reduce field resistance of generator 1</w:t>
            </w:r>
          </w:p>
          <w:p w14:paraId="4D3781FE" w14:textId="77777777" w:rsidR="007352A1" w:rsidRPr="005463AD" w:rsidRDefault="007352A1" w:rsidP="00533EF5">
            <w:pPr>
              <w:pStyle w:val="ListParagraph"/>
              <w:numPr>
                <w:ilvl w:val="0"/>
                <w:numId w:val="9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generator with bus bar after attaining rated voltage.</w:t>
            </w:r>
          </w:p>
          <w:p w14:paraId="6582DD5D" w14:textId="77777777" w:rsidR="007352A1" w:rsidRPr="005463AD" w:rsidRDefault="007352A1" w:rsidP="00533EF5">
            <w:pPr>
              <w:pStyle w:val="ListParagraph"/>
              <w:numPr>
                <w:ilvl w:val="0"/>
                <w:numId w:val="9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Run generator 2 with prime mover.</w:t>
            </w:r>
          </w:p>
          <w:p w14:paraId="68732ECC" w14:textId="77777777" w:rsidR="007352A1" w:rsidRPr="005463AD" w:rsidRDefault="007352A1" w:rsidP="00533EF5">
            <w:pPr>
              <w:pStyle w:val="ListParagraph"/>
              <w:numPr>
                <w:ilvl w:val="0"/>
                <w:numId w:val="9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Reduce field resistance of generator 2 to attain its rated voltage.</w:t>
            </w:r>
          </w:p>
          <w:p w14:paraId="25D7252C" w14:textId="77777777" w:rsidR="007352A1" w:rsidRPr="005463AD" w:rsidRDefault="007352A1" w:rsidP="00533EF5">
            <w:pPr>
              <w:pStyle w:val="ListParagraph"/>
              <w:numPr>
                <w:ilvl w:val="0"/>
                <w:numId w:val="9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Close switches for parallel operation.</w:t>
            </w:r>
          </w:p>
          <w:p w14:paraId="49B9D363" w14:textId="77777777" w:rsidR="007352A1" w:rsidRPr="005463AD" w:rsidRDefault="007352A1" w:rsidP="00533EF5">
            <w:pPr>
              <w:pStyle w:val="ListParagraph"/>
              <w:numPr>
                <w:ilvl w:val="0"/>
                <w:numId w:val="9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voltage and current on different loads.</w:t>
            </w:r>
          </w:p>
          <w:p w14:paraId="78EF64F6" w14:textId="77777777" w:rsidR="007352A1" w:rsidRPr="005463AD" w:rsidRDefault="007352A1" w:rsidP="00533EF5">
            <w:pPr>
              <w:pStyle w:val="ListParagraph"/>
              <w:numPr>
                <w:ilvl w:val="0"/>
                <w:numId w:val="9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data on different load.</w:t>
            </w:r>
          </w:p>
        </w:tc>
      </w:tr>
      <w:tr w:rsidR="007352A1" w:rsidRPr="005463AD" w14:paraId="50E11BA5" w14:textId="77777777" w:rsidTr="0092388D">
        <w:trPr>
          <w:trHeight w:val="301"/>
        </w:trPr>
        <w:tc>
          <w:tcPr>
            <w:cnfStyle w:val="001000000000" w:firstRow="0" w:lastRow="0" w:firstColumn="1" w:lastColumn="0" w:oddVBand="0" w:evenVBand="0" w:oddHBand="0" w:evenHBand="0" w:firstRowFirstColumn="0" w:firstRowLastColumn="0" w:lastRowFirstColumn="0" w:lastRowLastColumn="0"/>
            <w:tcW w:w="1430" w:type="pct"/>
            <w:tcBorders>
              <w:left w:val="none" w:sz="0" w:space="0" w:color="auto"/>
            </w:tcBorders>
            <w:shd w:val="clear" w:color="auto" w:fill="FFFFFF" w:themeFill="background1"/>
          </w:tcPr>
          <w:p w14:paraId="3083F807" w14:textId="77777777" w:rsidR="007352A1" w:rsidRPr="005463AD" w:rsidRDefault="007352A1" w:rsidP="00930318">
            <w:pPr>
              <w:spacing w:after="0" w:line="276" w:lineRule="auto"/>
              <w:ind w:left="783" w:right="270" w:hanging="720"/>
              <w:rPr>
                <w:rFonts w:ascii="Arial" w:hAnsi="Arial"/>
                <w:color w:val="000000" w:themeColor="text1"/>
                <w:sz w:val="24"/>
                <w:szCs w:val="24"/>
              </w:rPr>
            </w:pPr>
            <w:r w:rsidRPr="005463AD">
              <w:rPr>
                <w:rFonts w:ascii="Arial" w:hAnsi="Arial"/>
                <w:color w:val="000000" w:themeColor="text1"/>
                <w:sz w:val="24"/>
                <w:szCs w:val="24"/>
              </w:rPr>
              <w:t>CU9.</w:t>
            </w:r>
            <w:r w:rsidRPr="005463AD">
              <w:rPr>
                <w:rFonts w:ascii="Arial" w:eastAsia="Calibri" w:hAnsi="Arial"/>
                <w:b w:val="0"/>
                <w:color w:val="000000" w:themeColor="text1"/>
                <w:sz w:val="24"/>
                <w:szCs w:val="24"/>
              </w:rPr>
              <w:t xml:space="preserve">Determine Losses </w:t>
            </w:r>
            <w:proofErr w:type="gramStart"/>
            <w:r w:rsidRPr="005463AD">
              <w:rPr>
                <w:rFonts w:ascii="Arial" w:eastAsia="Calibri" w:hAnsi="Arial"/>
                <w:b w:val="0"/>
                <w:color w:val="000000" w:themeColor="text1"/>
                <w:sz w:val="24"/>
                <w:szCs w:val="24"/>
              </w:rPr>
              <w:t>Of</w:t>
            </w:r>
            <w:proofErr w:type="gramEnd"/>
            <w:r w:rsidRPr="005463AD">
              <w:rPr>
                <w:rFonts w:ascii="Arial" w:eastAsia="Calibri" w:hAnsi="Arial"/>
                <w:b w:val="0"/>
                <w:color w:val="000000" w:themeColor="text1"/>
                <w:sz w:val="24"/>
                <w:szCs w:val="24"/>
              </w:rPr>
              <w:t xml:space="preserve"> DC Generator </w:t>
            </w:r>
            <w:proofErr w:type="gramStart"/>
            <w:r w:rsidRPr="005463AD">
              <w:rPr>
                <w:rFonts w:ascii="Arial" w:eastAsia="Calibri" w:hAnsi="Arial"/>
                <w:b w:val="0"/>
                <w:color w:val="000000" w:themeColor="text1"/>
                <w:sz w:val="24"/>
                <w:szCs w:val="24"/>
              </w:rPr>
              <w:t>By</w:t>
            </w:r>
            <w:proofErr w:type="gramEnd"/>
            <w:r w:rsidRPr="005463AD">
              <w:rPr>
                <w:rFonts w:ascii="Arial" w:eastAsia="Calibri" w:hAnsi="Arial"/>
                <w:b w:val="0"/>
                <w:color w:val="000000" w:themeColor="text1"/>
                <w:sz w:val="24"/>
                <w:szCs w:val="24"/>
              </w:rPr>
              <w:t xml:space="preserve"> Actual Loading.</w:t>
            </w:r>
          </w:p>
        </w:tc>
        <w:tc>
          <w:tcPr>
            <w:tcW w:w="3570" w:type="pct"/>
            <w:shd w:val="clear" w:color="auto" w:fill="FFFFFF" w:themeFill="background1"/>
          </w:tcPr>
          <w:p w14:paraId="51CEF3D1" w14:textId="77777777" w:rsidR="007352A1" w:rsidRPr="005463AD" w:rsidRDefault="007352A1" w:rsidP="00533EF5">
            <w:pPr>
              <w:numPr>
                <w:ilvl w:val="0"/>
                <w:numId w:val="92"/>
              </w:numPr>
              <w:spacing w:after="0" w:line="276" w:lineRule="auto"/>
              <w:ind w:left="583" w:right="270" w:hanging="583"/>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Connect ammeter in series with generator.</w:t>
            </w:r>
          </w:p>
          <w:p w14:paraId="0B6C7983" w14:textId="77777777" w:rsidR="007352A1" w:rsidRPr="005463AD" w:rsidRDefault="007352A1" w:rsidP="00533EF5">
            <w:pPr>
              <w:numPr>
                <w:ilvl w:val="0"/>
                <w:numId w:val="92"/>
              </w:numPr>
              <w:spacing w:after="0" w:line="276" w:lineRule="auto"/>
              <w:ind w:left="583" w:right="270" w:hanging="583"/>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 xml:space="preserve">Connect voltmeter in parallel with both </w:t>
            </w:r>
            <w:proofErr w:type="gramStart"/>
            <w:r w:rsidRPr="005463AD">
              <w:rPr>
                <w:rFonts w:ascii="Arial" w:eastAsia="Calibri" w:hAnsi="Arial"/>
                <w:color w:val="000000" w:themeColor="text1"/>
                <w:sz w:val="24"/>
                <w:szCs w:val="24"/>
              </w:rPr>
              <w:t>generator</w:t>
            </w:r>
            <w:proofErr w:type="gramEnd"/>
            <w:r w:rsidRPr="005463AD">
              <w:rPr>
                <w:rFonts w:ascii="Arial" w:eastAsia="Calibri" w:hAnsi="Arial"/>
                <w:color w:val="000000" w:themeColor="text1"/>
                <w:sz w:val="24"/>
                <w:szCs w:val="24"/>
              </w:rPr>
              <w:t>.</w:t>
            </w:r>
          </w:p>
          <w:p w14:paraId="5B7E4F3C" w14:textId="77777777" w:rsidR="007352A1" w:rsidRPr="005463AD" w:rsidRDefault="007352A1" w:rsidP="00533EF5">
            <w:pPr>
              <w:numPr>
                <w:ilvl w:val="0"/>
                <w:numId w:val="92"/>
              </w:numPr>
              <w:spacing w:after="0" w:line="276" w:lineRule="auto"/>
              <w:ind w:left="583" w:right="270" w:hanging="583"/>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Apply DC voltage.</w:t>
            </w:r>
          </w:p>
          <w:p w14:paraId="17B296ED" w14:textId="77777777" w:rsidR="007352A1" w:rsidRPr="005463AD" w:rsidRDefault="007352A1" w:rsidP="00533EF5">
            <w:pPr>
              <w:numPr>
                <w:ilvl w:val="0"/>
                <w:numId w:val="92"/>
              </w:numPr>
              <w:spacing w:after="0" w:line="276" w:lineRule="auto"/>
              <w:ind w:left="583" w:right="270" w:hanging="583"/>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Record readings of voltmeter and ammeter.</w:t>
            </w:r>
          </w:p>
          <w:p w14:paraId="3954CBAE" w14:textId="77777777" w:rsidR="007352A1" w:rsidRPr="005463AD" w:rsidRDefault="007352A1" w:rsidP="00533EF5">
            <w:pPr>
              <w:numPr>
                <w:ilvl w:val="0"/>
                <w:numId w:val="92"/>
              </w:numPr>
              <w:spacing w:after="0" w:line="276" w:lineRule="auto"/>
              <w:ind w:left="583" w:right="270" w:hanging="583"/>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Calculate R</w:t>
            </w:r>
            <w:r w:rsidRPr="005463AD">
              <w:rPr>
                <w:rFonts w:ascii="Arial" w:eastAsia="Calibri" w:hAnsi="Arial"/>
                <w:color w:val="000000" w:themeColor="text1"/>
                <w:sz w:val="24"/>
                <w:szCs w:val="24"/>
                <w:vertAlign w:val="subscript"/>
              </w:rPr>
              <w:t>a</w:t>
            </w:r>
            <w:r w:rsidRPr="005463AD">
              <w:rPr>
                <w:rFonts w:ascii="Arial" w:eastAsia="Calibri" w:hAnsi="Arial"/>
                <w:color w:val="000000" w:themeColor="text1"/>
                <w:sz w:val="24"/>
                <w:szCs w:val="24"/>
              </w:rPr>
              <w:t xml:space="preserve"> and </w:t>
            </w:r>
            <w:proofErr w:type="spellStart"/>
            <w:r w:rsidRPr="005463AD">
              <w:rPr>
                <w:rFonts w:ascii="Arial" w:eastAsia="Calibri" w:hAnsi="Arial"/>
                <w:color w:val="000000" w:themeColor="text1"/>
                <w:sz w:val="24"/>
                <w:szCs w:val="24"/>
              </w:rPr>
              <w:t>R</w:t>
            </w:r>
            <w:r w:rsidRPr="005463AD">
              <w:rPr>
                <w:rFonts w:ascii="Arial" w:eastAsia="Calibri" w:hAnsi="Arial"/>
                <w:color w:val="000000" w:themeColor="text1"/>
                <w:sz w:val="24"/>
                <w:szCs w:val="24"/>
                <w:vertAlign w:val="subscript"/>
              </w:rPr>
              <w:t>sh</w:t>
            </w:r>
            <w:proofErr w:type="spellEnd"/>
            <w:r w:rsidRPr="005463AD">
              <w:rPr>
                <w:rFonts w:ascii="Arial" w:eastAsia="Calibri" w:hAnsi="Arial"/>
                <w:color w:val="000000" w:themeColor="text1"/>
                <w:sz w:val="24"/>
                <w:szCs w:val="24"/>
              </w:rPr>
              <w:t>.</w:t>
            </w:r>
          </w:p>
          <w:p w14:paraId="051693ED" w14:textId="77777777" w:rsidR="007352A1" w:rsidRPr="005463AD" w:rsidRDefault="007352A1" w:rsidP="00533EF5">
            <w:pPr>
              <w:numPr>
                <w:ilvl w:val="0"/>
                <w:numId w:val="92"/>
              </w:numPr>
              <w:spacing w:after="0" w:line="276" w:lineRule="auto"/>
              <w:ind w:left="583" w:right="270" w:hanging="583"/>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 xml:space="preserve">Run generator at </w:t>
            </w:r>
            <w:proofErr w:type="gramStart"/>
            <w:r w:rsidRPr="005463AD">
              <w:rPr>
                <w:rFonts w:ascii="Arial" w:eastAsia="Calibri" w:hAnsi="Arial"/>
                <w:color w:val="000000" w:themeColor="text1"/>
                <w:sz w:val="24"/>
                <w:szCs w:val="24"/>
              </w:rPr>
              <w:t>rated</w:t>
            </w:r>
            <w:proofErr w:type="gramEnd"/>
            <w:r w:rsidRPr="005463AD">
              <w:rPr>
                <w:rFonts w:ascii="Arial" w:eastAsia="Calibri" w:hAnsi="Arial"/>
                <w:color w:val="000000" w:themeColor="text1"/>
                <w:sz w:val="24"/>
                <w:szCs w:val="24"/>
              </w:rPr>
              <w:t xml:space="preserve"> speed with </w:t>
            </w:r>
            <w:proofErr w:type="gramStart"/>
            <w:r w:rsidRPr="005463AD">
              <w:rPr>
                <w:rFonts w:ascii="Arial" w:eastAsia="Calibri" w:hAnsi="Arial"/>
                <w:color w:val="000000" w:themeColor="text1"/>
                <w:sz w:val="24"/>
                <w:szCs w:val="24"/>
              </w:rPr>
              <w:t>prime</w:t>
            </w:r>
            <w:proofErr w:type="gramEnd"/>
            <w:r w:rsidRPr="005463AD">
              <w:rPr>
                <w:rFonts w:ascii="Arial" w:eastAsia="Calibri" w:hAnsi="Arial"/>
                <w:color w:val="000000" w:themeColor="text1"/>
                <w:sz w:val="24"/>
                <w:szCs w:val="24"/>
              </w:rPr>
              <w:t xml:space="preserve"> mover.</w:t>
            </w:r>
          </w:p>
          <w:p w14:paraId="4E35AA09" w14:textId="77777777" w:rsidR="007352A1" w:rsidRPr="005463AD" w:rsidRDefault="007352A1" w:rsidP="00533EF5">
            <w:pPr>
              <w:numPr>
                <w:ilvl w:val="0"/>
                <w:numId w:val="92"/>
              </w:numPr>
              <w:spacing w:after="0" w:line="276" w:lineRule="auto"/>
              <w:ind w:left="583" w:right="270" w:hanging="583"/>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 xml:space="preserve">Turn ON </w:t>
            </w:r>
            <w:proofErr w:type="gramStart"/>
            <w:r w:rsidRPr="005463AD">
              <w:rPr>
                <w:rFonts w:ascii="Arial" w:eastAsia="Calibri" w:hAnsi="Arial"/>
                <w:color w:val="000000" w:themeColor="text1"/>
                <w:sz w:val="24"/>
                <w:szCs w:val="24"/>
              </w:rPr>
              <w:t>load</w:t>
            </w:r>
            <w:proofErr w:type="gramEnd"/>
            <w:r w:rsidRPr="005463AD">
              <w:rPr>
                <w:rFonts w:ascii="Arial" w:eastAsia="Calibri" w:hAnsi="Arial"/>
                <w:color w:val="000000" w:themeColor="text1"/>
                <w:sz w:val="24"/>
                <w:szCs w:val="24"/>
              </w:rPr>
              <w:t xml:space="preserve"> switch and record the meter reading.</w:t>
            </w:r>
          </w:p>
          <w:p w14:paraId="7BC90B49" w14:textId="77777777" w:rsidR="007352A1" w:rsidRPr="005463AD" w:rsidRDefault="007352A1" w:rsidP="00533EF5">
            <w:pPr>
              <w:numPr>
                <w:ilvl w:val="0"/>
                <w:numId w:val="92"/>
              </w:numPr>
              <w:spacing w:after="0" w:line="276" w:lineRule="auto"/>
              <w:ind w:left="583" w:right="270" w:hanging="583"/>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Calculate input power and output power.</w:t>
            </w:r>
          </w:p>
          <w:p w14:paraId="6AC2DE90" w14:textId="77777777" w:rsidR="007352A1" w:rsidRPr="005463AD" w:rsidRDefault="007352A1" w:rsidP="00533EF5">
            <w:pPr>
              <w:numPr>
                <w:ilvl w:val="0"/>
                <w:numId w:val="92"/>
              </w:numPr>
              <w:spacing w:after="0" w:line="276" w:lineRule="auto"/>
              <w:ind w:left="583" w:right="270" w:hanging="583"/>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Calculate total losses (Copper loss, Friction loss, Iron loss)</w:t>
            </w:r>
          </w:p>
        </w:tc>
      </w:tr>
      <w:tr w:rsidR="007352A1" w:rsidRPr="005463AD" w14:paraId="38D5D0E1" w14:textId="77777777" w:rsidTr="0092388D">
        <w:trPr>
          <w:trHeight w:val="890"/>
        </w:trPr>
        <w:tc>
          <w:tcPr>
            <w:cnfStyle w:val="001000000000" w:firstRow="0" w:lastRow="0" w:firstColumn="1" w:lastColumn="0" w:oddVBand="0" w:evenVBand="0" w:oddHBand="0" w:evenHBand="0" w:firstRowFirstColumn="0" w:firstRowLastColumn="0" w:lastRowFirstColumn="0" w:lastRowLastColumn="0"/>
            <w:tcW w:w="1430" w:type="pct"/>
            <w:tcBorders>
              <w:left w:val="none" w:sz="0" w:space="0" w:color="auto"/>
            </w:tcBorders>
            <w:shd w:val="clear" w:color="auto" w:fill="FFFFFF" w:themeFill="background1"/>
          </w:tcPr>
          <w:p w14:paraId="66EE60E8" w14:textId="77777777" w:rsidR="007352A1" w:rsidRPr="005463AD" w:rsidRDefault="007352A1" w:rsidP="00930318">
            <w:pPr>
              <w:spacing w:after="0" w:line="276" w:lineRule="auto"/>
              <w:ind w:left="603" w:right="270" w:hanging="603"/>
              <w:rPr>
                <w:rFonts w:ascii="Arial" w:hAnsi="Arial"/>
                <w:b w:val="0"/>
                <w:color w:val="000000" w:themeColor="text1"/>
                <w:sz w:val="24"/>
                <w:szCs w:val="24"/>
              </w:rPr>
            </w:pPr>
            <w:r w:rsidRPr="005463AD">
              <w:rPr>
                <w:rFonts w:ascii="Arial" w:hAnsi="Arial"/>
                <w:bCs w:val="0"/>
                <w:color w:val="000000" w:themeColor="text1"/>
                <w:sz w:val="24"/>
                <w:szCs w:val="24"/>
              </w:rPr>
              <w:t>CU10.</w:t>
            </w:r>
            <w:r w:rsidRPr="005463AD">
              <w:rPr>
                <w:rFonts w:ascii="Arial" w:hAnsi="Arial"/>
                <w:b w:val="0"/>
                <w:color w:val="000000" w:themeColor="text1"/>
                <w:sz w:val="24"/>
                <w:szCs w:val="24"/>
              </w:rPr>
              <w:t xml:space="preserve"> Operate DC Motors</w:t>
            </w:r>
          </w:p>
        </w:tc>
        <w:tc>
          <w:tcPr>
            <w:tcW w:w="3570" w:type="pct"/>
            <w:shd w:val="clear" w:color="auto" w:fill="FFFFFF" w:themeFill="background1"/>
          </w:tcPr>
          <w:p w14:paraId="6208878F" w14:textId="77777777" w:rsidR="007352A1" w:rsidRPr="005463AD" w:rsidRDefault="007352A1" w:rsidP="00533EF5">
            <w:pPr>
              <w:numPr>
                <w:ilvl w:val="0"/>
                <w:numId w:val="93"/>
              </w:numPr>
              <w:spacing w:after="0" w:line="276" w:lineRule="auto"/>
              <w:ind w:left="583"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terminal resistance of motors with ohm meter.</w:t>
            </w:r>
          </w:p>
          <w:p w14:paraId="7C456CA3" w14:textId="77777777" w:rsidR="007352A1" w:rsidRPr="005463AD" w:rsidRDefault="007352A1" w:rsidP="00533EF5">
            <w:pPr>
              <w:numPr>
                <w:ilvl w:val="0"/>
                <w:numId w:val="93"/>
              </w:numPr>
              <w:spacing w:after="0" w:line="276" w:lineRule="auto"/>
              <w:ind w:left="583"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Identify DC shunt motor from measured value of </w:t>
            </w:r>
            <w:r w:rsidRPr="005463AD">
              <w:rPr>
                <w:rFonts w:ascii="Arial" w:hAnsi="Arial"/>
                <w:color w:val="000000" w:themeColor="text1"/>
                <w:sz w:val="24"/>
                <w:szCs w:val="24"/>
              </w:rPr>
              <w:lastRenderedPageBreak/>
              <w:t>resistance.</w:t>
            </w:r>
          </w:p>
          <w:p w14:paraId="0E659471" w14:textId="77777777" w:rsidR="007352A1" w:rsidRPr="005463AD" w:rsidRDefault="007352A1" w:rsidP="00533EF5">
            <w:pPr>
              <w:numPr>
                <w:ilvl w:val="0"/>
                <w:numId w:val="93"/>
              </w:numPr>
              <w:spacing w:after="0" w:line="276" w:lineRule="auto"/>
              <w:ind w:left="583"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Disconnect both windings.</w:t>
            </w:r>
          </w:p>
          <w:p w14:paraId="69FC63D4" w14:textId="77777777" w:rsidR="007352A1" w:rsidRPr="005463AD" w:rsidRDefault="007352A1" w:rsidP="00533EF5">
            <w:pPr>
              <w:numPr>
                <w:ilvl w:val="0"/>
                <w:numId w:val="93"/>
              </w:numPr>
              <w:spacing w:after="0" w:line="276" w:lineRule="auto"/>
              <w:ind w:left="583"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Identify field winding of shunt motor.</w:t>
            </w:r>
          </w:p>
          <w:p w14:paraId="128E9F60" w14:textId="77777777" w:rsidR="007352A1" w:rsidRPr="005463AD" w:rsidRDefault="007352A1" w:rsidP="00533EF5">
            <w:pPr>
              <w:numPr>
                <w:ilvl w:val="0"/>
                <w:numId w:val="93"/>
              </w:numPr>
              <w:spacing w:after="0" w:line="276" w:lineRule="auto"/>
              <w:ind w:left="583"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Identify </w:t>
            </w:r>
            <w:proofErr w:type="gramStart"/>
            <w:r w:rsidRPr="005463AD">
              <w:rPr>
                <w:rFonts w:ascii="Arial" w:hAnsi="Arial"/>
                <w:color w:val="000000" w:themeColor="text1"/>
                <w:sz w:val="24"/>
                <w:szCs w:val="24"/>
              </w:rPr>
              <w:t>armature</w:t>
            </w:r>
            <w:proofErr w:type="gramEnd"/>
            <w:r w:rsidRPr="005463AD">
              <w:rPr>
                <w:rFonts w:ascii="Arial" w:hAnsi="Arial"/>
                <w:color w:val="000000" w:themeColor="text1"/>
                <w:sz w:val="24"/>
                <w:szCs w:val="24"/>
              </w:rPr>
              <w:t xml:space="preserve"> of shunt motor.</w:t>
            </w:r>
          </w:p>
          <w:p w14:paraId="0484D3CF" w14:textId="77777777" w:rsidR="007352A1" w:rsidRPr="005463AD" w:rsidRDefault="007352A1" w:rsidP="00533EF5">
            <w:pPr>
              <w:numPr>
                <w:ilvl w:val="0"/>
                <w:numId w:val="93"/>
              </w:numPr>
              <w:spacing w:after="0" w:line="276" w:lineRule="auto"/>
              <w:ind w:left="583"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resistance of both winding separately.</w:t>
            </w:r>
          </w:p>
          <w:p w14:paraId="76BE6CEF" w14:textId="77777777" w:rsidR="007352A1" w:rsidRPr="005463AD" w:rsidRDefault="007352A1" w:rsidP="00533EF5">
            <w:pPr>
              <w:numPr>
                <w:ilvl w:val="0"/>
                <w:numId w:val="93"/>
              </w:numPr>
              <w:spacing w:after="0" w:line="276" w:lineRule="auto"/>
              <w:ind w:left="583"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resistance of armature winding and field winding.</w:t>
            </w:r>
          </w:p>
          <w:p w14:paraId="02660AA2" w14:textId="77777777" w:rsidR="007352A1" w:rsidRPr="005463AD" w:rsidRDefault="007352A1" w:rsidP="00533EF5">
            <w:pPr>
              <w:numPr>
                <w:ilvl w:val="0"/>
                <w:numId w:val="93"/>
              </w:numPr>
              <w:spacing w:after="0" w:line="276" w:lineRule="auto"/>
              <w:ind w:left="583"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Compare resistance of armature winding and field winding to identify the difference between them.</w:t>
            </w:r>
          </w:p>
          <w:p w14:paraId="1FB29B6E" w14:textId="77777777" w:rsidR="007352A1" w:rsidRPr="005463AD" w:rsidRDefault="007352A1" w:rsidP="00533EF5">
            <w:pPr>
              <w:numPr>
                <w:ilvl w:val="0"/>
                <w:numId w:val="93"/>
              </w:numPr>
              <w:spacing w:after="0" w:line="276" w:lineRule="auto"/>
              <w:ind w:left="583"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Identify DC series motor from measured value of resistance.</w:t>
            </w:r>
          </w:p>
          <w:p w14:paraId="220195BE" w14:textId="77777777" w:rsidR="007352A1" w:rsidRPr="005463AD" w:rsidRDefault="007352A1" w:rsidP="00533EF5">
            <w:pPr>
              <w:numPr>
                <w:ilvl w:val="0"/>
                <w:numId w:val="93"/>
              </w:numPr>
              <w:spacing w:after="0" w:line="276" w:lineRule="auto"/>
              <w:ind w:left="583"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Identify series field winding of series motor.</w:t>
            </w:r>
          </w:p>
          <w:p w14:paraId="31DA6F25" w14:textId="77777777" w:rsidR="007352A1" w:rsidRPr="005463AD" w:rsidRDefault="007352A1" w:rsidP="00533EF5">
            <w:pPr>
              <w:numPr>
                <w:ilvl w:val="0"/>
                <w:numId w:val="93"/>
              </w:numPr>
              <w:spacing w:after="0" w:line="276" w:lineRule="auto"/>
              <w:ind w:left="583"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Identify </w:t>
            </w:r>
            <w:proofErr w:type="gramStart"/>
            <w:r w:rsidRPr="005463AD">
              <w:rPr>
                <w:rFonts w:ascii="Arial" w:hAnsi="Arial"/>
                <w:color w:val="000000" w:themeColor="text1"/>
                <w:sz w:val="24"/>
                <w:szCs w:val="24"/>
              </w:rPr>
              <w:t>armature</w:t>
            </w:r>
            <w:proofErr w:type="gramEnd"/>
            <w:r w:rsidRPr="005463AD">
              <w:rPr>
                <w:rFonts w:ascii="Arial" w:hAnsi="Arial"/>
                <w:color w:val="000000" w:themeColor="text1"/>
                <w:sz w:val="24"/>
                <w:szCs w:val="24"/>
              </w:rPr>
              <w:t xml:space="preserve"> of </w:t>
            </w:r>
            <w:proofErr w:type="gramStart"/>
            <w:r w:rsidRPr="005463AD">
              <w:rPr>
                <w:rFonts w:ascii="Arial" w:hAnsi="Arial"/>
                <w:color w:val="000000" w:themeColor="text1"/>
                <w:sz w:val="24"/>
                <w:szCs w:val="24"/>
              </w:rPr>
              <w:t>series</w:t>
            </w:r>
            <w:proofErr w:type="gramEnd"/>
            <w:r w:rsidRPr="005463AD">
              <w:rPr>
                <w:rFonts w:ascii="Arial" w:hAnsi="Arial"/>
                <w:color w:val="000000" w:themeColor="text1"/>
                <w:sz w:val="24"/>
                <w:szCs w:val="24"/>
              </w:rPr>
              <w:t xml:space="preserve"> motor.</w:t>
            </w:r>
          </w:p>
          <w:p w14:paraId="23E69F1B" w14:textId="77777777" w:rsidR="007352A1" w:rsidRPr="005463AD" w:rsidRDefault="007352A1" w:rsidP="00533EF5">
            <w:pPr>
              <w:numPr>
                <w:ilvl w:val="0"/>
                <w:numId w:val="93"/>
              </w:numPr>
              <w:spacing w:after="0" w:line="276" w:lineRule="auto"/>
              <w:ind w:left="583"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Identify DC Compound motor from measured value of resistance.</w:t>
            </w:r>
          </w:p>
          <w:p w14:paraId="61729F48" w14:textId="77777777" w:rsidR="007352A1" w:rsidRPr="005463AD" w:rsidRDefault="007352A1" w:rsidP="00533EF5">
            <w:pPr>
              <w:numPr>
                <w:ilvl w:val="0"/>
                <w:numId w:val="93"/>
              </w:numPr>
              <w:spacing w:after="0" w:line="276" w:lineRule="auto"/>
              <w:ind w:left="583"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Identify </w:t>
            </w:r>
            <w:proofErr w:type="gramStart"/>
            <w:r w:rsidRPr="005463AD">
              <w:rPr>
                <w:rFonts w:ascii="Arial" w:hAnsi="Arial"/>
                <w:color w:val="000000" w:themeColor="text1"/>
                <w:sz w:val="24"/>
                <w:szCs w:val="24"/>
              </w:rPr>
              <w:t>armature</w:t>
            </w:r>
            <w:proofErr w:type="gramEnd"/>
            <w:r w:rsidRPr="005463AD">
              <w:rPr>
                <w:rFonts w:ascii="Arial" w:hAnsi="Arial"/>
                <w:color w:val="000000" w:themeColor="text1"/>
                <w:sz w:val="24"/>
                <w:szCs w:val="24"/>
              </w:rPr>
              <w:t xml:space="preserve"> of compound motor.</w:t>
            </w:r>
          </w:p>
          <w:p w14:paraId="05556A25" w14:textId="77777777" w:rsidR="007352A1" w:rsidRPr="005463AD" w:rsidRDefault="007352A1" w:rsidP="00533EF5">
            <w:pPr>
              <w:numPr>
                <w:ilvl w:val="0"/>
                <w:numId w:val="93"/>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Compare resistance of armature winding, series field winding and shunt field winding to identify the difference between them.</w:t>
            </w:r>
          </w:p>
        </w:tc>
      </w:tr>
      <w:tr w:rsidR="007352A1" w:rsidRPr="005463AD" w14:paraId="77C2E8C6" w14:textId="77777777" w:rsidTr="0092388D">
        <w:trPr>
          <w:trHeight w:val="1232"/>
        </w:trPr>
        <w:tc>
          <w:tcPr>
            <w:cnfStyle w:val="001000000000" w:firstRow="0" w:lastRow="0" w:firstColumn="1" w:lastColumn="0" w:oddVBand="0" w:evenVBand="0" w:oddHBand="0" w:evenHBand="0" w:firstRowFirstColumn="0" w:firstRowLastColumn="0" w:lastRowFirstColumn="0" w:lastRowLastColumn="0"/>
            <w:tcW w:w="1430" w:type="pct"/>
            <w:tcBorders>
              <w:left w:val="none" w:sz="0" w:space="0" w:color="auto"/>
            </w:tcBorders>
            <w:shd w:val="clear" w:color="auto" w:fill="FFFFFF" w:themeFill="background1"/>
          </w:tcPr>
          <w:p w14:paraId="7DBB0D7E" w14:textId="77777777" w:rsidR="007352A1" w:rsidRPr="005463AD" w:rsidRDefault="007352A1" w:rsidP="00930318">
            <w:pPr>
              <w:pStyle w:val="ListParagraph"/>
              <w:spacing w:line="276" w:lineRule="auto"/>
              <w:ind w:left="-18" w:right="270" w:firstLine="18"/>
              <w:rPr>
                <w:rFonts w:ascii="Arial" w:hAnsi="Arial"/>
                <w:b w:val="0"/>
                <w:color w:val="000000" w:themeColor="text1"/>
                <w:sz w:val="24"/>
                <w:szCs w:val="24"/>
              </w:rPr>
            </w:pPr>
            <w:r w:rsidRPr="005463AD">
              <w:rPr>
                <w:rFonts w:ascii="Arial" w:hAnsi="Arial"/>
                <w:bCs w:val="0"/>
                <w:color w:val="000000" w:themeColor="text1"/>
                <w:sz w:val="24"/>
                <w:szCs w:val="24"/>
              </w:rPr>
              <w:t>CU11.</w:t>
            </w:r>
            <w:r w:rsidRPr="005463AD">
              <w:rPr>
                <w:rFonts w:ascii="Arial" w:hAnsi="Arial"/>
                <w:b w:val="0"/>
                <w:color w:val="000000" w:themeColor="text1"/>
                <w:sz w:val="24"/>
                <w:szCs w:val="24"/>
              </w:rPr>
              <w:t>Sketch Load Characteristics Of D.C Motors</w:t>
            </w:r>
          </w:p>
        </w:tc>
        <w:tc>
          <w:tcPr>
            <w:tcW w:w="3570" w:type="pct"/>
            <w:shd w:val="clear" w:color="auto" w:fill="FFFFFF" w:themeFill="background1"/>
          </w:tcPr>
          <w:p w14:paraId="0C019F1A" w14:textId="77777777" w:rsidR="007352A1" w:rsidRPr="005463AD" w:rsidRDefault="007352A1" w:rsidP="00533EF5">
            <w:pPr>
              <w:numPr>
                <w:ilvl w:val="0"/>
                <w:numId w:val="94"/>
              </w:numPr>
              <w:spacing w:after="0" w:line="276" w:lineRule="auto"/>
              <w:ind w:left="673"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Carry out Coupling of electro dynamo meter to the DC motor with belt</w:t>
            </w:r>
          </w:p>
          <w:p w14:paraId="35415388" w14:textId="77777777" w:rsidR="007352A1" w:rsidRPr="005463AD" w:rsidRDefault="007352A1" w:rsidP="00533EF5">
            <w:pPr>
              <w:numPr>
                <w:ilvl w:val="0"/>
                <w:numId w:val="94"/>
              </w:numPr>
              <w:spacing w:after="0" w:line="276" w:lineRule="auto"/>
              <w:ind w:left="673"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shunt motor according to the diagram.</w:t>
            </w:r>
          </w:p>
          <w:p w14:paraId="262E4CE5" w14:textId="77777777" w:rsidR="007352A1" w:rsidRPr="005463AD" w:rsidRDefault="007352A1" w:rsidP="00533EF5">
            <w:pPr>
              <w:numPr>
                <w:ilvl w:val="0"/>
                <w:numId w:val="94"/>
              </w:numPr>
              <w:spacing w:after="0" w:line="276" w:lineRule="auto"/>
              <w:ind w:left="673"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Set dynamo meter control knob in such position to produce a minimum starting load.</w:t>
            </w:r>
          </w:p>
          <w:p w14:paraId="5948A16A" w14:textId="77777777" w:rsidR="007352A1" w:rsidRPr="005463AD" w:rsidRDefault="007352A1" w:rsidP="00533EF5">
            <w:pPr>
              <w:numPr>
                <w:ilvl w:val="0"/>
                <w:numId w:val="94"/>
              </w:numPr>
              <w:spacing w:after="0" w:line="276" w:lineRule="auto"/>
              <w:ind w:left="673"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Turn ON power supply</w:t>
            </w:r>
          </w:p>
          <w:p w14:paraId="52655080" w14:textId="77777777" w:rsidR="007352A1" w:rsidRPr="005463AD" w:rsidRDefault="007352A1" w:rsidP="00533EF5">
            <w:pPr>
              <w:numPr>
                <w:ilvl w:val="0"/>
                <w:numId w:val="94"/>
              </w:numPr>
              <w:spacing w:after="0" w:line="276" w:lineRule="auto"/>
              <w:ind w:left="673"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Run motor at </w:t>
            </w:r>
            <w:proofErr w:type="gramStart"/>
            <w:r w:rsidRPr="005463AD">
              <w:rPr>
                <w:rFonts w:ascii="Arial" w:hAnsi="Arial"/>
                <w:color w:val="000000" w:themeColor="text1"/>
                <w:sz w:val="24"/>
                <w:szCs w:val="24"/>
              </w:rPr>
              <w:t>rated</w:t>
            </w:r>
            <w:proofErr w:type="gramEnd"/>
            <w:r w:rsidRPr="005463AD">
              <w:rPr>
                <w:rFonts w:ascii="Arial" w:hAnsi="Arial"/>
                <w:color w:val="000000" w:themeColor="text1"/>
                <w:sz w:val="24"/>
                <w:szCs w:val="24"/>
              </w:rPr>
              <w:t xml:space="preserve"> speed.</w:t>
            </w:r>
          </w:p>
          <w:p w14:paraId="13CE150C" w14:textId="77777777" w:rsidR="007352A1" w:rsidRPr="005463AD" w:rsidRDefault="007352A1" w:rsidP="00533EF5">
            <w:pPr>
              <w:numPr>
                <w:ilvl w:val="0"/>
                <w:numId w:val="94"/>
              </w:numPr>
              <w:spacing w:after="0" w:line="276" w:lineRule="auto"/>
              <w:ind w:left="673"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Apply load to DC motor by varying the dynamo meter control knob.</w:t>
            </w:r>
          </w:p>
          <w:p w14:paraId="640A18F7" w14:textId="77777777" w:rsidR="007352A1" w:rsidRPr="005463AD" w:rsidRDefault="007352A1" w:rsidP="00533EF5">
            <w:pPr>
              <w:numPr>
                <w:ilvl w:val="0"/>
                <w:numId w:val="94"/>
              </w:numPr>
              <w:spacing w:after="0" w:line="276" w:lineRule="auto"/>
              <w:ind w:left="673"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current, speed and torque.</w:t>
            </w:r>
          </w:p>
          <w:p w14:paraId="726CB0FE" w14:textId="77777777" w:rsidR="007352A1" w:rsidRPr="005463AD" w:rsidRDefault="007352A1" w:rsidP="00533EF5">
            <w:pPr>
              <w:numPr>
                <w:ilvl w:val="0"/>
                <w:numId w:val="94"/>
              </w:numPr>
              <w:spacing w:after="0" w:line="276" w:lineRule="auto"/>
              <w:ind w:left="673"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Calibri" w:hAnsi="Arial"/>
                <w:color w:val="000000" w:themeColor="text1"/>
                <w:sz w:val="24"/>
                <w:szCs w:val="24"/>
              </w:rPr>
              <w:t xml:space="preserve">Draw </w:t>
            </w:r>
            <w:r w:rsidRPr="005463AD">
              <w:rPr>
                <w:rFonts w:ascii="Arial" w:hAnsi="Arial"/>
                <w:color w:val="000000" w:themeColor="text1"/>
                <w:sz w:val="24"/>
                <w:szCs w:val="24"/>
              </w:rPr>
              <w:t>load characteristics on DC shunt motor.</w:t>
            </w:r>
          </w:p>
          <w:p w14:paraId="4ECEE461" w14:textId="77777777" w:rsidR="007352A1" w:rsidRPr="005463AD" w:rsidRDefault="007352A1" w:rsidP="00533EF5">
            <w:pPr>
              <w:numPr>
                <w:ilvl w:val="0"/>
                <w:numId w:val="94"/>
              </w:numPr>
              <w:spacing w:after="0" w:line="276" w:lineRule="auto"/>
              <w:ind w:left="673"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Select DC series motor and achieve connection as per diagram.</w:t>
            </w:r>
          </w:p>
          <w:p w14:paraId="721C2A7D" w14:textId="77777777" w:rsidR="007352A1" w:rsidRPr="005463AD" w:rsidRDefault="007352A1" w:rsidP="00533EF5">
            <w:pPr>
              <w:numPr>
                <w:ilvl w:val="0"/>
                <w:numId w:val="94"/>
              </w:numPr>
              <w:spacing w:after="0" w:line="276" w:lineRule="auto"/>
              <w:ind w:left="673"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Turn ON DC power supply and increase the load to full value.</w:t>
            </w:r>
          </w:p>
          <w:p w14:paraId="3D96E1AA" w14:textId="77777777" w:rsidR="007352A1" w:rsidRPr="005463AD" w:rsidRDefault="007352A1" w:rsidP="00533EF5">
            <w:pPr>
              <w:numPr>
                <w:ilvl w:val="0"/>
                <w:numId w:val="94"/>
              </w:numPr>
              <w:spacing w:after="0" w:line="276" w:lineRule="auto"/>
              <w:ind w:left="673"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 Record value of speed and current on each load.</w:t>
            </w:r>
          </w:p>
          <w:p w14:paraId="605C1218" w14:textId="77777777" w:rsidR="007352A1" w:rsidRPr="005463AD" w:rsidRDefault="007352A1" w:rsidP="00533EF5">
            <w:pPr>
              <w:numPr>
                <w:ilvl w:val="0"/>
                <w:numId w:val="94"/>
              </w:numPr>
              <w:spacing w:after="0" w:line="276" w:lineRule="auto"/>
              <w:ind w:left="673"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Draw graph between load current and speed</w:t>
            </w:r>
          </w:p>
          <w:p w14:paraId="472F0CAB" w14:textId="77777777" w:rsidR="007352A1" w:rsidRPr="005463AD" w:rsidRDefault="007352A1" w:rsidP="00533EF5">
            <w:pPr>
              <w:numPr>
                <w:ilvl w:val="0"/>
                <w:numId w:val="94"/>
              </w:numPr>
              <w:spacing w:after="0" w:line="276" w:lineRule="auto"/>
              <w:ind w:left="673"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compound motor according to the diagram.</w:t>
            </w:r>
          </w:p>
          <w:p w14:paraId="7305CFD0" w14:textId="77777777" w:rsidR="007352A1" w:rsidRPr="005463AD" w:rsidRDefault="007352A1" w:rsidP="00533EF5">
            <w:pPr>
              <w:numPr>
                <w:ilvl w:val="0"/>
                <w:numId w:val="94"/>
              </w:numPr>
              <w:spacing w:after="0" w:line="276" w:lineRule="auto"/>
              <w:ind w:left="673"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Apply load to DC motor by varying the dynamo meter control knob.</w:t>
            </w:r>
          </w:p>
          <w:p w14:paraId="41025AA5" w14:textId="77777777" w:rsidR="007352A1" w:rsidRPr="005463AD" w:rsidRDefault="007352A1" w:rsidP="00533EF5">
            <w:pPr>
              <w:numPr>
                <w:ilvl w:val="0"/>
                <w:numId w:val="94"/>
              </w:numPr>
              <w:spacing w:after="0" w:line="276" w:lineRule="auto"/>
              <w:ind w:left="673"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lastRenderedPageBreak/>
              <w:t>Measure current, speed and torque.</w:t>
            </w:r>
          </w:p>
          <w:p w14:paraId="125C3DFE" w14:textId="77777777" w:rsidR="007352A1" w:rsidRPr="005463AD" w:rsidRDefault="007352A1" w:rsidP="00533EF5">
            <w:pPr>
              <w:numPr>
                <w:ilvl w:val="0"/>
                <w:numId w:val="94"/>
              </w:numPr>
              <w:spacing w:after="0" w:line="276" w:lineRule="auto"/>
              <w:ind w:left="673"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Plot load characteristics on DC compound motor.</w:t>
            </w:r>
          </w:p>
        </w:tc>
      </w:tr>
      <w:tr w:rsidR="007352A1" w:rsidRPr="005463AD" w14:paraId="3FAC4627" w14:textId="77777777" w:rsidTr="0092388D">
        <w:trPr>
          <w:trHeight w:val="620"/>
        </w:trPr>
        <w:tc>
          <w:tcPr>
            <w:cnfStyle w:val="001000000000" w:firstRow="0" w:lastRow="0" w:firstColumn="1" w:lastColumn="0" w:oddVBand="0" w:evenVBand="0" w:oddHBand="0" w:evenHBand="0" w:firstRowFirstColumn="0" w:firstRowLastColumn="0" w:lastRowFirstColumn="0" w:lastRowLastColumn="0"/>
            <w:tcW w:w="1430" w:type="pct"/>
            <w:tcBorders>
              <w:left w:val="none" w:sz="0" w:space="0" w:color="auto"/>
            </w:tcBorders>
            <w:shd w:val="clear" w:color="auto" w:fill="FFFFFF" w:themeFill="background1"/>
          </w:tcPr>
          <w:p w14:paraId="0B68FA48" w14:textId="77777777" w:rsidR="007352A1" w:rsidRPr="005463AD" w:rsidRDefault="007352A1" w:rsidP="00930318">
            <w:pPr>
              <w:spacing w:after="0" w:line="276" w:lineRule="auto"/>
              <w:ind w:left="783" w:right="270" w:hanging="720"/>
              <w:rPr>
                <w:rFonts w:ascii="Arial" w:hAnsi="Arial"/>
                <w:color w:val="000000" w:themeColor="text1"/>
                <w:sz w:val="24"/>
                <w:szCs w:val="24"/>
              </w:rPr>
            </w:pPr>
            <w:r w:rsidRPr="005463AD">
              <w:rPr>
                <w:rFonts w:ascii="Arial" w:hAnsi="Arial"/>
                <w:color w:val="000000" w:themeColor="text1"/>
                <w:sz w:val="24"/>
                <w:szCs w:val="24"/>
              </w:rPr>
              <w:t>CU12.</w:t>
            </w:r>
            <w:r w:rsidRPr="005463AD">
              <w:rPr>
                <w:rFonts w:ascii="Arial" w:eastAsia="Calibri" w:hAnsi="Arial"/>
                <w:b w:val="0"/>
                <w:color w:val="000000" w:themeColor="text1"/>
                <w:sz w:val="24"/>
                <w:szCs w:val="24"/>
              </w:rPr>
              <w:t xml:space="preserve">Determine Losses </w:t>
            </w:r>
            <w:proofErr w:type="gramStart"/>
            <w:r w:rsidRPr="005463AD">
              <w:rPr>
                <w:rFonts w:ascii="Arial" w:eastAsia="Calibri" w:hAnsi="Arial"/>
                <w:b w:val="0"/>
                <w:color w:val="000000" w:themeColor="text1"/>
                <w:sz w:val="24"/>
                <w:szCs w:val="24"/>
              </w:rPr>
              <w:t>Of</w:t>
            </w:r>
            <w:proofErr w:type="gramEnd"/>
            <w:r w:rsidRPr="005463AD">
              <w:rPr>
                <w:rFonts w:ascii="Arial" w:eastAsia="Calibri" w:hAnsi="Arial"/>
                <w:b w:val="0"/>
                <w:color w:val="000000" w:themeColor="text1"/>
                <w:sz w:val="24"/>
                <w:szCs w:val="24"/>
              </w:rPr>
              <w:t xml:space="preserve"> DC Motors</w:t>
            </w:r>
          </w:p>
        </w:tc>
        <w:tc>
          <w:tcPr>
            <w:tcW w:w="3570" w:type="pct"/>
            <w:shd w:val="clear" w:color="auto" w:fill="FFFFFF" w:themeFill="background1"/>
          </w:tcPr>
          <w:p w14:paraId="5556437E" w14:textId="77777777" w:rsidR="007352A1" w:rsidRPr="005463AD" w:rsidRDefault="007352A1" w:rsidP="00533EF5">
            <w:pPr>
              <w:numPr>
                <w:ilvl w:val="0"/>
                <w:numId w:val="95"/>
              </w:numPr>
              <w:spacing w:after="0" w:line="276" w:lineRule="auto"/>
              <w:ind w:left="583" w:right="270" w:hanging="63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Connect ammeter in series with motor.</w:t>
            </w:r>
          </w:p>
          <w:p w14:paraId="69682079" w14:textId="77777777" w:rsidR="007352A1" w:rsidRPr="005463AD" w:rsidRDefault="007352A1" w:rsidP="00533EF5">
            <w:pPr>
              <w:numPr>
                <w:ilvl w:val="0"/>
                <w:numId w:val="95"/>
              </w:numPr>
              <w:spacing w:after="0" w:line="276" w:lineRule="auto"/>
              <w:ind w:left="583" w:right="270" w:hanging="63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Connect voltmeter in parallel with motor.</w:t>
            </w:r>
          </w:p>
          <w:p w14:paraId="5AB2AAC8" w14:textId="77777777" w:rsidR="007352A1" w:rsidRPr="005463AD" w:rsidRDefault="007352A1" w:rsidP="00533EF5">
            <w:pPr>
              <w:numPr>
                <w:ilvl w:val="0"/>
                <w:numId w:val="95"/>
              </w:numPr>
              <w:spacing w:after="0" w:line="276" w:lineRule="auto"/>
              <w:ind w:left="583" w:right="270" w:hanging="63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Apply DC voltage.</w:t>
            </w:r>
          </w:p>
          <w:p w14:paraId="134E98EB" w14:textId="77777777" w:rsidR="007352A1" w:rsidRPr="005463AD" w:rsidRDefault="007352A1" w:rsidP="00533EF5">
            <w:pPr>
              <w:numPr>
                <w:ilvl w:val="0"/>
                <w:numId w:val="95"/>
              </w:numPr>
              <w:spacing w:after="0" w:line="276" w:lineRule="auto"/>
              <w:ind w:left="583" w:right="270" w:hanging="63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Record readings of voltmeter and ammeter.</w:t>
            </w:r>
          </w:p>
          <w:p w14:paraId="494D362E" w14:textId="77777777" w:rsidR="007352A1" w:rsidRPr="005463AD" w:rsidRDefault="007352A1" w:rsidP="00533EF5">
            <w:pPr>
              <w:numPr>
                <w:ilvl w:val="0"/>
                <w:numId w:val="95"/>
              </w:numPr>
              <w:spacing w:after="0" w:line="276" w:lineRule="auto"/>
              <w:ind w:left="583" w:right="270" w:hanging="63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Calculate R</w:t>
            </w:r>
            <w:r w:rsidRPr="005463AD">
              <w:rPr>
                <w:rFonts w:ascii="Arial" w:eastAsia="Calibri" w:hAnsi="Arial"/>
                <w:color w:val="000000" w:themeColor="text1"/>
                <w:sz w:val="24"/>
                <w:szCs w:val="24"/>
                <w:vertAlign w:val="subscript"/>
              </w:rPr>
              <w:t>A</w:t>
            </w:r>
            <w:r w:rsidRPr="005463AD">
              <w:rPr>
                <w:rFonts w:ascii="Arial" w:eastAsia="Calibri" w:hAnsi="Arial"/>
                <w:color w:val="000000" w:themeColor="text1"/>
                <w:sz w:val="24"/>
                <w:szCs w:val="24"/>
              </w:rPr>
              <w:t xml:space="preserve"> AND R</w:t>
            </w:r>
            <w:r w:rsidRPr="005463AD">
              <w:rPr>
                <w:rFonts w:ascii="Arial" w:eastAsia="Calibri" w:hAnsi="Arial"/>
                <w:color w:val="000000" w:themeColor="text1"/>
                <w:sz w:val="24"/>
                <w:szCs w:val="24"/>
                <w:vertAlign w:val="subscript"/>
              </w:rPr>
              <w:t>SH</w:t>
            </w:r>
            <w:r w:rsidRPr="005463AD">
              <w:rPr>
                <w:rFonts w:ascii="Arial" w:eastAsia="Calibri" w:hAnsi="Arial"/>
                <w:color w:val="000000" w:themeColor="text1"/>
                <w:sz w:val="24"/>
                <w:szCs w:val="24"/>
              </w:rPr>
              <w:t>.</w:t>
            </w:r>
          </w:p>
          <w:p w14:paraId="32244F24" w14:textId="77777777" w:rsidR="007352A1" w:rsidRPr="005463AD" w:rsidRDefault="007352A1" w:rsidP="00533EF5">
            <w:pPr>
              <w:numPr>
                <w:ilvl w:val="0"/>
                <w:numId w:val="95"/>
              </w:numPr>
              <w:spacing w:after="0" w:line="276" w:lineRule="auto"/>
              <w:ind w:left="583" w:right="270" w:hanging="63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Start Motor to Calculate input and output power</w:t>
            </w:r>
          </w:p>
          <w:p w14:paraId="35FCD60B" w14:textId="77777777" w:rsidR="007352A1" w:rsidRPr="005463AD" w:rsidRDefault="007352A1" w:rsidP="00533EF5">
            <w:pPr>
              <w:numPr>
                <w:ilvl w:val="0"/>
                <w:numId w:val="95"/>
              </w:numPr>
              <w:spacing w:after="0" w:line="276" w:lineRule="auto"/>
              <w:ind w:left="583" w:right="270" w:hanging="63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4"/>
                <w:szCs w:val="24"/>
              </w:rPr>
            </w:pPr>
            <w:r w:rsidRPr="005463AD">
              <w:rPr>
                <w:rFonts w:ascii="Arial" w:eastAsia="Calibri" w:hAnsi="Arial"/>
                <w:color w:val="000000" w:themeColor="text1"/>
                <w:sz w:val="24"/>
                <w:szCs w:val="24"/>
              </w:rPr>
              <w:t>Calculate total losses (Copper loss, Friction loss, Iron loss)</w:t>
            </w:r>
          </w:p>
        </w:tc>
      </w:tr>
      <w:tr w:rsidR="007352A1" w:rsidRPr="005463AD" w14:paraId="75A3F44B" w14:textId="77777777" w:rsidTr="0092388D">
        <w:trPr>
          <w:trHeight w:val="3212"/>
        </w:trPr>
        <w:tc>
          <w:tcPr>
            <w:cnfStyle w:val="001000000000" w:firstRow="0" w:lastRow="0" w:firstColumn="1" w:lastColumn="0" w:oddVBand="0" w:evenVBand="0" w:oddHBand="0" w:evenHBand="0" w:firstRowFirstColumn="0" w:firstRowLastColumn="0" w:lastRowFirstColumn="0" w:lastRowLastColumn="0"/>
            <w:tcW w:w="1430" w:type="pct"/>
            <w:tcBorders>
              <w:left w:val="none" w:sz="0" w:space="0" w:color="auto"/>
            </w:tcBorders>
            <w:shd w:val="clear" w:color="auto" w:fill="FFFFFF" w:themeFill="background1"/>
          </w:tcPr>
          <w:p w14:paraId="4F0C1E0F" w14:textId="77777777" w:rsidR="007352A1" w:rsidRPr="005463AD" w:rsidRDefault="007352A1" w:rsidP="00930318">
            <w:pPr>
              <w:pStyle w:val="ListParagraph"/>
              <w:spacing w:after="200" w:line="276" w:lineRule="auto"/>
              <w:ind w:left="0" w:right="270"/>
              <w:rPr>
                <w:rFonts w:ascii="Arial" w:hAnsi="Arial"/>
                <w:b w:val="0"/>
                <w:color w:val="000000" w:themeColor="text1"/>
                <w:sz w:val="24"/>
                <w:szCs w:val="24"/>
              </w:rPr>
            </w:pPr>
            <w:r w:rsidRPr="005463AD">
              <w:rPr>
                <w:rFonts w:ascii="Arial" w:hAnsi="Arial"/>
                <w:bCs w:val="0"/>
                <w:color w:val="000000" w:themeColor="text1"/>
                <w:sz w:val="24"/>
                <w:szCs w:val="24"/>
              </w:rPr>
              <w:t xml:space="preserve">CU13. </w:t>
            </w:r>
            <w:r w:rsidRPr="005463AD">
              <w:rPr>
                <w:rFonts w:ascii="Arial" w:hAnsi="Arial"/>
                <w:b w:val="0"/>
                <w:color w:val="000000" w:themeColor="text1"/>
                <w:sz w:val="24"/>
                <w:szCs w:val="24"/>
              </w:rPr>
              <w:t xml:space="preserve">Control Speed </w:t>
            </w:r>
            <w:proofErr w:type="gramStart"/>
            <w:r w:rsidRPr="005463AD">
              <w:rPr>
                <w:rFonts w:ascii="Arial" w:hAnsi="Arial"/>
                <w:b w:val="0"/>
                <w:color w:val="000000" w:themeColor="text1"/>
                <w:sz w:val="24"/>
                <w:szCs w:val="24"/>
              </w:rPr>
              <w:t>Of</w:t>
            </w:r>
            <w:proofErr w:type="gramEnd"/>
            <w:r w:rsidRPr="005463AD">
              <w:rPr>
                <w:rFonts w:ascii="Arial" w:hAnsi="Arial"/>
                <w:b w:val="0"/>
                <w:color w:val="000000" w:themeColor="text1"/>
                <w:sz w:val="24"/>
                <w:szCs w:val="24"/>
              </w:rPr>
              <w:t xml:space="preserve"> DC Motor.</w:t>
            </w:r>
          </w:p>
        </w:tc>
        <w:tc>
          <w:tcPr>
            <w:tcW w:w="3570" w:type="pct"/>
            <w:shd w:val="clear" w:color="auto" w:fill="FFFFFF" w:themeFill="background1"/>
          </w:tcPr>
          <w:p w14:paraId="1EEA01C3" w14:textId="77777777" w:rsidR="007352A1" w:rsidRPr="005463AD" w:rsidRDefault="007352A1" w:rsidP="00533EF5">
            <w:pPr>
              <w:numPr>
                <w:ilvl w:val="0"/>
                <w:numId w:val="96"/>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Make connection as per circuit diagram.</w:t>
            </w:r>
          </w:p>
          <w:p w14:paraId="1252674A" w14:textId="77777777" w:rsidR="007352A1" w:rsidRPr="005463AD" w:rsidRDefault="007352A1" w:rsidP="00533EF5">
            <w:pPr>
              <w:numPr>
                <w:ilvl w:val="0"/>
                <w:numId w:val="96"/>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Insert external resistances in series to armature and field coil.</w:t>
            </w:r>
          </w:p>
          <w:p w14:paraId="7E51465D" w14:textId="77777777" w:rsidR="007352A1" w:rsidRPr="005463AD" w:rsidRDefault="007352A1" w:rsidP="00533EF5">
            <w:pPr>
              <w:numPr>
                <w:ilvl w:val="0"/>
                <w:numId w:val="96"/>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Switch ON supply and increase the voltage gradually to its rated voltage.</w:t>
            </w:r>
          </w:p>
          <w:p w14:paraId="0F055EBD" w14:textId="77777777" w:rsidR="007352A1" w:rsidRPr="005463AD" w:rsidRDefault="007352A1" w:rsidP="00533EF5">
            <w:pPr>
              <w:numPr>
                <w:ilvl w:val="0"/>
                <w:numId w:val="96"/>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speed at different supply voltages.</w:t>
            </w:r>
          </w:p>
          <w:p w14:paraId="5C10435D" w14:textId="77777777" w:rsidR="007352A1" w:rsidRPr="005463AD" w:rsidRDefault="007352A1" w:rsidP="00533EF5">
            <w:pPr>
              <w:numPr>
                <w:ilvl w:val="0"/>
                <w:numId w:val="96"/>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 Make </w:t>
            </w:r>
            <w:proofErr w:type="gramStart"/>
            <w:r w:rsidRPr="005463AD">
              <w:rPr>
                <w:rFonts w:ascii="Arial" w:hAnsi="Arial"/>
                <w:color w:val="000000" w:themeColor="text1"/>
                <w:sz w:val="24"/>
                <w:szCs w:val="24"/>
              </w:rPr>
              <w:t>graph</w:t>
            </w:r>
            <w:proofErr w:type="gramEnd"/>
            <w:r w:rsidRPr="005463AD">
              <w:rPr>
                <w:rFonts w:ascii="Arial" w:hAnsi="Arial"/>
                <w:color w:val="000000" w:themeColor="text1"/>
                <w:sz w:val="24"/>
                <w:szCs w:val="24"/>
              </w:rPr>
              <w:t xml:space="preserve"> between speed and applied voltage.</w:t>
            </w:r>
          </w:p>
          <w:p w14:paraId="76F5244B" w14:textId="77777777" w:rsidR="007352A1" w:rsidRPr="005463AD" w:rsidRDefault="007352A1" w:rsidP="00533EF5">
            <w:pPr>
              <w:numPr>
                <w:ilvl w:val="0"/>
                <w:numId w:val="96"/>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Switch ON supply and increase the voltage gradually to its rated voltage.</w:t>
            </w:r>
          </w:p>
          <w:p w14:paraId="357E4576" w14:textId="77777777" w:rsidR="007352A1" w:rsidRPr="005463AD" w:rsidRDefault="007352A1" w:rsidP="00533EF5">
            <w:pPr>
              <w:numPr>
                <w:ilvl w:val="0"/>
                <w:numId w:val="96"/>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Fix the field current and vary armature current.</w:t>
            </w:r>
          </w:p>
          <w:p w14:paraId="483B8F37" w14:textId="77777777" w:rsidR="007352A1" w:rsidRPr="005463AD" w:rsidRDefault="007352A1" w:rsidP="00533EF5">
            <w:pPr>
              <w:numPr>
                <w:ilvl w:val="0"/>
                <w:numId w:val="96"/>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speed at different armature current.</w:t>
            </w:r>
          </w:p>
          <w:p w14:paraId="2FF21888" w14:textId="77777777" w:rsidR="007352A1" w:rsidRPr="005463AD" w:rsidRDefault="007352A1" w:rsidP="00533EF5">
            <w:pPr>
              <w:numPr>
                <w:ilvl w:val="0"/>
                <w:numId w:val="96"/>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Make </w:t>
            </w:r>
            <w:proofErr w:type="gramStart"/>
            <w:r w:rsidRPr="005463AD">
              <w:rPr>
                <w:rFonts w:ascii="Arial" w:hAnsi="Arial"/>
                <w:color w:val="000000" w:themeColor="text1"/>
                <w:sz w:val="24"/>
                <w:szCs w:val="24"/>
              </w:rPr>
              <w:t>graph</w:t>
            </w:r>
            <w:proofErr w:type="gramEnd"/>
            <w:r w:rsidRPr="005463AD">
              <w:rPr>
                <w:rFonts w:ascii="Arial" w:hAnsi="Arial"/>
                <w:color w:val="000000" w:themeColor="text1"/>
                <w:sz w:val="24"/>
                <w:szCs w:val="24"/>
              </w:rPr>
              <w:t xml:space="preserve"> between speed and armature current.</w:t>
            </w:r>
          </w:p>
        </w:tc>
      </w:tr>
      <w:tr w:rsidR="007352A1" w:rsidRPr="005463AD" w14:paraId="7635D2C2" w14:textId="77777777" w:rsidTr="0092388D">
        <w:trPr>
          <w:trHeight w:val="274"/>
        </w:trPr>
        <w:tc>
          <w:tcPr>
            <w:cnfStyle w:val="001000000000" w:firstRow="0" w:lastRow="0" w:firstColumn="1" w:lastColumn="0" w:oddVBand="0" w:evenVBand="0" w:oddHBand="0" w:evenHBand="0" w:firstRowFirstColumn="0" w:firstRowLastColumn="0" w:lastRowFirstColumn="0" w:lastRowLastColumn="0"/>
            <w:tcW w:w="1430" w:type="pct"/>
            <w:tcBorders>
              <w:left w:val="none" w:sz="0" w:space="0" w:color="auto"/>
            </w:tcBorders>
            <w:shd w:val="clear" w:color="auto" w:fill="FFFFFF" w:themeFill="background1"/>
          </w:tcPr>
          <w:p w14:paraId="2DDFC7C0" w14:textId="77777777" w:rsidR="007352A1" w:rsidRPr="005463AD" w:rsidRDefault="007352A1" w:rsidP="00930318">
            <w:pPr>
              <w:pStyle w:val="ListParagraph"/>
              <w:spacing w:after="200" w:line="276" w:lineRule="auto"/>
              <w:ind w:left="-108" w:right="270"/>
              <w:rPr>
                <w:rFonts w:ascii="Arial" w:hAnsi="Arial"/>
                <w:b w:val="0"/>
                <w:color w:val="000000" w:themeColor="text1"/>
                <w:sz w:val="24"/>
                <w:szCs w:val="24"/>
              </w:rPr>
            </w:pPr>
            <w:r w:rsidRPr="005463AD">
              <w:rPr>
                <w:rFonts w:ascii="Arial" w:hAnsi="Arial"/>
                <w:bCs w:val="0"/>
                <w:color w:val="000000" w:themeColor="text1"/>
                <w:sz w:val="24"/>
                <w:szCs w:val="24"/>
              </w:rPr>
              <w:t xml:space="preserve">CU14. </w:t>
            </w:r>
            <w:r w:rsidRPr="005463AD">
              <w:rPr>
                <w:rFonts w:ascii="Arial" w:hAnsi="Arial"/>
                <w:b w:val="0"/>
                <w:color w:val="000000" w:themeColor="text1"/>
                <w:sz w:val="24"/>
                <w:szCs w:val="24"/>
              </w:rPr>
              <w:t>Operate DC Motor With 3 Point Starter.</w:t>
            </w:r>
          </w:p>
        </w:tc>
        <w:tc>
          <w:tcPr>
            <w:tcW w:w="3570" w:type="pct"/>
            <w:shd w:val="clear" w:color="auto" w:fill="FFFFFF" w:themeFill="background1"/>
          </w:tcPr>
          <w:p w14:paraId="7CFED6CE" w14:textId="77777777" w:rsidR="007352A1" w:rsidRPr="005463AD" w:rsidRDefault="007352A1" w:rsidP="00533EF5">
            <w:pPr>
              <w:pStyle w:val="ListParagraph"/>
              <w:numPr>
                <w:ilvl w:val="0"/>
                <w:numId w:val="97"/>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Make connection as per circuit diagram.</w:t>
            </w:r>
          </w:p>
          <w:p w14:paraId="578396AB" w14:textId="77777777" w:rsidR="007352A1" w:rsidRPr="005463AD" w:rsidRDefault="007352A1" w:rsidP="00533EF5">
            <w:pPr>
              <w:pStyle w:val="ListParagraph"/>
              <w:numPr>
                <w:ilvl w:val="0"/>
                <w:numId w:val="97"/>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Switch on the supply and move </w:t>
            </w:r>
            <w:proofErr w:type="gramStart"/>
            <w:r w:rsidRPr="005463AD">
              <w:rPr>
                <w:rFonts w:ascii="Arial" w:hAnsi="Arial"/>
                <w:color w:val="000000" w:themeColor="text1"/>
                <w:sz w:val="24"/>
                <w:szCs w:val="24"/>
              </w:rPr>
              <w:t>starter</w:t>
            </w:r>
            <w:proofErr w:type="gramEnd"/>
            <w:r w:rsidRPr="005463AD">
              <w:rPr>
                <w:rFonts w:ascii="Arial" w:hAnsi="Arial"/>
                <w:color w:val="000000" w:themeColor="text1"/>
                <w:sz w:val="24"/>
                <w:szCs w:val="24"/>
              </w:rPr>
              <w:t xml:space="preserve"> handle from off position to position 1.</w:t>
            </w:r>
          </w:p>
          <w:p w14:paraId="6E380572" w14:textId="77777777" w:rsidR="007352A1" w:rsidRPr="005463AD" w:rsidRDefault="007352A1" w:rsidP="00533EF5">
            <w:pPr>
              <w:pStyle w:val="ListParagraph"/>
              <w:numPr>
                <w:ilvl w:val="0"/>
                <w:numId w:val="97"/>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Move </w:t>
            </w:r>
            <w:proofErr w:type="gramStart"/>
            <w:r w:rsidRPr="005463AD">
              <w:rPr>
                <w:rFonts w:ascii="Arial" w:hAnsi="Arial"/>
                <w:color w:val="000000" w:themeColor="text1"/>
                <w:sz w:val="24"/>
                <w:szCs w:val="24"/>
              </w:rPr>
              <w:t>starter</w:t>
            </w:r>
            <w:proofErr w:type="gramEnd"/>
            <w:r w:rsidRPr="005463AD">
              <w:rPr>
                <w:rFonts w:ascii="Arial" w:hAnsi="Arial"/>
                <w:color w:val="000000" w:themeColor="text1"/>
                <w:sz w:val="24"/>
                <w:szCs w:val="24"/>
              </w:rPr>
              <w:t xml:space="preserve"> arm from position 1 to position 2 and continue this process till </w:t>
            </w:r>
            <w:proofErr w:type="gramStart"/>
            <w:r w:rsidRPr="005463AD">
              <w:rPr>
                <w:rFonts w:ascii="Arial" w:hAnsi="Arial"/>
                <w:color w:val="000000" w:themeColor="text1"/>
                <w:sz w:val="24"/>
                <w:szCs w:val="24"/>
              </w:rPr>
              <w:t>starter</w:t>
            </w:r>
            <w:proofErr w:type="gramEnd"/>
            <w:r w:rsidRPr="005463AD">
              <w:rPr>
                <w:rFonts w:ascii="Arial" w:hAnsi="Arial"/>
                <w:color w:val="000000" w:themeColor="text1"/>
                <w:sz w:val="24"/>
                <w:szCs w:val="24"/>
              </w:rPr>
              <w:t xml:space="preserve"> arm </w:t>
            </w:r>
            <w:proofErr w:type="gramStart"/>
            <w:r w:rsidRPr="005463AD">
              <w:rPr>
                <w:rFonts w:ascii="Arial" w:hAnsi="Arial"/>
                <w:color w:val="000000" w:themeColor="text1"/>
                <w:sz w:val="24"/>
                <w:szCs w:val="24"/>
              </w:rPr>
              <w:t>reach at</w:t>
            </w:r>
            <w:proofErr w:type="gramEnd"/>
            <w:r w:rsidRPr="005463AD">
              <w:rPr>
                <w:rFonts w:ascii="Arial" w:hAnsi="Arial"/>
                <w:color w:val="000000" w:themeColor="text1"/>
                <w:sz w:val="24"/>
                <w:szCs w:val="24"/>
              </w:rPr>
              <w:t xml:space="preserve"> its extreme position.</w:t>
            </w:r>
          </w:p>
        </w:tc>
      </w:tr>
      <w:tr w:rsidR="007352A1" w:rsidRPr="005463AD" w14:paraId="5D753D5D" w14:textId="77777777" w:rsidTr="0092388D">
        <w:trPr>
          <w:trHeight w:val="274"/>
        </w:trPr>
        <w:tc>
          <w:tcPr>
            <w:cnfStyle w:val="001000000000" w:firstRow="0" w:lastRow="0" w:firstColumn="1" w:lastColumn="0" w:oddVBand="0" w:evenVBand="0" w:oddHBand="0" w:evenHBand="0" w:firstRowFirstColumn="0" w:firstRowLastColumn="0" w:lastRowFirstColumn="0" w:lastRowLastColumn="0"/>
            <w:tcW w:w="1430" w:type="pct"/>
            <w:tcBorders>
              <w:left w:val="none" w:sz="0" w:space="0" w:color="auto"/>
            </w:tcBorders>
            <w:shd w:val="clear" w:color="auto" w:fill="FFFFFF" w:themeFill="background1"/>
          </w:tcPr>
          <w:p w14:paraId="09E34F7F" w14:textId="77777777" w:rsidR="007352A1" w:rsidRPr="005463AD" w:rsidRDefault="007352A1" w:rsidP="00930318">
            <w:pPr>
              <w:pStyle w:val="ListParagraph"/>
              <w:spacing w:after="200" w:line="276" w:lineRule="auto"/>
              <w:ind w:left="-108" w:right="270"/>
              <w:rPr>
                <w:rFonts w:ascii="Arial" w:hAnsi="Arial"/>
                <w:b w:val="0"/>
                <w:color w:val="000000" w:themeColor="text1"/>
                <w:sz w:val="24"/>
                <w:szCs w:val="24"/>
              </w:rPr>
            </w:pPr>
            <w:r w:rsidRPr="005463AD">
              <w:rPr>
                <w:rFonts w:ascii="Arial" w:hAnsi="Arial"/>
                <w:bCs w:val="0"/>
                <w:color w:val="000000" w:themeColor="text1"/>
                <w:sz w:val="24"/>
                <w:szCs w:val="24"/>
              </w:rPr>
              <w:t>CU15.</w:t>
            </w:r>
            <w:r w:rsidRPr="005463AD">
              <w:rPr>
                <w:rFonts w:ascii="Arial" w:hAnsi="Arial"/>
                <w:b w:val="0"/>
                <w:color w:val="000000" w:themeColor="text1"/>
                <w:sz w:val="24"/>
                <w:szCs w:val="24"/>
              </w:rPr>
              <w:t xml:space="preserve"> Identify Effect </w:t>
            </w:r>
            <w:proofErr w:type="gramStart"/>
            <w:r w:rsidRPr="005463AD">
              <w:rPr>
                <w:rFonts w:ascii="Arial" w:hAnsi="Arial"/>
                <w:b w:val="0"/>
                <w:color w:val="000000" w:themeColor="text1"/>
                <w:sz w:val="24"/>
                <w:szCs w:val="24"/>
              </w:rPr>
              <w:t>Of</w:t>
            </w:r>
            <w:proofErr w:type="gramEnd"/>
            <w:r w:rsidRPr="005463AD">
              <w:rPr>
                <w:rFonts w:ascii="Arial" w:hAnsi="Arial"/>
                <w:b w:val="0"/>
                <w:color w:val="000000" w:themeColor="text1"/>
                <w:sz w:val="24"/>
                <w:szCs w:val="24"/>
              </w:rPr>
              <w:t xml:space="preserve"> Back Electro Motive </w:t>
            </w:r>
            <w:proofErr w:type="gramStart"/>
            <w:r w:rsidRPr="005463AD">
              <w:rPr>
                <w:rFonts w:ascii="Arial" w:hAnsi="Arial"/>
                <w:b w:val="0"/>
                <w:color w:val="000000" w:themeColor="text1"/>
                <w:sz w:val="24"/>
                <w:szCs w:val="24"/>
              </w:rPr>
              <w:t>Force(</w:t>
            </w:r>
            <w:proofErr w:type="gramEnd"/>
            <w:r w:rsidRPr="005463AD">
              <w:rPr>
                <w:rFonts w:ascii="Arial" w:hAnsi="Arial"/>
                <w:b w:val="0"/>
                <w:color w:val="000000" w:themeColor="text1"/>
                <w:sz w:val="24"/>
                <w:szCs w:val="24"/>
              </w:rPr>
              <w:t>EMF) In DC Motor.</w:t>
            </w:r>
          </w:p>
        </w:tc>
        <w:tc>
          <w:tcPr>
            <w:tcW w:w="3570" w:type="pct"/>
            <w:shd w:val="clear" w:color="auto" w:fill="FFFFFF" w:themeFill="background1"/>
          </w:tcPr>
          <w:p w14:paraId="706D67B7" w14:textId="77777777" w:rsidR="007352A1" w:rsidRPr="005463AD" w:rsidRDefault="007352A1" w:rsidP="00533EF5">
            <w:pPr>
              <w:pStyle w:val="ListParagraph"/>
              <w:numPr>
                <w:ilvl w:val="0"/>
                <w:numId w:val="98"/>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Select DC series motor and make connection as per diagram.</w:t>
            </w:r>
          </w:p>
          <w:p w14:paraId="3030DA9B" w14:textId="77777777" w:rsidR="007352A1" w:rsidRPr="005463AD" w:rsidRDefault="007352A1" w:rsidP="00533EF5">
            <w:pPr>
              <w:pStyle w:val="ListParagraph"/>
              <w:numPr>
                <w:ilvl w:val="0"/>
                <w:numId w:val="98"/>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Turn ON DC power supply and increase the load 0 to full value.</w:t>
            </w:r>
          </w:p>
          <w:p w14:paraId="5D3F415A" w14:textId="77777777" w:rsidR="007352A1" w:rsidRPr="005463AD" w:rsidRDefault="007352A1" w:rsidP="00533EF5">
            <w:pPr>
              <w:pStyle w:val="ListParagraph"/>
              <w:numPr>
                <w:ilvl w:val="0"/>
                <w:numId w:val="98"/>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value of speed and current on each load.</w:t>
            </w:r>
          </w:p>
          <w:p w14:paraId="5EBAF9C0" w14:textId="77777777" w:rsidR="007352A1" w:rsidRPr="005463AD" w:rsidRDefault="007352A1" w:rsidP="00533EF5">
            <w:pPr>
              <w:pStyle w:val="ListParagraph"/>
              <w:numPr>
                <w:ilvl w:val="0"/>
                <w:numId w:val="98"/>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back EMF by using the recoded values and appropriate formula.</w:t>
            </w:r>
          </w:p>
          <w:p w14:paraId="460C35B5" w14:textId="77777777" w:rsidR="007352A1" w:rsidRPr="005463AD" w:rsidRDefault="007352A1" w:rsidP="00533EF5">
            <w:pPr>
              <w:pStyle w:val="ListParagraph"/>
              <w:numPr>
                <w:ilvl w:val="0"/>
                <w:numId w:val="98"/>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Make </w:t>
            </w:r>
            <w:proofErr w:type="gramStart"/>
            <w:r w:rsidRPr="005463AD">
              <w:rPr>
                <w:rFonts w:ascii="Arial" w:hAnsi="Arial"/>
                <w:color w:val="000000" w:themeColor="text1"/>
                <w:sz w:val="24"/>
                <w:szCs w:val="24"/>
              </w:rPr>
              <w:t>graph</w:t>
            </w:r>
            <w:proofErr w:type="gramEnd"/>
            <w:r w:rsidRPr="005463AD">
              <w:rPr>
                <w:rFonts w:ascii="Arial" w:hAnsi="Arial"/>
                <w:color w:val="000000" w:themeColor="text1"/>
                <w:sz w:val="24"/>
                <w:szCs w:val="24"/>
              </w:rPr>
              <w:t xml:space="preserve"> between speed and back EMF and interpret the result.</w:t>
            </w:r>
          </w:p>
        </w:tc>
      </w:tr>
      <w:tr w:rsidR="007352A1" w:rsidRPr="005463AD" w14:paraId="13F22290" w14:textId="77777777" w:rsidTr="0092388D">
        <w:trPr>
          <w:trHeight w:val="274"/>
        </w:trPr>
        <w:tc>
          <w:tcPr>
            <w:cnfStyle w:val="001000000000" w:firstRow="0" w:lastRow="0" w:firstColumn="1" w:lastColumn="0" w:oddVBand="0" w:evenVBand="0" w:oddHBand="0" w:evenHBand="0" w:firstRowFirstColumn="0" w:firstRowLastColumn="0" w:lastRowFirstColumn="0" w:lastRowLastColumn="0"/>
            <w:tcW w:w="1430" w:type="pct"/>
            <w:tcBorders>
              <w:left w:val="none" w:sz="0" w:space="0" w:color="auto"/>
            </w:tcBorders>
            <w:shd w:val="clear" w:color="auto" w:fill="FFFFFF" w:themeFill="background1"/>
          </w:tcPr>
          <w:p w14:paraId="75C0061A" w14:textId="77777777" w:rsidR="007352A1" w:rsidRPr="005463AD" w:rsidRDefault="007352A1" w:rsidP="00930318">
            <w:pPr>
              <w:pStyle w:val="ListParagraph"/>
              <w:spacing w:after="200" w:line="276" w:lineRule="auto"/>
              <w:ind w:left="-108" w:right="270"/>
              <w:rPr>
                <w:rFonts w:ascii="Arial" w:hAnsi="Arial"/>
                <w:b w:val="0"/>
                <w:color w:val="000000" w:themeColor="text1"/>
                <w:sz w:val="24"/>
                <w:szCs w:val="24"/>
              </w:rPr>
            </w:pPr>
            <w:r w:rsidRPr="005463AD">
              <w:rPr>
                <w:rFonts w:ascii="Arial" w:hAnsi="Arial"/>
                <w:bCs w:val="0"/>
                <w:color w:val="000000" w:themeColor="text1"/>
                <w:sz w:val="24"/>
                <w:szCs w:val="24"/>
              </w:rPr>
              <w:lastRenderedPageBreak/>
              <w:t>CU16.</w:t>
            </w:r>
            <w:r w:rsidRPr="005463AD">
              <w:rPr>
                <w:rFonts w:ascii="Arial" w:hAnsi="Arial"/>
                <w:b w:val="0"/>
                <w:color w:val="000000" w:themeColor="text1"/>
                <w:sz w:val="24"/>
                <w:szCs w:val="24"/>
              </w:rPr>
              <w:t xml:space="preserve">Measure Brake </w:t>
            </w:r>
            <w:proofErr w:type="gramStart"/>
            <w:r w:rsidRPr="005463AD">
              <w:rPr>
                <w:rFonts w:ascii="Arial" w:hAnsi="Arial"/>
                <w:b w:val="0"/>
                <w:color w:val="000000" w:themeColor="text1"/>
                <w:sz w:val="24"/>
                <w:szCs w:val="24"/>
              </w:rPr>
              <w:t>Horse Power</w:t>
            </w:r>
            <w:proofErr w:type="gramEnd"/>
            <w:r w:rsidRPr="005463AD">
              <w:rPr>
                <w:rFonts w:ascii="Arial" w:hAnsi="Arial"/>
                <w:b w:val="0"/>
                <w:color w:val="000000" w:themeColor="text1"/>
                <w:sz w:val="24"/>
                <w:szCs w:val="24"/>
              </w:rPr>
              <w:t xml:space="preserve"> (BHP) Of Motor </w:t>
            </w:r>
            <w:proofErr w:type="gramStart"/>
            <w:r w:rsidRPr="005463AD">
              <w:rPr>
                <w:rFonts w:ascii="Arial" w:hAnsi="Arial"/>
                <w:b w:val="0"/>
                <w:color w:val="000000" w:themeColor="text1"/>
                <w:sz w:val="24"/>
                <w:szCs w:val="24"/>
              </w:rPr>
              <w:t>By</w:t>
            </w:r>
            <w:proofErr w:type="gramEnd"/>
            <w:r w:rsidRPr="005463AD">
              <w:rPr>
                <w:rFonts w:ascii="Arial" w:hAnsi="Arial"/>
                <w:b w:val="0"/>
                <w:color w:val="000000" w:themeColor="text1"/>
                <w:sz w:val="24"/>
                <w:szCs w:val="24"/>
              </w:rPr>
              <w:t xml:space="preserve"> Brake Test.</w:t>
            </w:r>
          </w:p>
        </w:tc>
        <w:tc>
          <w:tcPr>
            <w:tcW w:w="3570" w:type="pct"/>
            <w:shd w:val="clear" w:color="auto" w:fill="FFFFFF" w:themeFill="background1"/>
          </w:tcPr>
          <w:p w14:paraId="62B7142C" w14:textId="77777777" w:rsidR="007352A1" w:rsidRPr="005463AD" w:rsidRDefault="007352A1" w:rsidP="00533EF5">
            <w:pPr>
              <w:numPr>
                <w:ilvl w:val="0"/>
                <w:numId w:val="99"/>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spring balance with one end of the rope.</w:t>
            </w:r>
          </w:p>
          <w:p w14:paraId="248DB839" w14:textId="77777777" w:rsidR="007352A1" w:rsidRPr="005463AD" w:rsidRDefault="007352A1" w:rsidP="00533EF5">
            <w:pPr>
              <w:numPr>
                <w:ilvl w:val="0"/>
                <w:numId w:val="99"/>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other </w:t>
            </w:r>
            <w:proofErr w:type="gramStart"/>
            <w:r w:rsidRPr="005463AD">
              <w:rPr>
                <w:rFonts w:ascii="Arial" w:hAnsi="Arial"/>
                <w:color w:val="000000" w:themeColor="text1"/>
                <w:sz w:val="24"/>
                <w:szCs w:val="24"/>
              </w:rPr>
              <w:t>end</w:t>
            </w:r>
            <w:proofErr w:type="gramEnd"/>
            <w:r w:rsidRPr="005463AD">
              <w:rPr>
                <w:rFonts w:ascii="Arial" w:hAnsi="Arial"/>
                <w:color w:val="000000" w:themeColor="text1"/>
                <w:sz w:val="24"/>
                <w:szCs w:val="24"/>
              </w:rPr>
              <w:t xml:space="preserve"> of rope with weight (W1).</w:t>
            </w:r>
          </w:p>
          <w:p w14:paraId="6BE12D2F" w14:textId="77777777" w:rsidR="007352A1" w:rsidRPr="005463AD" w:rsidRDefault="007352A1" w:rsidP="00533EF5">
            <w:pPr>
              <w:numPr>
                <w:ilvl w:val="0"/>
                <w:numId w:val="99"/>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Identify radius of the pulley.</w:t>
            </w:r>
          </w:p>
          <w:p w14:paraId="388F530B" w14:textId="77777777" w:rsidR="007352A1" w:rsidRPr="005463AD" w:rsidRDefault="007352A1" w:rsidP="00533EF5">
            <w:pPr>
              <w:numPr>
                <w:ilvl w:val="0"/>
                <w:numId w:val="99"/>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Hang weight on the pulley of the motor and fix the spring balance end with earth.</w:t>
            </w:r>
          </w:p>
          <w:p w14:paraId="6D71A748" w14:textId="77777777" w:rsidR="007352A1" w:rsidRPr="005463AD" w:rsidRDefault="007352A1" w:rsidP="00533EF5">
            <w:pPr>
              <w:numPr>
                <w:ilvl w:val="0"/>
                <w:numId w:val="99"/>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Run motor to Calculate speed of motor.</w:t>
            </w:r>
          </w:p>
          <w:p w14:paraId="3C2B70A3" w14:textId="77777777" w:rsidR="007352A1" w:rsidRPr="005463AD" w:rsidRDefault="007352A1" w:rsidP="00533EF5">
            <w:pPr>
              <w:numPr>
                <w:ilvl w:val="0"/>
                <w:numId w:val="99"/>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Adjust weight to pass full load current from motor.</w:t>
            </w:r>
          </w:p>
          <w:p w14:paraId="698D043D" w14:textId="77777777" w:rsidR="007352A1" w:rsidRPr="005463AD" w:rsidRDefault="007352A1" w:rsidP="00533EF5">
            <w:pPr>
              <w:numPr>
                <w:ilvl w:val="0"/>
                <w:numId w:val="99"/>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spring balance weight and hanged weight (W1)</w:t>
            </w:r>
          </w:p>
          <w:p w14:paraId="61E88EFF" w14:textId="77777777" w:rsidR="007352A1" w:rsidRPr="005463AD" w:rsidRDefault="007352A1" w:rsidP="00533EF5">
            <w:pPr>
              <w:numPr>
                <w:ilvl w:val="0"/>
                <w:numId w:val="99"/>
              </w:num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shaft torque.</w:t>
            </w:r>
          </w:p>
          <w:p w14:paraId="31C2A9A0" w14:textId="77777777" w:rsidR="007352A1" w:rsidRPr="005463AD" w:rsidRDefault="007352A1" w:rsidP="00533EF5">
            <w:pPr>
              <w:numPr>
                <w:ilvl w:val="0"/>
                <w:numId w:val="99"/>
              </w:numPr>
              <w:spacing w:after="0" w:line="276" w:lineRule="auto"/>
              <w:ind w:left="321"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BHP of motor by shaft torque.</w:t>
            </w:r>
          </w:p>
        </w:tc>
      </w:tr>
      <w:tr w:rsidR="007352A1" w:rsidRPr="005463AD" w14:paraId="065BFB23" w14:textId="77777777" w:rsidTr="0092388D">
        <w:trPr>
          <w:trHeight w:val="274"/>
        </w:trPr>
        <w:tc>
          <w:tcPr>
            <w:cnfStyle w:val="001000000000" w:firstRow="0" w:lastRow="0" w:firstColumn="1" w:lastColumn="0" w:oddVBand="0" w:evenVBand="0" w:oddHBand="0" w:evenHBand="0" w:firstRowFirstColumn="0" w:firstRowLastColumn="0" w:lastRowFirstColumn="0" w:lastRowLastColumn="0"/>
            <w:tcW w:w="1430" w:type="pct"/>
            <w:tcBorders>
              <w:left w:val="none" w:sz="0" w:space="0" w:color="auto"/>
            </w:tcBorders>
            <w:shd w:val="clear" w:color="auto" w:fill="FFFFFF" w:themeFill="background1"/>
          </w:tcPr>
          <w:p w14:paraId="4B24B412" w14:textId="77777777" w:rsidR="007352A1" w:rsidRPr="005463AD" w:rsidRDefault="007352A1" w:rsidP="00930318">
            <w:pPr>
              <w:pStyle w:val="ListParagraph"/>
              <w:spacing w:after="200" w:line="276" w:lineRule="auto"/>
              <w:ind w:left="-108" w:right="270"/>
              <w:rPr>
                <w:rFonts w:ascii="Arial" w:hAnsi="Arial"/>
                <w:b w:val="0"/>
                <w:color w:val="000000" w:themeColor="text1"/>
                <w:sz w:val="24"/>
                <w:szCs w:val="24"/>
              </w:rPr>
            </w:pPr>
            <w:r w:rsidRPr="005463AD">
              <w:rPr>
                <w:rFonts w:ascii="Arial" w:hAnsi="Arial"/>
                <w:bCs w:val="0"/>
                <w:color w:val="000000" w:themeColor="text1"/>
                <w:sz w:val="24"/>
                <w:szCs w:val="24"/>
              </w:rPr>
              <w:t>CU17.</w:t>
            </w:r>
            <w:r w:rsidRPr="005463AD">
              <w:rPr>
                <w:rFonts w:ascii="Arial" w:hAnsi="Arial"/>
                <w:b w:val="0"/>
                <w:color w:val="000000" w:themeColor="text1"/>
                <w:sz w:val="24"/>
                <w:szCs w:val="24"/>
              </w:rPr>
              <w:t xml:space="preserve">Identify Efficiency </w:t>
            </w:r>
            <w:proofErr w:type="gramStart"/>
            <w:r w:rsidRPr="005463AD">
              <w:rPr>
                <w:rFonts w:ascii="Arial" w:hAnsi="Arial"/>
                <w:b w:val="0"/>
                <w:color w:val="000000" w:themeColor="text1"/>
                <w:sz w:val="24"/>
                <w:szCs w:val="24"/>
              </w:rPr>
              <w:t>Of</w:t>
            </w:r>
            <w:proofErr w:type="gramEnd"/>
            <w:r w:rsidRPr="005463AD">
              <w:rPr>
                <w:rFonts w:ascii="Arial" w:hAnsi="Arial"/>
                <w:b w:val="0"/>
                <w:color w:val="000000" w:themeColor="text1"/>
                <w:sz w:val="24"/>
                <w:szCs w:val="24"/>
              </w:rPr>
              <w:t xml:space="preserve"> </w:t>
            </w:r>
            <w:proofErr w:type="gramStart"/>
            <w:r w:rsidRPr="005463AD">
              <w:rPr>
                <w:rFonts w:ascii="Arial" w:hAnsi="Arial"/>
                <w:b w:val="0"/>
                <w:color w:val="000000" w:themeColor="text1"/>
                <w:sz w:val="24"/>
                <w:szCs w:val="24"/>
              </w:rPr>
              <w:t>The</w:t>
            </w:r>
            <w:proofErr w:type="gramEnd"/>
            <w:r w:rsidRPr="005463AD">
              <w:rPr>
                <w:rFonts w:ascii="Arial" w:hAnsi="Arial"/>
                <w:b w:val="0"/>
                <w:color w:val="000000" w:themeColor="text1"/>
                <w:sz w:val="24"/>
                <w:szCs w:val="24"/>
              </w:rPr>
              <w:t xml:space="preserve"> Motor </w:t>
            </w:r>
            <w:proofErr w:type="gramStart"/>
            <w:r w:rsidRPr="005463AD">
              <w:rPr>
                <w:rFonts w:ascii="Arial" w:hAnsi="Arial"/>
                <w:b w:val="0"/>
                <w:color w:val="000000" w:themeColor="text1"/>
                <w:sz w:val="24"/>
                <w:szCs w:val="24"/>
              </w:rPr>
              <w:t>By</w:t>
            </w:r>
            <w:proofErr w:type="gramEnd"/>
            <w:r w:rsidRPr="005463AD">
              <w:rPr>
                <w:rFonts w:ascii="Arial" w:hAnsi="Arial"/>
                <w:b w:val="0"/>
                <w:color w:val="000000" w:themeColor="text1"/>
                <w:sz w:val="24"/>
                <w:szCs w:val="24"/>
              </w:rPr>
              <w:t xml:space="preserve"> Swinburne Test</w:t>
            </w:r>
          </w:p>
        </w:tc>
        <w:tc>
          <w:tcPr>
            <w:tcW w:w="3570" w:type="pct"/>
            <w:shd w:val="clear" w:color="auto" w:fill="FFFFFF" w:themeFill="background1"/>
          </w:tcPr>
          <w:p w14:paraId="5A1CF47F" w14:textId="77777777" w:rsidR="007352A1" w:rsidRPr="005463AD" w:rsidRDefault="007352A1" w:rsidP="00533EF5">
            <w:pPr>
              <w:pStyle w:val="ListParagraph"/>
              <w:numPr>
                <w:ilvl w:val="0"/>
                <w:numId w:val="100"/>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Perform DC test to find the value of armature resistance and field resistance</w:t>
            </w:r>
          </w:p>
          <w:p w14:paraId="23DCA3CD" w14:textId="77777777" w:rsidR="007352A1" w:rsidRPr="005463AD" w:rsidRDefault="007352A1" w:rsidP="00533EF5">
            <w:pPr>
              <w:pStyle w:val="ListParagraph"/>
              <w:numPr>
                <w:ilvl w:val="0"/>
                <w:numId w:val="100"/>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Run motor at rated voltage without load.</w:t>
            </w:r>
          </w:p>
          <w:p w14:paraId="6284A605" w14:textId="77777777" w:rsidR="007352A1" w:rsidRPr="005463AD" w:rsidRDefault="007352A1" w:rsidP="00533EF5">
            <w:pPr>
              <w:pStyle w:val="ListParagraph"/>
              <w:numPr>
                <w:ilvl w:val="0"/>
                <w:numId w:val="100"/>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Adjust </w:t>
            </w:r>
            <w:proofErr w:type="gramStart"/>
            <w:r w:rsidRPr="005463AD">
              <w:rPr>
                <w:rFonts w:ascii="Arial" w:hAnsi="Arial"/>
                <w:color w:val="000000" w:themeColor="text1"/>
                <w:sz w:val="24"/>
                <w:szCs w:val="24"/>
              </w:rPr>
              <w:t>value</w:t>
            </w:r>
            <w:proofErr w:type="gramEnd"/>
            <w:r w:rsidRPr="005463AD">
              <w:rPr>
                <w:rFonts w:ascii="Arial" w:hAnsi="Arial"/>
                <w:color w:val="000000" w:themeColor="text1"/>
                <w:sz w:val="24"/>
                <w:szCs w:val="24"/>
              </w:rPr>
              <w:t xml:space="preserve"> of shunt regulator to attain rated speed.</w:t>
            </w:r>
          </w:p>
          <w:p w14:paraId="15E1F0A6" w14:textId="77777777" w:rsidR="007352A1" w:rsidRPr="005463AD" w:rsidRDefault="007352A1" w:rsidP="00533EF5">
            <w:pPr>
              <w:pStyle w:val="ListParagraph"/>
              <w:numPr>
                <w:ilvl w:val="0"/>
                <w:numId w:val="100"/>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Measure Field current and </w:t>
            </w:r>
            <w:proofErr w:type="gramStart"/>
            <w:r w:rsidRPr="005463AD">
              <w:rPr>
                <w:rFonts w:ascii="Arial" w:hAnsi="Arial"/>
                <w:color w:val="000000" w:themeColor="text1"/>
                <w:sz w:val="24"/>
                <w:szCs w:val="24"/>
              </w:rPr>
              <w:t>No load</w:t>
            </w:r>
            <w:proofErr w:type="gramEnd"/>
            <w:r w:rsidRPr="005463AD">
              <w:rPr>
                <w:rFonts w:ascii="Arial" w:hAnsi="Arial"/>
                <w:color w:val="000000" w:themeColor="text1"/>
                <w:sz w:val="24"/>
                <w:szCs w:val="24"/>
              </w:rPr>
              <w:t xml:space="preserve"> current with ampere meter.</w:t>
            </w:r>
          </w:p>
          <w:p w14:paraId="17D9DA30" w14:textId="77777777" w:rsidR="007352A1" w:rsidRPr="005463AD" w:rsidRDefault="007352A1" w:rsidP="00533EF5">
            <w:pPr>
              <w:pStyle w:val="ListParagraph"/>
              <w:numPr>
                <w:ilvl w:val="0"/>
                <w:numId w:val="100"/>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total copper losses and iron losses.</w:t>
            </w:r>
          </w:p>
          <w:p w14:paraId="1B941AAA" w14:textId="77777777" w:rsidR="007352A1" w:rsidRPr="005463AD" w:rsidRDefault="007352A1" w:rsidP="00533EF5">
            <w:pPr>
              <w:pStyle w:val="ListParagraph"/>
              <w:numPr>
                <w:ilvl w:val="0"/>
                <w:numId w:val="100"/>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input and output power.</w:t>
            </w:r>
          </w:p>
          <w:p w14:paraId="1BCF9A37" w14:textId="77777777" w:rsidR="007352A1" w:rsidRPr="005463AD" w:rsidRDefault="007352A1" w:rsidP="00533EF5">
            <w:pPr>
              <w:pStyle w:val="ListParagraph"/>
              <w:numPr>
                <w:ilvl w:val="0"/>
                <w:numId w:val="100"/>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efficiency from calculated power.</w:t>
            </w:r>
          </w:p>
        </w:tc>
      </w:tr>
      <w:tr w:rsidR="007352A1" w:rsidRPr="005463AD" w14:paraId="65467284" w14:textId="77777777" w:rsidTr="0092388D">
        <w:trPr>
          <w:trHeight w:val="274"/>
        </w:trPr>
        <w:tc>
          <w:tcPr>
            <w:cnfStyle w:val="001000000000" w:firstRow="0" w:lastRow="0" w:firstColumn="1" w:lastColumn="0" w:oddVBand="0" w:evenVBand="0" w:oddHBand="0" w:evenHBand="0" w:firstRowFirstColumn="0" w:firstRowLastColumn="0" w:lastRowFirstColumn="0" w:lastRowLastColumn="0"/>
            <w:tcW w:w="1430" w:type="pct"/>
            <w:tcBorders>
              <w:left w:val="none" w:sz="0" w:space="0" w:color="auto"/>
            </w:tcBorders>
            <w:shd w:val="clear" w:color="auto" w:fill="FFFFFF" w:themeFill="background1"/>
          </w:tcPr>
          <w:p w14:paraId="11BE2850" w14:textId="77777777" w:rsidR="007352A1" w:rsidRPr="005463AD" w:rsidRDefault="007352A1" w:rsidP="00930318">
            <w:pPr>
              <w:pStyle w:val="ListParagraph"/>
              <w:spacing w:after="200" w:line="276" w:lineRule="auto"/>
              <w:ind w:left="-108" w:right="270"/>
              <w:rPr>
                <w:rFonts w:ascii="Arial" w:hAnsi="Arial"/>
                <w:b w:val="0"/>
                <w:color w:val="000000" w:themeColor="text1"/>
                <w:sz w:val="24"/>
                <w:szCs w:val="24"/>
              </w:rPr>
            </w:pPr>
            <w:r w:rsidRPr="005463AD">
              <w:rPr>
                <w:rFonts w:ascii="Arial" w:hAnsi="Arial"/>
                <w:bCs w:val="0"/>
                <w:color w:val="000000" w:themeColor="text1"/>
                <w:sz w:val="24"/>
                <w:szCs w:val="24"/>
              </w:rPr>
              <w:t>CU18.</w:t>
            </w:r>
            <w:r w:rsidRPr="005463AD">
              <w:rPr>
                <w:rFonts w:ascii="Arial" w:hAnsi="Arial"/>
                <w:b w:val="0"/>
                <w:color w:val="000000" w:themeColor="text1"/>
                <w:sz w:val="24"/>
                <w:szCs w:val="24"/>
              </w:rPr>
              <w:t xml:space="preserve">Perform Regenerative/ Hopkinson/ Back </w:t>
            </w:r>
            <w:proofErr w:type="gramStart"/>
            <w:r w:rsidRPr="005463AD">
              <w:rPr>
                <w:rFonts w:ascii="Arial" w:hAnsi="Arial"/>
                <w:b w:val="0"/>
                <w:color w:val="000000" w:themeColor="text1"/>
                <w:sz w:val="24"/>
                <w:szCs w:val="24"/>
              </w:rPr>
              <w:t>To</w:t>
            </w:r>
            <w:proofErr w:type="gramEnd"/>
            <w:r w:rsidRPr="005463AD">
              <w:rPr>
                <w:rFonts w:ascii="Arial" w:hAnsi="Arial"/>
                <w:b w:val="0"/>
                <w:color w:val="000000" w:themeColor="text1"/>
                <w:sz w:val="24"/>
                <w:szCs w:val="24"/>
              </w:rPr>
              <w:t xml:space="preserve"> Back Test</w:t>
            </w:r>
          </w:p>
        </w:tc>
        <w:tc>
          <w:tcPr>
            <w:tcW w:w="3570" w:type="pct"/>
            <w:shd w:val="clear" w:color="auto" w:fill="FFFFFF" w:themeFill="background1"/>
          </w:tcPr>
          <w:p w14:paraId="471D3A30" w14:textId="77777777" w:rsidR="007352A1" w:rsidRPr="005463AD" w:rsidRDefault="007352A1" w:rsidP="00533EF5">
            <w:pPr>
              <w:pStyle w:val="ListParagraph"/>
              <w:numPr>
                <w:ilvl w:val="0"/>
                <w:numId w:val="10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Identify two shunt machines.</w:t>
            </w:r>
          </w:p>
          <w:p w14:paraId="474E14F6" w14:textId="77777777" w:rsidR="007352A1" w:rsidRPr="005463AD" w:rsidRDefault="007352A1" w:rsidP="00533EF5">
            <w:pPr>
              <w:pStyle w:val="ListParagraph"/>
              <w:numPr>
                <w:ilvl w:val="0"/>
                <w:numId w:val="10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Perform coupling the shafts of both machines.</w:t>
            </w:r>
          </w:p>
          <w:p w14:paraId="1986ECD3" w14:textId="77777777" w:rsidR="007352A1" w:rsidRPr="005463AD" w:rsidRDefault="007352A1" w:rsidP="00533EF5">
            <w:pPr>
              <w:pStyle w:val="ListParagraph"/>
              <w:numPr>
                <w:ilvl w:val="0"/>
                <w:numId w:val="10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machines electrically in such a way that one machine </w:t>
            </w:r>
            <w:proofErr w:type="gramStart"/>
            <w:r w:rsidRPr="005463AD">
              <w:rPr>
                <w:rFonts w:ascii="Arial" w:hAnsi="Arial"/>
                <w:color w:val="000000" w:themeColor="text1"/>
                <w:sz w:val="24"/>
                <w:szCs w:val="24"/>
              </w:rPr>
              <w:t>work</w:t>
            </w:r>
            <w:proofErr w:type="gramEnd"/>
            <w:r w:rsidRPr="005463AD">
              <w:rPr>
                <w:rFonts w:ascii="Arial" w:hAnsi="Arial"/>
                <w:color w:val="000000" w:themeColor="text1"/>
                <w:sz w:val="24"/>
                <w:szCs w:val="24"/>
              </w:rPr>
              <w:t xml:space="preserve"> as a motor and </w:t>
            </w:r>
            <w:proofErr w:type="gramStart"/>
            <w:r w:rsidRPr="005463AD">
              <w:rPr>
                <w:rFonts w:ascii="Arial" w:hAnsi="Arial"/>
                <w:color w:val="000000" w:themeColor="text1"/>
                <w:sz w:val="24"/>
                <w:szCs w:val="24"/>
              </w:rPr>
              <w:t>other</w:t>
            </w:r>
            <w:proofErr w:type="gramEnd"/>
            <w:r w:rsidRPr="005463AD">
              <w:rPr>
                <w:rFonts w:ascii="Arial" w:hAnsi="Arial"/>
                <w:color w:val="000000" w:themeColor="text1"/>
                <w:sz w:val="24"/>
                <w:szCs w:val="24"/>
              </w:rPr>
              <w:t xml:space="preserve"> as a generator.</w:t>
            </w:r>
          </w:p>
          <w:p w14:paraId="68380AC1" w14:textId="77777777" w:rsidR="007352A1" w:rsidRPr="005463AD" w:rsidRDefault="007352A1" w:rsidP="00533EF5">
            <w:pPr>
              <w:pStyle w:val="ListParagraph"/>
              <w:numPr>
                <w:ilvl w:val="0"/>
                <w:numId w:val="10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external power supply to the machines to overcome the machine losses.</w:t>
            </w:r>
          </w:p>
          <w:p w14:paraId="49017F7B" w14:textId="77777777" w:rsidR="007352A1" w:rsidRPr="005463AD" w:rsidRDefault="007352A1" w:rsidP="00533EF5">
            <w:pPr>
              <w:pStyle w:val="ListParagraph"/>
              <w:numPr>
                <w:ilvl w:val="0"/>
                <w:numId w:val="10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Run both </w:t>
            </w:r>
            <w:proofErr w:type="gramStart"/>
            <w:r w:rsidRPr="005463AD">
              <w:rPr>
                <w:rFonts w:ascii="Arial" w:hAnsi="Arial"/>
                <w:color w:val="000000" w:themeColor="text1"/>
                <w:sz w:val="24"/>
                <w:szCs w:val="24"/>
              </w:rPr>
              <w:t>machine</w:t>
            </w:r>
            <w:proofErr w:type="gramEnd"/>
            <w:r w:rsidRPr="005463AD">
              <w:rPr>
                <w:rFonts w:ascii="Arial" w:hAnsi="Arial"/>
                <w:color w:val="000000" w:themeColor="text1"/>
                <w:sz w:val="24"/>
                <w:szCs w:val="24"/>
              </w:rPr>
              <w:t xml:space="preserve"> at no load.</w:t>
            </w:r>
          </w:p>
          <w:p w14:paraId="598464B4" w14:textId="77777777" w:rsidR="007352A1" w:rsidRPr="005463AD" w:rsidRDefault="007352A1" w:rsidP="00533EF5">
            <w:pPr>
              <w:pStyle w:val="ListParagraph"/>
              <w:numPr>
                <w:ilvl w:val="0"/>
                <w:numId w:val="10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Reduce field excitation of one machine which </w:t>
            </w:r>
            <w:proofErr w:type="gramStart"/>
            <w:r w:rsidRPr="005463AD">
              <w:rPr>
                <w:rFonts w:ascii="Arial" w:hAnsi="Arial"/>
                <w:color w:val="000000" w:themeColor="text1"/>
                <w:sz w:val="24"/>
                <w:szCs w:val="24"/>
              </w:rPr>
              <w:t>work</w:t>
            </w:r>
            <w:proofErr w:type="gramEnd"/>
            <w:r w:rsidRPr="005463AD">
              <w:rPr>
                <w:rFonts w:ascii="Arial" w:hAnsi="Arial"/>
                <w:color w:val="000000" w:themeColor="text1"/>
                <w:sz w:val="24"/>
                <w:szCs w:val="24"/>
              </w:rPr>
              <w:t xml:space="preserve"> as a motor.</w:t>
            </w:r>
          </w:p>
          <w:p w14:paraId="4718311F" w14:textId="77777777" w:rsidR="007352A1" w:rsidRPr="005463AD" w:rsidRDefault="007352A1" w:rsidP="00533EF5">
            <w:pPr>
              <w:pStyle w:val="ListParagraph"/>
              <w:numPr>
                <w:ilvl w:val="0"/>
                <w:numId w:val="10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Increase field excitation of one machine which </w:t>
            </w:r>
            <w:proofErr w:type="gramStart"/>
            <w:r w:rsidRPr="005463AD">
              <w:rPr>
                <w:rFonts w:ascii="Arial" w:hAnsi="Arial"/>
                <w:color w:val="000000" w:themeColor="text1"/>
                <w:sz w:val="24"/>
                <w:szCs w:val="24"/>
              </w:rPr>
              <w:t>work</w:t>
            </w:r>
            <w:proofErr w:type="gramEnd"/>
            <w:r w:rsidRPr="005463AD">
              <w:rPr>
                <w:rFonts w:ascii="Arial" w:hAnsi="Arial"/>
                <w:color w:val="000000" w:themeColor="text1"/>
                <w:sz w:val="24"/>
                <w:szCs w:val="24"/>
              </w:rPr>
              <w:t xml:space="preserve"> as a generator.</w:t>
            </w:r>
          </w:p>
          <w:p w14:paraId="0621430A" w14:textId="77777777" w:rsidR="007352A1" w:rsidRPr="005463AD" w:rsidRDefault="007352A1" w:rsidP="00533EF5">
            <w:pPr>
              <w:pStyle w:val="ListParagraph"/>
              <w:numPr>
                <w:ilvl w:val="0"/>
                <w:numId w:val="10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Adjust field winding so that voltage of generator becomes equal to the applied voltage which </w:t>
            </w:r>
            <w:proofErr w:type="gramStart"/>
            <w:r w:rsidRPr="005463AD">
              <w:rPr>
                <w:rFonts w:ascii="Arial" w:hAnsi="Arial"/>
                <w:color w:val="000000" w:themeColor="text1"/>
                <w:sz w:val="24"/>
                <w:szCs w:val="24"/>
              </w:rPr>
              <w:t>result</w:t>
            </w:r>
            <w:proofErr w:type="gramEnd"/>
            <w:r w:rsidRPr="005463AD">
              <w:rPr>
                <w:rFonts w:ascii="Arial" w:hAnsi="Arial"/>
                <w:color w:val="000000" w:themeColor="text1"/>
                <w:sz w:val="24"/>
                <w:szCs w:val="24"/>
              </w:rPr>
              <w:t xml:space="preserve"> the machines </w:t>
            </w:r>
            <w:proofErr w:type="gramStart"/>
            <w:r w:rsidRPr="005463AD">
              <w:rPr>
                <w:rFonts w:ascii="Arial" w:hAnsi="Arial"/>
                <w:color w:val="000000" w:themeColor="text1"/>
                <w:sz w:val="24"/>
                <w:szCs w:val="24"/>
              </w:rPr>
              <w:t>runs</w:t>
            </w:r>
            <w:proofErr w:type="gramEnd"/>
            <w:r w:rsidRPr="005463AD">
              <w:rPr>
                <w:rFonts w:ascii="Arial" w:hAnsi="Arial"/>
                <w:color w:val="000000" w:themeColor="text1"/>
                <w:sz w:val="24"/>
                <w:szCs w:val="24"/>
              </w:rPr>
              <w:t xml:space="preserve"> in parallel.</w:t>
            </w:r>
          </w:p>
          <w:p w14:paraId="451582C4" w14:textId="77777777" w:rsidR="007352A1" w:rsidRPr="005463AD" w:rsidRDefault="007352A1" w:rsidP="00533EF5">
            <w:pPr>
              <w:pStyle w:val="ListParagraph"/>
              <w:numPr>
                <w:ilvl w:val="0"/>
                <w:numId w:val="10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efficiency by using reading of voltmeter and ammeter.</w:t>
            </w:r>
          </w:p>
        </w:tc>
      </w:tr>
      <w:tr w:rsidR="007352A1" w:rsidRPr="005463AD" w14:paraId="4D22E632" w14:textId="77777777" w:rsidTr="0092388D">
        <w:trPr>
          <w:trHeight w:val="2429"/>
        </w:trPr>
        <w:tc>
          <w:tcPr>
            <w:cnfStyle w:val="001000000000" w:firstRow="0" w:lastRow="0" w:firstColumn="1" w:lastColumn="0" w:oddVBand="0" w:evenVBand="0" w:oddHBand="0" w:evenHBand="0" w:firstRowFirstColumn="0" w:firstRowLastColumn="0" w:lastRowFirstColumn="0" w:lastRowLastColumn="0"/>
            <w:tcW w:w="1430" w:type="pct"/>
            <w:tcBorders>
              <w:left w:val="none" w:sz="0" w:space="0" w:color="auto"/>
            </w:tcBorders>
            <w:shd w:val="clear" w:color="auto" w:fill="FFFFFF" w:themeFill="background1"/>
          </w:tcPr>
          <w:p w14:paraId="5AA41F92" w14:textId="77777777" w:rsidR="007352A1" w:rsidRPr="005463AD" w:rsidRDefault="007352A1" w:rsidP="00930318">
            <w:pPr>
              <w:pStyle w:val="ListParagraph"/>
              <w:spacing w:after="200" w:line="276" w:lineRule="auto"/>
              <w:ind w:left="-108" w:right="270"/>
              <w:rPr>
                <w:rFonts w:ascii="Arial" w:hAnsi="Arial"/>
                <w:color w:val="000000" w:themeColor="text1"/>
                <w:sz w:val="24"/>
                <w:szCs w:val="24"/>
              </w:rPr>
            </w:pPr>
            <w:r w:rsidRPr="005463AD">
              <w:rPr>
                <w:rFonts w:ascii="Arial" w:hAnsi="Arial"/>
                <w:bCs w:val="0"/>
                <w:color w:val="000000" w:themeColor="text1"/>
                <w:sz w:val="24"/>
                <w:szCs w:val="24"/>
              </w:rPr>
              <w:lastRenderedPageBreak/>
              <w:t>CU19.</w:t>
            </w:r>
            <w:r w:rsidRPr="005463AD">
              <w:rPr>
                <w:rFonts w:ascii="Arial" w:hAnsi="Arial"/>
                <w:b w:val="0"/>
                <w:color w:val="000000" w:themeColor="text1"/>
                <w:sz w:val="24"/>
                <w:szCs w:val="24"/>
              </w:rPr>
              <w:t xml:space="preserve">  Construct Combination </w:t>
            </w:r>
            <w:proofErr w:type="gramStart"/>
            <w:r w:rsidRPr="005463AD">
              <w:rPr>
                <w:rFonts w:ascii="Arial" w:hAnsi="Arial"/>
                <w:b w:val="0"/>
                <w:color w:val="000000" w:themeColor="text1"/>
                <w:sz w:val="24"/>
                <w:szCs w:val="24"/>
              </w:rPr>
              <w:t>Of</w:t>
            </w:r>
            <w:proofErr w:type="gramEnd"/>
            <w:r w:rsidRPr="005463AD">
              <w:rPr>
                <w:rFonts w:ascii="Arial" w:hAnsi="Arial"/>
                <w:b w:val="0"/>
                <w:color w:val="000000" w:themeColor="text1"/>
                <w:sz w:val="24"/>
                <w:szCs w:val="24"/>
              </w:rPr>
              <w:t xml:space="preserve"> Batteries.</w:t>
            </w:r>
          </w:p>
        </w:tc>
        <w:tc>
          <w:tcPr>
            <w:tcW w:w="3570" w:type="pct"/>
            <w:shd w:val="clear" w:color="auto" w:fill="FFFFFF" w:themeFill="background1"/>
          </w:tcPr>
          <w:p w14:paraId="655C1A46" w14:textId="77777777" w:rsidR="007352A1" w:rsidRPr="005463AD" w:rsidRDefault="007352A1" w:rsidP="00533EF5">
            <w:pPr>
              <w:pStyle w:val="ListParagraph"/>
              <w:numPr>
                <w:ilvl w:val="0"/>
                <w:numId w:val="102"/>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Select specific quantity cells. </w:t>
            </w:r>
          </w:p>
          <w:p w14:paraId="1968E166" w14:textId="77777777" w:rsidR="007352A1" w:rsidRPr="005463AD" w:rsidRDefault="007352A1" w:rsidP="00533EF5">
            <w:pPr>
              <w:pStyle w:val="ListParagraph"/>
              <w:numPr>
                <w:ilvl w:val="0"/>
                <w:numId w:val="102"/>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batteries in series.</w:t>
            </w:r>
          </w:p>
          <w:p w14:paraId="679BC418" w14:textId="77777777" w:rsidR="007352A1" w:rsidRPr="005463AD" w:rsidRDefault="007352A1" w:rsidP="00533EF5">
            <w:pPr>
              <w:pStyle w:val="ListParagraph"/>
              <w:numPr>
                <w:ilvl w:val="0"/>
                <w:numId w:val="102"/>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voltage of series combined cell.</w:t>
            </w:r>
          </w:p>
          <w:p w14:paraId="5DBEB5D7" w14:textId="77777777" w:rsidR="007352A1" w:rsidRPr="005463AD" w:rsidRDefault="007352A1" w:rsidP="00533EF5">
            <w:pPr>
              <w:pStyle w:val="ListParagraph"/>
              <w:numPr>
                <w:ilvl w:val="0"/>
                <w:numId w:val="102"/>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Increase </w:t>
            </w:r>
            <w:proofErr w:type="gramStart"/>
            <w:r w:rsidRPr="005463AD">
              <w:rPr>
                <w:rFonts w:ascii="Arial" w:hAnsi="Arial"/>
                <w:color w:val="000000" w:themeColor="text1"/>
                <w:sz w:val="24"/>
                <w:szCs w:val="24"/>
              </w:rPr>
              <w:t>number</w:t>
            </w:r>
            <w:proofErr w:type="gramEnd"/>
            <w:r w:rsidRPr="005463AD">
              <w:rPr>
                <w:rFonts w:ascii="Arial" w:hAnsi="Arial"/>
                <w:color w:val="000000" w:themeColor="text1"/>
                <w:sz w:val="24"/>
                <w:szCs w:val="24"/>
              </w:rPr>
              <w:t xml:space="preserve"> of cells and note the voltage.</w:t>
            </w:r>
          </w:p>
          <w:p w14:paraId="7852F33C" w14:textId="77777777" w:rsidR="007352A1" w:rsidRPr="005463AD" w:rsidRDefault="007352A1" w:rsidP="00533EF5">
            <w:pPr>
              <w:pStyle w:val="ListParagraph"/>
              <w:numPr>
                <w:ilvl w:val="0"/>
                <w:numId w:val="102"/>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effects by increase of no of cells.</w:t>
            </w:r>
          </w:p>
          <w:p w14:paraId="214A47D9" w14:textId="77777777" w:rsidR="007352A1" w:rsidRPr="005463AD" w:rsidRDefault="007352A1" w:rsidP="00533EF5">
            <w:pPr>
              <w:pStyle w:val="ListParagraph"/>
              <w:numPr>
                <w:ilvl w:val="0"/>
                <w:numId w:val="102"/>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batteries in parallel.</w:t>
            </w:r>
          </w:p>
          <w:p w14:paraId="39B31DD5" w14:textId="77777777" w:rsidR="007352A1" w:rsidRPr="005463AD" w:rsidRDefault="007352A1" w:rsidP="00533EF5">
            <w:pPr>
              <w:pStyle w:val="ListParagraph"/>
              <w:numPr>
                <w:ilvl w:val="0"/>
                <w:numId w:val="102"/>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voltage of parallel combined cell.</w:t>
            </w:r>
          </w:p>
          <w:p w14:paraId="278C5197" w14:textId="77777777" w:rsidR="007352A1" w:rsidRPr="005463AD" w:rsidRDefault="007352A1" w:rsidP="00533EF5">
            <w:pPr>
              <w:pStyle w:val="ListParagraph"/>
              <w:numPr>
                <w:ilvl w:val="0"/>
                <w:numId w:val="102"/>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Increase </w:t>
            </w:r>
            <w:proofErr w:type="gramStart"/>
            <w:r w:rsidRPr="005463AD">
              <w:rPr>
                <w:rFonts w:ascii="Arial" w:hAnsi="Arial"/>
                <w:color w:val="000000" w:themeColor="text1"/>
                <w:sz w:val="24"/>
                <w:szCs w:val="24"/>
              </w:rPr>
              <w:t>number</w:t>
            </w:r>
            <w:proofErr w:type="gramEnd"/>
            <w:r w:rsidRPr="005463AD">
              <w:rPr>
                <w:rFonts w:ascii="Arial" w:hAnsi="Arial"/>
                <w:color w:val="000000" w:themeColor="text1"/>
                <w:sz w:val="24"/>
                <w:szCs w:val="24"/>
              </w:rPr>
              <w:t xml:space="preserve"> of cells and note the voltage.</w:t>
            </w:r>
          </w:p>
        </w:tc>
      </w:tr>
      <w:tr w:rsidR="007352A1" w:rsidRPr="005463AD" w14:paraId="6DD1F2AA" w14:textId="77777777" w:rsidTr="0092388D">
        <w:trPr>
          <w:trHeight w:val="274"/>
        </w:trPr>
        <w:tc>
          <w:tcPr>
            <w:cnfStyle w:val="001000000000" w:firstRow="0" w:lastRow="0" w:firstColumn="1" w:lastColumn="0" w:oddVBand="0" w:evenVBand="0" w:oddHBand="0" w:evenHBand="0" w:firstRowFirstColumn="0" w:firstRowLastColumn="0" w:lastRowFirstColumn="0" w:lastRowLastColumn="0"/>
            <w:tcW w:w="1430" w:type="pct"/>
            <w:tcBorders>
              <w:left w:val="none" w:sz="0" w:space="0" w:color="auto"/>
            </w:tcBorders>
            <w:shd w:val="clear" w:color="auto" w:fill="FFFFFF" w:themeFill="background1"/>
          </w:tcPr>
          <w:p w14:paraId="4EE5EBEC" w14:textId="77777777" w:rsidR="007352A1" w:rsidRPr="005463AD" w:rsidRDefault="007352A1" w:rsidP="00930318">
            <w:pPr>
              <w:pStyle w:val="ListParagraph"/>
              <w:spacing w:after="200" w:line="276" w:lineRule="auto"/>
              <w:ind w:left="-108" w:right="270"/>
              <w:rPr>
                <w:rFonts w:ascii="Arial" w:hAnsi="Arial"/>
                <w:b w:val="0"/>
                <w:color w:val="000000" w:themeColor="text1"/>
                <w:sz w:val="24"/>
                <w:szCs w:val="24"/>
              </w:rPr>
            </w:pPr>
            <w:r w:rsidRPr="005463AD">
              <w:rPr>
                <w:rFonts w:ascii="Arial" w:hAnsi="Arial"/>
                <w:bCs w:val="0"/>
                <w:color w:val="000000" w:themeColor="text1"/>
                <w:sz w:val="24"/>
                <w:szCs w:val="24"/>
              </w:rPr>
              <w:t>CU20.</w:t>
            </w:r>
            <w:r w:rsidRPr="005463AD">
              <w:rPr>
                <w:rFonts w:ascii="Arial" w:hAnsi="Arial"/>
                <w:b w:val="0"/>
                <w:color w:val="000000" w:themeColor="text1"/>
                <w:sz w:val="24"/>
                <w:szCs w:val="24"/>
              </w:rPr>
              <w:t xml:space="preserve">  Prepare Electrolyte </w:t>
            </w:r>
            <w:proofErr w:type="gramStart"/>
            <w:r w:rsidRPr="005463AD">
              <w:rPr>
                <w:rFonts w:ascii="Arial" w:hAnsi="Arial"/>
                <w:b w:val="0"/>
                <w:color w:val="000000" w:themeColor="text1"/>
                <w:sz w:val="24"/>
                <w:szCs w:val="24"/>
              </w:rPr>
              <w:t>For</w:t>
            </w:r>
            <w:proofErr w:type="gramEnd"/>
            <w:r w:rsidRPr="005463AD">
              <w:rPr>
                <w:rFonts w:ascii="Arial" w:hAnsi="Arial"/>
                <w:b w:val="0"/>
                <w:color w:val="000000" w:themeColor="text1"/>
                <w:sz w:val="24"/>
                <w:szCs w:val="24"/>
              </w:rPr>
              <w:t xml:space="preserve"> Battery</w:t>
            </w:r>
          </w:p>
        </w:tc>
        <w:tc>
          <w:tcPr>
            <w:tcW w:w="3570" w:type="pct"/>
            <w:shd w:val="clear" w:color="auto" w:fill="FFFFFF" w:themeFill="background1"/>
          </w:tcPr>
          <w:p w14:paraId="65989BD1" w14:textId="77777777" w:rsidR="007352A1" w:rsidRPr="005463AD" w:rsidRDefault="007352A1" w:rsidP="00533EF5">
            <w:pPr>
              <w:pStyle w:val="ListParagraph"/>
              <w:numPr>
                <w:ilvl w:val="0"/>
                <w:numId w:val="103"/>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Select container &amp; and use safety equipment to prepare electrolyte </w:t>
            </w:r>
          </w:p>
          <w:p w14:paraId="2A9E8E06" w14:textId="77777777" w:rsidR="007352A1" w:rsidRPr="005463AD" w:rsidRDefault="007352A1" w:rsidP="00533EF5">
            <w:pPr>
              <w:pStyle w:val="ListParagraph"/>
              <w:numPr>
                <w:ilvl w:val="0"/>
                <w:numId w:val="103"/>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Put H</w:t>
            </w:r>
            <w:r w:rsidRPr="005463AD">
              <w:rPr>
                <w:rFonts w:ascii="Arial" w:hAnsi="Arial"/>
                <w:color w:val="000000" w:themeColor="text1"/>
                <w:sz w:val="24"/>
                <w:szCs w:val="24"/>
                <w:vertAlign w:val="subscript"/>
              </w:rPr>
              <w:t>2</w:t>
            </w:r>
            <w:r w:rsidRPr="005463AD">
              <w:rPr>
                <w:rFonts w:ascii="Arial" w:hAnsi="Arial"/>
                <w:color w:val="000000" w:themeColor="text1"/>
                <w:sz w:val="24"/>
                <w:szCs w:val="24"/>
              </w:rPr>
              <w:t>SO</w:t>
            </w:r>
            <w:r w:rsidRPr="005463AD">
              <w:rPr>
                <w:rFonts w:ascii="Arial" w:hAnsi="Arial"/>
                <w:color w:val="000000" w:themeColor="text1"/>
                <w:sz w:val="24"/>
                <w:szCs w:val="24"/>
                <w:vertAlign w:val="subscript"/>
              </w:rPr>
              <w:t>4</w:t>
            </w:r>
            <w:r w:rsidRPr="005463AD">
              <w:rPr>
                <w:rFonts w:ascii="Arial" w:hAnsi="Arial"/>
                <w:color w:val="000000" w:themeColor="text1"/>
                <w:sz w:val="24"/>
                <w:szCs w:val="24"/>
              </w:rPr>
              <w:t xml:space="preserve"> in the container as per specification.</w:t>
            </w:r>
          </w:p>
          <w:p w14:paraId="1FBB41A4" w14:textId="77777777" w:rsidR="007352A1" w:rsidRPr="005463AD" w:rsidRDefault="007352A1" w:rsidP="00533EF5">
            <w:pPr>
              <w:pStyle w:val="ListParagraph"/>
              <w:numPr>
                <w:ilvl w:val="0"/>
                <w:numId w:val="103"/>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Put water as per specification into the container and slowly Mix mixture with wooden/glass rod so that two solutions mix completely.</w:t>
            </w:r>
          </w:p>
        </w:tc>
      </w:tr>
      <w:tr w:rsidR="007352A1" w:rsidRPr="005463AD" w14:paraId="64DBA4EC" w14:textId="77777777" w:rsidTr="0092388D">
        <w:trPr>
          <w:trHeight w:val="274"/>
        </w:trPr>
        <w:tc>
          <w:tcPr>
            <w:cnfStyle w:val="001000000000" w:firstRow="0" w:lastRow="0" w:firstColumn="1" w:lastColumn="0" w:oddVBand="0" w:evenVBand="0" w:oddHBand="0" w:evenHBand="0" w:firstRowFirstColumn="0" w:firstRowLastColumn="0" w:lastRowFirstColumn="0" w:lastRowLastColumn="0"/>
            <w:tcW w:w="1430" w:type="pct"/>
            <w:tcBorders>
              <w:left w:val="none" w:sz="0" w:space="0" w:color="auto"/>
            </w:tcBorders>
            <w:shd w:val="clear" w:color="auto" w:fill="FFFFFF" w:themeFill="background1"/>
          </w:tcPr>
          <w:p w14:paraId="2A57458A" w14:textId="77777777" w:rsidR="007352A1" w:rsidRPr="005463AD" w:rsidRDefault="007352A1" w:rsidP="00930318">
            <w:pPr>
              <w:pStyle w:val="ListParagraph"/>
              <w:spacing w:after="200" w:line="276" w:lineRule="auto"/>
              <w:ind w:left="-108" w:right="270"/>
              <w:rPr>
                <w:rFonts w:ascii="Arial" w:hAnsi="Arial"/>
                <w:b w:val="0"/>
                <w:color w:val="000000" w:themeColor="text1"/>
                <w:sz w:val="24"/>
                <w:szCs w:val="24"/>
              </w:rPr>
            </w:pPr>
            <w:r w:rsidRPr="005463AD">
              <w:rPr>
                <w:rFonts w:ascii="Arial" w:hAnsi="Arial"/>
                <w:bCs w:val="0"/>
                <w:color w:val="000000" w:themeColor="text1"/>
                <w:sz w:val="24"/>
                <w:szCs w:val="24"/>
              </w:rPr>
              <w:t>CU21.</w:t>
            </w:r>
            <w:r w:rsidRPr="005463AD">
              <w:rPr>
                <w:rFonts w:ascii="Arial" w:hAnsi="Arial"/>
                <w:b w:val="0"/>
                <w:color w:val="000000" w:themeColor="text1"/>
                <w:sz w:val="24"/>
                <w:szCs w:val="24"/>
              </w:rPr>
              <w:t xml:space="preserve">  Check Specific Gravity </w:t>
            </w:r>
            <w:proofErr w:type="gramStart"/>
            <w:r w:rsidRPr="005463AD">
              <w:rPr>
                <w:rFonts w:ascii="Arial" w:hAnsi="Arial"/>
                <w:b w:val="0"/>
                <w:color w:val="000000" w:themeColor="text1"/>
                <w:sz w:val="24"/>
                <w:szCs w:val="24"/>
              </w:rPr>
              <w:t>Of</w:t>
            </w:r>
            <w:proofErr w:type="gramEnd"/>
            <w:r w:rsidRPr="005463AD">
              <w:rPr>
                <w:rFonts w:ascii="Arial" w:hAnsi="Arial"/>
                <w:b w:val="0"/>
                <w:color w:val="000000" w:themeColor="text1"/>
                <w:sz w:val="24"/>
                <w:szCs w:val="24"/>
              </w:rPr>
              <w:t xml:space="preserve"> Electrolyte.</w:t>
            </w:r>
          </w:p>
        </w:tc>
        <w:tc>
          <w:tcPr>
            <w:tcW w:w="3570" w:type="pct"/>
            <w:shd w:val="clear" w:color="auto" w:fill="FFFFFF" w:themeFill="background1"/>
          </w:tcPr>
          <w:p w14:paraId="71139A9E" w14:textId="77777777" w:rsidR="007352A1" w:rsidRPr="005463AD" w:rsidRDefault="007352A1" w:rsidP="00533EF5">
            <w:pPr>
              <w:pStyle w:val="ListParagraph"/>
              <w:numPr>
                <w:ilvl w:val="0"/>
                <w:numId w:val="104"/>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Open vent plug of battery</w:t>
            </w:r>
          </w:p>
          <w:p w14:paraId="181F9749" w14:textId="77777777" w:rsidR="007352A1" w:rsidRPr="005463AD" w:rsidRDefault="007352A1" w:rsidP="00533EF5">
            <w:pPr>
              <w:pStyle w:val="ListParagraph"/>
              <w:numPr>
                <w:ilvl w:val="0"/>
                <w:numId w:val="104"/>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Fill hydrometer with electrolyte</w:t>
            </w:r>
          </w:p>
          <w:p w14:paraId="0EFB96FA" w14:textId="77777777" w:rsidR="007352A1" w:rsidRPr="005463AD" w:rsidRDefault="007352A1" w:rsidP="00533EF5">
            <w:pPr>
              <w:pStyle w:val="ListParagraph"/>
              <w:numPr>
                <w:ilvl w:val="0"/>
                <w:numId w:val="104"/>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Keep hydrometer </w:t>
            </w:r>
            <w:proofErr w:type="gramStart"/>
            <w:r w:rsidRPr="005463AD">
              <w:rPr>
                <w:rFonts w:ascii="Arial" w:hAnsi="Arial"/>
                <w:color w:val="000000" w:themeColor="text1"/>
                <w:sz w:val="24"/>
                <w:szCs w:val="24"/>
              </w:rPr>
              <w:t>vertical</w:t>
            </w:r>
            <w:proofErr w:type="gramEnd"/>
            <w:r w:rsidRPr="005463AD">
              <w:rPr>
                <w:rFonts w:ascii="Arial" w:hAnsi="Arial"/>
                <w:color w:val="000000" w:themeColor="text1"/>
                <w:sz w:val="24"/>
                <w:szCs w:val="24"/>
              </w:rPr>
              <w:t xml:space="preserve"> and take reading form hydrometer</w:t>
            </w:r>
          </w:p>
        </w:tc>
      </w:tr>
      <w:tr w:rsidR="007352A1" w:rsidRPr="005463AD" w14:paraId="0925E9FA" w14:textId="77777777" w:rsidTr="0092388D">
        <w:trPr>
          <w:trHeight w:val="274"/>
        </w:trPr>
        <w:tc>
          <w:tcPr>
            <w:cnfStyle w:val="001000000000" w:firstRow="0" w:lastRow="0" w:firstColumn="1" w:lastColumn="0" w:oddVBand="0" w:evenVBand="0" w:oddHBand="0" w:evenHBand="0" w:firstRowFirstColumn="0" w:firstRowLastColumn="0" w:lastRowFirstColumn="0" w:lastRowLastColumn="0"/>
            <w:tcW w:w="1430" w:type="pct"/>
            <w:tcBorders>
              <w:left w:val="none" w:sz="0" w:space="0" w:color="auto"/>
            </w:tcBorders>
            <w:shd w:val="clear" w:color="auto" w:fill="FFFFFF" w:themeFill="background1"/>
          </w:tcPr>
          <w:p w14:paraId="5952E31A" w14:textId="77777777" w:rsidR="007352A1" w:rsidRPr="005463AD" w:rsidRDefault="007352A1" w:rsidP="00930318">
            <w:pPr>
              <w:pStyle w:val="ListParagraph"/>
              <w:spacing w:after="200" w:line="276" w:lineRule="auto"/>
              <w:ind w:left="-108" w:right="270"/>
              <w:rPr>
                <w:rFonts w:ascii="Arial" w:hAnsi="Arial"/>
                <w:color w:val="000000" w:themeColor="text1"/>
                <w:sz w:val="24"/>
                <w:szCs w:val="24"/>
              </w:rPr>
            </w:pPr>
            <w:r w:rsidRPr="005463AD">
              <w:rPr>
                <w:rFonts w:ascii="Arial" w:hAnsi="Arial"/>
                <w:bCs w:val="0"/>
                <w:color w:val="000000" w:themeColor="text1"/>
                <w:sz w:val="24"/>
                <w:szCs w:val="24"/>
              </w:rPr>
              <w:t>CU22.</w:t>
            </w:r>
            <w:r w:rsidRPr="005463AD">
              <w:rPr>
                <w:rFonts w:ascii="Arial" w:hAnsi="Arial"/>
                <w:b w:val="0"/>
                <w:color w:val="000000" w:themeColor="text1"/>
                <w:sz w:val="24"/>
                <w:szCs w:val="24"/>
              </w:rPr>
              <w:t xml:space="preserve">  Measure Internal Resistance </w:t>
            </w:r>
            <w:proofErr w:type="gramStart"/>
            <w:r w:rsidRPr="005463AD">
              <w:rPr>
                <w:rFonts w:ascii="Arial" w:hAnsi="Arial"/>
                <w:b w:val="0"/>
                <w:color w:val="000000" w:themeColor="text1"/>
                <w:sz w:val="24"/>
                <w:szCs w:val="24"/>
              </w:rPr>
              <w:t>Of</w:t>
            </w:r>
            <w:proofErr w:type="gramEnd"/>
            <w:r w:rsidRPr="005463AD">
              <w:rPr>
                <w:rFonts w:ascii="Arial" w:hAnsi="Arial"/>
                <w:b w:val="0"/>
                <w:color w:val="000000" w:themeColor="text1"/>
                <w:sz w:val="24"/>
                <w:szCs w:val="24"/>
              </w:rPr>
              <w:t xml:space="preserve"> Cell.</w:t>
            </w:r>
          </w:p>
        </w:tc>
        <w:tc>
          <w:tcPr>
            <w:tcW w:w="3570" w:type="pct"/>
            <w:shd w:val="clear" w:color="auto" w:fill="FFFFFF" w:themeFill="background1"/>
          </w:tcPr>
          <w:p w14:paraId="5BDF2F77" w14:textId="77777777" w:rsidR="007352A1" w:rsidRPr="005463AD" w:rsidRDefault="007352A1" w:rsidP="00533EF5">
            <w:pPr>
              <w:pStyle w:val="ListParagraph"/>
              <w:numPr>
                <w:ilvl w:val="0"/>
                <w:numId w:val="105"/>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Adjust apparatus as per diagram.</w:t>
            </w:r>
          </w:p>
          <w:p w14:paraId="1C2CCBF6" w14:textId="77777777" w:rsidR="007352A1" w:rsidRPr="005463AD" w:rsidRDefault="007352A1" w:rsidP="00533EF5">
            <w:pPr>
              <w:pStyle w:val="ListParagraph"/>
              <w:numPr>
                <w:ilvl w:val="0"/>
                <w:numId w:val="105"/>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Turn switch off and take the reading of voltmeter and note its value as “E”.</w:t>
            </w:r>
          </w:p>
          <w:p w14:paraId="7D996D23" w14:textId="77777777" w:rsidR="007352A1" w:rsidRPr="005463AD" w:rsidRDefault="007352A1" w:rsidP="00533EF5">
            <w:pPr>
              <w:pStyle w:val="ListParagraph"/>
              <w:numPr>
                <w:ilvl w:val="0"/>
                <w:numId w:val="105"/>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Turn ON switch and again take the reading of voltmeter and note its value as “V”.</w:t>
            </w:r>
          </w:p>
          <w:p w14:paraId="01FCD094" w14:textId="77777777" w:rsidR="007352A1" w:rsidRPr="005463AD" w:rsidRDefault="007352A1" w:rsidP="00533EF5">
            <w:pPr>
              <w:pStyle w:val="ListParagraph"/>
              <w:numPr>
                <w:ilvl w:val="0"/>
                <w:numId w:val="105"/>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reading of ammeter.</w:t>
            </w:r>
          </w:p>
          <w:p w14:paraId="5ADA70CA" w14:textId="77777777" w:rsidR="007352A1" w:rsidRPr="005463AD" w:rsidRDefault="007352A1" w:rsidP="00533EF5">
            <w:pPr>
              <w:pStyle w:val="ListParagraph"/>
              <w:numPr>
                <w:ilvl w:val="0"/>
                <w:numId w:val="105"/>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Apply formula to find out internal resistance.</w:t>
            </w:r>
          </w:p>
        </w:tc>
      </w:tr>
      <w:tr w:rsidR="007352A1" w:rsidRPr="005463AD" w14:paraId="04D4047E" w14:textId="77777777" w:rsidTr="0092388D">
        <w:trPr>
          <w:trHeight w:val="274"/>
        </w:trPr>
        <w:tc>
          <w:tcPr>
            <w:cnfStyle w:val="001000000000" w:firstRow="0" w:lastRow="0" w:firstColumn="1" w:lastColumn="0" w:oddVBand="0" w:evenVBand="0" w:oddHBand="0" w:evenHBand="0" w:firstRowFirstColumn="0" w:firstRowLastColumn="0" w:lastRowFirstColumn="0" w:lastRowLastColumn="0"/>
            <w:tcW w:w="1430" w:type="pct"/>
            <w:tcBorders>
              <w:left w:val="none" w:sz="0" w:space="0" w:color="auto"/>
              <w:bottom w:val="none" w:sz="0" w:space="0" w:color="auto"/>
            </w:tcBorders>
            <w:shd w:val="clear" w:color="auto" w:fill="FFFFFF" w:themeFill="background1"/>
          </w:tcPr>
          <w:p w14:paraId="0E8DD837" w14:textId="77777777" w:rsidR="007352A1" w:rsidRPr="005463AD" w:rsidRDefault="007352A1" w:rsidP="00930318">
            <w:pPr>
              <w:pStyle w:val="ListParagraph"/>
              <w:spacing w:after="200" w:line="276" w:lineRule="auto"/>
              <w:ind w:left="-108" w:right="270"/>
              <w:rPr>
                <w:rFonts w:ascii="Arial" w:hAnsi="Arial"/>
                <w:color w:val="000000" w:themeColor="text1"/>
                <w:sz w:val="24"/>
                <w:szCs w:val="24"/>
              </w:rPr>
            </w:pPr>
            <w:r w:rsidRPr="005463AD">
              <w:rPr>
                <w:rFonts w:ascii="Arial" w:hAnsi="Arial"/>
                <w:bCs w:val="0"/>
                <w:color w:val="000000" w:themeColor="text1"/>
                <w:sz w:val="24"/>
                <w:szCs w:val="24"/>
              </w:rPr>
              <w:t>CU23.</w:t>
            </w:r>
            <w:r w:rsidRPr="005463AD">
              <w:rPr>
                <w:rFonts w:ascii="Arial" w:hAnsi="Arial"/>
                <w:b w:val="0"/>
                <w:color w:val="000000" w:themeColor="text1"/>
                <w:sz w:val="24"/>
                <w:szCs w:val="24"/>
              </w:rPr>
              <w:t xml:space="preserve">  Charge Battery </w:t>
            </w:r>
            <w:proofErr w:type="gramStart"/>
            <w:r w:rsidRPr="005463AD">
              <w:rPr>
                <w:rFonts w:ascii="Arial" w:hAnsi="Arial"/>
                <w:b w:val="0"/>
                <w:color w:val="000000" w:themeColor="text1"/>
                <w:sz w:val="24"/>
                <w:szCs w:val="24"/>
              </w:rPr>
              <w:t>With</w:t>
            </w:r>
            <w:proofErr w:type="gramEnd"/>
            <w:r w:rsidRPr="005463AD">
              <w:rPr>
                <w:rFonts w:ascii="Arial" w:hAnsi="Arial"/>
                <w:b w:val="0"/>
                <w:color w:val="000000" w:themeColor="text1"/>
                <w:sz w:val="24"/>
                <w:szCs w:val="24"/>
              </w:rPr>
              <w:t xml:space="preserve"> </w:t>
            </w:r>
            <w:proofErr w:type="gramStart"/>
            <w:r w:rsidRPr="005463AD">
              <w:rPr>
                <w:rFonts w:ascii="Arial" w:hAnsi="Arial"/>
                <w:b w:val="0"/>
                <w:color w:val="000000" w:themeColor="text1"/>
                <w:sz w:val="24"/>
                <w:szCs w:val="24"/>
              </w:rPr>
              <w:t>The</w:t>
            </w:r>
            <w:proofErr w:type="gramEnd"/>
            <w:r w:rsidRPr="005463AD">
              <w:rPr>
                <w:rFonts w:ascii="Arial" w:hAnsi="Arial"/>
                <w:b w:val="0"/>
                <w:color w:val="000000" w:themeColor="text1"/>
                <w:sz w:val="24"/>
                <w:szCs w:val="24"/>
              </w:rPr>
              <w:t xml:space="preserve"> Help </w:t>
            </w:r>
            <w:proofErr w:type="gramStart"/>
            <w:r w:rsidRPr="005463AD">
              <w:rPr>
                <w:rFonts w:ascii="Arial" w:hAnsi="Arial"/>
                <w:b w:val="0"/>
                <w:color w:val="000000" w:themeColor="text1"/>
                <w:sz w:val="24"/>
                <w:szCs w:val="24"/>
              </w:rPr>
              <w:t>Of</w:t>
            </w:r>
            <w:proofErr w:type="gramEnd"/>
            <w:r w:rsidRPr="005463AD">
              <w:rPr>
                <w:rFonts w:ascii="Arial" w:hAnsi="Arial"/>
                <w:b w:val="0"/>
                <w:color w:val="000000" w:themeColor="text1"/>
                <w:sz w:val="24"/>
                <w:szCs w:val="24"/>
              </w:rPr>
              <w:t xml:space="preserve"> Charger.</w:t>
            </w:r>
          </w:p>
        </w:tc>
        <w:tc>
          <w:tcPr>
            <w:tcW w:w="3570" w:type="pct"/>
            <w:shd w:val="clear" w:color="auto" w:fill="FFFFFF" w:themeFill="background1"/>
          </w:tcPr>
          <w:p w14:paraId="72AC78E3" w14:textId="77777777" w:rsidR="007352A1" w:rsidRPr="005463AD" w:rsidRDefault="007352A1" w:rsidP="00533EF5">
            <w:pPr>
              <w:pStyle w:val="ListParagraph"/>
              <w:numPr>
                <w:ilvl w:val="0"/>
                <w:numId w:val="106"/>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Set voltage and current setting of charger.</w:t>
            </w:r>
          </w:p>
          <w:p w14:paraId="5DA6A488" w14:textId="77777777" w:rsidR="007352A1" w:rsidRPr="005463AD" w:rsidRDefault="007352A1" w:rsidP="00533EF5">
            <w:pPr>
              <w:pStyle w:val="ListParagraph"/>
              <w:numPr>
                <w:ilvl w:val="0"/>
                <w:numId w:val="106"/>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battery at the output terminal of charger.</w:t>
            </w:r>
          </w:p>
          <w:p w14:paraId="5D02F036" w14:textId="77777777" w:rsidR="007352A1" w:rsidRPr="005463AD" w:rsidRDefault="007352A1" w:rsidP="00533EF5">
            <w:pPr>
              <w:pStyle w:val="ListParagraph"/>
              <w:numPr>
                <w:ilvl w:val="0"/>
                <w:numId w:val="106"/>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Turn on </w:t>
            </w:r>
            <w:proofErr w:type="gramStart"/>
            <w:r w:rsidRPr="005463AD">
              <w:rPr>
                <w:rFonts w:ascii="Arial" w:hAnsi="Arial"/>
                <w:color w:val="000000" w:themeColor="text1"/>
                <w:sz w:val="24"/>
                <w:szCs w:val="24"/>
              </w:rPr>
              <w:t>supply</w:t>
            </w:r>
            <w:proofErr w:type="gramEnd"/>
            <w:r w:rsidRPr="005463AD">
              <w:rPr>
                <w:rFonts w:ascii="Arial" w:hAnsi="Arial"/>
                <w:color w:val="000000" w:themeColor="text1"/>
                <w:sz w:val="24"/>
                <w:szCs w:val="24"/>
              </w:rPr>
              <w:t xml:space="preserve"> and note the current reading of ammeter from </w:t>
            </w:r>
            <w:proofErr w:type="gramStart"/>
            <w:r w:rsidRPr="005463AD">
              <w:rPr>
                <w:rFonts w:ascii="Arial" w:hAnsi="Arial"/>
                <w:color w:val="000000" w:themeColor="text1"/>
                <w:sz w:val="24"/>
                <w:szCs w:val="24"/>
              </w:rPr>
              <w:t>charger</w:t>
            </w:r>
            <w:proofErr w:type="gramEnd"/>
            <w:r w:rsidRPr="005463AD">
              <w:rPr>
                <w:rFonts w:ascii="Arial" w:hAnsi="Arial"/>
                <w:color w:val="000000" w:themeColor="text1"/>
                <w:sz w:val="24"/>
                <w:szCs w:val="24"/>
              </w:rPr>
              <w:t>.</w:t>
            </w:r>
          </w:p>
          <w:p w14:paraId="54C63CA7" w14:textId="77777777" w:rsidR="007352A1" w:rsidRPr="005463AD" w:rsidRDefault="007352A1" w:rsidP="00533EF5">
            <w:pPr>
              <w:pStyle w:val="ListParagraph"/>
              <w:numPr>
                <w:ilvl w:val="0"/>
                <w:numId w:val="106"/>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Keep battery connected with charger till the ammeter </w:t>
            </w:r>
            <w:proofErr w:type="gramStart"/>
            <w:r w:rsidRPr="005463AD">
              <w:rPr>
                <w:rFonts w:ascii="Arial" w:hAnsi="Arial"/>
                <w:color w:val="000000" w:themeColor="text1"/>
                <w:sz w:val="24"/>
                <w:szCs w:val="24"/>
              </w:rPr>
              <w:t>show</w:t>
            </w:r>
            <w:proofErr w:type="gramEnd"/>
            <w:r w:rsidRPr="005463AD">
              <w:rPr>
                <w:rFonts w:ascii="Arial" w:hAnsi="Arial"/>
                <w:color w:val="000000" w:themeColor="text1"/>
                <w:sz w:val="24"/>
                <w:szCs w:val="24"/>
              </w:rPr>
              <w:t xml:space="preserve"> minimum or zero reading.</w:t>
            </w:r>
          </w:p>
          <w:p w14:paraId="5411C83B" w14:textId="77777777" w:rsidR="007352A1" w:rsidRPr="005463AD" w:rsidRDefault="007352A1" w:rsidP="00533EF5">
            <w:pPr>
              <w:pStyle w:val="ListParagraph"/>
              <w:numPr>
                <w:ilvl w:val="0"/>
                <w:numId w:val="106"/>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Disconnect </w:t>
            </w:r>
            <w:proofErr w:type="gramStart"/>
            <w:r w:rsidRPr="005463AD">
              <w:rPr>
                <w:rFonts w:ascii="Arial" w:hAnsi="Arial"/>
                <w:color w:val="000000" w:themeColor="text1"/>
                <w:sz w:val="24"/>
                <w:szCs w:val="24"/>
              </w:rPr>
              <w:t>battery</w:t>
            </w:r>
            <w:proofErr w:type="gramEnd"/>
            <w:r w:rsidRPr="005463AD">
              <w:rPr>
                <w:rFonts w:ascii="Arial" w:hAnsi="Arial"/>
                <w:color w:val="000000" w:themeColor="text1"/>
                <w:sz w:val="24"/>
                <w:szCs w:val="24"/>
              </w:rPr>
              <w:t xml:space="preserve"> </w:t>
            </w:r>
            <w:proofErr w:type="gramStart"/>
            <w:r w:rsidRPr="005463AD">
              <w:rPr>
                <w:rFonts w:ascii="Arial" w:hAnsi="Arial"/>
                <w:color w:val="000000" w:themeColor="text1"/>
                <w:sz w:val="24"/>
                <w:szCs w:val="24"/>
              </w:rPr>
              <w:t>form</w:t>
            </w:r>
            <w:proofErr w:type="gramEnd"/>
            <w:r w:rsidRPr="005463AD">
              <w:rPr>
                <w:rFonts w:ascii="Arial" w:hAnsi="Arial"/>
                <w:color w:val="000000" w:themeColor="text1"/>
                <w:sz w:val="24"/>
                <w:szCs w:val="24"/>
              </w:rPr>
              <w:t xml:space="preserve"> the charger.</w:t>
            </w:r>
          </w:p>
          <w:p w14:paraId="493B590C" w14:textId="77777777" w:rsidR="007352A1" w:rsidRPr="005463AD" w:rsidRDefault="007352A1" w:rsidP="00533EF5">
            <w:pPr>
              <w:pStyle w:val="ListParagraph"/>
              <w:numPr>
                <w:ilvl w:val="0"/>
                <w:numId w:val="106"/>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Check </w:t>
            </w:r>
            <w:proofErr w:type="gramStart"/>
            <w:r w:rsidRPr="005463AD">
              <w:rPr>
                <w:rFonts w:ascii="Arial" w:hAnsi="Arial"/>
                <w:color w:val="000000" w:themeColor="text1"/>
                <w:sz w:val="24"/>
                <w:szCs w:val="24"/>
              </w:rPr>
              <w:t>specific</w:t>
            </w:r>
            <w:proofErr w:type="gramEnd"/>
            <w:r w:rsidRPr="005463AD">
              <w:rPr>
                <w:rFonts w:ascii="Arial" w:hAnsi="Arial"/>
                <w:color w:val="000000" w:themeColor="text1"/>
                <w:sz w:val="24"/>
                <w:szCs w:val="24"/>
              </w:rPr>
              <w:t xml:space="preserve"> gravity of the battery with hydrometer.</w:t>
            </w:r>
          </w:p>
        </w:tc>
      </w:tr>
    </w:tbl>
    <w:p w14:paraId="54BD1529" w14:textId="77777777" w:rsidR="007352A1" w:rsidRPr="005463AD" w:rsidRDefault="007352A1" w:rsidP="00930318">
      <w:pPr>
        <w:spacing w:after="200" w:line="276" w:lineRule="auto"/>
        <w:ind w:right="270"/>
        <w:rPr>
          <w:rFonts w:ascii="Arial" w:hAnsi="Arial" w:cs="Arial"/>
          <w:color w:val="000000" w:themeColor="text1"/>
          <w:sz w:val="24"/>
          <w:szCs w:val="24"/>
        </w:rPr>
      </w:pPr>
    </w:p>
    <w:p w14:paraId="74E1B95B" w14:textId="77777777" w:rsidR="007352A1" w:rsidRPr="005463AD" w:rsidRDefault="007352A1" w:rsidP="00930318">
      <w:pPr>
        <w:spacing w:line="276" w:lineRule="auto"/>
        <w:ind w:right="270"/>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Knowledge &amp; Understanding</w:t>
      </w:r>
    </w:p>
    <w:p w14:paraId="1290D4BE" w14:textId="77777777" w:rsidR="007352A1" w:rsidRPr="005463AD" w:rsidRDefault="007352A1" w:rsidP="00533EF5">
      <w:pPr>
        <w:pStyle w:val="ListParagraph"/>
        <w:numPr>
          <w:ilvl w:val="0"/>
          <w:numId w:val="107"/>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Explain Faraday’s law of Electro-Magnetic Induction.</w:t>
      </w:r>
    </w:p>
    <w:p w14:paraId="593E3A17" w14:textId="77777777" w:rsidR="007352A1" w:rsidRPr="005463AD" w:rsidRDefault="007352A1" w:rsidP="00533EF5">
      <w:pPr>
        <w:pStyle w:val="ListParagraph"/>
        <w:numPr>
          <w:ilvl w:val="0"/>
          <w:numId w:val="107"/>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Explain DC Machines.</w:t>
      </w:r>
    </w:p>
    <w:p w14:paraId="43475F9E" w14:textId="77777777" w:rsidR="007352A1" w:rsidRPr="005463AD" w:rsidRDefault="007352A1" w:rsidP="00533EF5">
      <w:pPr>
        <w:pStyle w:val="ListParagraph"/>
        <w:numPr>
          <w:ilvl w:val="0"/>
          <w:numId w:val="107"/>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Understand Fleming's rules</w:t>
      </w:r>
    </w:p>
    <w:p w14:paraId="242C1361" w14:textId="77777777" w:rsidR="007352A1" w:rsidRPr="005463AD" w:rsidRDefault="007352A1" w:rsidP="00533EF5">
      <w:pPr>
        <w:pStyle w:val="ListParagraph"/>
        <w:numPr>
          <w:ilvl w:val="0"/>
          <w:numId w:val="107"/>
        </w:numPr>
        <w:spacing w:after="20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lastRenderedPageBreak/>
        <w:t>Explain DC generator Types.</w:t>
      </w:r>
    </w:p>
    <w:p w14:paraId="49F0480E" w14:textId="77777777" w:rsidR="007352A1" w:rsidRPr="005463AD" w:rsidRDefault="007352A1" w:rsidP="00533EF5">
      <w:pPr>
        <w:pStyle w:val="ListParagraph"/>
        <w:numPr>
          <w:ilvl w:val="0"/>
          <w:numId w:val="107"/>
        </w:numPr>
        <w:spacing w:after="20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Understand DC generator losses.</w:t>
      </w:r>
    </w:p>
    <w:p w14:paraId="2209166E" w14:textId="77777777" w:rsidR="007352A1" w:rsidRPr="005463AD" w:rsidRDefault="007352A1" w:rsidP="00533EF5">
      <w:pPr>
        <w:pStyle w:val="ListParagraph"/>
        <w:numPr>
          <w:ilvl w:val="0"/>
          <w:numId w:val="107"/>
        </w:numPr>
        <w:spacing w:after="20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Understand electromotive force.</w:t>
      </w:r>
    </w:p>
    <w:p w14:paraId="51AE4F87" w14:textId="77777777" w:rsidR="007352A1" w:rsidRPr="005463AD" w:rsidRDefault="007352A1" w:rsidP="00533EF5">
      <w:pPr>
        <w:pStyle w:val="ListParagraph"/>
        <w:numPr>
          <w:ilvl w:val="0"/>
          <w:numId w:val="107"/>
        </w:numPr>
        <w:spacing w:after="20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Explain types of DC motor.</w:t>
      </w:r>
    </w:p>
    <w:p w14:paraId="272DD885" w14:textId="77777777" w:rsidR="007352A1" w:rsidRPr="005463AD" w:rsidRDefault="007352A1" w:rsidP="00533EF5">
      <w:pPr>
        <w:pStyle w:val="ListParagraph"/>
        <w:numPr>
          <w:ilvl w:val="0"/>
          <w:numId w:val="107"/>
        </w:numPr>
        <w:spacing w:after="20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Understand DC motor losses.</w:t>
      </w:r>
    </w:p>
    <w:p w14:paraId="24D81E11" w14:textId="77777777" w:rsidR="007352A1" w:rsidRPr="005463AD" w:rsidRDefault="007352A1" w:rsidP="00533EF5">
      <w:pPr>
        <w:pStyle w:val="ListParagraph"/>
        <w:numPr>
          <w:ilvl w:val="0"/>
          <w:numId w:val="107"/>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Explain the effect of motor speed on back EMF.</w:t>
      </w:r>
    </w:p>
    <w:p w14:paraId="12062B0D" w14:textId="77777777" w:rsidR="007352A1" w:rsidRPr="005463AD" w:rsidRDefault="007352A1" w:rsidP="00533EF5">
      <w:pPr>
        <w:pStyle w:val="ListParagraph"/>
        <w:numPr>
          <w:ilvl w:val="0"/>
          <w:numId w:val="107"/>
        </w:numPr>
        <w:spacing w:after="20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Understand different types of batteries.</w:t>
      </w:r>
    </w:p>
    <w:p w14:paraId="11AE4008" w14:textId="77777777" w:rsidR="007352A1" w:rsidRPr="005463AD" w:rsidRDefault="007352A1" w:rsidP="00533EF5">
      <w:pPr>
        <w:pStyle w:val="ListParagraph"/>
        <w:numPr>
          <w:ilvl w:val="0"/>
          <w:numId w:val="107"/>
        </w:numPr>
        <w:spacing w:after="200" w:line="276" w:lineRule="auto"/>
        <w:ind w:right="270"/>
        <w:rPr>
          <w:rFonts w:ascii="Arial" w:eastAsia="Calibri" w:hAnsi="Arial" w:cs="Arial"/>
          <w:color w:val="000000" w:themeColor="text1"/>
          <w:sz w:val="24"/>
          <w:szCs w:val="24"/>
        </w:rPr>
      </w:pPr>
      <w:r w:rsidRPr="005463AD">
        <w:rPr>
          <w:rFonts w:ascii="Arial" w:hAnsi="Arial" w:cs="Arial"/>
          <w:bCs/>
          <w:color w:val="000000" w:themeColor="text1"/>
          <w:sz w:val="24"/>
          <w:szCs w:val="24"/>
        </w:rPr>
        <w:t>Differentiate between “E” and “V” of cell</w:t>
      </w:r>
      <w:r w:rsidRPr="005463AD">
        <w:rPr>
          <w:rFonts w:ascii="Arial" w:eastAsia="Calibri" w:hAnsi="Arial" w:cs="Arial"/>
          <w:color w:val="000000" w:themeColor="text1"/>
          <w:sz w:val="24"/>
          <w:szCs w:val="24"/>
        </w:rPr>
        <w:t>.</w:t>
      </w:r>
    </w:p>
    <w:p w14:paraId="64DB301F" w14:textId="77777777" w:rsidR="007352A1" w:rsidRPr="005463AD" w:rsidRDefault="007352A1" w:rsidP="00533EF5">
      <w:pPr>
        <w:pStyle w:val="ListParagraph"/>
        <w:numPr>
          <w:ilvl w:val="0"/>
          <w:numId w:val="107"/>
        </w:numPr>
        <w:spacing w:line="276" w:lineRule="auto"/>
        <w:ind w:left="810" w:right="270" w:hanging="450"/>
        <w:rPr>
          <w:rFonts w:ascii="Arial" w:eastAsia="Calibri" w:hAnsi="Arial" w:cs="Arial"/>
          <w:color w:val="000000" w:themeColor="text1"/>
          <w:sz w:val="24"/>
          <w:szCs w:val="24"/>
        </w:rPr>
      </w:pPr>
      <w:r w:rsidRPr="005463AD">
        <w:rPr>
          <w:rFonts w:ascii="Arial" w:hAnsi="Arial" w:cs="Arial"/>
          <w:bCs/>
          <w:color w:val="000000" w:themeColor="text1"/>
          <w:sz w:val="24"/>
          <w:szCs w:val="24"/>
        </w:rPr>
        <w:t xml:space="preserve">Understand </w:t>
      </w:r>
      <w:proofErr w:type="gramStart"/>
      <w:r w:rsidRPr="005463AD">
        <w:rPr>
          <w:rFonts w:ascii="Arial" w:hAnsi="Arial" w:cs="Arial"/>
          <w:bCs/>
          <w:color w:val="000000" w:themeColor="text1"/>
          <w:sz w:val="24"/>
          <w:szCs w:val="24"/>
        </w:rPr>
        <w:t>use</w:t>
      </w:r>
      <w:proofErr w:type="gramEnd"/>
      <w:r w:rsidRPr="005463AD">
        <w:rPr>
          <w:rFonts w:ascii="Arial" w:hAnsi="Arial" w:cs="Arial"/>
          <w:bCs/>
          <w:color w:val="000000" w:themeColor="text1"/>
          <w:sz w:val="24"/>
          <w:szCs w:val="24"/>
        </w:rPr>
        <w:t xml:space="preserve"> of </w:t>
      </w:r>
      <w:proofErr w:type="gramStart"/>
      <w:r w:rsidRPr="005463AD">
        <w:rPr>
          <w:rFonts w:ascii="Arial" w:hAnsi="Arial" w:cs="Arial"/>
          <w:bCs/>
          <w:color w:val="000000" w:themeColor="text1"/>
          <w:sz w:val="24"/>
          <w:szCs w:val="24"/>
        </w:rPr>
        <w:t>hydrometer</w:t>
      </w:r>
      <w:proofErr w:type="gramEnd"/>
      <w:r w:rsidRPr="005463AD">
        <w:rPr>
          <w:rFonts w:ascii="Arial" w:hAnsi="Arial" w:cs="Arial"/>
          <w:bCs/>
          <w:color w:val="000000" w:themeColor="text1"/>
          <w:sz w:val="24"/>
          <w:szCs w:val="24"/>
        </w:rPr>
        <w:t>.</w:t>
      </w:r>
    </w:p>
    <w:p w14:paraId="47D1FE76" w14:textId="77777777" w:rsidR="007352A1" w:rsidRPr="005463AD" w:rsidRDefault="007352A1" w:rsidP="00930318">
      <w:pPr>
        <w:spacing w:line="276" w:lineRule="auto"/>
        <w:ind w:right="270"/>
        <w:rPr>
          <w:rFonts w:ascii="Arial" w:hAnsi="Arial" w:cs="Arial"/>
          <w:color w:val="000000" w:themeColor="text1"/>
          <w:sz w:val="24"/>
          <w:szCs w:val="24"/>
        </w:rPr>
      </w:pPr>
    </w:p>
    <w:p w14:paraId="5E1BCF9B" w14:textId="77777777" w:rsidR="007352A1" w:rsidRPr="005463AD" w:rsidRDefault="007352A1" w:rsidP="00930318">
      <w:pPr>
        <w:spacing w:line="276" w:lineRule="auto"/>
        <w:ind w:right="270"/>
        <w:rPr>
          <w:rFonts w:ascii="Arial" w:hAnsi="Arial" w:cs="Arial"/>
          <w:color w:val="000000" w:themeColor="text1"/>
          <w:sz w:val="24"/>
          <w:szCs w:val="24"/>
        </w:rPr>
      </w:pPr>
    </w:p>
    <w:p w14:paraId="6BF845DF" w14:textId="77777777" w:rsidR="007352A1" w:rsidRPr="005463AD" w:rsidRDefault="007352A1" w:rsidP="0095684E">
      <w:pPr>
        <w:shd w:val="clear" w:color="auto" w:fill="FFFFFF" w:themeFill="background1"/>
        <w:tabs>
          <w:tab w:val="left" w:pos="5310"/>
        </w:tabs>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Critical Evidence(s) Required</w:t>
      </w:r>
    </w:p>
    <w:p w14:paraId="2E9D70AD" w14:textId="77777777" w:rsidR="007352A1" w:rsidRPr="005463AD" w:rsidRDefault="007352A1" w:rsidP="00930318">
      <w:pPr>
        <w:spacing w:line="276" w:lineRule="auto"/>
        <w:ind w:right="270"/>
        <w:rPr>
          <w:rFonts w:ascii="Arial" w:hAnsi="Arial" w:cs="Arial"/>
          <w:b/>
          <w:color w:val="000000" w:themeColor="text1"/>
          <w:sz w:val="24"/>
          <w:szCs w:val="24"/>
        </w:rPr>
      </w:pPr>
      <w:r w:rsidRPr="005463AD">
        <w:rPr>
          <w:rFonts w:ascii="Arial" w:hAnsi="Arial" w:cs="Arial"/>
          <w:color w:val="000000" w:themeColor="text1"/>
          <w:sz w:val="24"/>
          <w:szCs w:val="24"/>
        </w:rPr>
        <w:t xml:space="preserve">The candidate needs to produce </w:t>
      </w:r>
      <w:proofErr w:type="gramStart"/>
      <w:r w:rsidRPr="005463AD">
        <w:rPr>
          <w:rFonts w:ascii="Arial" w:hAnsi="Arial" w:cs="Arial"/>
          <w:color w:val="000000" w:themeColor="text1"/>
          <w:sz w:val="24"/>
          <w:szCs w:val="24"/>
        </w:rPr>
        <w:t>following</w:t>
      </w:r>
      <w:proofErr w:type="gramEnd"/>
      <w:r w:rsidRPr="005463AD">
        <w:rPr>
          <w:rFonts w:ascii="Arial" w:hAnsi="Arial" w:cs="Arial"/>
          <w:color w:val="000000" w:themeColor="text1"/>
          <w:sz w:val="24"/>
          <w:szCs w:val="24"/>
        </w:rPr>
        <w:t xml:space="preserve"> critical evidence(s) </w:t>
      </w:r>
      <w:proofErr w:type="gramStart"/>
      <w:r w:rsidRPr="005463AD">
        <w:rPr>
          <w:rFonts w:ascii="Arial" w:hAnsi="Arial" w:cs="Arial"/>
          <w:color w:val="000000" w:themeColor="text1"/>
          <w:sz w:val="24"/>
          <w:szCs w:val="24"/>
        </w:rPr>
        <w:t>in order to</w:t>
      </w:r>
      <w:proofErr w:type="gramEnd"/>
      <w:r w:rsidRPr="005463AD">
        <w:rPr>
          <w:rFonts w:ascii="Arial" w:hAnsi="Arial" w:cs="Arial"/>
          <w:color w:val="000000" w:themeColor="text1"/>
          <w:sz w:val="24"/>
          <w:szCs w:val="24"/>
        </w:rPr>
        <w:t xml:space="preserve"> be competent in this competency standard</w:t>
      </w:r>
      <w:r w:rsidRPr="005463AD">
        <w:rPr>
          <w:rFonts w:ascii="Arial" w:hAnsi="Arial" w:cs="Arial"/>
          <w:b/>
          <w:color w:val="000000" w:themeColor="text1"/>
          <w:sz w:val="24"/>
          <w:szCs w:val="24"/>
        </w:rPr>
        <w:t>:</w:t>
      </w:r>
    </w:p>
    <w:p w14:paraId="68F86FA4" w14:textId="77777777" w:rsidR="007352A1" w:rsidRPr="005463AD" w:rsidRDefault="007352A1" w:rsidP="00533EF5">
      <w:pPr>
        <w:pStyle w:val="ListParagraph"/>
        <w:numPr>
          <w:ilvl w:val="0"/>
          <w:numId w:val="108"/>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Measure resistance of field winding, armature winding and terminal polarity.</w:t>
      </w:r>
    </w:p>
    <w:p w14:paraId="1DDFDBC5" w14:textId="77777777" w:rsidR="007352A1" w:rsidRPr="005463AD" w:rsidRDefault="007352A1" w:rsidP="00533EF5">
      <w:pPr>
        <w:pStyle w:val="ListParagraph"/>
        <w:numPr>
          <w:ilvl w:val="0"/>
          <w:numId w:val="108"/>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Determine the losses of DC generator by actual loading.</w:t>
      </w:r>
    </w:p>
    <w:p w14:paraId="2FFECB57" w14:textId="77777777" w:rsidR="007352A1" w:rsidRPr="005463AD" w:rsidRDefault="007352A1" w:rsidP="00533EF5">
      <w:pPr>
        <w:pStyle w:val="ListParagraph"/>
        <w:numPr>
          <w:ilvl w:val="0"/>
          <w:numId w:val="108"/>
        </w:numPr>
        <w:spacing w:line="276" w:lineRule="auto"/>
        <w:rPr>
          <w:rFonts w:ascii="Arial" w:hAnsi="Arial" w:cs="Arial"/>
          <w:color w:val="000000" w:themeColor="text1"/>
          <w:sz w:val="24"/>
          <w:szCs w:val="24"/>
        </w:rPr>
      </w:pPr>
      <w:r w:rsidRPr="005463AD">
        <w:rPr>
          <w:rFonts w:ascii="Arial" w:hAnsi="Arial" w:cs="Arial"/>
          <w:color w:val="000000" w:themeColor="text1"/>
          <w:sz w:val="24"/>
          <w:szCs w:val="24"/>
        </w:rPr>
        <w:t>Identify DC compound Generator.</w:t>
      </w:r>
    </w:p>
    <w:p w14:paraId="5CCB99FA" w14:textId="77777777" w:rsidR="007352A1" w:rsidRPr="005463AD" w:rsidRDefault="007352A1" w:rsidP="00533EF5">
      <w:pPr>
        <w:pStyle w:val="ListParagraph"/>
        <w:numPr>
          <w:ilvl w:val="0"/>
          <w:numId w:val="108"/>
        </w:numPr>
        <w:spacing w:line="276" w:lineRule="auto"/>
        <w:rPr>
          <w:rFonts w:ascii="Arial" w:hAnsi="Arial" w:cs="Arial"/>
          <w:color w:val="000000" w:themeColor="text1"/>
          <w:sz w:val="24"/>
          <w:szCs w:val="24"/>
        </w:rPr>
      </w:pPr>
      <w:r w:rsidRPr="005463AD">
        <w:rPr>
          <w:rFonts w:ascii="Arial" w:hAnsi="Arial" w:cs="Arial"/>
          <w:color w:val="000000" w:themeColor="text1"/>
          <w:sz w:val="24"/>
          <w:szCs w:val="24"/>
        </w:rPr>
        <w:t>Identify DC compound motor.</w:t>
      </w:r>
    </w:p>
    <w:p w14:paraId="09DEEFB4" w14:textId="77777777" w:rsidR="007352A1" w:rsidRPr="005463AD" w:rsidRDefault="007352A1" w:rsidP="00533EF5">
      <w:pPr>
        <w:pStyle w:val="ListParagraph"/>
        <w:numPr>
          <w:ilvl w:val="0"/>
          <w:numId w:val="108"/>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Calculate </w:t>
      </w:r>
      <w:proofErr w:type="gramStart"/>
      <w:r w:rsidRPr="005463AD">
        <w:rPr>
          <w:rFonts w:ascii="Arial" w:hAnsi="Arial" w:cs="Arial"/>
          <w:color w:val="000000" w:themeColor="text1"/>
          <w:sz w:val="24"/>
          <w:szCs w:val="24"/>
        </w:rPr>
        <w:t>efficiency</w:t>
      </w:r>
      <w:proofErr w:type="gramEnd"/>
      <w:r w:rsidRPr="005463AD">
        <w:rPr>
          <w:rFonts w:ascii="Arial" w:hAnsi="Arial" w:cs="Arial"/>
          <w:color w:val="000000" w:themeColor="text1"/>
          <w:sz w:val="24"/>
          <w:szCs w:val="24"/>
        </w:rPr>
        <w:t xml:space="preserve"> of the motor by Swinburne Test.</w:t>
      </w:r>
    </w:p>
    <w:p w14:paraId="489E84BD" w14:textId="77777777" w:rsidR="007352A1" w:rsidRPr="005463AD" w:rsidRDefault="007352A1" w:rsidP="00930318">
      <w:pPr>
        <w:spacing w:line="276" w:lineRule="auto"/>
        <w:ind w:right="270"/>
        <w:rPr>
          <w:rFonts w:ascii="Arial" w:hAnsi="Arial" w:cs="Arial"/>
          <w:color w:val="000000" w:themeColor="text1"/>
          <w:sz w:val="24"/>
          <w:szCs w:val="24"/>
        </w:rPr>
      </w:pPr>
    </w:p>
    <w:p w14:paraId="045710EB" w14:textId="77777777" w:rsidR="007352A1" w:rsidRPr="005463AD" w:rsidRDefault="007352A1" w:rsidP="00930318">
      <w:pPr>
        <w:spacing w:after="0" w:line="276" w:lineRule="auto"/>
        <w:rPr>
          <w:rFonts w:ascii="Arial" w:hAnsi="Arial" w:cs="Arial"/>
          <w:b/>
          <w:bCs/>
          <w:color w:val="000000" w:themeColor="text1"/>
          <w:sz w:val="24"/>
          <w:szCs w:val="24"/>
        </w:rPr>
      </w:pPr>
      <w:r w:rsidRPr="005463AD">
        <w:rPr>
          <w:rFonts w:ascii="Arial" w:hAnsi="Arial" w:cs="Arial"/>
          <w:b/>
          <w:bCs/>
          <w:color w:val="000000" w:themeColor="text1"/>
          <w:sz w:val="24"/>
          <w:szCs w:val="24"/>
        </w:rPr>
        <w:br w:type="page"/>
      </w:r>
    </w:p>
    <w:p w14:paraId="1B30BB13" w14:textId="77777777" w:rsidR="007352A1" w:rsidRPr="005463AD" w:rsidRDefault="007352A1" w:rsidP="00930318">
      <w:pPr>
        <w:spacing w:line="276" w:lineRule="auto"/>
        <w:ind w:right="270"/>
        <w:rPr>
          <w:rFonts w:ascii="Arial" w:hAnsi="Arial" w:cs="Arial"/>
          <w:b/>
          <w:bCs/>
          <w:color w:val="000000" w:themeColor="text1"/>
          <w:sz w:val="24"/>
          <w:szCs w:val="24"/>
        </w:rPr>
      </w:pPr>
      <w:r w:rsidRPr="005463AD">
        <w:rPr>
          <w:rFonts w:ascii="Arial" w:hAnsi="Arial" w:cs="Arial"/>
          <w:b/>
          <w:bCs/>
          <w:color w:val="000000" w:themeColor="text1"/>
          <w:sz w:val="24"/>
          <w:szCs w:val="24"/>
        </w:rPr>
        <w:lastRenderedPageBreak/>
        <w:t>TOOLS AND EQUIPMENTS (For 50 Students)</w:t>
      </w:r>
    </w:p>
    <w:tbl>
      <w:tblPr>
        <w:tblStyle w:val="TableGrid"/>
        <w:tblpPr w:leftFromText="180" w:rightFromText="180" w:vertAnchor="text" w:horzAnchor="margin" w:tblpXSpec="center" w:tblpY="257"/>
        <w:tblW w:w="5000" w:type="pct"/>
        <w:tblLook w:val="04A0" w:firstRow="1" w:lastRow="0" w:firstColumn="1" w:lastColumn="0" w:noHBand="0" w:noVBand="1"/>
      </w:tblPr>
      <w:tblGrid>
        <w:gridCol w:w="1229"/>
        <w:gridCol w:w="6801"/>
        <w:gridCol w:w="1546"/>
      </w:tblGrid>
      <w:tr w:rsidR="007352A1" w:rsidRPr="005463AD" w14:paraId="21CCAEF8" w14:textId="77777777">
        <w:tc>
          <w:tcPr>
            <w:tcW w:w="642" w:type="pct"/>
          </w:tcPr>
          <w:p w14:paraId="3785881E" w14:textId="77777777" w:rsidR="007352A1" w:rsidRPr="005463AD" w:rsidRDefault="007352A1" w:rsidP="00930318">
            <w:pPr>
              <w:pStyle w:val="ListParagraph"/>
              <w:spacing w:line="276" w:lineRule="auto"/>
              <w:ind w:left="0" w:right="270"/>
              <w:jc w:val="center"/>
              <w:rPr>
                <w:rFonts w:ascii="Arial" w:hAnsi="Arial" w:cs="Arial"/>
                <w:b/>
                <w:color w:val="000000" w:themeColor="text1"/>
                <w:sz w:val="24"/>
                <w:szCs w:val="24"/>
              </w:rPr>
            </w:pPr>
            <w:proofErr w:type="spellStart"/>
            <w:r w:rsidRPr="005463AD">
              <w:rPr>
                <w:rFonts w:ascii="Arial" w:hAnsi="Arial" w:cs="Arial"/>
                <w:b/>
                <w:color w:val="000000" w:themeColor="text1"/>
                <w:sz w:val="24"/>
                <w:szCs w:val="24"/>
              </w:rPr>
              <w:t>Sr.No</w:t>
            </w:r>
            <w:proofErr w:type="spellEnd"/>
            <w:r w:rsidRPr="005463AD">
              <w:rPr>
                <w:rFonts w:ascii="Arial" w:hAnsi="Arial" w:cs="Arial"/>
                <w:b/>
                <w:color w:val="000000" w:themeColor="text1"/>
                <w:sz w:val="24"/>
                <w:szCs w:val="24"/>
              </w:rPr>
              <w:t>.</w:t>
            </w:r>
          </w:p>
        </w:tc>
        <w:tc>
          <w:tcPr>
            <w:tcW w:w="3551" w:type="pct"/>
          </w:tcPr>
          <w:p w14:paraId="18C3B3ED" w14:textId="77777777" w:rsidR="007352A1" w:rsidRPr="005463AD" w:rsidRDefault="007352A1" w:rsidP="00930318">
            <w:pPr>
              <w:pStyle w:val="ListParagraph"/>
              <w:spacing w:line="276" w:lineRule="auto"/>
              <w:ind w:left="0" w:right="270"/>
              <w:jc w:val="center"/>
              <w:rPr>
                <w:rFonts w:ascii="Arial" w:hAnsi="Arial" w:cs="Arial"/>
                <w:b/>
                <w:color w:val="000000" w:themeColor="text1"/>
                <w:sz w:val="24"/>
                <w:szCs w:val="24"/>
              </w:rPr>
            </w:pPr>
            <w:r w:rsidRPr="005463AD">
              <w:rPr>
                <w:rFonts w:ascii="Arial" w:hAnsi="Arial" w:cs="Arial"/>
                <w:b/>
                <w:color w:val="000000" w:themeColor="text1"/>
                <w:sz w:val="24"/>
                <w:szCs w:val="24"/>
              </w:rPr>
              <w:t>Description</w:t>
            </w:r>
          </w:p>
        </w:tc>
        <w:tc>
          <w:tcPr>
            <w:tcW w:w="807" w:type="pct"/>
          </w:tcPr>
          <w:p w14:paraId="26DA5A73" w14:textId="77777777" w:rsidR="007352A1" w:rsidRPr="005463AD" w:rsidRDefault="007352A1" w:rsidP="00930318">
            <w:pPr>
              <w:pStyle w:val="ListParagraph"/>
              <w:spacing w:line="276" w:lineRule="auto"/>
              <w:ind w:left="0" w:right="270"/>
              <w:jc w:val="center"/>
              <w:rPr>
                <w:rFonts w:ascii="Arial" w:hAnsi="Arial" w:cs="Arial"/>
                <w:b/>
                <w:color w:val="000000" w:themeColor="text1"/>
                <w:sz w:val="24"/>
                <w:szCs w:val="24"/>
              </w:rPr>
            </w:pPr>
            <w:proofErr w:type="gramStart"/>
            <w:r w:rsidRPr="005463AD">
              <w:rPr>
                <w:rFonts w:ascii="Arial" w:hAnsi="Arial" w:cs="Arial"/>
                <w:b/>
                <w:color w:val="000000" w:themeColor="text1"/>
                <w:sz w:val="24"/>
                <w:szCs w:val="24"/>
              </w:rPr>
              <w:t>Qty(</w:t>
            </w:r>
            <w:proofErr w:type="gramEnd"/>
            <w:r w:rsidRPr="005463AD">
              <w:rPr>
                <w:rFonts w:ascii="Arial" w:hAnsi="Arial" w:cs="Arial"/>
                <w:b/>
                <w:color w:val="000000" w:themeColor="text1"/>
                <w:sz w:val="24"/>
                <w:szCs w:val="24"/>
              </w:rPr>
              <w:t>No)</w:t>
            </w:r>
          </w:p>
        </w:tc>
      </w:tr>
      <w:tr w:rsidR="007352A1" w:rsidRPr="005463AD" w14:paraId="2ADF104B" w14:textId="77777777">
        <w:tc>
          <w:tcPr>
            <w:tcW w:w="642" w:type="pct"/>
          </w:tcPr>
          <w:p w14:paraId="4461149E"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w:t>
            </w:r>
          </w:p>
        </w:tc>
        <w:tc>
          <w:tcPr>
            <w:tcW w:w="3551" w:type="pct"/>
          </w:tcPr>
          <w:p w14:paraId="5B60D7E6"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 xml:space="preserve">Tools </w:t>
            </w:r>
            <w:proofErr w:type="gramStart"/>
            <w:r w:rsidRPr="005463AD">
              <w:rPr>
                <w:rFonts w:ascii="Arial" w:hAnsi="Arial" w:cs="Arial"/>
                <w:color w:val="000000" w:themeColor="text1"/>
                <w:sz w:val="24"/>
                <w:szCs w:val="24"/>
              </w:rPr>
              <w:t>Kit(</w:t>
            </w:r>
            <w:proofErr w:type="spellStart"/>
            <w:r w:rsidRPr="005463AD">
              <w:rPr>
                <w:rFonts w:ascii="Arial" w:hAnsi="Arial" w:cs="Arial"/>
                <w:color w:val="000000" w:themeColor="text1"/>
                <w:sz w:val="24"/>
                <w:szCs w:val="24"/>
              </w:rPr>
              <w:t>Plier,Screw</w:t>
            </w:r>
            <w:proofErr w:type="spellEnd"/>
            <w:proofErr w:type="gramEnd"/>
            <w:r w:rsidRPr="005463AD">
              <w:rPr>
                <w:rFonts w:ascii="Arial" w:hAnsi="Arial" w:cs="Arial"/>
                <w:color w:val="000000" w:themeColor="text1"/>
                <w:sz w:val="24"/>
                <w:szCs w:val="24"/>
              </w:rPr>
              <w:t xml:space="preserve"> driver, Phase tester, Cutter </w:t>
            </w:r>
            <w:proofErr w:type="spellStart"/>
            <w:proofErr w:type="gramStart"/>
            <w:r w:rsidRPr="005463AD">
              <w:rPr>
                <w:rFonts w:ascii="Arial" w:hAnsi="Arial" w:cs="Arial"/>
                <w:color w:val="000000" w:themeColor="text1"/>
                <w:sz w:val="24"/>
                <w:szCs w:val="24"/>
              </w:rPr>
              <w:t>plier,noseplier</w:t>
            </w:r>
            <w:proofErr w:type="gramEnd"/>
            <w:r w:rsidRPr="005463AD">
              <w:rPr>
                <w:rFonts w:ascii="Arial" w:hAnsi="Arial" w:cs="Arial"/>
                <w:color w:val="000000" w:themeColor="text1"/>
                <w:sz w:val="24"/>
                <w:szCs w:val="24"/>
              </w:rPr>
              <w:t>,wire</w:t>
            </w:r>
            <w:proofErr w:type="spellEnd"/>
            <w:r w:rsidRPr="005463AD">
              <w:rPr>
                <w:rFonts w:ascii="Arial" w:hAnsi="Arial" w:cs="Arial"/>
                <w:color w:val="000000" w:themeColor="text1"/>
                <w:sz w:val="24"/>
                <w:szCs w:val="24"/>
              </w:rPr>
              <w:t xml:space="preserve"> stripper,</w:t>
            </w:r>
          </w:p>
        </w:tc>
        <w:tc>
          <w:tcPr>
            <w:tcW w:w="807" w:type="pct"/>
          </w:tcPr>
          <w:p w14:paraId="2D477EFA"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50</w:t>
            </w:r>
          </w:p>
        </w:tc>
      </w:tr>
      <w:tr w:rsidR="007352A1" w:rsidRPr="005463AD" w14:paraId="30CC4B4F" w14:textId="77777777">
        <w:tc>
          <w:tcPr>
            <w:tcW w:w="642" w:type="pct"/>
          </w:tcPr>
          <w:p w14:paraId="4A80CE0F"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w:t>
            </w:r>
          </w:p>
        </w:tc>
        <w:tc>
          <w:tcPr>
            <w:tcW w:w="3551" w:type="pct"/>
          </w:tcPr>
          <w:p w14:paraId="4A6DF3DC"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Permanent Magnets (U Shape, Bar Type)</w:t>
            </w:r>
          </w:p>
        </w:tc>
        <w:tc>
          <w:tcPr>
            <w:tcW w:w="807" w:type="pct"/>
          </w:tcPr>
          <w:p w14:paraId="773113AA"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50</w:t>
            </w:r>
          </w:p>
        </w:tc>
      </w:tr>
      <w:tr w:rsidR="007352A1" w:rsidRPr="005463AD" w14:paraId="66F7F04C" w14:textId="77777777">
        <w:tc>
          <w:tcPr>
            <w:tcW w:w="642" w:type="pct"/>
          </w:tcPr>
          <w:p w14:paraId="2871D491"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3</w:t>
            </w:r>
          </w:p>
        </w:tc>
        <w:tc>
          <w:tcPr>
            <w:tcW w:w="3551" w:type="pct"/>
          </w:tcPr>
          <w:p w14:paraId="31F4815D"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Tangent Galvanometer</w:t>
            </w:r>
          </w:p>
        </w:tc>
        <w:tc>
          <w:tcPr>
            <w:tcW w:w="807" w:type="pct"/>
          </w:tcPr>
          <w:p w14:paraId="0C139997"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25293D69" w14:textId="77777777">
        <w:tc>
          <w:tcPr>
            <w:tcW w:w="642" w:type="pct"/>
          </w:tcPr>
          <w:p w14:paraId="50CA8786"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4</w:t>
            </w:r>
          </w:p>
        </w:tc>
        <w:tc>
          <w:tcPr>
            <w:tcW w:w="3551" w:type="pct"/>
          </w:tcPr>
          <w:p w14:paraId="04BDF973"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 xml:space="preserve">DC </w:t>
            </w:r>
            <w:proofErr w:type="gramStart"/>
            <w:r w:rsidRPr="005463AD">
              <w:rPr>
                <w:rFonts w:ascii="Arial" w:hAnsi="Arial" w:cs="Arial"/>
                <w:color w:val="000000" w:themeColor="text1"/>
                <w:sz w:val="24"/>
                <w:szCs w:val="24"/>
              </w:rPr>
              <w:t>Volt Meter</w:t>
            </w:r>
            <w:proofErr w:type="gramEnd"/>
          </w:p>
        </w:tc>
        <w:tc>
          <w:tcPr>
            <w:tcW w:w="807" w:type="pct"/>
          </w:tcPr>
          <w:p w14:paraId="0717551F"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2020B615" w14:textId="77777777">
        <w:tc>
          <w:tcPr>
            <w:tcW w:w="642" w:type="pct"/>
          </w:tcPr>
          <w:p w14:paraId="3A25B2FF"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5</w:t>
            </w:r>
          </w:p>
        </w:tc>
        <w:tc>
          <w:tcPr>
            <w:tcW w:w="3551" w:type="pct"/>
          </w:tcPr>
          <w:p w14:paraId="5350AFE9"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DC Ampere Meter</w:t>
            </w:r>
          </w:p>
        </w:tc>
        <w:tc>
          <w:tcPr>
            <w:tcW w:w="807" w:type="pct"/>
          </w:tcPr>
          <w:p w14:paraId="59795E3A"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352C8875" w14:textId="77777777">
        <w:tc>
          <w:tcPr>
            <w:tcW w:w="642" w:type="pct"/>
          </w:tcPr>
          <w:p w14:paraId="21F60365"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6</w:t>
            </w:r>
          </w:p>
        </w:tc>
        <w:tc>
          <w:tcPr>
            <w:tcW w:w="3551" w:type="pct"/>
          </w:tcPr>
          <w:p w14:paraId="75ED0345"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Ohm Meter</w:t>
            </w:r>
          </w:p>
        </w:tc>
        <w:tc>
          <w:tcPr>
            <w:tcW w:w="807" w:type="pct"/>
          </w:tcPr>
          <w:p w14:paraId="20A35625"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078A6662" w14:textId="77777777">
        <w:tc>
          <w:tcPr>
            <w:tcW w:w="642" w:type="pct"/>
          </w:tcPr>
          <w:p w14:paraId="087BC121"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7</w:t>
            </w:r>
          </w:p>
        </w:tc>
        <w:tc>
          <w:tcPr>
            <w:tcW w:w="3551" w:type="pct"/>
          </w:tcPr>
          <w:p w14:paraId="0EACD38D"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Digital Clamp on Meter</w:t>
            </w:r>
          </w:p>
        </w:tc>
        <w:tc>
          <w:tcPr>
            <w:tcW w:w="807" w:type="pct"/>
          </w:tcPr>
          <w:p w14:paraId="173C836B"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7300D915" w14:textId="77777777">
        <w:tc>
          <w:tcPr>
            <w:tcW w:w="642" w:type="pct"/>
          </w:tcPr>
          <w:p w14:paraId="63866E27"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8</w:t>
            </w:r>
          </w:p>
        </w:tc>
        <w:tc>
          <w:tcPr>
            <w:tcW w:w="3551" w:type="pct"/>
          </w:tcPr>
          <w:p w14:paraId="373CC2FB"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Tachometer</w:t>
            </w:r>
          </w:p>
        </w:tc>
        <w:tc>
          <w:tcPr>
            <w:tcW w:w="807" w:type="pct"/>
          </w:tcPr>
          <w:p w14:paraId="3110F7D8"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4F795F0C" w14:textId="77777777">
        <w:tc>
          <w:tcPr>
            <w:tcW w:w="642" w:type="pct"/>
          </w:tcPr>
          <w:p w14:paraId="0294DCA4"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9</w:t>
            </w:r>
          </w:p>
        </w:tc>
        <w:tc>
          <w:tcPr>
            <w:tcW w:w="3551" w:type="pct"/>
          </w:tcPr>
          <w:p w14:paraId="23E1232C"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Electro Dynamometer</w:t>
            </w:r>
          </w:p>
        </w:tc>
        <w:tc>
          <w:tcPr>
            <w:tcW w:w="807" w:type="pct"/>
          </w:tcPr>
          <w:p w14:paraId="0F0F0D2E"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5A4B49E4" w14:textId="77777777">
        <w:tc>
          <w:tcPr>
            <w:tcW w:w="642" w:type="pct"/>
          </w:tcPr>
          <w:p w14:paraId="7E40382E"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10</w:t>
            </w:r>
          </w:p>
        </w:tc>
        <w:tc>
          <w:tcPr>
            <w:tcW w:w="3551" w:type="pct"/>
          </w:tcPr>
          <w:p w14:paraId="00B84157"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Potentiometer</w:t>
            </w:r>
          </w:p>
        </w:tc>
        <w:tc>
          <w:tcPr>
            <w:tcW w:w="807" w:type="pct"/>
          </w:tcPr>
          <w:p w14:paraId="37AF4733"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7411D90B" w14:textId="77777777">
        <w:tc>
          <w:tcPr>
            <w:tcW w:w="642" w:type="pct"/>
          </w:tcPr>
          <w:p w14:paraId="155E9762"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11</w:t>
            </w:r>
          </w:p>
        </w:tc>
        <w:tc>
          <w:tcPr>
            <w:tcW w:w="3551" w:type="pct"/>
          </w:tcPr>
          <w:p w14:paraId="68E23F20"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Soldering Iron with stand</w:t>
            </w:r>
          </w:p>
        </w:tc>
        <w:tc>
          <w:tcPr>
            <w:tcW w:w="807" w:type="pct"/>
          </w:tcPr>
          <w:p w14:paraId="4A9C9520"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04718E04" w14:textId="77777777">
        <w:tc>
          <w:tcPr>
            <w:tcW w:w="642" w:type="pct"/>
          </w:tcPr>
          <w:p w14:paraId="6BC074D4"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12</w:t>
            </w:r>
          </w:p>
        </w:tc>
        <w:tc>
          <w:tcPr>
            <w:tcW w:w="3551" w:type="pct"/>
          </w:tcPr>
          <w:p w14:paraId="514ED057"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Variable DC Power Supply</w:t>
            </w:r>
          </w:p>
        </w:tc>
        <w:tc>
          <w:tcPr>
            <w:tcW w:w="807" w:type="pct"/>
          </w:tcPr>
          <w:p w14:paraId="579B8607"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2D9A5E58" w14:textId="77777777">
        <w:tc>
          <w:tcPr>
            <w:tcW w:w="642" w:type="pct"/>
          </w:tcPr>
          <w:p w14:paraId="1361F045"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13</w:t>
            </w:r>
          </w:p>
        </w:tc>
        <w:tc>
          <w:tcPr>
            <w:tcW w:w="3551" w:type="pct"/>
          </w:tcPr>
          <w:p w14:paraId="2F4B3F1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Load Resister</w:t>
            </w:r>
          </w:p>
        </w:tc>
        <w:tc>
          <w:tcPr>
            <w:tcW w:w="807" w:type="pct"/>
          </w:tcPr>
          <w:p w14:paraId="74C11047"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727E19A5" w14:textId="77777777">
        <w:tc>
          <w:tcPr>
            <w:tcW w:w="642" w:type="pct"/>
          </w:tcPr>
          <w:p w14:paraId="162214D6"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14</w:t>
            </w:r>
          </w:p>
        </w:tc>
        <w:tc>
          <w:tcPr>
            <w:tcW w:w="3551" w:type="pct"/>
          </w:tcPr>
          <w:p w14:paraId="3486186E"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Rheostat</w:t>
            </w:r>
          </w:p>
        </w:tc>
        <w:tc>
          <w:tcPr>
            <w:tcW w:w="807" w:type="pct"/>
          </w:tcPr>
          <w:p w14:paraId="176400C4"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263A37F6" w14:textId="77777777">
        <w:tc>
          <w:tcPr>
            <w:tcW w:w="642" w:type="pct"/>
          </w:tcPr>
          <w:p w14:paraId="6AAAC2DA"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15</w:t>
            </w:r>
          </w:p>
        </w:tc>
        <w:tc>
          <w:tcPr>
            <w:tcW w:w="3551" w:type="pct"/>
          </w:tcPr>
          <w:p w14:paraId="3402256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Speed Controllers</w:t>
            </w:r>
          </w:p>
        </w:tc>
        <w:tc>
          <w:tcPr>
            <w:tcW w:w="807" w:type="pct"/>
          </w:tcPr>
          <w:p w14:paraId="51618BBA"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34698F35" w14:textId="77777777">
        <w:tc>
          <w:tcPr>
            <w:tcW w:w="642" w:type="pct"/>
          </w:tcPr>
          <w:p w14:paraId="2281A698"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16</w:t>
            </w:r>
          </w:p>
        </w:tc>
        <w:tc>
          <w:tcPr>
            <w:tcW w:w="3551" w:type="pct"/>
          </w:tcPr>
          <w:p w14:paraId="62E0E0F8"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Shunt field rheostat</w:t>
            </w:r>
          </w:p>
        </w:tc>
        <w:tc>
          <w:tcPr>
            <w:tcW w:w="807" w:type="pct"/>
          </w:tcPr>
          <w:p w14:paraId="68237C6F"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599473AC" w14:textId="77777777">
        <w:tc>
          <w:tcPr>
            <w:tcW w:w="642" w:type="pct"/>
          </w:tcPr>
          <w:p w14:paraId="50A7B8C6"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17</w:t>
            </w:r>
          </w:p>
        </w:tc>
        <w:tc>
          <w:tcPr>
            <w:tcW w:w="3551" w:type="pct"/>
          </w:tcPr>
          <w:p w14:paraId="4D685992"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 xml:space="preserve">Starters </w:t>
            </w:r>
            <w:proofErr w:type="gramStart"/>
            <w:r w:rsidRPr="005463AD">
              <w:rPr>
                <w:rFonts w:ascii="Arial" w:hAnsi="Arial" w:cs="Arial"/>
                <w:color w:val="000000" w:themeColor="text1"/>
                <w:sz w:val="24"/>
                <w:szCs w:val="24"/>
              </w:rPr>
              <w:t>( 3</w:t>
            </w:r>
            <w:proofErr w:type="gramEnd"/>
            <w:r w:rsidRPr="005463AD">
              <w:rPr>
                <w:rFonts w:ascii="Arial" w:hAnsi="Arial" w:cs="Arial"/>
                <w:color w:val="000000" w:themeColor="text1"/>
                <w:sz w:val="24"/>
                <w:szCs w:val="24"/>
              </w:rPr>
              <w:t xml:space="preserve"> Point,4 Point)</w:t>
            </w:r>
          </w:p>
        </w:tc>
        <w:tc>
          <w:tcPr>
            <w:tcW w:w="807" w:type="pct"/>
          </w:tcPr>
          <w:p w14:paraId="3741277B"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6 each</w:t>
            </w:r>
          </w:p>
        </w:tc>
      </w:tr>
      <w:tr w:rsidR="007352A1" w:rsidRPr="005463AD" w14:paraId="4E0337FC" w14:textId="77777777">
        <w:tc>
          <w:tcPr>
            <w:tcW w:w="642" w:type="pct"/>
          </w:tcPr>
          <w:p w14:paraId="2F266D18"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18</w:t>
            </w:r>
          </w:p>
        </w:tc>
        <w:tc>
          <w:tcPr>
            <w:tcW w:w="3551" w:type="pct"/>
          </w:tcPr>
          <w:p w14:paraId="703402D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Winding Machine</w:t>
            </w:r>
          </w:p>
        </w:tc>
        <w:tc>
          <w:tcPr>
            <w:tcW w:w="807" w:type="pct"/>
          </w:tcPr>
          <w:p w14:paraId="165ECDA0"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2774D5E7" w14:textId="77777777">
        <w:tc>
          <w:tcPr>
            <w:tcW w:w="642" w:type="pct"/>
          </w:tcPr>
          <w:p w14:paraId="6C87959C"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19</w:t>
            </w:r>
          </w:p>
        </w:tc>
        <w:tc>
          <w:tcPr>
            <w:tcW w:w="3551" w:type="pct"/>
          </w:tcPr>
          <w:p w14:paraId="2883846C"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Prime mover</w:t>
            </w:r>
          </w:p>
        </w:tc>
        <w:tc>
          <w:tcPr>
            <w:tcW w:w="807" w:type="pct"/>
          </w:tcPr>
          <w:p w14:paraId="587BFBB9"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14B87F48" w14:textId="77777777">
        <w:tc>
          <w:tcPr>
            <w:tcW w:w="642" w:type="pct"/>
          </w:tcPr>
          <w:p w14:paraId="483ED5C2"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20</w:t>
            </w:r>
          </w:p>
        </w:tc>
        <w:tc>
          <w:tcPr>
            <w:tcW w:w="3551" w:type="pct"/>
          </w:tcPr>
          <w:p w14:paraId="2D9B615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DC Series Generator</w:t>
            </w:r>
          </w:p>
        </w:tc>
        <w:tc>
          <w:tcPr>
            <w:tcW w:w="807" w:type="pct"/>
          </w:tcPr>
          <w:p w14:paraId="3CF16B91"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6488CE65" w14:textId="77777777">
        <w:tc>
          <w:tcPr>
            <w:tcW w:w="642" w:type="pct"/>
          </w:tcPr>
          <w:p w14:paraId="04F7AC53"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21</w:t>
            </w:r>
          </w:p>
        </w:tc>
        <w:tc>
          <w:tcPr>
            <w:tcW w:w="3551" w:type="pct"/>
          </w:tcPr>
          <w:p w14:paraId="2C9AA45A"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DC Shunt Generator</w:t>
            </w:r>
          </w:p>
        </w:tc>
        <w:tc>
          <w:tcPr>
            <w:tcW w:w="807" w:type="pct"/>
          </w:tcPr>
          <w:p w14:paraId="439FCD03"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2D657871" w14:textId="77777777">
        <w:tc>
          <w:tcPr>
            <w:tcW w:w="642" w:type="pct"/>
          </w:tcPr>
          <w:p w14:paraId="6F62DE84"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22</w:t>
            </w:r>
          </w:p>
        </w:tc>
        <w:tc>
          <w:tcPr>
            <w:tcW w:w="3551" w:type="pct"/>
          </w:tcPr>
          <w:p w14:paraId="3EFF6863"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DC Compound Generator</w:t>
            </w:r>
          </w:p>
        </w:tc>
        <w:tc>
          <w:tcPr>
            <w:tcW w:w="807" w:type="pct"/>
          </w:tcPr>
          <w:p w14:paraId="6754704F"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029C0427" w14:textId="77777777">
        <w:tc>
          <w:tcPr>
            <w:tcW w:w="642" w:type="pct"/>
          </w:tcPr>
          <w:p w14:paraId="28CA568D"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23</w:t>
            </w:r>
          </w:p>
        </w:tc>
        <w:tc>
          <w:tcPr>
            <w:tcW w:w="3551" w:type="pct"/>
          </w:tcPr>
          <w:p w14:paraId="75672E58"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DC Series Motor</w:t>
            </w:r>
          </w:p>
        </w:tc>
        <w:tc>
          <w:tcPr>
            <w:tcW w:w="807" w:type="pct"/>
          </w:tcPr>
          <w:p w14:paraId="1269DEFB"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30109463" w14:textId="77777777">
        <w:tc>
          <w:tcPr>
            <w:tcW w:w="642" w:type="pct"/>
          </w:tcPr>
          <w:p w14:paraId="3657EBCA"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24</w:t>
            </w:r>
          </w:p>
        </w:tc>
        <w:tc>
          <w:tcPr>
            <w:tcW w:w="3551" w:type="pct"/>
          </w:tcPr>
          <w:p w14:paraId="65FD70E3"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DC Shunt Motor</w:t>
            </w:r>
          </w:p>
        </w:tc>
        <w:tc>
          <w:tcPr>
            <w:tcW w:w="807" w:type="pct"/>
          </w:tcPr>
          <w:p w14:paraId="46E09067"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55F44CAB" w14:textId="77777777">
        <w:tc>
          <w:tcPr>
            <w:tcW w:w="642" w:type="pct"/>
          </w:tcPr>
          <w:p w14:paraId="0719730F"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25</w:t>
            </w:r>
          </w:p>
        </w:tc>
        <w:tc>
          <w:tcPr>
            <w:tcW w:w="3551" w:type="pct"/>
          </w:tcPr>
          <w:p w14:paraId="765FB8CC"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DC Compound Motor</w:t>
            </w:r>
          </w:p>
        </w:tc>
        <w:tc>
          <w:tcPr>
            <w:tcW w:w="807" w:type="pct"/>
          </w:tcPr>
          <w:p w14:paraId="51416CB5"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46C75571" w14:textId="77777777">
        <w:tc>
          <w:tcPr>
            <w:tcW w:w="642" w:type="pct"/>
          </w:tcPr>
          <w:p w14:paraId="182E3210"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26</w:t>
            </w:r>
          </w:p>
        </w:tc>
        <w:tc>
          <w:tcPr>
            <w:tcW w:w="3551" w:type="pct"/>
          </w:tcPr>
          <w:p w14:paraId="3F433F8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Hydrometer</w:t>
            </w:r>
          </w:p>
        </w:tc>
        <w:tc>
          <w:tcPr>
            <w:tcW w:w="807" w:type="pct"/>
          </w:tcPr>
          <w:p w14:paraId="11E98606"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637532BF" w14:textId="77777777">
        <w:tc>
          <w:tcPr>
            <w:tcW w:w="642" w:type="pct"/>
          </w:tcPr>
          <w:p w14:paraId="6825B1E8"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27</w:t>
            </w:r>
          </w:p>
        </w:tc>
        <w:tc>
          <w:tcPr>
            <w:tcW w:w="3551" w:type="pct"/>
          </w:tcPr>
          <w:p w14:paraId="0926F3AA"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eastAsia="Times New Roman" w:hAnsi="Arial" w:cs="Arial"/>
                <w:bCs/>
                <w:color w:val="000000" w:themeColor="text1"/>
                <w:sz w:val="24"/>
                <w:szCs w:val="24"/>
                <w:lang w:val="en-AU"/>
              </w:rPr>
              <w:t>Battery Charger</w:t>
            </w:r>
          </w:p>
        </w:tc>
        <w:tc>
          <w:tcPr>
            <w:tcW w:w="807" w:type="pct"/>
          </w:tcPr>
          <w:p w14:paraId="365E8731"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5A01BFE1" w14:textId="77777777">
        <w:tc>
          <w:tcPr>
            <w:tcW w:w="642" w:type="pct"/>
          </w:tcPr>
          <w:p w14:paraId="2228C253"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28</w:t>
            </w:r>
          </w:p>
        </w:tc>
        <w:tc>
          <w:tcPr>
            <w:tcW w:w="3551" w:type="pct"/>
          </w:tcPr>
          <w:p w14:paraId="10B3A41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Safety Equipment (Insulated gloves, Safety goggles, </w:t>
            </w:r>
            <w:proofErr w:type="spellStart"/>
            <w:r w:rsidRPr="005463AD">
              <w:rPr>
                <w:rFonts w:ascii="Arial" w:hAnsi="Arial" w:cs="Arial"/>
                <w:color w:val="000000" w:themeColor="text1"/>
                <w:sz w:val="24"/>
                <w:szCs w:val="24"/>
              </w:rPr>
              <w:t>halmet</w:t>
            </w:r>
            <w:proofErr w:type="spellEnd"/>
            <w:r w:rsidRPr="005463AD">
              <w:rPr>
                <w:rFonts w:ascii="Arial" w:hAnsi="Arial" w:cs="Arial"/>
                <w:color w:val="000000" w:themeColor="text1"/>
                <w:sz w:val="24"/>
                <w:szCs w:val="24"/>
              </w:rPr>
              <w:t>, Face Shield)</w:t>
            </w:r>
          </w:p>
        </w:tc>
        <w:tc>
          <w:tcPr>
            <w:tcW w:w="807" w:type="pct"/>
          </w:tcPr>
          <w:p w14:paraId="56AA3009"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50</w:t>
            </w:r>
          </w:p>
        </w:tc>
      </w:tr>
      <w:tr w:rsidR="007352A1" w:rsidRPr="005463AD" w14:paraId="470DCA40" w14:textId="77777777">
        <w:tc>
          <w:tcPr>
            <w:tcW w:w="642" w:type="pct"/>
          </w:tcPr>
          <w:p w14:paraId="102B0930"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29</w:t>
            </w:r>
          </w:p>
        </w:tc>
        <w:tc>
          <w:tcPr>
            <w:tcW w:w="3551" w:type="pct"/>
          </w:tcPr>
          <w:p w14:paraId="5E0C1FDF"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LAB VOLT AC/DC MACHINE TRAINER</w:t>
            </w:r>
          </w:p>
        </w:tc>
        <w:tc>
          <w:tcPr>
            <w:tcW w:w="807" w:type="pct"/>
          </w:tcPr>
          <w:p w14:paraId="122F9903"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w:t>
            </w:r>
          </w:p>
        </w:tc>
      </w:tr>
    </w:tbl>
    <w:p w14:paraId="7714E1FF" w14:textId="77777777" w:rsidR="007352A1" w:rsidRPr="005463AD" w:rsidRDefault="007352A1" w:rsidP="00930318">
      <w:pPr>
        <w:pStyle w:val="ListParagraph"/>
        <w:spacing w:line="276" w:lineRule="auto"/>
        <w:ind w:left="0" w:right="270"/>
        <w:rPr>
          <w:rFonts w:ascii="Arial" w:hAnsi="Arial" w:cs="Arial"/>
          <w:b/>
          <w:bCs/>
          <w:color w:val="000000" w:themeColor="text1"/>
          <w:sz w:val="24"/>
          <w:szCs w:val="24"/>
        </w:rPr>
      </w:pPr>
    </w:p>
    <w:p w14:paraId="772EF14A" w14:textId="77777777" w:rsidR="007352A1" w:rsidRPr="005463AD" w:rsidRDefault="007352A1" w:rsidP="00930318">
      <w:pPr>
        <w:pStyle w:val="ListParagraph"/>
        <w:spacing w:line="276" w:lineRule="auto"/>
        <w:ind w:left="0" w:right="270"/>
        <w:rPr>
          <w:rFonts w:ascii="Arial" w:hAnsi="Arial" w:cs="Arial"/>
          <w:b/>
          <w:bCs/>
          <w:color w:val="000000" w:themeColor="text1"/>
          <w:sz w:val="24"/>
          <w:szCs w:val="24"/>
        </w:rPr>
      </w:pPr>
    </w:p>
    <w:p w14:paraId="5EEB953F" w14:textId="77777777" w:rsidR="007352A1" w:rsidRPr="005463AD" w:rsidRDefault="007352A1" w:rsidP="00930318">
      <w:pPr>
        <w:pStyle w:val="ListParagraph"/>
        <w:spacing w:line="276" w:lineRule="auto"/>
        <w:ind w:left="0" w:right="270"/>
        <w:rPr>
          <w:rFonts w:ascii="Arial" w:hAnsi="Arial" w:cs="Arial"/>
          <w:b/>
          <w:bCs/>
          <w:color w:val="000000" w:themeColor="text1"/>
          <w:sz w:val="24"/>
          <w:szCs w:val="24"/>
        </w:rPr>
      </w:pPr>
    </w:p>
    <w:p w14:paraId="0EC98B59" w14:textId="77777777" w:rsidR="007352A1" w:rsidRPr="005463AD" w:rsidRDefault="007352A1" w:rsidP="00930318">
      <w:pPr>
        <w:pStyle w:val="ListParagraph"/>
        <w:spacing w:line="276" w:lineRule="auto"/>
        <w:ind w:left="0" w:right="270"/>
        <w:rPr>
          <w:rFonts w:ascii="Arial" w:hAnsi="Arial" w:cs="Arial"/>
          <w:b/>
          <w:bCs/>
          <w:color w:val="000000" w:themeColor="text1"/>
          <w:sz w:val="24"/>
          <w:szCs w:val="24"/>
        </w:rPr>
      </w:pPr>
      <w:r w:rsidRPr="005463AD">
        <w:rPr>
          <w:rFonts w:ascii="Arial" w:hAnsi="Arial" w:cs="Arial"/>
          <w:b/>
          <w:bCs/>
          <w:color w:val="000000" w:themeColor="text1"/>
          <w:sz w:val="24"/>
          <w:szCs w:val="24"/>
        </w:rPr>
        <w:t>Training Material Required</w:t>
      </w:r>
    </w:p>
    <w:p w14:paraId="64F399AA" w14:textId="77777777" w:rsidR="007352A1" w:rsidRPr="005463AD" w:rsidRDefault="007352A1" w:rsidP="00930318">
      <w:pPr>
        <w:pStyle w:val="ListParagraph"/>
        <w:spacing w:line="276" w:lineRule="auto"/>
        <w:ind w:left="0" w:right="270"/>
        <w:rPr>
          <w:rFonts w:ascii="Arial" w:hAnsi="Arial" w:cs="Arial"/>
          <w:b/>
          <w:bCs/>
          <w:color w:val="000000" w:themeColor="text1"/>
          <w:sz w:val="24"/>
          <w:szCs w:val="24"/>
        </w:rPr>
      </w:pPr>
    </w:p>
    <w:tbl>
      <w:tblPr>
        <w:tblStyle w:val="TableGrid"/>
        <w:tblW w:w="5000" w:type="pct"/>
        <w:jc w:val="center"/>
        <w:tblLook w:val="04A0" w:firstRow="1" w:lastRow="0" w:firstColumn="1" w:lastColumn="0" w:noHBand="0" w:noVBand="1"/>
      </w:tblPr>
      <w:tblGrid>
        <w:gridCol w:w="1222"/>
        <w:gridCol w:w="5567"/>
        <w:gridCol w:w="2787"/>
      </w:tblGrid>
      <w:tr w:rsidR="007352A1" w:rsidRPr="005463AD" w14:paraId="43F55289" w14:textId="77777777">
        <w:trPr>
          <w:jc w:val="center"/>
        </w:trPr>
        <w:tc>
          <w:tcPr>
            <w:tcW w:w="638" w:type="pct"/>
          </w:tcPr>
          <w:p w14:paraId="705B01C5" w14:textId="77777777" w:rsidR="007352A1" w:rsidRPr="005463AD" w:rsidRDefault="007352A1" w:rsidP="00930318">
            <w:pPr>
              <w:pStyle w:val="ListParagraph"/>
              <w:spacing w:line="276" w:lineRule="auto"/>
              <w:ind w:left="0" w:right="270"/>
              <w:rPr>
                <w:rFonts w:ascii="Arial" w:hAnsi="Arial" w:cs="Arial"/>
                <w:b/>
                <w:bCs/>
                <w:color w:val="000000" w:themeColor="text1"/>
                <w:sz w:val="24"/>
                <w:szCs w:val="24"/>
              </w:rPr>
            </w:pPr>
            <w:proofErr w:type="spellStart"/>
            <w:proofErr w:type="gramStart"/>
            <w:r w:rsidRPr="005463AD">
              <w:rPr>
                <w:rFonts w:ascii="Arial" w:hAnsi="Arial" w:cs="Arial"/>
                <w:b/>
                <w:bCs/>
                <w:color w:val="000000" w:themeColor="text1"/>
                <w:sz w:val="24"/>
                <w:szCs w:val="24"/>
              </w:rPr>
              <w:t>Sr.No</w:t>
            </w:r>
            <w:proofErr w:type="spellEnd"/>
            <w:proofErr w:type="gramEnd"/>
          </w:p>
        </w:tc>
        <w:tc>
          <w:tcPr>
            <w:tcW w:w="2907" w:type="pct"/>
          </w:tcPr>
          <w:p w14:paraId="6E5FDBCC" w14:textId="77777777" w:rsidR="007352A1" w:rsidRPr="005463AD" w:rsidRDefault="007352A1" w:rsidP="00930318">
            <w:pPr>
              <w:pStyle w:val="ListParagraph"/>
              <w:spacing w:line="276" w:lineRule="auto"/>
              <w:ind w:left="0" w:right="270"/>
              <w:rPr>
                <w:rFonts w:ascii="Arial" w:hAnsi="Arial" w:cs="Arial"/>
                <w:b/>
                <w:bCs/>
                <w:color w:val="000000" w:themeColor="text1"/>
                <w:sz w:val="24"/>
                <w:szCs w:val="24"/>
              </w:rPr>
            </w:pPr>
            <w:r w:rsidRPr="005463AD">
              <w:rPr>
                <w:rFonts w:ascii="Arial" w:hAnsi="Arial" w:cs="Arial"/>
                <w:b/>
                <w:bCs/>
                <w:color w:val="000000" w:themeColor="text1"/>
                <w:sz w:val="24"/>
                <w:szCs w:val="24"/>
              </w:rPr>
              <w:t>Description</w:t>
            </w:r>
          </w:p>
        </w:tc>
        <w:tc>
          <w:tcPr>
            <w:tcW w:w="1455" w:type="pct"/>
          </w:tcPr>
          <w:p w14:paraId="6E801D6A" w14:textId="77777777" w:rsidR="007352A1" w:rsidRPr="005463AD" w:rsidRDefault="007352A1" w:rsidP="00930318">
            <w:pPr>
              <w:pStyle w:val="ListParagraph"/>
              <w:spacing w:line="276" w:lineRule="auto"/>
              <w:ind w:left="0" w:right="270"/>
              <w:rPr>
                <w:rFonts w:ascii="Arial" w:hAnsi="Arial" w:cs="Arial"/>
                <w:b/>
                <w:bCs/>
                <w:color w:val="000000" w:themeColor="text1"/>
                <w:sz w:val="24"/>
                <w:szCs w:val="24"/>
              </w:rPr>
            </w:pPr>
            <w:r w:rsidRPr="005463AD">
              <w:rPr>
                <w:rFonts w:ascii="Arial" w:hAnsi="Arial" w:cs="Arial"/>
                <w:b/>
                <w:bCs/>
                <w:color w:val="000000" w:themeColor="text1"/>
                <w:sz w:val="24"/>
                <w:szCs w:val="24"/>
              </w:rPr>
              <w:t>Quantity Required</w:t>
            </w:r>
          </w:p>
        </w:tc>
      </w:tr>
      <w:tr w:rsidR="007352A1" w:rsidRPr="005463AD" w14:paraId="0BF91C82" w14:textId="77777777">
        <w:trPr>
          <w:jc w:val="center"/>
        </w:trPr>
        <w:tc>
          <w:tcPr>
            <w:tcW w:w="638" w:type="pct"/>
          </w:tcPr>
          <w:p w14:paraId="356C2252"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w:t>
            </w:r>
          </w:p>
        </w:tc>
        <w:tc>
          <w:tcPr>
            <w:tcW w:w="2907" w:type="pct"/>
          </w:tcPr>
          <w:p w14:paraId="106D6162"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Insulation tape</w:t>
            </w:r>
          </w:p>
        </w:tc>
        <w:tc>
          <w:tcPr>
            <w:tcW w:w="1455" w:type="pct"/>
          </w:tcPr>
          <w:p w14:paraId="4F3DABEA"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6 Roll</w:t>
            </w:r>
          </w:p>
        </w:tc>
      </w:tr>
      <w:tr w:rsidR="007352A1" w:rsidRPr="005463AD" w14:paraId="0BB2E28F" w14:textId="77777777">
        <w:trPr>
          <w:jc w:val="center"/>
        </w:trPr>
        <w:tc>
          <w:tcPr>
            <w:tcW w:w="638" w:type="pct"/>
          </w:tcPr>
          <w:p w14:paraId="6EC75B4D"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w:t>
            </w:r>
          </w:p>
        </w:tc>
        <w:tc>
          <w:tcPr>
            <w:tcW w:w="2907" w:type="pct"/>
          </w:tcPr>
          <w:p w14:paraId="71067C06"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Fuses (various ratings)</w:t>
            </w:r>
          </w:p>
        </w:tc>
        <w:tc>
          <w:tcPr>
            <w:tcW w:w="1455" w:type="pct"/>
          </w:tcPr>
          <w:p w14:paraId="20D0F77B"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 xml:space="preserve">4 </w:t>
            </w:r>
            <w:proofErr w:type="gramStart"/>
            <w:r w:rsidRPr="005463AD">
              <w:rPr>
                <w:rFonts w:ascii="Arial" w:hAnsi="Arial" w:cs="Arial"/>
                <w:color w:val="000000" w:themeColor="text1"/>
                <w:sz w:val="24"/>
                <w:szCs w:val="24"/>
              </w:rPr>
              <w:t>Dozen</w:t>
            </w:r>
            <w:proofErr w:type="gramEnd"/>
          </w:p>
        </w:tc>
      </w:tr>
      <w:tr w:rsidR="007352A1" w:rsidRPr="005463AD" w14:paraId="1332EEBE" w14:textId="77777777">
        <w:trPr>
          <w:jc w:val="center"/>
        </w:trPr>
        <w:tc>
          <w:tcPr>
            <w:tcW w:w="638" w:type="pct"/>
          </w:tcPr>
          <w:p w14:paraId="68AA3641"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3</w:t>
            </w:r>
          </w:p>
        </w:tc>
        <w:tc>
          <w:tcPr>
            <w:tcW w:w="2907" w:type="pct"/>
          </w:tcPr>
          <w:p w14:paraId="64F03F31"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Miniature circuit breakers</w:t>
            </w:r>
          </w:p>
        </w:tc>
        <w:tc>
          <w:tcPr>
            <w:tcW w:w="1455" w:type="pct"/>
          </w:tcPr>
          <w:p w14:paraId="6FB523FF"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 xml:space="preserve">3 </w:t>
            </w:r>
            <w:proofErr w:type="gramStart"/>
            <w:r w:rsidRPr="005463AD">
              <w:rPr>
                <w:rFonts w:ascii="Arial" w:hAnsi="Arial" w:cs="Arial"/>
                <w:color w:val="000000" w:themeColor="text1"/>
                <w:sz w:val="24"/>
                <w:szCs w:val="24"/>
              </w:rPr>
              <w:t>Dozen</w:t>
            </w:r>
            <w:proofErr w:type="gramEnd"/>
          </w:p>
        </w:tc>
      </w:tr>
      <w:tr w:rsidR="007352A1" w:rsidRPr="005463AD" w14:paraId="6BD064DB" w14:textId="77777777">
        <w:trPr>
          <w:jc w:val="center"/>
        </w:trPr>
        <w:tc>
          <w:tcPr>
            <w:tcW w:w="638" w:type="pct"/>
          </w:tcPr>
          <w:p w14:paraId="23FDA14D"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4</w:t>
            </w:r>
          </w:p>
        </w:tc>
        <w:tc>
          <w:tcPr>
            <w:tcW w:w="2907" w:type="pct"/>
          </w:tcPr>
          <w:p w14:paraId="5421DC3D"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Copper wires (various gauges)</w:t>
            </w:r>
          </w:p>
        </w:tc>
        <w:tc>
          <w:tcPr>
            <w:tcW w:w="1455" w:type="pct"/>
          </w:tcPr>
          <w:p w14:paraId="320B0520"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4 Kg</w:t>
            </w:r>
          </w:p>
        </w:tc>
      </w:tr>
      <w:tr w:rsidR="007352A1" w:rsidRPr="005463AD" w14:paraId="102F9D08" w14:textId="77777777">
        <w:trPr>
          <w:jc w:val="center"/>
        </w:trPr>
        <w:tc>
          <w:tcPr>
            <w:tcW w:w="638" w:type="pct"/>
          </w:tcPr>
          <w:p w14:paraId="34BA034B"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5</w:t>
            </w:r>
          </w:p>
        </w:tc>
        <w:tc>
          <w:tcPr>
            <w:tcW w:w="2907" w:type="pct"/>
          </w:tcPr>
          <w:p w14:paraId="5F1D3713"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Lugs and terminals</w:t>
            </w:r>
          </w:p>
        </w:tc>
        <w:tc>
          <w:tcPr>
            <w:tcW w:w="1455" w:type="pct"/>
          </w:tcPr>
          <w:p w14:paraId="7ED6C424"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 xml:space="preserve">4 </w:t>
            </w:r>
            <w:proofErr w:type="gramStart"/>
            <w:r w:rsidRPr="005463AD">
              <w:rPr>
                <w:rFonts w:ascii="Arial" w:hAnsi="Arial" w:cs="Arial"/>
                <w:color w:val="000000" w:themeColor="text1"/>
                <w:sz w:val="24"/>
                <w:szCs w:val="24"/>
              </w:rPr>
              <w:t>Dozen</w:t>
            </w:r>
            <w:proofErr w:type="gramEnd"/>
          </w:p>
        </w:tc>
      </w:tr>
      <w:tr w:rsidR="007352A1" w:rsidRPr="005463AD" w14:paraId="5992CB35" w14:textId="77777777">
        <w:trPr>
          <w:jc w:val="center"/>
        </w:trPr>
        <w:tc>
          <w:tcPr>
            <w:tcW w:w="638" w:type="pct"/>
          </w:tcPr>
          <w:p w14:paraId="0DA7EA71"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6</w:t>
            </w:r>
          </w:p>
        </w:tc>
        <w:tc>
          <w:tcPr>
            <w:tcW w:w="2907" w:type="pct"/>
          </w:tcPr>
          <w:p w14:paraId="7DD99CCE"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 xml:space="preserve">Banana plugs </w:t>
            </w:r>
          </w:p>
        </w:tc>
        <w:tc>
          <w:tcPr>
            <w:tcW w:w="1455" w:type="pct"/>
          </w:tcPr>
          <w:p w14:paraId="20618E0A"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 xml:space="preserve">4 </w:t>
            </w:r>
            <w:proofErr w:type="gramStart"/>
            <w:r w:rsidRPr="005463AD">
              <w:rPr>
                <w:rFonts w:ascii="Arial" w:hAnsi="Arial" w:cs="Arial"/>
                <w:color w:val="000000" w:themeColor="text1"/>
                <w:sz w:val="24"/>
                <w:szCs w:val="24"/>
              </w:rPr>
              <w:t>Dozen</w:t>
            </w:r>
            <w:proofErr w:type="gramEnd"/>
          </w:p>
        </w:tc>
      </w:tr>
      <w:tr w:rsidR="007352A1" w:rsidRPr="005463AD" w14:paraId="5B2F30C2" w14:textId="77777777">
        <w:trPr>
          <w:jc w:val="center"/>
        </w:trPr>
        <w:tc>
          <w:tcPr>
            <w:tcW w:w="638" w:type="pct"/>
          </w:tcPr>
          <w:p w14:paraId="6F8A8538"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7</w:t>
            </w:r>
          </w:p>
        </w:tc>
        <w:tc>
          <w:tcPr>
            <w:tcW w:w="2907" w:type="pct"/>
          </w:tcPr>
          <w:p w14:paraId="3025B4CC"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Solder wire</w:t>
            </w:r>
          </w:p>
        </w:tc>
        <w:tc>
          <w:tcPr>
            <w:tcW w:w="1455" w:type="pct"/>
          </w:tcPr>
          <w:p w14:paraId="3195CEE7"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8 Roll</w:t>
            </w:r>
          </w:p>
        </w:tc>
      </w:tr>
      <w:tr w:rsidR="007352A1" w:rsidRPr="005463AD" w14:paraId="5E56445A" w14:textId="77777777">
        <w:trPr>
          <w:jc w:val="center"/>
        </w:trPr>
        <w:tc>
          <w:tcPr>
            <w:tcW w:w="638" w:type="pct"/>
          </w:tcPr>
          <w:p w14:paraId="3C6E6F33"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8</w:t>
            </w:r>
          </w:p>
        </w:tc>
        <w:tc>
          <w:tcPr>
            <w:tcW w:w="2907" w:type="pct"/>
          </w:tcPr>
          <w:p w14:paraId="73ACC081"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Soldering flux</w:t>
            </w:r>
          </w:p>
        </w:tc>
        <w:tc>
          <w:tcPr>
            <w:tcW w:w="1455" w:type="pct"/>
          </w:tcPr>
          <w:p w14:paraId="456211EB"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8 Box</w:t>
            </w:r>
          </w:p>
        </w:tc>
      </w:tr>
      <w:tr w:rsidR="007352A1" w:rsidRPr="005463AD" w14:paraId="6909CF0A" w14:textId="77777777">
        <w:trPr>
          <w:jc w:val="center"/>
        </w:trPr>
        <w:tc>
          <w:tcPr>
            <w:tcW w:w="638" w:type="pct"/>
          </w:tcPr>
          <w:p w14:paraId="2E8924B0"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9</w:t>
            </w:r>
          </w:p>
        </w:tc>
        <w:tc>
          <w:tcPr>
            <w:tcW w:w="2907" w:type="pct"/>
          </w:tcPr>
          <w:p w14:paraId="5E512E4E"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Batteries</w:t>
            </w:r>
          </w:p>
        </w:tc>
        <w:tc>
          <w:tcPr>
            <w:tcW w:w="1455" w:type="pct"/>
          </w:tcPr>
          <w:p w14:paraId="6B6A5348"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4 Nos.</w:t>
            </w:r>
          </w:p>
        </w:tc>
      </w:tr>
      <w:tr w:rsidR="007352A1" w:rsidRPr="005463AD" w14:paraId="02996004" w14:textId="77777777">
        <w:trPr>
          <w:jc w:val="center"/>
        </w:trPr>
        <w:tc>
          <w:tcPr>
            <w:tcW w:w="638" w:type="pct"/>
          </w:tcPr>
          <w:p w14:paraId="3858A367"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10</w:t>
            </w:r>
          </w:p>
        </w:tc>
        <w:tc>
          <w:tcPr>
            <w:tcW w:w="2907" w:type="pct"/>
          </w:tcPr>
          <w:p w14:paraId="3B81680E"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Carbon Brushes</w:t>
            </w:r>
          </w:p>
        </w:tc>
        <w:tc>
          <w:tcPr>
            <w:tcW w:w="1455" w:type="pct"/>
          </w:tcPr>
          <w:p w14:paraId="6E81BF6B"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 xml:space="preserve">2 </w:t>
            </w:r>
            <w:proofErr w:type="gramStart"/>
            <w:r w:rsidRPr="005463AD">
              <w:rPr>
                <w:rFonts w:ascii="Arial" w:hAnsi="Arial" w:cs="Arial"/>
                <w:color w:val="000000" w:themeColor="text1"/>
                <w:sz w:val="24"/>
                <w:szCs w:val="24"/>
              </w:rPr>
              <w:t>Dozen</w:t>
            </w:r>
            <w:proofErr w:type="gramEnd"/>
          </w:p>
        </w:tc>
      </w:tr>
      <w:tr w:rsidR="007352A1" w:rsidRPr="005463AD" w14:paraId="2CD4D581" w14:textId="77777777">
        <w:trPr>
          <w:jc w:val="center"/>
        </w:trPr>
        <w:tc>
          <w:tcPr>
            <w:tcW w:w="638" w:type="pct"/>
          </w:tcPr>
          <w:p w14:paraId="51051B8B"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11</w:t>
            </w:r>
          </w:p>
        </w:tc>
        <w:tc>
          <w:tcPr>
            <w:tcW w:w="2907" w:type="pct"/>
          </w:tcPr>
          <w:p w14:paraId="4BFE9623"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Cells</w:t>
            </w:r>
          </w:p>
        </w:tc>
        <w:tc>
          <w:tcPr>
            <w:tcW w:w="1455" w:type="pct"/>
          </w:tcPr>
          <w:p w14:paraId="00D2AA1D"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 xml:space="preserve">4 </w:t>
            </w:r>
            <w:proofErr w:type="gramStart"/>
            <w:r w:rsidRPr="005463AD">
              <w:rPr>
                <w:rFonts w:ascii="Arial" w:hAnsi="Arial" w:cs="Arial"/>
                <w:color w:val="000000" w:themeColor="text1"/>
                <w:sz w:val="24"/>
                <w:szCs w:val="24"/>
              </w:rPr>
              <w:t>Dozen</w:t>
            </w:r>
            <w:proofErr w:type="gramEnd"/>
          </w:p>
        </w:tc>
      </w:tr>
      <w:tr w:rsidR="007352A1" w:rsidRPr="005463AD" w14:paraId="18E4A326" w14:textId="77777777">
        <w:trPr>
          <w:jc w:val="center"/>
        </w:trPr>
        <w:tc>
          <w:tcPr>
            <w:tcW w:w="638" w:type="pct"/>
          </w:tcPr>
          <w:p w14:paraId="7C0F8DD4"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12</w:t>
            </w:r>
          </w:p>
        </w:tc>
        <w:tc>
          <w:tcPr>
            <w:tcW w:w="2907" w:type="pct"/>
          </w:tcPr>
          <w:p w14:paraId="7BC0ECCB"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hAnsi="Arial" w:cs="Arial"/>
                <w:color w:val="000000" w:themeColor="text1"/>
                <w:sz w:val="24"/>
                <w:szCs w:val="24"/>
              </w:rPr>
              <w:t>Battery Electrolyte</w:t>
            </w:r>
          </w:p>
        </w:tc>
        <w:tc>
          <w:tcPr>
            <w:tcW w:w="1455" w:type="pct"/>
          </w:tcPr>
          <w:p w14:paraId="33492A33"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10 Litter</w:t>
            </w:r>
          </w:p>
        </w:tc>
      </w:tr>
      <w:tr w:rsidR="007352A1" w:rsidRPr="005463AD" w14:paraId="6E331387" w14:textId="77777777">
        <w:trPr>
          <w:jc w:val="center"/>
        </w:trPr>
        <w:tc>
          <w:tcPr>
            <w:tcW w:w="638" w:type="pct"/>
          </w:tcPr>
          <w:p w14:paraId="16539A43"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13</w:t>
            </w:r>
          </w:p>
        </w:tc>
        <w:tc>
          <w:tcPr>
            <w:tcW w:w="2907" w:type="pct"/>
          </w:tcPr>
          <w:p w14:paraId="2051AB5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Distilled water</w:t>
            </w:r>
          </w:p>
        </w:tc>
        <w:tc>
          <w:tcPr>
            <w:tcW w:w="1455" w:type="pct"/>
          </w:tcPr>
          <w:p w14:paraId="78263E5B"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10 Bottles</w:t>
            </w:r>
          </w:p>
        </w:tc>
      </w:tr>
      <w:tr w:rsidR="007352A1" w:rsidRPr="005463AD" w14:paraId="2EF1B47C" w14:textId="77777777">
        <w:trPr>
          <w:jc w:val="center"/>
        </w:trPr>
        <w:tc>
          <w:tcPr>
            <w:tcW w:w="638" w:type="pct"/>
          </w:tcPr>
          <w:p w14:paraId="38812698"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14</w:t>
            </w:r>
          </w:p>
        </w:tc>
        <w:tc>
          <w:tcPr>
            <w:tcW w:w="2907" w:type="pct"/>
          </w:tcPr>
          <w:p w14:paraId="4DB2552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Variable and fixed resistors</w:t>
            </w:r>
          </w:p>
        </w:tc>
        <w:tc>
          <w:tcPr>
            <w:tcW w:w="1455" w:type="pct"/>
          </w:tcPr>
          <w:p w14:paraId="4D78D0DE"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6 Packets</w:t>
            </w:r>
          </w:p>
        </w:tc>
      </w:tr>
      <w:tr w:rsidR="007352A1" w:rsidRPr="005463AD" w14:paraId="093B5B46" w14:textId="77777777">
        <w:trPr>
          <w:jc w:val="center"/>
        </w:trPr>
        <w:tc>
          <w:tcPr>
            <w:tcW w:w="638" w:type="pct"/>
          </w:tcPr>
          <w:p w14:paraId="09A5B8BD"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15</w:t>
            </w:r>
          </w:p>
        </w:tc>
        <w:tc>
          <w:tcPr>
            <w:tcW w:w="2907" w:type="pct"/>
          </w:tcPr>
          <w:p w14:paraId="35ACED4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Test Lamps and Bulbs</w:t>
            </w:r>
          </w:p>
        </w:tc>
        <w:tc>
          <w:tcPr>
            <w:tcW w:w="1455" w:type="pct"/>
          </w:tcPr>
          <w:p w14:paraId="46175C43"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 xml:space="preserve">2 </w:t>
            </w:r>
            <w:proofErr w:type="gramStart"/>
            <w:r w:rsidRPr="005463AD">
              <w:rPr>
                <w:rFonts w:ascii="Arial" w:hAnsi="Arial" w:cs="Arial"/>
                <w:color w:val="000000" w:themeColor="text1"/>
                <w:sz w:val="24"/>
                <w:szCs w:val="24"/>
              </w:rPr>
              <w:t>Dozen</w:t>
            </w:r>
            <w:proofErr w:type="gramEnd"/>
          </w:p>
        </w:tc>
      </w:tr>
      <w:tr w:rsidR="007352A1" w:rsidRPr="005463AD" w14:paraId="48BFC8DD" w14:textId="77777777">
        <w:trPr>
          <w:jc w:val="center"/>
        </w:trPr>
        <w:tc>
          <w:tcPr>
            <w:tcW w:w="638" w:type="pct"/>
          </w:tcPr>
          <w:p w14:paraId="4529333E"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16</w:t>
            </w:r>
          </w:p>
        </w:tc>
        <w:tc>
          <w:tcPr>
            <w:tcW w:w="2907" w:type="pct"/>
          </w:tcPr>
          <w:p w14:paraId="589FAECF"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Screws, nuts, bolts, washers</w:t>
            </w:r>
          </w:p>
        </w:tc>
        <w:tc>
          <w:tcPr>
            <w:tcW w:w="1455" w:type="pct"/>
          </w:tcPr>
          <w:p w14:paraId="01021A83"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As per requirement</w:t>
            </w:r>
          </w:p>
        </w:tc>
      </w:tr>
      <w:tr w:rsidR="007352A1" w:rsidRPr="005463AD" w14:paraId="37C7302B" w14:textId="77777777">
        <w:trPr>
          <w:jc w:val="center"/>
        </w:trPr>
        <w:tc>
          <w:tcPr>
            <w:tcW w:w="638" w:type="pct"/>
          </w:tcPr>
          <w:p w14:paraId="0089A5C0"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17</w:t>
            </w:r>
          </w:p>
        </w:tc>
        <w:tc>
          <w:tcPr>
            <w:tcW w:w="2907" w:type="pct"/>
          </w:tcPr>
          <w:p w14:paraId="3BA85F1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Graph paper</w:t>
            </w:r>
          </w:p>
        </w:tc>
        <w:tc>
          <w:tcPr>
            <w:tcW w:w="1455" w:type="pct"/>
          </w:tcPr>
          <w:p w14:paraId="4553B803"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As per requirement</w:t>
            </w:r>
          </w:p>
        </w:tc>
      </w:tr>
      <w:tr w:rsidR="007352A1" w:rsidRPr="005463AD" w14:paraId="10C6484D" w14:textId="77777777">
        <w:trPr>
          <w:jc w:val="center"/>
        </w:trPr>
        <w:tc>
          <w:tcPr>
            <w:tcW w:w="638" w:type="pct"/>
          </w:tcPr>
          <w:p w14:paraId="6F8FBCBB"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18</w:t>
            </w:r>
          </w:p>
        </w:tc>
        <w:tc>
          <w:tcPr>
            <w:tcW w:w="2907" w:type="pct"/>
          </w:tcPr>
          <w:p w14:paraId="78484D5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A4 Rim</w:t>
            </w:r>
          </w:p>
        </w:tc>
        <w:tc>
          <w:tcPr>
            <w:tcW w:w="1455" w:type="pct"/>
          </w:tcPr>
          <w:p w14:paraId="08CBE2BE"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5 Nos.</w:t>
            </w:r>
          </w:p>
        </w:tc>
      </w:tr>
    </w:tbl>
    <w:p w14:paraId="21D06B12" w14:textId="77777777" w:rsidR="007352A1" w:rsidRPr="005463AD" w:rsidRDefault="007352A1" w:rsidP="00930318">
      <w:pPr>
        <w:pStyle w:val="ListParagraph"/>
        <w:spacing w:line="276" w:lineRule="auto"/>
        <w:ind w:right="270"/>
        <w:rPr>
          <w:rFonts w:ascii="Arial" w:hAnsi="Arial" w:cs="Arial"/>
          <w:color w:val="000000" w:themeColor="text1"/>
          <w:sz w:val="24"/>
          <w:szCs w:val="24"/>
        </w:rPr>
      </w:pPr>
    </w:p>
    <w:p w14:paraId="53A854C0" w14:textId="77777777" w:rsidR="007352A1" w:rsidRPr="005463AD" w:rsidRDefault="007352A1" w:rsidP="00930318">
      <w:pPr>
        <w:pStyle w:val="ListParagraph"/>
        <w:spacing w:line="276" w:lineRule="auto"/>
        <w:ind w:right="270"/>
        <w:rPr>
          <w:rFonts w:ascii="Arial" w:hAnsi="Arial" w:cs="Arial"/>
          <w:color w:val="000000" w:themeColor="text1"/>
          <w:sz w:val="24"/>
          <w:szCs w:val="24"/>
        </w:rPr>
      </w:pPr>
    </w:p>
    <w:p w14:paraId="7BC820F7" w14:textId="77777777" w:rsidR="007352A1" w:rsidRPr="005463AD" w:rsidRDefault="007352A1" w:rsidP="00930318">
      <w:pPr>
        <w:pStyle w:val="ListParagraph"/>
        <w:spacing w:line="276" w:lineRule="auto"/>
        <w:ind w:right="270"/>
        <w:rPr>
          <w:rFonts w:ascii="Arial" w:hAnsi="Arial" w:cs="Arial"/>
          <w:color w:val="000000" w:themeColor="text1"/>
          <w:sz w:val="24"/>
          <w:szCs w:val="24"/>
        </w:rPr>
      </w:pPr>
    </w:p>
    <w:p w14:paraId="47A58E0E" w14:textId="77777777" w:rsidR="007352A1" w:rsidRPr="005463AD" w:rsidRDefault="007352A1" w:rsidP="00930318">
      <w:pPr>
        <w:spacing w:line="276" w:lineRule="auto"/>
        <w:ind w:right="270"/>
        <w:rPr>
          <w:rFonts w:ascii="Arial" w:hAnsi="Arial" w:cs="Arial"/>
          <w:color w:val="FF0000"/>
          <w:sz w:val="24"/>
          <w:szCs w:val="24"/>
        </w:rPr>
      </w:pPr>
    </w:p>
    <w:p w14:paraId="35477F56" w14:textId="77777777" w:rsidR="007352A1" w:rsidRPr="005463AD" w:rsidRDefault="007352A1" w:rsidP="00930318">
      <w:pPr>
        <w:spacing w:line="276" w:lineRule="auto"/>
        <w:rPr>
          <w:rFonts w:ascii="Arial" w:hAnsi="Arial" w:cs="Arial"/>
          <w:color w:val="FF0000"/>
          <w:sz w:val="24"/>
          <w:szCs w:val="24"/>
        </w:rPr>
      </w:pPr>
      <w:r w:rsidRPr="005463AD">
        <w:rPr>
          <w:rFonts w:ascii="Arial" w:hAnsi="Arial" w:cs="Arial"/>
          <w:color w:val="FF0000"/>
          <w:sz w:val="24"/>
          <w:szCs w:val="24"/>
        </w:rPr>
        <w:br w:type="page"/>
      </w:r>
    </w:p>
    <w:p w14:paraId="12ECCE54" w14:textId="77777777" w:rsidR="007352A1" w:rsidRPr="005463AD" w:rsidRDefault="007352A1" w:rsidP="0095684E">
      <w:pPr>
        <w:pStyle w:val="Heading3"/>
        <w:pBdr>
          <w:top w:val="none" w:sz="0" w:space="0" w:color="auto"/>
          <w:left w:val="none" w:sz="0" w:space="0" w:color="auto"/>
          <w:bottom w:val="none" w:sz="0" w:space="0" w:color="auto"/>
          <w:right w:val="none" w:sz="0" w:space="0" w:color="auto"/>
        </w:pBdr>
        <w:jc w:val="left"/>
        <w:rPr>
          <w:sz w:val="24"/>
          <w:szCs w:val="24"/>
        </w:rPr>
      </w:pPr>
      <w:bookmarkStart w:id="21" w:name="_Toc201657349"/>
      <w:r w:rsidRPr="005463AD">
        <w:rPr>
          <w:sz w:val="24"/>
          <w:szCs w:val="24"/>
        </w:rPr>
        <w:lastRenderedPageBreak/>
        <w:t>ET-2</w:t>
      </w:r>
      <w:r w:rsidRPr="005463AD">
        <w:rPr>
          <w:sz w:val="24"/>
          <w:szCs w:val="24"/>
          <w:lang w:val="en-GB"/>
        </w:rPr>
        <w:t xml:space="preserve">73 </w:t>
      </w:r>
      <w:r w:rsidRPr="005463AD">
        <w:rPr>
          <w:sz w:val="24"/>
          <w:szCs w:val="24"/>
        </w:rPr>
        <w:t>Electrical Instruments and Measurements</w:t>
      </w:r>
      <w:bookmarkEnd w:id="21"/>
    </w:p>
    <w:p w14:paraId="21B415F4" w14:textId="77777777" w:rsidR="007352A1" w:rsidRPr="005463AD" w:rsidRDefault="007352A1" w:rsidP="00930318">
      <w:pPr>
        <w:spacing w:line="276" w:lineRule="auto"/>
        <w:ind w:right="270"/>
        <w:jc w:val="both"/>
        <w:rPr>
          <w:rFonts w:ascii="Arial" w:eastAsia="Times New Roman" w:hAnsi="Arial" w:cs="Arial"/>
          <w:b/>
          <w:bCs/>
          <w:color w:val="000000" w:themeColor="text1"/>
          <w:sz w:val="24"/>
          <w:szCs w:val="24"/>
        </w:rPr>
      </w:pPr>
      <w:r w:rsidRPr="005463AD">
        <w:rPr>
          <w:rFonts w:ascii="Arial" w:eastAsia="Times New Roman" w:hAnsi="Arial" w:cs="Arial"/>
          <w:b/>
          <w:bCs/>
          <w:color w:val="000000" w:themeColor="text1"/>
          <w:sz w:val="24"/>
          <w:szCs w:val="24"/>
        </w:rPr>
        <w:t xml:space="preserve">Overview: </w:t>
      </w:r>
    </w:p>
    <w:p w14:paraId="14BAF647" w14:textId="77777777" w:rsidR="007352A1" w:rsidRPr="005463AD" w:rsidRDefault="007352A1" w:rsidP="00930318">
      <w:pPr>
        <w:spacing w:line="276" w:lineRule="auto"/>
        <w:ind w:right="270"/>
        <w:jc w:val="both"/>
        <w:rPr>
          <w:rFonts w:ascii="Arial" w:hAnsi="Arial" w:cs="Arial"/>
          <w:sz w:val="24"/>
          <w:szCs w:val="24"/>
        </w:rPr>
      </w:pPr>
      <w:r w:rsidRPr="005463AD">
        <w:rPr>
          <w:rFonts w:ascii="Arial" w:hAnsi="Arial" w:cs="Arial"/>
          <w:sz w:val="24"/>
          <w:szCs w:val="24"/>
        </w:rPr>
        <w:t>After completing this competence standard, students should be able to perform and understand the competence units. Electrical instruments and measurements encompass the tools, techniques, and methodologies used to quantify electrical quantities such as voltage, current, resistance, capacitance, inductance, power, and energy. These measurements are fundamental to understanding and analyzing electrical circuits and systems, ensuring proper functionality, safety, and efficiency. Instruments like voltmeters, ammeters, ohmmeters, Multimeters, and oscilloscopes are commonly used to measure these quantities, each serving specific purposes in different contexts, from simple circuit testing to signal analysis.</w:t>
      </w:r>
    </w:p>
    <w:tbl>
      <w:tblPr>
        <w:tblStyle w:val="GridTable5Dark-Accent4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438"/>
        <w:gridCol w:w="6138"/>
      </w:tblGrid>
      <w:tr w:rsidR="007352A1" w:rsidRPr="005463AD" w14:paraId="73D0E39E" w14:textId="77777777" w:rsidTr="0095684E">
        <w:trPr>
          <w:cnfStyle w:val="100000000000" w:firstRow="1" w:lastRow="0" w:firstColumn="0" w:lastColumn="0" w:oddVBand="0" w:evenVBand="0" w:oddHBand="0"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1795" w:type="pct"/>
            <w:tcBorders>
              <w:top w:val="none" w:sz="0" w:space="0" w:color="auto"/>
              <w:left w:val="none" w:sz="0" w:space="0" w:color="auto"/>
              <w:right w:val="none" w:sz="0" w:space="0" w:color="auto"/>
            </w:tcBorders>
            <w:shd w:val="clear" w:color="auto" w:fill="FFFFFF" w:themeFill="background1"/>
          </w:tcPr>
          <w:p w14:paraId="6386C3F4" w14:textId="77777777" w:rsidR="007352A1" w:rsidRPr="005463AD" w:rsidRDefault="007352A1" w:rsidP="00930318">
            <w:pPr>
              <w:spacing w:after="0" w:line="276" w:lineRule="auto"/>
              <w:ind w:right="270"/>
              <w:jc w:val="center"/>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Competency Units</w:t>
            </w:r>
          </w:p>
        </w:tc>
        <w:tc>
          <w:tcPr>
            <w:tcW w:w="3205" w:type="pct"/>
            <w:tcBorders>
              <w:top w:val="none" w:sz="0" w:space="0" w:color="auto"/>
              <w:left w:val="none" w:sz="0" w:space="0" w:color="auto"/>
              <w:right w:val="none" w:sz="0" w:space="0" w:color="auto"/>
            </w:tcBorders>
            <w:shd w:val="clear" w:color="auto" w:fill="FFFFFF" w:themeFill="background1"/>
          </w:tcPr>
          <w:p w14:paraId="44185064"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 xml:space="preserve">    Performance Criteria</w:t>
            </w:r>
          </w:p>
        </w:tc>
      </w:tr>
      <w:tr w:rsidR="007352A1" w:rsidRPr="005463AD" w14:paraId="3D6DBBFF" w14:textId="77777777" w:rsidTr="0095684E">
        <w:trPr>
          <w:trHeight w:val="216"/>
        </w:trPr>
        <w:tc>
          <w:tcPr>
            <w:cnfStyle w:val="001000000000" w:firstRow="0" w:lastRow="0" w:firstColumn="1" w:lastColumn="0" w:oddVBand="0" w:evenVBand="0" w:oddHBand="0" w:evenHBand="0" w:firstRowFirstColumn="0" w:firstRowLastColumn="0" w:lastRowFirstColumn="0" w:lastRowLastColumn="0"/>
            <w:tcW w:w="1795" w:type="pct"/>
            <w:tcBorders>
              <w:left w:val="none" w:sz="0" w:space="0" w:color="auto"/>
            </w:tcBorders>
            <w:shd w:val="clear" w:color="auto" w:fill="FFFFFF" w:themeFill="background1"/>
          </w:tcPr>
          <w:p w14:paraId="2FB915B1" w14:textId="77777777" w:rsidR="007352A1" w:rsidRPr="005463AD" w:rsidRDefault="007352A1" w:rsidP="00930318">
            <w:pPr>
              <w:spacing w:after="0" w:line="276" w:lineRule="auto"/>
              <w:rPr>
                <w:rFonts w:ascii="Arial" w:hAnsi="Arial"/>
                <w:b w:val="0"/>
                <w:bCs w:val="0"/>
                <w:color w:val="000000"/>
                <w:sz w:val="24"/>
                <w:szCs w:val="24"/>
              </w:rPr>
            </w:pPr>
            <w:r w:rsidRPr="005463AD">
              <w:rPr>
                <w:rFonts w:ascii="Arial" w:hAnsi="Arial"/>
                <w:color w:val="000000"/>
                <w:sz w:val="24"/>
                <w:szCs w:val="24"/>
              </w:rPr>
              <w:t>CU1.</w:t>
            </w:r>
            <w:r w:rsidRPr="005463AD">
              <w:rPr>
                <w:rFonts w:ascii="Arial" w:hAnsi="Arial"/>
                <w:b w:val="0"/>
                <w:bCs w:val="0"/>
                <w:color w:val="000000"/>
                <w:sz w:val="24"/>
                <w:szCs w:val="24"/>
              </w:rPr>
              <w:t>Segregate</w:t>
            </w:r>
            <w:r w:rsidRPr="005463AD">
              <w:rPr>
                <w:rFonts w:ascii="Arial" w:hAnsi="Arial"/>
                <w:b w:val="0"/>
                <w:bCs w:val="0"/>
                <w:color w:val="000000" w:themeColor="text1"/>
                <w:sz w:val="24"/>
                <w:szCs w:val="24"/>
                <w:lang w:val="en-GB"/>
              </w:rPr>
              <w:t xml:space="preserve">Absolute </w:t>
            </w:r>
            <w:proofErr w:type="gramStart"/>
            <w:r w:rsidRPr="005463AD">
              <w:rPr>
                <w:rFonts w:ascii="Arial" w:hAnsi="Arial"/>
                <w:b w:val="0"/>
                <w:bCs w:val="0"/>
                <w:color w:val="000000" w:themeColor="text1"/>
                <w:sz w:val="24"/>
                <w:szCs w:val="24"/>
                <w:lang w:val="en-GB"/>
              </w:rPr>
              <w:t>And</w:t>
            </w:r>
            <w:proofErr w:type="gramEnd"/>
            <w:r w:rsidRPr="005463AD">
              <w:rPr>
                <w:rFonts w:ascii="Arial" w:hAnsi="Arial"/>
                <w:b w:val="0"/>
                <w:bCs w:val="0"/>
                <w:color w:val="000000" w:themeColor="text1"/>
                <w:sz w:val="24"/>
                <w:szCs w:val="24"/>
                <w:lang w:val="en-GB"/>
              </w:rPr>
              <w:t xml:space="preserve"> Secondary </w:t>
            </w:r>
            <w:r w:rsidRPr="005463AD">
              <w:rPr>
                <w:rFonts w:ascii="Arial" w:hAnsi="Arial"/>
                <w:b w:val="0"/>
                <w:bCs w:val="0"/>
                <w:color w:val="000000" w:themeColor="text1"/>
                <w:sz w:val="24"/>
                <w:szCs w:val="24"/>
              </w:rPr>
              <w:t>Measuring Instruments</w:t>
            </w:r>
            <w:r w:rsidRPr="005463AD">
              <w:rPr>
                <w:rFonts w:ascii="Arial" w:hAnsi="Arial"/>
                <w:b w:val="0"/>
                <w:bCs w:val="0"/>
                <w:color w:val="000000" w:themeColor="text1"/>
                <w:sz w:val="24"/>
                <w:szCs w:val="24"/>
                <w:lang w:val="en-GB"/>
              </w:rPr>
              <w:t>.</w:t>
            </w:r>
          </w:p>
        </w:tc>
        <w:tc>
          <w:tcPr>
            <w:tcW w:w="3205" w:type="pct"/>
            <w:shd w:val="clear" w:color="auto" w:fill="FFFFFF" w:themeFill="background1"/>
          </w:tcPr>
          <w:p w14:paraId="6A81F35A" w14:textId="77777777" w:rsidR="007352A1" w:rsidRPr="005463AD" w:rsidRDefault="007352A1" w:rsidP="00533EF5">
            <w:pPr>
              <w:pStyle w:val="ListParagraph"/>
              <w:numPr>
                <w:ilvl w:val="0"/>
                <w:numId w:val="109"/>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Collect measuring </w:t>
            </w:r>
            <w:r w:rsidRPr="005463AD">
              <w:rPr>
                <w:rFonts w:ascii="Arial" w:hAnsi="Arial"/>
                <w:color w:val="000000" w:themeColor="text1"/>
                <w:sz w:val="24"/>
                <w:szCs w:val="24"/>
                <w:lang w:val="en-GB"/>
              </w:rPr>
              <w:t>instruments.</w:t>
            </w:r>
          </w:p>
          <w:p w14:paraId="1661AB8C" w14:textId="77777777" w:rsidR="007352A1" w:rsidRPr="005463AD" w:rsidRDefault="007352A1" w:rsidP="00533EF5">
            <w:pPr>
              <w:pStyle w:val="ListParagraph"/>
              <w:numPr>
                <w:ilvl w:val="0"/>
                <w:numId w:val="109"/>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Identify </w:t>
            </w:r>
            <w:r w:rsidRPr="005463AD">
              <w:rPr>
                <w:rFonts w:ascii="Arial" w:hAnsi="Arial"/>
                <w:color w:val="000000" w:themeColor="text1"/>
                <w:sz w:val="24"/>
                <w:szCs w:val="24"/>
                <w:lang w:val="en-GB"/>
              </w:rPr>
              <w:t xml:space="preserve">Absolute and Secondary </w:t>
            </w:r>
            <w:r w:rsidRPr="005463AD">
              <w:rPr>
                <w:rFonts w:ascii="Arial" w:hAnsi="Arial"/>
                <w:color w:val="000000" w:themeColor="text1"/>
                <w:sz w:val="24"/>
                <w:szCs w:val="24"/>
              </w:rPr>
              <w:t>Measuring Instruments</w:t>
            </w:r>
            <w:r w:rsidRPr="005463AD">
              <w:rPr>
                <w:rFonts w:ascii="Arial" w:hAnsi="Arial"/>
                <w:color w:val="000000" w:themeColor="text1"/>
                <w:sz w:val="24"/>
                <w:szCs w:val="24"/>
                <w:lang w:val="en-GB"/>
              </w:rPr>
              <w:t>.</w:t>
            </w:r>
          </w:p>
          <w:p w14:paraId="3BFEEA42" w14:textId="77777777" w:rsidR="007352A1" w:rsidRPr="005463AD" w:rsidRDefault="007352A1" w:rsidP="00533EF5">
            <w:pPr>
              <w:pStyle w:val="ListParagraph"/>
              <w:numPr>
                <w:ilvl w:val="0"/>
                <w:numId w:val="109"/>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Tag A</w:t>
            </w:r>
            <w:r w:rsidRPr="005463AD">
              <w:rPr>
                <w:rFonts w:ascii="Arial" w:hAnsi="Arial"/>
                <w:sz w:val="24"/>
                <w:szCs w:val="24"/>
                <w:lang w:val="en-GB"/>
              </w:rPr>
              <w:t>a</w:t>
            </w:r>
            <w:r w:rsidRPr="005463AD">
              <w:rPr>
                <w:rFonts w:ascii="Arial" w:hAnsi="Arial"/>
                <w:color w:val="000000" w:themeColor="text1"/>
                <w:sz w:val="24"/>
                <w:szCs w:val="24"/>
                <w:lang w:val="en-GB"/>
              </w:rPr>
              <w:t xml:space="preserve">bsolute </w:t>
            </w:r>
            <w:proofErr w:type="gramStart"/>
            <w:r w:rsidRPr="005463AD">
              <w:rPr>
                <w:rFonts w:ascii="Arial" w:hAnsi="Arial"/>
                <w:color w:val="000000" w:themeColor="text1"/>
                <w:sz w:val="24"/>
                <w:szCs w:val="24"/>
                <w:lang w:val="en-GB"/>
              </w:rPr>
              <w:t>And</w:t>
            </w:r>
            <w:proofErr w:type="gramEnd"/>
            <w:r w:rsidRPr="005463AD">
              <w:rPr>
                <w:rFonts w:ascii="Arial" w:hAnsi="Arial"/>
                <w:color w:val="000000" w:themeColor="text1"/>
                <w:sz w:val="24"/>
                <w:szCs w:val="24"/>
                <w:lang w:val="en-GB"/>
              </w:rPr>
              <w:t xml:space="preserve"> Secondary </w:t>
            </w:r>
            <w:r w:rsidRPr="005463AD">
              <w:rPr>
                <w:rFonts w:ascii="Arial" w:hAnsi="Arial"/>
                <w:color w:val="000000" w:themeColor="text1"/>
                <w:sz w:val="24"/>
                <w:szCs w:val="24"/>
              </w:rPr>
              <w:t>Measuring Instruments</w:t>
            </w:r>
            <w:r w:rsidRPr="005463AD">
              <w:rPr>
                <w:rFonts w:ascii="Arial" w:hAnsi="Arial"/>
                <w:color w:val="000000" w:themeColor="text1"/>
                <w:sz w:val="24"/>
                <w:szCs w:val="24"/>
                <w:lang w:val="en-GB"/>
              </w:rPr>
              <w:t>.</w:t>
            </w:r>
          </w:p>
        </w:tc>
      </w:tr>
      <w:tr w:rsidR="007352A1" w:rsidRPr="005463AD" w14:paraId="05D74BC8" w14:textId="77777777" w:rsidTr="0095684E">
        <w:trPr>
          <w:trHeight w:val="972"/>
        </w:trPr>
        <w:tc>
          <w:tcPr>
            <w:cnfStyle w:val="001000000000" w:firstRow="0" w:lastRow="0" w:firstColumn="1" w:lastColumn="0" w:oddVBand="0" w:evenVBand="0" w:oddHBand="0" w:evenHBand="0" w:firstRowFirstColumn="0" w:firstRowLastColumn="0" w:lastRowFirstColumn="0" w:lastRowLastColumn="0"/>
            <w:tcW w:w="1795" w:type="pct"/>
            <w:tcBorders>
              <w:left w:val="none" w:sz="0" w:space="0" w:color="auto"/>
            </w:tcBorders>
            <w:shd w:val="clear" w:color="auto" w:fill="FFFFFF" w:themeFill="background1"/>
          </w:tcPr>
          <w:p w14:paraId="35D1ED32" w14:textId="77777777" w:rsidR="007352A1" w:rsidRPr="005463AD" w:rsidRDefault="007352A1" w:rsidP="00930318">
            <w:pPr>
              <w:spacing w:after="0" w:line="276" w:lineRule="auto"/>
              <w:ind w:right="270"/>
              <w:rPr>
                <w:rFonts w:ascii="Arial" w:hAnsi="Arial"/>
                <w:b w:val="0"/>
                <w:bCs w:val="0"/>
                <w:color w:val="000000" w:themeColor="text1"/>
                <w:sz w:val="24"/>
                <w:szCs w:val="24"/>
              </w:rPr>
            </w:pPr>
            <w:r w:rsidRPr="005463AD">
              <w:rPr>
                <w:rFonts w:ascii="Arial" w:hAnsi="Arial"/>
                <w:color w:val="000000" w:themeColor="text1"/>
                <w:sz w:val="24"/>
                <w:szCs w:val="24"/>
              </w:rPr>
              <w:t>CU2.</w:t>
            </w:r>
            <w:r w:rsidRPr="005463AD">
              <w:rPr>
                <w:rFonts w:ascii="Arial" w:hAnsi="Arial"/>
                <w:b w:val="0"/>
                <w:bCs w:val="0"/>
                <w:color w:val="000000" w:themeColor="text1"/>
                <w:sz w:val="24"/>
                <w:szCs w:val="24"/>
                <w:lang w:val="en-GB"/>
              </w:rPr>
              <w:t xml:space="preserve"> Operate Tangent Galvanometer</w:t>
            </w:r>
          </w:p>
        </w:tc>
        <w:tc>
          <w:tcPr>
            <w:tcW w:w="3205" w:type="pct"/>
            <w:shd w:val="clear" w:color="auto" w:fill="FFFFFF" w:themeFill="background1"/>
          </w:tcPr>
          <w:p w14:paraId="51855C8C" w14:textId="77777777" w:rsidR="007352A1" w:rsidRPr="005463AD" w:rsidRDefault="007352A1" w:rsidP="00533EF5">
            <w:pPr>
              <w:pStyle w:val="ListParagraph"/>
              <w:numPr>
                <w:ilvl w:val="0"/>
                <w:numId w:val="110"/>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Collect tangent galvanometer.</w:t>
            </w:r>
          </w:p>
          <w:p w14:paraId="043C4858" w14:textId="77777777" w:rsidR="007352A1" w:rsidRPr="005463AD" w:rsidRDefault="007352A1" w:rsidP="00533EF5">
            <w:pPr>
              <w:pStyle w:val="ListParagraph"/>
              <w:numPr>
                <w:ilvl w:val="0"/>
                <w:numId w:val="110"/>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color w:val="000000" w:themeColor="text1"/>
                <w:sz w:val="24"/>
                <w:szCs w:val="24"/>
              </w:rPr>
              <w:t xml:space="preserve">Calibrate </w:t>
            </w:r>
            <w:proofErr w:type="spellStart"/>
            <w:r w:rsidRPr="005463AD">
              <w:rPr>
                <w:rFonts w:ascii="Arial" w:hAnsi="Arial"/>
                <w:color w:val="000000" w:themeColor="text1"/>
                <w:sz w:val="24"/>
                <w:szCs w:val="24"/>
              </w:rPr>
              <w:t>galvanometer</w:t>
            </w:r>
            <w:r w:rsidRPr="005463AD">
              <w:rPr>
                <w:rFonts w:ascii="Arial" w:hAnsi="Arial"/>
                <w:sz w:val="24"/>
                <w:szCs w:val="24"/>
              </w:rPr>
              <w:t>as</w:t>
            </w:r>
            <w:proofErr w:type="spellEnd"/>
            <w:r w:rsidRPr="005463AD">
              <w:rPr>
                <w:rFonts w:ascii="Arial" w:hAnsi="Arial"/>
                <w:sz w:val="24"/>
                <w:szCs w:val="24"/>
              </w:rPr>
              <w:t xml:space="preserve"> per standard</w:t>
            </w:r>
          </w:p>
          <w:p w14:paraId="17B01783" w14:textId="77777777" w:rsidR="007352A1" w:rsidRPr="005463AD" w:rsidRDefault="007352A1" w:rsidP="00533EF5">
            <w:pPr>
              <w:pStyle w:val="ListParagraph"/>
              <w:numPr>
                <w:ilvl w:val="0"/>
                <w:numId w:val="110"/>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tangent galvanometer.</w:t>
            </w:r>
          </w:p>
          <w:p w14:paraId="5982B143" w14:textId="77777777" w:rsidR="007352A1" w:rsidRPr="005463AD" w:rsidRDefault="007352A1" w:rsidP="00533EF5">
            <w:pPr>
              <w:pStyle w:val="ListParagraph"/>
              <w:numPr>
                <w:ilvl w:val="0"/>
                <w:numId w:val="110"/>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color w:val="000000" w:themeColor="text1"/>
                <w:sz w:val="24"/>
                <w:szCs w:val="24"/>
              </w:rPr>
              <w:t xml:space="preserve">Record values in Ampere, milli Ampere, and </w:t>
            </w:r>
            <w:proofErr w:type="gramStart"/>
            <w:r w:rsidRPr="005463AD">
              <w:rPr>
                <w:rFonts w:ascii="Arial" w:hAnsi="Arial"/>
                <w:color w:val="000000" w:themeColor="text1"/>
                <w:sz w:val="24"/>
                <w:szCs w:val="24"/>
              </w:rPr>
              <w:t>micro Ampere</w:t>
            </w:r>
            <w:proofErr w:type="gramEnd"/>
            <w:r w:rsidRPr="005463AD">
              <w:rPr>
                <w:rFonts w:ascii="Arial" w:hAnsi="Arial"/>
                <w:color w:val="000000" w:themeColor="text1"/>
                <w:sz w:val="24"/>
                <w:szCs w:val="24"/>
              </w:rPr>
              <w:t>.</w:t>
            </w:r>
          </w:p>
        </w:tc>
      </w:tr>
      <w:tr w:rsidR="007352A1" w:rsidRPr="005463AD" w14:paraId="488133E1" w14:textId="77777777" w:rsidTr="0095684E">
        <w:trPr>
          <w:trHeight w:val="1466"/>
        </w:trPr>
        <w:tc>
          <w:tcPr>
            <w:cnfStyle w:val="001000000000" w:firstRow="0" w:lastRow="0" w:firstColumn="1" w:lastColumn="0" w:oddVBand="0" w:evenVBand="0" w:oddHBand="0" w:evenHBand="0" w:firstRowFirstColumn="0" w:firstRowLastColumn="0" w:lastRowFirstColumn="0" w:lastRowLastColumn="0"/>
            <w:tcW w:w="1795" w:type="pct"/>
            <w:tcBorders>
              <w:left w:val="none" w:sz="0" w:space="0" w:color="auto"/>
            </w:tcBorders>
            <w:shd w:val="clear" w:color="auto" w:fill="FFFFFF" w:themeFill="background1"/>
          </w:tcPr>
          <w:p w14:paraId="2F82F579" w14:textId="77777777" w:rsidR="007352A1" w:rsidRPr="005463AD" w:rsidRDefault="007352A1" w:rsidP="00930318">
            <w:pPr>
              <w:spacing w:after="0" w:line="276" w:lineRule="auto"/>
              <w:ind w:right="270"/>
              <w:rPr>
                <w:rFonts w:ascii="Arial" w:hAnsi="Arial"/>
                <w:b w:val="0"/>
                <w:bCs w:val="0"/>
                <w:color w:val="000000" w:themeColor="text1"/>
                <w:sz w:val="24"/>
                <w:szCs w:val="24"/>
              </w:rPr>
            </w:pPr>
            <w:r w:rsidRPr="005463AD">
              <w:rPr>
                <w:rFonts w:ascii="Arial" w:hAnsi="Arial"/>
                <w:color w:val="000000" w:themeColor="text1"/>
                <w:sz w:val="24"/>
                <w:szCs w:val="24"/>
              </w:rPr>
              <w:t>CU3</w:t>
            </w:r>
            <w:r w:rsidRPr="005463AD">
              <w:rPr>
                <w:rFonts w:ascii="Arial" w:hAnsi="Arial"/>
                <w:b w:val="0"/>
                <w:bCs w:val="0"/>
                <w:color w:val="000000" w:themeColor="text1"/>
                <w:sz w:val="24"/>
                <w:szCs w:val="24"/>
              </w:rPr>
              <w:t>.Operate Multi Meter</w:t>
            </w:r>
          </w:p>
        </w:tc>
        <w:tc>
          <w:tcPr>
            <w:tcW w:w="3205" w:type="pct"/>
            <w:shd w:val="clear" w:color="auto" w:fill="FFFFFF" w:themeFill="background1"/>
          </w:tcPr>
          <w:p w14:paraId="4E0FF72D" w14:textId="77777777" w:rsidR="007352A1" w:rsidRPr="005463AD" w:rsidRDefault="007352A1" w:rsidP="00533EF5">
            <w:pPr>
              <w:pStyle w:val="ListParagraph"/>
              <w:numPr>
                <w:ilvl w:val="0"/>
                <w:numId w:val="11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Collect Multi meter.</w:t>
            </w:r>
          </w:p>
          <w:p w14:paraId="558A597B" w14:textId="77777777" w:rsidR="007352A1" w:rsidRPr="005463AD" w:rsidRDefault="007352A1" w:rsidP="00533EF5">
            <w:pPr>
              <w:pStyle w:val="ListParagraph"/>
              <w:numPr>
                <w:ilvl w:val="0"/>
                <w:numId w:val="11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Identify functions of the multi meter.</w:t>
            </w:r>
          </w:p>
          <w:p w14:paraId="37979F3F" w14:textId="77777777" w:rsidR="007352A1" w:rsidRPr="005463AD" w:rsidRDefault="007352A1" w:rsidP="00533EF5">
            <w:pPr>
              <w:pStyle w:val="ListParagraph"/>
              <w:numPr>
                <w:ilvl w:val="0"/>
                <w:numId w:val="11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Multi meter.</w:t>
            </w:r>
          </w:p>
          <w:p w14:paraId="4EC50C60" w14:textId="77777777" w:rsidR="007352A1" w:rsidRPr="005463AD" w:rsidRDefault="007352A1" w:rsidP="00533EF5">
            <w:pPr>
              <w:pStyle w:val="ListParagraph"/>
              <w:numPr>
                <w:ilvl w:val="0"/>
                <w:numId w:val="11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Select desired function from the Multi meter.</w:t>
            </w:r>
          </w:p>
          <w:p w14:paraId="7878AC91" w14:textId="77777777" w:rsidR="007352A1" w:rsidRPr="005463AD" w:rsidRDefault="007352A1" w:rsidP="00533EF5">
            <w:pPr>
              <w:pStyle w:val="ListParagraph"/>
              <w:numPr>
                <w:ilvl w:val="0"/>
                <w:numId w:val="11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values of required parameter.</w:t>
            </w:r>
          </w:p>
        </w:tc>
      </w:tr>
      <w:tr w:rsidR="007352A1" w:rsidRPr="005463AD" w14:paraId="191570F3" w14:textId="77777777" w:rsidTr="0095684E">
        <w:trPr>
          <w:trHeight w:val="421"/>
        </w:trPr>
        <w:tc>
          <w:tcPr>
            <w:cnfStyle w:val="001000000000" w:firstRow="0" w:lastRow="0" w:firstColumn="1" w:lastColumn="0" w:oddVBand="0" w:evenVBand="0" w:oddHBand="0" w:evenHBand="0" w:firstRowFirstColumn="0" w:firstRowLastColumn="0" w:lastRowFirstColumn="0" w:lastRowLastColumn="0"/>
            <w:tcW w:w="1795" w:type="pct"/>
            <w:tcBorders>
              <w:left w:val="none" w:sz="0" w:space="0" w:color="auto"/>
            </w:tcBorders>
            <w:shd w:val="clear" w:color="auto" w:fill="FFFFFF" w:themeFill="background1"/>
          </w:tcPr>
          <w:p w14:paraId="1FB02CA9" w14:textId="77777777" w:rsidR="007352A1" w:rsidRPr="005463AD" w:rsidRDefault="007352A1" w:rsidP="00930318">
            <w:pPr>
              <w:spacing w:after="0" w:line="276" w:lineRule="auto"/>
              <w:ind w:right="270"/>
              <w:rPr>
                <w:rFonts w:ascii="Arial" w:hAnsi="Arial"/>
                <w:b w:val="0"/>
                <w:bCs w:val="0"/>
                <w:color w:val="000000" w:themeColor="text1"/>
                <w:sz w:val="24"/>
                <w:szCs w:val="24"/>
              </w:rPr>
            </w:pPr>
            <w:r w:rsidRPr="005463AD">
              <w:rPr>
                <w:rFonts w:ascii="Arial" w:hAnsi="Arial"/>
                <w:color w:val="000000" w:themeColor="text1"/>
                <w:sz w:val="24"/>
                <w:szCs w:val="24"/>
              </w:rPr>
              <w:t>CU4.</w:t>
            </w:r>
            <w:r w:rsidRPr="005463AD">
              <w:rPr>
                <w:rFonts w:ascii="Arial" w:hAnsi="Arial"/>
                <w:b w:val="0"/>
                <w:bCs w:val="0"/>
                <w:color w:val="000000" w:themeColor="text1"/>
                <w:sz w:val="24"/>
                <w:szCs w:val="24"/>
              </w:rPr>
              <w:t xml:space="preserve"> </w:t>
            </w:r>
            <w:proofErr w:type="gramStart"/>
            <w:r w:rsidRPr="005463AD">
              <w:rPr>
                <w:rFonts w:ascii="Arial" w:hAnsi="Arial"/>
                <w:b w:val="0"/>
                <w:bCs w:val="0"/>
                <w:color w:val="000000" w:themeColor="text1"/>
                <w:sz w:val="24"/>
                <w:szCs w:val="24"/>
              </w:rPr>
              <w:t>Operate  Ammeter</w:t>
            </w:r>
            <w:proofErr w:type="gramEnd"/>
          </w:p>
        </w:tc>
        <w:tc>
          <w:tcPr>
            <w:tcW w:w="3205" w:type="pct"/>
            <w:shd w:val="clear" w:color="auto" w:fill="FFFFFF" w:themeFill="background1"/>
          </w:tcPr>
          <w:p w14:paraId="44AE14C7" w14:textId="77777777" w:rsidR="007352A1" w:rsidRPr="005463AD" w:rsidRDefault="007352A1" w:rsidP="00533EF5">
            <w:pPr>
              <w:pStyle w:val="ListParagraph"/>
              <w:numPr>
                <w:ilvl w:val="0"/>
                <w:numId w:val="112"/>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Collect ammeter.</w:t>
            </w:r>
          </w:p>
          <w:p w14:paraId="655FF7C6" w14:textId="77777777" w:rsidR="007352A1" w:rsidRPr="005463AD" w:rsidRDefault="007352A1" w:rsidP="00533EF5">
            <w:pPr>
              <w:pStyle w:val="ListParagraph"/>
              <w:numPr>
                <w:ilvl w:val="0"/>
                <w:numId w:val="112"/>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Calibrate meter.</w:t>
            </w:r>
          </w:p>
          <w:p w14:paraId="2DB14CD5" w14:textId="77777777" w:rsidR="007352A1" w:rsidRPr="005463AD" w:rsidRDefault="007352A1" w:rsidP="00533EF5">
            <w:pPr>
              <w:pStyle w:val="ListParagraph"/>
              <w:numPr>
                <w:ilvl w:val="0"/>
                <w:numId w:val="112"/>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Ammeter.</w:t>
            </w:r>
          </w:p>
          <w:p w14:paraId="05DD626C" w14:textId="77777777" w:rsidR="007352A1" w:rsidRPr="005463AD" w:rsidRDefault="007352A1" w:rsidP="00533EF5">
            <w:pPr>
              <w:pStyle w:val="ListParagraph"/>
              <w:numPr>
                <w:ilvl w:val="0"/>
                <w:numId w:val="112"/>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Record values in Ampere, milli Ampere, and </w:t>
            </w:r>
            <w:proofErr w:type="gramStart"/>
            <w:r w:rsidRPr="005463AD">
              <w:rPr>
                <w:rFonts w:ascii="Arial" w:hAnsi="Arial"/>
                <w:color w:val="000000" w:themeColor="text1"/>
                <w:sz w:val="24"/>
                <w:szCs w:val="24"/>
              </w:rPr>
              <w:t>micro Ampere</w:t>
            </w:r>
            <w:proofErr w:type="gramEnd"/>
            <w:r w:rsidRPr="005463AD">
              <w:rPr>
                <w:rFonts w:ascii="Arial" w:hAnsi="Arial"/>
                <w:color w:val="000000" w:themeColor="text1"/>
                <w:sz w:val="24"/>
                <w:szCs w:val="24"/>
              </w:rPr>
              <w:t>.</w:t>
            </w:r>
          </w:p>
        </w:tc>
      </w:tr>
      <w:tr w:rsidR="007352A1" w:rsidRPr="005463AD" w14:paraId="0292856A" w14:textId="77777777" w:rsidTr="0095684E">
        <w:trPr>
          <w:trHeight w:val="421"/>
        </w:trPr>
        <w:tc>
          <w:tcPr>
            <w:cnfStyle w:val="001000000000" w:firstRow="0" w:lastRow="0" w:firstColumn="1" w:lastColumn="0" w:oddVBand="0" w:evenVBand="0" w:oddHBand="0" w:evenHBand="0" w:firstRowFirstColumn="0" w:firstRowLastColumn="0" w:lastRowFirstColumn="0" w:lastRowLastColumn="0"/>
            <w:tcW w:w="1795" w:type="pct"/>
            <w:tcBorders>
              <w:left w:val="none" w:sz="0" w:space="0" w:color="auto"/>
            </w:tcBorders>
            <w:shd w:val="clear" w:color="auto" w:fill="FFFFFF" w:themeFill="background1"/>
          </w:tcPr>
          <w:p w14:paraId="669AD817" w14:textId="77777777" w:rsidR="007352A1" w:rsidRPr="005463AD" w:rsidRDefault="007352A1" w:rsidP="00930318">
            <w:pPr>
              <w:spacing w:after="0" w:line="276" w:lineRule="auto"/>
              <w:ind w:right="270"/>
              <w:rPr>
                <w:rFonts w:ascii="Arial" w:hAnsi="Arial"/>
                <w:b w:val="0"/>
                <w:bCs w:val="0"/>
                <w:color w:val="000000" w:themeColor="text1"/>
                <w:sz w:val="24"/>
                <w:szCs w:val="24"/>
              </w:rPr>
            </w:pPr>
            <w:r w:rsidRPr="005463AD">
              <w:rPr>
                <w:rFonts w:ascii="Arial" w:hAnsi="Arial"/>
                <w:color w:val="000000" w:themeColor="text1"/>
                <w:sz w:val="24"/>
                <w:szCs w:val="24"/>
              </w:rPr>
              <w:t>CU5.</w:t>
            </w:r>
            <w:r w:rsidRPr="005463AD">
              <w:rPr>
                <w:rFonts w:ascii="Arial" w:hAnsi="Arial"/>
                <w:b w:val="0"/>
                <w:bCs w:val="0"/>
                <w:color w:val="000000" w:themeColor="text1"/>
                <w:sz w:val="24"/>
                <w:szCs w:val="24"/>
              </w:rPr>
              <w:t xml:space="preserve">Operate </w:t>
            </w:r>
            <w:proofErr w:type="gramStart"/>
            <w:r w:rsidRPr="005463AD">
              <w:rPr>
                <w:rFonts w:ascii="Arial" w:hAnsi="Arial"/>
                <w:b w:val="0"/>
                <w:bCs w:val="0"/>
                <w:color w:val="000000" w:themeColor="text1"/>
                <w:sz w:val="24"/>
                <w:szCs w:val="24"/>
              </w:rPr>
              <w:t>Volt Meter</w:t>
            </w:r>
            <w:proofErr w:type="gramEnd"/>
          </w:p>
          <w:p w14:paraId="5D60E4F0" w14:textId="77777777" w:rsidR="007352A1" w:rsidRPr="005463AD" w:rsidRDefault="007352A1" w:rsidP="00930318">
            <w:pPr>
              <w:spacing w:after="0" w:line="276" w:lineRule="auto"/>
              <w:ind w:right="270"/>
              <w:rPr>
                <w:rFonts w:ascii="Arial" w:hAnsi="Arial"/>
                <w:b w:val="0"/>
                <w:bCs w:val="0"/>
                <w:color w:val="000000" w:themeColor="text1"/>
                <w:sz w:val="24"/>
                <w:szCs w:val="24"/>
              </w:rPr>
            </w:pPr>
          </w:p>
        </w:tc>
        <w:tc>
          <w:tcPr>
            <w:tcW w:w="3205" w:type="pct"/>
            <w:shd w:val="clear" w:color="auto" w:fill="FFFFFF" w:themeFill="background1"/>
          </w:tcPr>
          <w:p w14:paraId="693BAB51" w14:textId="77777777" w:rsidR="007352A1" w:rsidRPr="005463AD" w:rsidRDefault="007352A1" w:rsidP="00533EF5">
            <w:pPr>
              <w:pStyle w:val="ListParagraph"/>
              <w:numPr>
                <w:ilvl w:val="0"/>
                <w:numId w:val="113"/>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Collect Voltmeter.</w:t>
            </w:r>
          </w:p>
          <w:p w14:paraId="3128445A" w14:textId="77777777" w:rsidR="007352A1" w:rsidRPr="005463AD" w:rsidRDefault="007352A1" w:rsidP="00533EF5">
            <w:pPr>
              <w:pStyle w:val="ListParagraph"/>
              <w:numPr>
                <w:ilvl w:val="0"/>
                <w:numId w:val="113"/>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Calibrate meter.</w:t>
            </w:r>
          </w:p>
          <w:p w14:paraId="70D3092F" w14:textId="77777777" w:rsidR="007352A1" w:rsidRPr="005463AD" w:rsidRDefault="007352A1" w:rsidP="00533EF5">
            <w:pPr>
              <w:pStyle w:val="ListParagraph"/>
              <w:numPr>
                <w:ilvl w:val="0"/>
                <w:numId w:val="113"/>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Voltmeter.</w:t>
            </w:r>
          </w:p>
          <w:p w14:paraId="6B143DC4" w14:textId="77777777" w:rsidR="007352A1" w:rsidRPr="005463AD" w:rsidRDefault="007352A1" w:rsidP="00533EF5">
            <w:pPr>
              <w:pStyle w:val="ListParagraph"/>
              <w:numPr>
                <w:ilvl w:val="0"/>
                <w:numId w:val="113"/>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Measure values in Volt, milli Volt, and </w:t>
            </w:r>
            <w:proofErr w:type="gramStart"/>
            <w:r w:rsidRPr="005463AD">
              <w:rPr>
                <w:rFonts w:ascii="Arial" w:hAnsi="Arial"/>
                <w:color w:val="000000" w:themeColor="text1"/>
                <w:sz w:val="24"/>
                <w:szCs w:val="24"/>
              </w:rPr>
              <w:t>micro Volt</w:t>
            </w:r>
            <w:proofErr w:type="gramEnd"/>
            <w:r w:rsidRPr="005463AD">
              <w:rPr>
                <w:rFonts w:ascii="Arial" w:hAnsi="Arial"/>
                <w:color w:val="000000" w:themeColor="text1"/>
                <w:sz w:val="24"/>
                <w:szCs w:val="24"/>
              </w:rPr>
              <w:t>.</w:t>
            </w:r>
          </w:p>
        </w:tc>
      </w:tr>
      <w:tr w:rsidR="007352A1" w:rsidRPr="005463AD" w14:paraId="3AAB4561" w14:textId="77777777" w:rsidTr="0095684E">
        <w:trPr>
          <w:trHeight w:val="421"/>
        </w:trPr>
        <w:tc>
          <w:tcPr>
            <w:cnfStyle w:val="001000000000" w:firstRow="0" w:lastRow="0" w:firstColumn="1" w:lastColumn="0" w:oddVBand="0" w:evenVBand="0" w:oddHBand="0" w:evenHBand="0" w:firstRowFirstColumn="0" w:firstRowLastColumn="0" w:lastRowFirstColumn="0" w:lastRowLastColumn="0"/>
            <w:tcW w:w="1795" w:type="pct"/>
            <w:tcBorders>
              <w:left w:val="none" w:sz="0" w:space="0" w:color="auto"/>
            </w:tcBorders>
            <w:shd w:val="clear" w:color="auto" w:fill="FFFFFF" w:themeFill="background1"/>
          </w:tcPr>
          <w:p w14:paraId="4A14D4B3" w14:textId="77777777" w:rsidR="007352A1" w:rsidRPr="005463AD" w:rsidRDefault="007352A1" w:rsidP="00930318">
            <w:pPr>
              <w:spacing w:after="0" w:line="276" w:lineRule="auto"/>
              <w:ind w:right="270"/>
              <w:rPr>
                <w:rFonts w:ascii="Arial" w:hAnsi="Arial"/>
                <w:b w:val="0"/>
                <w:bCs w:val="0"/>
                <w:color w:val="000000" w:themeColor="text1"/>
                <w:sz w:val="24"/>
                <w:szCs w:val="24"/>
              </w:rPr>
            </w:pPr>
            <w:r w:rsidRPr="005463AD">
              <w:rPr>
                <w:rFonts w:ascii="Arial" w:hAnsi="Arial"/>
                <w:color w:val="000000" w:themeColor="text1"/>
                <w:sz w:val="24"/>
                <w:szCs w:val="24"/>
              </w:rPr>
              <w:t>CU6.</w:t>
            </w:r>
            <w:r w:rsidRPr="005463AD">
              <w:rPr>
                <w:rFonts w:ascii="Arial" w:hAnsi="Arial"/>
                <w:b w:val="0"/>
                <w:bCs w:val="0"/>
                <w:color w:val="000000" w:themeColor="text1"/>
                <w:sz w:val="24"/>
                <w:szCs w:val="24"/>
              </w:rPr>
              <w:t>Operate Ohm Meter</w:t>
            </w:r>
          </w:p>
        </w:tc>
        <w:tc>
          <w:tcPr>
            <w:tcW w:w="3205" w:type="pct"/>
            <w:shd w:val="clear" w:color="auto" w:fill="FFFFFF" w:themeFill="background1"/>
          </w:tcPr>
          <w:p w14:paraId="1C30C2C7" w14:textId="77777777" w:rsidR="007352A1" w:rsidRPr="005463AD" w:rsidRDefault="007352A1" w:rsidP="00533EF5">
            <w:pPr>
              <w:pStyle w:val="ListParagraph"/>
              <w:numPr>
                <w:ilvl w:val="0"/>
                <w:numId w:val="114"/>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Collect ohm meter.</w:t>
            </w:r>
          </w:p>
          <w:p w14:paraId="15AD1E6B" w14:textId="77777777" w:rsidR="007352A1" w:rsidRPr="005463AD" w:rsidRDefault="007352A1" w:rsidP="00533EF5">
            <w:pPr>
              <w:pStyle w:val="ListParagraph"/>
              <w:numPr>
                <w:ilvl w:val="0"/>
                <w:numId w:val="114"/>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lastRenderedPageBreak/>
              <w:t>Calibrate meter.</w:t>
            </w:r>
          </w:p>
          <w:p w14:paraId="2D74A558" w14:textId="77777777" w:rsidR="007352A1" w:rsidRPr="005463AD" w:rsidRDefault="007352A1" w:rsidP="00533EF5">
            <w:pPr>
              <w:pStyle w:val="ListParagraph"/>
              <w:numPr>
                <w:ilvl w:val="0"/>
                <w:numId w:val="114"/>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ohm meter.</w:t>
            </w:r>
          </w:p>
          <w:p w14:paraId="6EF7FCD4" w14:textId="77777777" w:rsidR="007352A1" w:rsidRPr="005463AD" w:rsidRDefault="007352A1" w:rsidP="00533EF5">
            <w:pPr>
              <w:pStyle w:val="ListParagraph"/>
              <w:numPr>
                <w:ilvl w:val="0"/>
                <w:numId w:val="114"/>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values in ohm, Kilo ohm, Mega ohm.</w:t>
            </w:r>
          </w:p>
        </w:tc>
      </w:tr>
      <w:tr w:rsidR="007352A1" w:rsidRPr="005463AD" w14:paraId="01E721BE" w14:textId="77777777" w:rsidTr="0095684E">
        <w:trPr>
          <w:trHeight w:val="421"/>
        </w:trPr>
        <w:tc>
          <w:tcPr>
            <w:cnfStyle w:val="001000000000" w:firstRow="0" w:lastRow="0" w:firstColumn="1" w:lastColumn="0" w:oddVBand="0" w:evenVBand="0" w:oddHBand="0" w:evenHBand="0" w:firstRowFirstColumn="0" w:firstRowLastColumn="0" w:lastRowFirstColumn="0" w:lastRowLastColumn="0"/>
            <w:tcW w:w="1795" w:type="pct"/>
            <w:tcBorders>
              <w:left w:val="none" w:sz="0" w:space="0" w:color="auto"/>
            </w:tcBorders>
            <w:shd w:val="clear" w:color="auto" w:fill="FFFFFF" w:themeFill="background1"/>
          </w:tcPr>
          <w:p w14:paraId="57917786" w14:textId="77777777" w:rsidR="007352A1" w:rsidRPr="005463AD" w:rsidRDefault="007352A1" w:rsidP="00930318">
            <w:pPr>
              <w:spacing w:after="0" w:line="276" w:lineRule="auto"/>
              <w:ind w:right="270"/>
              <w:rPr>
                <w:rFonts w:ascii="Arial" w:hAnsi="Arial"/>
                <w:b w:val="0"/>
                <w:bCs w:val="0"/>
                <w:color w:val="000000" w:themeColor="text1"/>
                <w:sz w:val="24"/>
                <w:szCs w:val="24"/>
              </w:rPr>
            </w:pPr>
            <w:r w:rsidRPr="005463AD">
              <w:rPr>
                <w:rFonts w:ascii="Arial" w:hAnsi="Arial"/>
                <w:color w:val="000000" w:themeColor="text1"/>
                <w:sz w:val="24"/>
                <w:szCs w:val="24"/>
              </w:rPr>
              <w:t>CU7.</w:t>
            </w:r>
            <w:r w:rsidRPr="005463AD">
              <w:rPr>
                <w:rFonts w:ascii="Arial" w:hAnsi="Arial"/>
                <w:b w:val="0"/>
                <w:bCs w:val="0"/>
                <w:color w:val="000000" w:themeColor="text1"/>
                <w:sz w:val="24"/>
                <w:szCs w:val="24"/>
              </w:rPr>
              <w:t xml:space="preserve"> Operate Tachometer</w:t>
            </w:r>
          </w:p>
          <w:p w14:paraId="02A32EFE" w14:textId="77777777" w:rsidR="007352A1" w:rsidRPr="005463AD" w:rsidRDefault="007352A1" w:rsidP="00930318">
            <w:pPr>
              <w:spacing w:after="0" w:line="276" w:lineRule="auto"/>
              <w:ind w:right="270"/>
              <w:rPr>
                <w:rFonts w:ascii="Arial" w:hAnsi="Arial"/>
                <w:b w:val="0"/>
                <w:bCs w:val="0"/>
                <w:color w:val="000000" w:themeColor="text1"/>
                <w:sz w:val="24"/>
                <w:szCs w:val="24"/>
              </w:rPr>
            </w:pPr>
          </w:p>
        </w:tc>
        <w:tc>
          <w:tcPr>
            <w:tcW w:w="3205" w:type="pct"/>
            <w:shd w:val="clear" w:color="auto" w:fill="FFFFFF" w:themeFill="background1"/>
          </w:tcPr>
          <w:p w14:paraId="494E7B8C" w14:textId="77777777" w:rsidR="007352A1" w:rsidRPr="005463AD" w:rsidRDefault="007352A1" w:rsidP="00533EF5">
            <w:pPr>
              <w:pStyle w:val="ListParagraph"/>
              <w:numPr>
                <w:ilvl w:val="0"/>
                <w:numId w:val="115"/>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Collect </w:t>
            </w:r>
            <w:proofErr w:type="gramStart"/>
            <w:r w:rsidRPr="005463AD">
              <w:rPr>
                <w:rFonts w:ascii="Arial" w:hAnsi="Arial"/>
                <w:color w:val="000000" w:themeColor="text1"/>
                <w:sz w:val="24"/>
                <w:szCs w:val="24"/>
              </w:rPr>
              <w:t>tachometer</w:t>
            </w:r>
            <w:proofErr w:type="gramEnd"/>
            <w:r w:rsidRPr="005463AD">
              <w:rPr>
                <w:rFonts w:ascii="Arial" w:hAnsi="Arial"/>
                <w:color w:val="000000" w:themeColor="text1"/>
                <w:sz w:val="24"/>
                <w:szCs w:val="24"/>
              </w:rPr>
              <w:t>.</w:t>
            </w:r>
          </w:p>
          <w:p w14:paraId="62E68952" w14:textId="77777777" w:rsidR="007352A1" w:rsidRPr="005463AD" w:rsidRDefault="007352A1" w:rsidP="00533EF5">
            <w:pPr>
              <w:pStyle w:val="ListParagraph"/>
              <w:numPr>
                <w:ilvl w:val="0"/>
                <w:numId w:val="115"/>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Calibrate meter.</w:t>
            </w:r>
          </w:p>
          <w:p w14:paraId="412EE901" w14:textId="77777777" w:rsidR="007352A1" w:rsidRPr="005463AD" w:rsidRDefault="007352A1" w:rsidP="00533EF5">
            <w:pPr>
              <w:pStyle w:val="ListParagraph"/>
              <w:numPr>
                <w:ilvl w:val="0"/>
                <w:numId w:val="115"/>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tachometer.</w:t>
            </w:r>
          </w:p>
          <w:p w14:paraId="3FAD9984" w14:textId="77777777" w:rsidR="007352A1" w:rsidRPr="005463AD" w:rsidRDefault="007352A1" w:rsidP="00533EF5">
            <w:pPr>
              <w:pStyle w:val="ListParagraph"/>
              <w:numPr>
                <w:ilvl w:val="0"/>
                <w:numId w:val="115"/>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values in Revolution per minute.</w:t>
            </w:r>
          </w:p>
        </w:tc>
      </w:tr>
      <w:tr w:rsidR="007352A1" w:rsidRPr="005463AD" w14:paraId="4E2094EB" w14:textId="77777777" w:rsidTr="0095684E">
        <w:trPr>
          <w:trHeight w:val="421"/>
        </w:trPr>
        <w:tc>
          <w:tcPr>
            <w:cnfStyle w:val="001000000000" w:firstRow="0" w:lastRow="0" w:firstColumn="1" w:lastColumn="0" w:oddVBand="0" w:evenVBand="0" w:oddHBand="0" w:evenHBand="0" w:firstRowFirstColumn="0" w:firstRowLastColumn="0" w:lastRowFirstColumn="0" w:lastRowLastColumn="0"/>
            <w:tcW w:w="1795" w:type="pct"/>
            <w:tcBorders>
              <w:left w:val="none" w:sz="0" w:space="0" w:color="auto"/>
            </w:tcBorders>
            <w:shd w:val="clear" w:color="auto" w:fill="FFFFFF" w:themeFill="background1"/>
          </w:tcPr>
          <w:p w14:paraId="1B061FC3" w14:textId="77777777" w:rsidR="007352A1" w:rsidRPr="005463AD" w:rsidRDefault="007352A1" w:rsidP="00930318">
            <w:pPr>
              <w:spacing w:after="0" w:line="276" w:lineRule="auto"/>
              <w:ind w:right="270"/>
              <w:rPr>
                <w:rFonts w:ascii="Arial" w:hAnsi="Arial"/>
                <w:b w:val="0"/>
                <w:bCs w:val="0"/>
                <w:color w:val="000000" w:themeColor="text1"/>
                <w:sz w:val="24"/>
                <w:szCs w:val="24"/>
              </w:rPr>
            </w:pPr>
            <w:r w:rsidRPr="005463AD">
              <w:rPr>
                <w:rFonts w:ascii="Arial" w:hAnsi="Arial"/>
                <w:color w:val="000000" w:themeColor="text1"/>
                <w:sz w:val="24"/>
                <w:szCs w:val="24"/>
              </w:rPr>
              <w:t>CU8.</w:t>
            </w:r>
            <w:r w:rsidRPr="005463AD">
              <w:rPr>
                <w:rFonts w:ascii="Arial" w:hAnsi="Arial"/>
                <w:b w:val="0"/>
                <w:bCs w:val="0"/>
                <w:color w:val="000000" w:themeColor="text1"/>
                <w:sz w:val="24"/>
                <w:szCs w:val="24"/>
              </w:rPr>
              <w:t xml:space="preserve"> Operate Lux Meter</w:t>
            </w:r>
          </w:p>
        </w:tc>
        <w:tc>
          <w:tcPr>
            <w:tcW w:w="3205" w:type="pct"/>
            <w:shd w:val="clear" w:color="auto" w:fill="FFFFFF" w:themeFill="background1"/>
          </w:tcPr>
          <w:p w14:paraId="54FD35FC" w14:textId="77777777" w:rsidR="007352A1" w:rsidRPr="005463AD" w:rsidRDefault="007352A1" w:rsidP="00533EF5">
            <w:pPr>
              <w:pStyle w:val="ListParagraph"/>
              <w:numPr>
                <w:ilvl w:val="0"/>
                <w:numId w:val="116"/>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Collect Lux meters</w:t>
            </w:r>
          </w:p>
          <w:p w14:paraId="110CF398" w14:textId="77777777" w:rsidR="007352A1" w:rsidRPr="005463AD" w:rsidRDefault="007352A1" w:rsidP="00533EF5">
            <w:pPr>
              <w:pStyle w:val="ListParagraph"/>
              <w:numPr>
                <w:ilvl w:val="0"/>
                <w:numId w:val="116"/>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Calibrate meter</w:t>
            </w:r>
          </w:p>
          <w:p w14:paraId="38E9C90A" w14:textId="77777777" w:rsidR="007352A1" w:rsidRPr="005463AD" w:rsidRDefault="007352A1" w:rsidP="00533EF5">
            <w:pPr>
              <w:pStyle w:val="ListParagraph"/>
              <w:numPr>
                <w:ilvl w:val="0"/>
                <w:numId w:val="116"/>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Lux meters.</w:t>
            </w:r>
          </w:p>
          <w:p w14:paraId="7BD24EA9" w14:textId="77777777" w:rsidR="007352A1" w:rsidRPr="005463AD" w:rsidRDefault="007352A1" w:rsidP="00533EF5">
            <w:pPr>
              <w:pStyle w:val="ListParagraph"/>
              <w:numPr>
                <w:ilvl w:val="0"/>
                <w:numId w:val="116"/>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values in fc or cd/m²</w:t>
            </w:r>
          </w:p>
        </w:tc>
      </w:tr>
      <w:tr w:rsidR="007352A1" w:rsidRPr="005463AD" w14:paraId="35EEEF8A" w14:textId="77777777" w:rsidTr="0095684E">
        <w:trPr>
          <w:trHeight w:val="421"/>
        </w:trPr>
        <w:tc>
          <w:tcPr>
            <w:cnfStyle w:val="001000000000" w:firstRow="0" w:lastRow="0" w:firstColumn="1" w:lastColumn="0" w:oddVBand="0" w:evenVBand="0" w:oddHBand="0" w:evenHBand="0" w:firstRowFirstColumn="0" w:firstRowLastColumn="0" w:lastRowFirstColumn="0" w:lastRowLastColumn="0"/>
            <w:tcW w:w="1795" w:type="pct"/>
            <w:tcBorders>
              <w:left w:val="none" w:sz="0" w:space="0" w:color="auto"/>
            </w:tcBorders>
            <w:shd w:val="clear" w:color="auto" w:fill="FFFFFF" w:themeFill="background1"/>
          </w:tcPr>
          <w:p w14:paraId="52FDC806" w14:textId="77777777" w:rsidR="007352A1" w:rsidRPr="005463AD" w:rsidRDefault="007352A1" w:rsidP="00930318">
            <w:pPr>
              <w:spacing w:after="0" w:line="276" w:lineRule="auto"/>
              <w:ind w:right="270"/>
              <w:rPr>
                <w:rFonts w:ascii="Arial" w:hAnsi="Arial"/>
                <w:b w:val="0"/>
                <w:bCs w:val="0"/>
                <w:color w:val="000000" w:themeColor="text1"/>
                <w:sz w:val="24"/>
                <w:szCs w:val="24"/>
              </w:rPr>
            </w:pPr>
            <w:r w:rsidRPr="005463AD">
              <w:rPr>
                <w:rFonts w:ascii="Arial" w:hAnsi="Arial"/>
                <w:color w:val="000000" w:themeColor="text1"/>
                <w:sz w:val="24"/>
                <w:szCs w:val="24"/>
              </w:rPr>
              <w:t>CU9.</w:t>
            </w:r>
            <w:r w:rsidRPr="005463AD">
              <w:rPr>
                <w:rFonts w:ascii="Arial" w:hAnsi="Arial"/>
                <w:b w:val="0"/>
                <w:bCs w:val="0"/>
                <w:color w:val="000000" w:themeColor="text1"/>
                <w:sz w:val="24"/>
                <w:szCs w:val="24"/>
              </w:rPr>
              <w:t xml:space="preserve"> Operate Oscilloscope</w:t>
            </w:r>
          </w:p>
          <w:p w14:paraId="6CEF610C" w14:textId="77777777" w:rsidR="007352A1" w:rsidRPr="005463AD" w:rsidRDefault="007352A1" w:rsidP="00930318">
            <w:pPr>
              <w:spacing w:after="0" w:line="276" w:lineRule="auto"/>
              <w:ind w:right="270"/>
              <w:rPr>
                <w:rFonts w:ascii="Arial" w:hAnsi="Arial"/>
                <w:b w:val="0"/>
                <w:bCs w:val="0"/>
                <w:color w:val="000000" w:themeColor="text1"/>
                <w:sz w:val="24"/>
                <w:szCs w:val="24"/>
              </w:rPr>
            </w:pPr>
          </w:p>
        </w:tc>
        <w:tc>
          <w:tcPr>
            <w:tcW w:w="3205" w:type="pct"/>
            <w:shd w:val="clear" w:color="auto" w:fill="FFFFFF" w:themeFill="background1"/>
          </w:tcPr>
          <w:p w14:paraId="366B0584" w14:textId="77777777" w:rsidR="007352A1" w:rsidRPr="005463AD" w:rsidRDefault="007352A1" w:rsidP="00533EF5">
            <w:pPr>
              <w:pStyle w:val="ListParagraph"/>
              <w:numPr>
                <w:ilvl w:val="0"/>
                <w:numId w:val="117"/>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Collect Oscilloscope.</w:t>
            </w:r>
          </w:p>
          <w:p w14:paraId="42BF720B" w14:textId="77777777" w:rsidR="007352A1" w:rsidRPr="005463AD" w:rsidRDefault="007352A1" w:rsidP="00533EF5">
            <w:pPr>
              <w:pStyle w:val="ListParagraph"/>
              <w:numPr>
                <w:ilvl w:val="0"/>
                <w:numId w:val="117"/>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Calibrate Oscilloscope as per the requirements (Ampere, volts, frequency, etc.).</w:t>
            </w:r>
          </w:p>
          <w:p w14:paraId="4586E8B6" w14:textId="77777777" w:rsidR="007352A1" w:rsidRPr="005463AD" w:rsidRDefault="007352A1" w:rsidP="00533EF5">
            <w:pPr>
              <w:pStyle w:val="ListParagraph"/>
              <w:numPr>
                <w:ilvl w:val="0"/>
                <w:numId w:val="117"/>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Oscilloscope.</w:t>
            </w:r>
          </w:p>
          <w:p w14:paraId="639A6A5A" w14:textId="77777777" w:rsidR="007352A1" w:rsidRPr="005463AD" w:rsidRDefault="007352A1" w:rsidP="00533EF5">
            <w:pPr>
              <w:pStyle w:val="ListParagraph"/>
              <w:numPr>
                <w:ilvl w:val="0"/>
                <w:numId w:val="117"/>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values as per the desire.</w:t>
            </w:r>
          </w:p>
        </w:tc>
      </w:tr>
      <w:tr w:rsidR="007352A1" w:rsidRPr="005463AD" w14:paraId="37F2E751" w14:textId="77777777" w:rsidTr="0095684E">
        <w:trPr>
          <w:trHeight w:val="421"/>
        </w:trPr>
        <w:tc>
          <w:tcPr>
            <w:cnfStyle w:val="001000000000" w:firstRow="0" w:lastRow="0" w:firstColumn="1" w:lastColumn="0" w:oddVBand="0" w:evenVBand="0" w:oddHBand="0" w:evenHBand="0" w:firstRowFirstColumn="0" w:firstRowLastColumn="0" w:lastRowFirstColumn="0" w:lastRowLastColumn="0"/>
            <w:tcW w:w="1795" w:type="pct"/>
            <w:tcBorders>
              <w:left w:val="none" w:sz="0" w:space="0" w:color="auto"/>
            </w:tcBorders>
            <w:shd w:val="clear" w:color="auto" w:fill="FFFFFF" w:themeFill="background1"/>
          </w:tcPr>
          <w:p w14:paraId="2A6849BD" w14:textId="77777777" w:rsidR="007352A1" w:rsidRPr="005463AD" w:rsidRDefault="007352A1" w:rsidP="00930318">
            <w:pPr>
              <w:spacing w:after="0" w:line="276" w:lineRule="auto"/>
              <w:ind w:right="270"/>
              <w:rPr>
                <w:rFonts w:ascii="Arial" w:hAnsi="Arial"/>
                <w:b w:val="0"/>
                <w:bCs w:val="0"/>
                <w:color w:val="000000" w:themeColor="text1"/>
                <w:sz w:val="24"/>
                <w:szCs w:val="24"/>
              </w:rPr>
            </w:pPr>
            <w:r w:rsidRPr="005463AD">
              <w:rPr>
                <w:rFonts w:ascii="Arial" w:hAnsi="Arial"/>
                <w:color w:val="000000" w:themeColor="text1"/>
                <w:sz w:val="24"/>
                <w:szCs w:val="24"/>
              </w:rPr>
              <w:t>CU10.</w:t>
            </w:r>
            <w:r w:rsidRPr="005463AD">
              <w:rPr>
                <w:rFonts w:ascii="Arial" w:hAnsi="Arial"/>
                <w:b w:val="0"/>
                <w:bCs w:val="0"/>
                <w:color w:val="000000" w:themeColor="text1"/>
                <w:sz w:val="24"/>
                <w:szCs w:val="24"/>
              </w:rPr>
              <w:t xml:space="preserve"> Operate Thermocouple Instrument</w:t>
            </w:r>
          </w:p>
        </w:tc>
        <w:tc>
          <w:tcPr>
            <w:tcW w:w="3205" w:type="pct"/>
            <w:shd w:val="clear" w:color="auto" w:fill="FFFFFF" w:themeFill="background1"/>
          </w:tcPr>
          <w:p w14:paraId="7DE1B1DF" w14:textId="77777777" w:rsidR="007352A1" w:rsidRPr="005463AD" w:rsidRDefault="007352A1" w:rsidP="00533EF5">
            <w:pPr>
              <w:pStyle w:val="ListParagraph"/>
              <w:numPr>
                <w:ilvl w:val="0"/>
                <w:numId w:val="118"/>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Collect thermocouple.</w:t>
            </w:r>
          </w:p>
          <w:p w14:paraId="5671AC86" w14:textId="77777777" w:rsidR="007352A1" w:rsidRPr="005463AD" w:rsidRDefault="007352A1" w:rsidP="00533EF5">
            <w:pPr>
              <w:pStyle w:val="ListParagraph"/>
              <w:numPr>
                <w:ilvl w:val="0"/>
                <w:numId w:val="118"/>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Calibrate instrument.</w:t>
            </w:r>
          </w:p>
          <w:p w14:paraId="61F47BE6" w14:textId="77777777" w:rsidR="007352A1" w:rsidRPr="005463AD" w:rsidRDefault="007352A1" w:rsidP="00533EF5">
            <w:pPr>
              <w:pStyle w:val="ListParagraph"/>
              <w:numPr>
                <w:ilvl w:val="0"/>
                <w:numId w:val="118"/>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Temperature-measuring </w:t>
            </w:r>
            <w:proofErr w:type="gramStart"/>
            <w:r w:rsidRPr="005463AD">
              <w:rPr>
                <w:rFonts w:ascii="Arial" w:hAnsi="Arial"/>
                <w:color w:val="000000" w:themeColor="text1"/>
                <w:sz w:val="24"/>
                <w:szCs w:val="24"/>
              </w:rPr>
              <w:t>sensor</w:t>
            </w:r>
            <w:proofErr w:type="gramEnd"/>
            <w:r w:rsidRPr="005463AD">
              <w:rPr>
                <w:rFonts w:ascii="Arial" w:hAnsi="Arial"/>
                <w:color w:val="000000" w:themeColor="text1"/>
                <w:sz w:val="24"/>
                <w:szCs w:val="24"/>
              </w:rPr>
              <w:t>.</w:t>
            </w:r>
          </w:p>
          <w:p w14:paraId="7B4223FB" w14:textId="77777777" w:rsidR="007352A1" w:rsidRPr="005463AD" w:rsidRDefault="007352A1" w:rsidP="00533EF5">
            <w:pPr>
              <w:pStyle w:val="ListParagraph"/>
              <w:numPr>
                <w:ilvl w:val="0"/>
                <w:numId w:val="118"/>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thermocouple.</w:t>
            </w:r>
          </w:p>
          <w:p w14:paraId="336B56EF" w14:textId="77777777" w:rsidR="007352A1" w:rsidRPr="005463AD" w:rsidRDefault="007352A1" w:rsidP="00533EF5">
            <w:pPr>
              <w:pStyle w:val="ListParagraph"/>
              <w:numPr>
                <w:ilvl w:val="0"/>
                <w:numId w:val="118"/>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values.</w:t>
            </w:r>
          </w:p>
        </w:tc>
      </w:tr>
      <w:tr w:rsidR="007352A1" w:rsidRPr="005463AD" w14:paraId="33BEAE58" w14:textId="77777777" w:rsidTr="0095684E">
        <w:trPr>
          <w:trHeight w:val="421"/>
        </w:trPr>
        <w:tc>
          <w:tcPr>
            <w:cnfStyle w:val="001000000000" w:firstRow="0" w:lastRow="0" w:firstColumn="1" w:lastColumn="0" w:oddVBand="0" w:evenVBand="0" w:oddHBand="0" w:evenHBand="0" w:firstRowFirstColumn="0" w:firstRowLastColumn="0" w:lastRowFirstColumn="0" w:lastRowLastColumn="0"/>
            <w:tcW w:w="1795" w:type="pct"/>
            <w:tcBorders>
              <w:left w:val="none" w:sz="0" w:space="0" w:color="auto"/>
            </w:tcBorders>
            <w:shd w:val="clear" w:color="auto" w:fill="FFFFFF" w:themeFill="background1"/>
          </w:tcPr>
          <w:p w14:paraId="7CA0D5C1" w14:textId="77777777" w:rsidR="007352A1" w:rsidRPr="005463AD" w:rsidRDefault="007352A1" w:rsidP="00930318">
            <w:pPr>
              <w:spacing w:after="0" w:line="276" w:lineRule="auto"/>
              <w:ind w:right="270"/>
              <w:rPr>
                <w:rFonts w:ascii="Arial" w:hAnsi="Arial"/>
                <w:b w:val="0"/>
                <w:bCs w:val="0"/>
                <w:color w:val="000000" w:themeColor="text1"/>
                <w:sz w:val="24"/>
                <w:szCs w:val="24"/>
              </w:rPr>
            </w:pPr>
            <w:r w:rsidRPr="005463AD">
              <w:rPr>
                <w:rFonts w:ascii="Arial" w:hAnsi="Arial"/>
                <w:color w:val="000000" w:themeColor="text1"/>
                <w:sz w:val="24"/>
                <w:szCs w:val="24"/>
              </w:rPr>
              <w:t>CU11.</w:t>
            </w:r>
            <w:r w:rsidRPr="005463AD">
              <w:rPr>
                <w:rFonts w:ascii="Arial" w:hAnsi="Arial"/>
                <w:b w:val="0"/>
                <w:bCs w:val="0"/>
                <w:color w:val="000000" w:themeColor="text1"/>
                <w:sz w:val="24"/>
                <w:szCs w:val="24"/>
              </w:rPr>
              <w:t xml:space="preserve"> Operate Earth Resistance Tester (Megger)</w:t>
            </w:r>
          </w:p>
        </w:tc>
        <w:tc>
          <w:tcPr>
            <w:tcW w:w="3205" w:type="pct"/>
            <w:shd w:val="clear" w:color="auto" w:fill="FFFFFF" w:themeFill="background1"/>
          </w:tcPr>
          <w:p w14:paraId="41354A52" w14:textId="77777777" w:rsidR="007352A1" w:rsidRPr="005463AD" w:rsidRDefault="007352A1" w:rsidP="00533EF5">
            <w:pPr>
              <w:pStyle w:val="ListParagraph"/>
              <w:numPr>
                <w:ilvl w:val="0"/>
                <w:numId w:val="119"/>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Collect Megger.</w:t>
            </w:r>
          </w:p>
          <w:p w14:paraId="3470F359" w14:textId="77777777" w:rsidR="007352A1" w:rsidRPr="005463AD" w:rsidRDefault="007352A1" w:rsidP="00533EF5">
            <w:pPr>
              <w:pStyle w:val="ListParagraph"/>
              <w:numPr>
                <w:ilvl w:val="0"/>
                <w:numId w:val="119"/>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Calibrate instrument.</w:t>
            </w:r>
          </w:p>
          <w:p w14:paraId="6C3462B7" w14:textId="77777777" w:rsidR="007352A1" w:rsidRPr="005463AD" w:rsidRDefault="007352A1" w:rsidP="00533EF5">
            <w:pPr>
              <w:pStyle w:val="ListParagraph"/>
              <w:numPr>
                <w:ilvl w:val="0"/>
                <w:numId w:val="119"/>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Megger.</w:t>
            </w:r>
          </w:p>
          <w:p w14:paraId="30BBE7F7" w14:textId="77777777" w:rsidR="007352A1" w:rsidRPr="005463AD" w:rsidRDefault="007352A1" w:rsidP="00533EF5">
            <w:pPr>
              <w:pStyle w:val="ListParagraph"/>
              <w:numPr>
                <w:ilvl w:val="0"/>
                <w:numId w:val="119"/>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values.</w:t>
            </w:r>
          </w:p>
        </w:tc>
      </w:tr>
      <w:tr w:rsidR="007352A1" w:rsidRPr="005463AD" w14:paraId="49B362EA" w14:textId="77777777" w:rsidTr="0095684E">
        <w:trPr>
          <w:trHeight w:val="421"/>
        </w:trPr>
        <w:tc>
          <w:tcPr>
            <w:cnfStyle w:val="001000000000" w:firstRow="0" w:lastRow="0" w:firstColumn="1" w:lastColumn="0" w:oddVBand="0" w:evenVBand="0" w:oddHBand="0" w:evenHBand="0" w:firstRowFirstColumn="0" w:firstRowLastColumn="0" w:lastRowFirstColumn="0" w:lastRowLastColumn="0"/>
            <w:tcW w:w="1795" w:type="pct"/>
            <w:tcBorders>
              <w:left w:val="none" w:sz="0" w:space="0" w:color="auto"/>
            </w:tcBorders>
            <w:shd w:val="clear" w:color="auto" w:fill="FFFFFF" w:themeFill="background1"/>
          </w:tcPr>
          <w:p w14:paraId="353347FA" w14:textId="77777777" w:rsidR="007352A1" w:rsidRPr="005463AD" w:rsidRDefault="007352A1" w:rsidP="00930318">
            <w:pPr>
              <w:spacing w:after="0" w:line="276" w:lineRule="auto"/>
              <w:ind w:right="270"/>
              <w:rPr>
                <w:rFonts w:ascii="Arial" w:hAnsi="Arial"/>
                <w:color w:val="000000" w:themeColor="text1"/>
                <w:sz w:val="24"/>
                <w:szCs w:val="24"/>
              </w:rPr>
            </w:pPr>
            <w:r w:rsidRPr="005463AD">
              <w:rPr>
                <w:rFonts w:ascii="Arial" w:hAnsi="Arial"/>
                <w:color w:val="000000" w:themeColor="text1"/>
                <w:sz w:val="24"/>
                <w:szCs w:val="24"/>
              </w:rPr>
              <w:t>CU12.</w:t>
            </w:r>
            <w:r w:rsidRPr="005463AD">
              <w:rPr>
                <w:rFonts w:ascii="Arial" w:hAnsi="Arial"/>
                <w:b w:val="0"/>
                <w:bCs w:val="0"/>
                <w:color w:val="000000" w:themeColor="text1"/>
                <w:sz w:val="24"/>
                <w:szCs w:val="24"/>
              </w:rPr>
              <w:t xml:space="preserve">Measure Power Factor </w:t>
            </w:r>
            <w:proofErr w:type="gramStart"/>
            <w:r w:rsidRPr="005463AD">
              <w:rPr>
                <w:rFonts w:ascii="Arial" w:hAnsi="Arial"/>
                <w:b w:val="0"/>
                <w:bCs w:val="0"/>
                <w:color w:val="000000" w:themeColor="text1"/>
                <w:sz w:val="24"/>
                <w:szCs w:val="24"/>
              </w:rPr>
              <w:t>Of</w:t>
            </w:r>
            <w:proofErr w:type="gramEnd"/>
            <w:r w:rsidRPr="005463AD">
              <w:rPr>
                <w:rFonts w:ascii="Arial" w:hAnsi="Arial"/>
                <w:b w:val="0"/>
                <w:bCs w:val="0"/>
                <w:color w:val="000000" w:themeColor="text1"/>
                <w:sz w:val="24"/>
                <w:szCs w:val="24"/>
              </w:rPr>
              <w:t xml:space="preserve"> Unbalanced 3-Phase Load</w:t>
            </w:r>
          </w:p>
        </w:tc>
        <w:tc>
          <w:tcPr>
            <w:tcW w:w="3205" w:type="pct"/>
            <w:shd w:val="clear" w:color="auto" w:fill="FFFFFF" w:themeFill="background1"/>
          </w:tcPr>
          <w:p w14:paraId="0B5D0BC7" w14:textId="77777777" w:rsidR="007352A1" w:rsidRPr="005463AD" w:rsidRDefault="007352A1" w:rsidP="00533EF5">
            <w:pPr>
              <w:pStyle w:val="ListParagraph"/>
              <w:numPr>
                <w:ilvl w:val="0"/>
                <w:numId w:val="120"/>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Collect Power Factor Meter.</w:t>
            </w:r>
          </w:p>
          <w:p w14:paraId="0B998F7D" w14:textId="77777777" w:rsidR="007352A1" w:rsidRPr="005463AD" w:rsidRDefault="007352A1" w:rsidP="00533EF5">
            <w:pPr>
              <w:pStyle w:val="ListParagraph"/>
              <w:numPr>
                <w:ilvl w:val="0"/>
                <w:numId w:val="120"/>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Power Factor Meter.</w:t>
            </w:r>
          </w:p>
          <w:p w14:paraId="1D2258BF" w14:textId="77777777" w:rsidR="007352A1" w:rsidRPr="005463AD" w:rsidRDefault="007352A1" w:rsidP="00533EF5">
            <w:pPr>
              <w:pStyle w:val="ListParagraph"/>
              <w:numPr>
                <w:ilvl w:val="0"/>
                <w:numId w:val="120"/>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values.</w:t>
            </w:r>
          </w:p>
        </w:tc>
      </w:tr>
      <w:tr w:rsidR="007352A1" w:rsidRPr="005463AD" w14:paraId="0E3490E3" w14:textId="77777777" w:rsidTr="0095684E">
        <w:trPr>
          <w:trHeight w:val="421"/>
        </w:trPr>
        <w:tc>
          <w:tcPr>
            <w:cnfStyle w:val="001000000000" w:firstRow="0" w:lastRow="0" w:firstColumn="1" w:lastColumn="0" w:oddVBand="0" w:evenVBand="0" w:oddHBand="0" w:evenHBand="0" w:firstRowFirstColumn="0" w:firstRowLastColumn="0" w:lastRowFirstColumn="0" w:lastRowLastColumn="0"/>
            <w:tcW w:w="1795" w:type="pct"/>
            <w:tcBorders>
              <w:left w:val="none" w:sz="0" w:space="0" w:color="auto"/>
            </w:tcBorders>
            <w:shd w:val="clear" w:color="auto" w:fill="FFFFFF" w:themeFill="background1"/>
          </w:tcPr>
          <w:p w14:paraId="01E68873" w14:textId="77777777" w:rsidR="007352A1" w:rsidRPr="005463AD" w:rsidRDefault="007352A1" w:rsidP="00930318">
            <w:pPr>
              <w:spacing w:after="0" w:line="276" w:lineRule="auto"/>
              <w:ind w:right="270"/>
              <w:rPr>
                <w:rFonts w:ascii="Arial" w:hAnsi="Arial"/>
                <w:color w:val="000000" w:themeColor="text1"/>
                <w:sz w:val="24"/>
                <w:szCs w:val="24"/>
              </w:rPr>
            </w:pPr>
            <w:r w:rsidRPr="005463AD">
              <w:rPr>
                <w:rFonts w:ascii="Arial" w:hAnsi="Arial"/>
                <w:color w:val="000000" w:themeColor="text1"/>
                <w:sz w:val="24"/>
                <w:szCs w:val="24"/>
              </w:rPr>
              <w:t>CU13.</w:t>
            </w:r>
            <w:r w:rsidRPr="005463AD">
              <w:rPr>
                <w:rFonts w:ascii="Arial" w:hAnsi="Arial"/>
                <w:b w:val="0"/>
                <w:bCs w:val="0"/>
                <w:color w:val="000000" w:themeColor="text1"/>
                <w:sz w:val="24"/>
                <w:szCs w:val="24"/>
              </w:rPr>
              <w:t xml:space="preserve"> Operate Frequency Meter</w:t>
            </w:r>
          </w:p>
        </w:tc>
        <w:tc>
          <w:tcPr>
            <w:tcW w:w="3205" w:type="pct"/>
            <w:shd w:val="clear" w:color="auto" w:fill="auto"/>
          </w:tcPr>
          <w:p w14:paraId="040D444D" w14:textId="77777777" w:rsidR="007352A1" w:rsidRPr="005463AD" w:rsidRDefault="007352A1" w:rsidP="00533EF5">
            <w:pPr>
              <w:pStyle w:val="ListParagraph"/>
              <w:numPr>
                <w:ilvl w:val="0"/>
                <w:numId w:val="12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Collect Frequency Meter.</w:t>
            </w:r>
          </w:p>
          <w:p w14:paraId="0C01EB03" w14:textId="77777777" w:rsidR="007352A1" w:rsidRPr="005463AD" w:rsidRDefault="007352A1" w:rsidP="00533EF5">
            <w:pPr>
              <w:pStyle w:val="ListParagraph"/>
              <w:numPr>
                <w:ilvl w:val="0"/>
                <w:numId w:val="12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Frequency Meter.</w:t>
            </w:r>
          </w:p>
          <w:p w14:paraId="40A17C91" w14:textId="77777777" w:rsidR="007352A1" w:rsidRPr="005463AD" w:rsidRDefault="007352A1" w:rsidP="00533EF5">
            <w:pPr>
              <w:pStyle w:val="ListParagraph"/>
              <w:numPr>
                <w:ilvl w:val="0"/>
                <w:numId w:val="12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values.</w:t>
            </w:r>
          </w:p>
        </w:tc>
      </w:tr>
      <w:tr w:rsidR="007352A1" w:rsidRPr="005463AD" w14:paraId="1B86602C" w14:textId="77777777" w:rsidTr="0095684E">
        <w:trPr>
          <w:trHeight w:val="421"/>
        </w:trPr>
        <w:tc>
          <w:tcPr>
            <w:cnfStyle w:val="001000000000" w:firstRow="0" w:lastRow="0" w:firstColumn="1" w:lastColumn="0" w:oddVBand="0" w:evenVBand="0" w:oddHBand="0" w:evenHBand="0" w:firstRowFirstColumn="0" w:firstRowLastColumn="0" w:lastRowFirstColumn="0" w:lastRowLastColumn="0"/>
            <w:tcW w:w="1795" w:type="pct"/>
            <w:tcBorders>
              <w:left w:val="none" w:sz="0" w:space="0" w:color="auto"/>
            </w:tcBorders>
            <w:shd w:val="clear" w:color="auto" w:fill="FFFFFF" w:themeFill="background1"/>
          </w:tcPr>
          <w:p w14:paraId="11A7089E" w14:textId="77777777" w:rsidR="007352A1" w:rsidRPr="005463AD" w:rsidRDefault="007352A1" w:rsidP="00930318">
            <w:pPr>
              <w:spacing w:after="0" w:line="276" w:lineRule="auto"/>
              <w:ind w:right="270"/>
              <w:rPr>
                <w:rFonts w:ascii="Arial" w:hAnsi="Arial"/>
                <w:b w:val="0"/>
                <w:bCs w:val="0"/>
                <w:color w:val="000000" w:themeColor="text1"/>
                <w:sz w:val="24"/>
                <w:szCs w:val="24"/>
              </w:rPr>
            </w:pPr>
            <w:r w:rsidRPr="005463AD">
              <w:rPr>
                <w:rFonts w:ascii="Arial" w:hAnsi="Arial"/>
                <w:color w:val="000000" w:themeColor="text1"/>
                <w:sz w:val="24"/>
                <w:szCs w:val="24"/>
              </w:rPr>
              <w:t>CU14.</w:t>
            </w:r>
            <w:r w:rsidRPr="005463AD">
              <w:rPr>
                <w:rFonts w:ascii="Arial" w:hAnsi="Arial"/>
                <w:b w:val="0"/>
                <w:bCs w:val="0"/>
                <w:color w:val="000000" w:themeColor="text1"/>
                <w:sz w:val="24"/>
                <w:szCs w:val="24"/>
              </w:rPr>
              <w:t xml:space="preserve"> Operate Wheat Stone Bridge</w:t>
            </w:r>
          </w:p>
        </w:tc>
        <w:tc>
          <w:tcPr>
            <w:tcW w:w="3205" w:type="pct"/>
            <w:shd w:val="clear" w:color="auto" w:fill="FFFFFF" w:themeFill="background1"/>
          </w:tcPr>
          <w:p w14:paraId="5002590F" w14:textId="77777777" w:rsidR="007352A1" w:rsidRPr="005463AD" w:rsidRDefault="007352A1" w:rsidP="00533EF5">
            <w:pPr>
              <w:pStyle w:val="ListParagraph"/>
              <w:numPr>
                <w:ilvl w:val="0"/>
                <w:numId w:val="122"/>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Collect components for bridge.</w:t>
            </w:r>
          </w:p>
          <w:p w14:paraId="051F6F1E" w14:textId="77777777" w:rsidR="007352A1" w:rsidRPr="005463AD" w:rsidRDefault="007352A1" w:rsidP="00533EF5">
            <w:pPr>
              <w:pStyle w:val="ListParagraph"/>
              <w:numPr>
                <w:ilvl w:val="0"/>
                <w:numId w:val="122"/>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Implement bridge.</w:t>
            </w:r>
          </w:p>
          <w:p w14:paraId="21F67D22" w14:textId="77777777" w:rsidR="007352A1" w:rsidRPr="005463AD" w:rsidRDefault="007352A1" w:rsidP="00533EF5">
            <w:pPr>
              <w:pStyle w:val="ListParagraph"/>
              <w:numPr>
                <w:ilvl w:val="0"/>
                <w:numId w:val="122"/>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multi meter to the bridge.</w:t>
            </w:r>
          </w:p>
          <w:p w14:paraId="082B53C7" w14:textId="77777777" w:rsidR="007352A1" w:rsidRPr="005463AD" w:rsidRDefault="007352A1" w:rsidP="00533EF5">
            <w:pPr>
              <w:pStyle w:val="ListParagraph"/>
              <w:numPr>
                <w:ilvl w:val="0"/>
                <w:numId w:val="122"/>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values.</w:t>
            </w:r>
          </w:p>
          <w:p w14:paraId="0139A548" w14:textId="77777777" w:rsidR="007352A1" w:rsidRPr="005463AD" w:rsidRDefault="007352A1" w:rsidP="00533EF5">
            <w:pPr>
              <w:pStyle w:val="ListParagraph"/>
              <w:numPr>
                <w:ilvl w:val="0"/>
                <w:numId w:val="122"/>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proofErr w:type="gramStart"/>
            <w:r w:rsidRPr="005463AD">
              <w:rPr>
                <w:rFonts w:ascii="Arial" w:hAnsi="Arial"/>
                <w:color w:val="000000" w:themeColor="text1"/>
                <w:sz w:val="24"/>
                <w:szCs w:val="24"/>
              </w:rPr>
              <w:t>Record  values</w:t>
            </w:r>
            <w:proofErr w:type="gramEnd"/>
            <w:r w:rsidRPr="005463AD">
              <w:rPr>
                <w:rFonts w:ascii="Arial" w:hAnsi="Arial"/>
                <w:color w:val="000000" w:themeColor="text1"/>
                <w:sz w:val="24"/>
                <w:szCs w:val="24"/>
              </w:rPr>
              <w:t>.</w:t>
            </w:r>
          </w:p>
        </w:tc>
      </w:tr>
      <w:tr w:rsidR="007352A1" w:rsidRPr="005463AD" w14:paraId="0DF0F058" w14:textId="77777777" w:rsidTr="0095684E">
        <w:trPr>
          <w:trHeight w:val="421"/>
        </w:trPr>
        <w:tc>
          <w:tcPr>
            <w:cnfStyle w:val="001000000000" w:firstRow="0" w:lastRow="0" w:firstColumn="1" w:lastColumn="0" w:oddVBand="0" w:evenVBand="0" w:oddHBand="0" w:evenHBand="0" w:firstRowFirstColumn="0" w:firstRowLastColumn="0" w:lastRowFirstColumn="0" w:lastRowLastColumn="0"/>
            <w:tcW w:w="1795" w:type="pct"/>
            <w:tcBorders>
              <w:left w:val="none" w:sz="0" w:space="0" w:color="auto"/>
            </w:tcBorders>
            <w:shd w:val="clear" w:color="auto" w:fill="FFFFFF" w:themeFill="background1"/>
          </w:tcPr>
          <w:p w14:paraId="0D24477D" w14:textId="77777777" w:rsidR="007352A1" w:rsidRPr="005463AD" w:rsidRDefault="007352A1" w:rsidP="00930318">
            <w:pPr>
              <w:spacing w:after="0" w:line="276" w:lineRule="auto"/>
              <w:ind w:right="270"/>
              <w:rPr>
                <w:rFonts w:ascii="Arial" w:hAnsi="Arial"/>
                <w:b w:val="0"/>
                <w:bCs w:val="0"/>
                <w:color w:val="000000" w:themeColor="text1"/>
                <w:sz w:val="24"/>
                <w:szCs w:val="24"/>
              </w:rPr>
            </w:pPr>
            <w:r w:rsidRPr="005463AD">
              <w:rPr>
                <w:rFonts w:ascii="Arial" w:hAnsi="Arial"/>
                <w:color w:val="000000" w:themeColor="text1"/>
                <w:sz w:val="24"/>
                <w:szCs w:val="24"/>
              </w:rPr>
              <w:t>CU15.</w:t>
            </w:r>
            <w:r w:rsidRPr="005463AD">
              <w:rPr>
                <w:rFonts w:ascii="Arial" w:hAnsi="Arial"/>
                <w:b w:val="0"/>
                <w:bCs w:val="0"/>
                <w:color w:val="000000" w:themeColor="text1"/>
                <w:sz w:val="24"/>
                <w:szCs w:val="24"/>
              </w:rPr>
              <w:t xml:space="preserve"> Operate Single/ Three-Phase Energy Meters</w:t>
            </w:r>
          </w:p>
        </w:tc>
        <w:tc>
          <w:tcPr>
            <w:tcW w:w="3205" w:type="pct"/>
            <w:shd w:val="clear" w:color="auto" w:fill="FFFFFF" w:themeFill="background1"/>
          </w:tcPr>
          <w:p w14:paraId="43D73AAC" w14:textId="77777777" w:rsidR="007352A1" w:rsidRPr="005463AD" w:rsidRDefault="007352A1" w:rsidP="00533EF5">
            <w:pPr>
              <w:pStyle w:val="ListParagraph"/>
              <w:numPr>
                <w:ilvl w:val="0"/>
                <w:numId w:val="123"/>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Collect desired energy meter.</w:t>
            </w:r>
          </w:p>
          <w:p w14:paraId="32F2B9C8" w14:textId="77777777" w:rsidR="007352A1" w:rsidRPr="005463AD" w:rsidRDefault="007352A1" w:rsidP="00533EF5">
            <w:pPr>
              <w:pStyle w:val="ListParagraph"/>
              <w:numPr>
                <w:ilvl w:val="0"/>
                <w:numId w:val="123"/>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Calibrate meter.</w:t>
            </w:r>
          </w:p>
          <w:p w14:paraId="24CDEEFF" w14:textId="77777777" w:rsidR="007352A1" w:rsidRPr="005463AD" w:rsidRDefault="007352A1" w:rsidP="00533EF5">
            <w:pPr>
              <w:pStyle w:val="ListParagraph"/>
              <w:numPr>
                <w:ilvl w:val="0"/>
                <w:numId w:val="123"/>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w:t>
            </w:r>
            <w:proofErr w:type="gramStart"/>
            <w:r w:rsidRPr="005463AD">
              <w:rPr>
                <w:rFonts w:ascii="Arial" w:hAnsi="Arial"/>
                <w:color w:val="000000" w:themeColor="text1"/>
                <w:sz w:val="24"/>
                <w:szCs w:val="24"/>
              </w:rPr>
              <w:t>energy</w:t>
            </w:r>
            <w:proofErr w:type="gramEnd"/>
            <w:r w:rsidRPr="005463AD">
              <w:rPr>
                <w:rFonts w:ascii="Arial" w:hAnsi="Arial"/>
                <w:color w:val="000000" w:themeColor="text1"/>
                <w:sz w:val="24"/>
                <w:szCs w:val="24"/>
              </w:rPr>
              <w:t xml:space="preserve"> meter to the circuit.</w:t>
            </w:r>
          </w:p>
          <w:p w14:paraId="0B566F1A" w14:textId="77777777" w:rsidR="007352A1" w:rsidRPr="005463AD" w:rsidRDefault="007352A1" w:rsidP="00533EF5">
            <w:pPr>
              <w:pStyle w:val="ListParagraph"/>
              <w:numPr>
                <w:ilvl w:val="0"/>
                <w:numId w:val="123"/>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lastRenderedPageBreak/>
              <w:t xml:space="preserve">Record values in </w:t>
            </w:r>
            <w:proofErr w:type="spellStart"/>
            <w:r w:rsidRPr="005463AD">
              <w:rPr>
                <w:rFonts w:ascii="Arial" w:hAnsi="Arial"/>
                <w:color w:val="000000" w:themeColor="text1"/>
                <w:sz w:val="24"/>
                <w:szCs w:val="24"/>
              </w:rPr>
              <w:t>KWh</w:t>
            </w:r>
            <w:proofErr w:type="spellEnd"/>
            <w:r w:rsidRPr="005463AD">
              <w:rPr>
                <w:rFonts w:ascii="Arial" w:hAnsi="Arial"/>
                <w:color w:val="000000" w:themeColor="text1"/>
                <w:sz w:val="24"/>
                <w:szCs w:val="24"/>
              </w:rPr>
              <w:t>.</w:t>
            </w:r>
          </w:p>
        </w:tc>
      </w:tr>
      <w:tr w:rsidR="007352A1" w:rsidRPr="005463AD" w14:paraId="301339EB" w14:textId="77777777" w:rsidTr="0095684E">
        <w:trPr>
          <w:trHeight w:val="421"/>
        </w:trPr>
        <w:tc>
          <w:tcPr>
            <w:cnfStyle w:val="001000000000" w:firstRow="0" w:lastRow="0" w:firstColumn="1" w:lastColumn="0" w:oddVBand="0" w:evenVBand="0" w:oddHBand="0" w:evenHBand="0" w:firstRowFirstColumn="0" w:firstRowLastColumn="0" w:lastRowFirstColumn="0" w:lastRowLastColumn="0"/>
            <w:tcW w:w="1795" w:type="pct"/>
            <w:tcBorders>
              <w:left w:val="none" w:sz="0" w:space="0" w:color="auto"/>
              <w:bottom w:val="none" w:sz="0" w:space="0" w:color="auto"/>
            </w:tcBorders>
            <w:shd w:val="clear" w:color="auto" w:fill="FFFFFF" w:themeFill="background1"/>
          </w:tcPr>
          <w:p w14:paraId="6F4126C6" w14:textId="77777777" w:rsidR="007352A1" w:rsidRPr="005463AD" w:rsidRDefault="007352A1" w:rsidP="00930318">
            <w:pPr>
              <w:spacing w:after="0" w:line="276" w:lineRule="auto"/>
              <w:ind w:right="270"/>
              <w:rPr>
                <w:rFonts w:ascii="Arial" w:hAnsi="Arial"/>
                <w:color w:val="000000" w:themeColor="text1"/>
                <w:sz w:val="24"/>
                <w:szCs w:val="24"/>
              </w:rPr>
            </w:pPr>
            <w:r w:rsidRPr="005463AD">
              <w:rPr>
                <w:rFonts w:ascii="Arial" w:hAnsi="Arial"/>
                <w:color w:val="000000" w:themeColor="text1"/>
                <w:sz w:val="24"/>
                <w:szCs w:val="24"/>
              </w:rPr>
              <w:t xml:space="preserve">CU16. </w:t>
            </w:r>
            <w:r w:rsidRPr="005463AD">
              <w:rPr>
                <w:rFonts w:ascii="Arial" w:hAnsi="Arial"/>
                <w:b w:val="0"/>
                <w:bCs w:val="0"/>
                <w:color w:val="000000" w:themeColor="text1"/>
                <w:sz w:val="24"/>
                <w:szCs w:val="24"/>
              </w:rPr>
              <w:t>Operate LCR Meter</w:t>
            </w:r>
          </w:p>
        </w:tc>
        <w:tc>
          <w:tcPr>
            <w:tcW w:w="3205" w:type="pct"/>
            <w:shd w:val="clear" w:color="auto" w:fill="FFFFFF" w:themeFill="background1"/>
          </w:tcPr>
          <w:p w14:paraId="31796CB9" w14:textId="77777777" w:rsidR="007352A1" w:rsidRPr="005463AD" w:rsidRDefault="007352A1" w:rsidP="00533EF5">
            <w:pPr>
              <w:pStyle w:val="ListParagraph"/>
              <w:numPr>
                <w:ilvl w:val="0"/>
                <w:numId w:val="124"/>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Collect LCR Meter.</w:t>
            </w:r>
          </w:p>
          <w:p w14:paraId="1A4CB32D" w14:textId="77777777" w:rsidR="007352A1" w:rsidRPr="005463AD" w:rsidRDefault="007352A1" w:rsidP="00533EF5">
            <w:pPr>
              <w:pStyle w:val="ListParagraph"/>
              <w:numPr>
                <w:ilvl w:val="0"/>
                <w:numId w:val="124"/>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w:t>
            </w:r>
            <w:proofErr w:type="gramStart"/>
            <w:r w:rsidRPr="005463AD">
              <w:rPr>
                <w:rFonts w:ascii="Arial" w:hAnsi="Arial"/>
                <w:color w:val="000000" w:themeColor="text1"/>
                <w:sz w:val="24"/>
                <w:szCs w:val="24"/>
              </w:rPr>
              <w:t>LCR</w:t>
            </w:r>
            <w:proofErr w:type="gramEnd"/>
            <w:r w:rsidRPr="005463AD">
              <w:rPr>
                <w:rFonts w:ascii="Arial" w:hAnsi="Arial"/>
                <w:color w:val="000000" w:themeColor="text1"/>
                <w:sz w:val="24"/>
                <w:szCs w:val="24"/>
              </w:rPr>
              <w:t xml:space="preserve"> Meter.</w:t>
            </w:r>
          </w:p>
          <w:p w14:paraId="0B828125" w14:textId="77777777" w:rsidR="007352A1" w:rsidRPr="005463AD" w:rsidRDefault="007352A1" w:rsidP="00533EF5">
            <w:pPr>
              <w:pStyle w:val="ListParagraph"/>
              <w:numPr>
                <w:ilvl w:val="0"/>
                <w:numId w:val="124"/>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inductance.</w:t>
            </w:r>
          </w:p>
          <w:p w14:paraId="28A119F9" w14:textId="77777777" w:rsidR="007352A1" w:rsidRPr="005463AD" w:rsidRDefault="007352A1" w:rsidP="00533EF5">
            <w:pPr>
              <w:pStyle w:val="ListParagraph"/>
              <w:numPr>
                <w:ilvl w:val="0"/>
                <w:numId w:val="124"/>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Capacitance.</w:t>
            </w:r>
          </w:p>
          <w:p w14:paraId="476E1B68" w14:textId="77777777" w:rsidR="007352A1" w:rsidRPr="005463AD" w:rsidRDefault="007352A1" w:rsidP="00533EF5">
            <w:pPr>
              <w:pStyle w:val="ListParagraph"/>
              <w:numPr>
                <w:ilvl w:val="0"/>
                <w:numId w:val="124"/>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Resistance.</w:t>
            </w:r>
          </w:p>
          <w:p w14:paraId="661E363A" w14:textId="77777777" w:rsidR="007352A1" w:rsidRPr="005463AD" w:rsidRDefault="007352A1" w:rsidP="00533EF5">
            <w:pPr>
              <w:pStyle w:val="ListParagraph"/>
              <w:numPr>
                <w:ilvl w:val="0"/>
                <w:numId w:val="124"/>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proofErr w:type="gramStart"/>
            <w:r w:rsidRPr="005463AD">
              <w:rPr>
                <w:rFonts w:ascii="Arial" w:hAnsi="Arial"/>
                <w:color w:val="000000" w:themeColor="text1"/>
                <w:sz w:val="24"/>
                <w:szCs w:val="24"/>
              </w:rPr>
              <w:t>Record  values</w:t>
            </w:r>
            <w:proofErr w:type="gramEnd"/>
            <w:r w:rsidRPr="005463AD">
              <w:rPr>
                <w:rFonts w:ascii="Arial" w:hAnsi="Arial"/>
                <w:color w:val="000000" w:themeColor="text1"/>
                <w:sz w:val="24"/>
                <w:szCs w:val="24"/>
              </w:rPr>
              <w:t>.</w:t>
            </w:r>
          </w:p>
        </w:tc>
      </w:tr>
    </w:tbl>
    <w:p w14:paraId="6CA1C6F5" w14:textId="77777777" w:rsidR="007352A1" w:rsidRPr="005463AD" w:rsidRDefault="007352A1" w:rsidP="00930318">
      <w:pPr>
        <w:spacing w:line="276" w:lineRule="auto"/>
        <w:ind w:right="270"/>
        <w:jc w:val="both"/>
        <w:rPr>
          <w:rFonts w:ascii="Arial" w:eastAsia="Times New Roman" w:hAnsi="Arial" w:cs="Arial"/>
          <w:color w:val="000000" w:themeColor="text1"/>
          <w:sz w:val="24"/>
          <w:szCs w:val="24"/>
        </w:rPr>
      </w:pPr>
    </w:p>
    <w:p w14:paraId="155A9600" w14:textId="77777777" w:rsidR="007352A1" w:rsidRPr="005463AD" w:rsidRDefault="007352A1" w:rsidP="00930318">
      <w:pPr>
        <w:spacing w:after="0" w:line="276" w:lineRule="auto"/>
        <w:rPr>
          <w:rFonts w:ascii="Arial" w:eastAsia="Times New Roman" w:hAnsi="Arial" w:cs="Arial"/>
          <w:b/>
          <w:bCs/>
          <w:color w:val="000000" w:themeColor="text1"/>
          <w:sz w:val="24"/>
          <w:szCs w:val="24"/>
        </w:rPr>
      </w:pPr>
      <w:r w:rsidRPr="005463AD">
        <w:rPr>
          <w:rFonts w:ascii="Arial" w:eastAsia="Times New Roman" w:hAnsi="Arial" w:cs="Arial"/>
          <w:b/>
          <w:bCs/>
          <w:color w:val="000000" w:themeColor="text1"/>
          <w:sz w:val="24"/>
          <w:szCs w:val="24"/>
        </w:rPr>
        <w:br w:type="page"/>
      </w:r>
    </w:p>
    <w:p w14:paraId="4F392E2E" w14:textId="77777777" w:rsidR="007352A1" w:rsidRPr="005463AD" w:rsidRDefault="007352A1" w:rsidP="00930318">
      <w:pPr>
        <w:spacing w:line="276" w:lineRule="auto"/>
        <w:ind w:right="270"/>
        <w:jc w:val="both"/>
        <w:rPr>
          <w:rFonts w:ascii="Arial" w:eastAsia="Times New Roman" w:hAnsi="Arial" w:cs="Arial"/>
          <w:b/>
          <w:bCs/>
          <w:color w:val="000000" w:themeColor="text1"/>
          <w:sz w:val="24"/>
          <w:szCs w:val="24"/>
        </w:rPr>
      </w:pPr>
      <w:r w:rsidRPr="005463AD">
        <w:rPr>
          <w:rFonts w:ascii="Arial" w:eastAsia="Times New Roman" w:hAnsi="Arial" w:cs="Arial"/>
          <w:b/>
          <w:bCs/>
          <w:color w:val="000000" w:themeColor="text1"/>
          <w:sz w:val="24"/>
          <w:szCs w:val="24"/>
        </w:rPr>
        <w:lastRenderedPageBreak/>
        <w:t xml:space="preserve">Knowledge and understanding: </w:t>
      </w:r>
    </w:p>
    <w:p w14:paraId="5FAD6CAE" w14:textId="77777777" w:rsidR="007352A1" w:rsidRPr="005463AD" w:rsidRDefault="007352A1" w:rsidP="00533EF5">
      <w:pPr>
        <w:pStyle w:val="ListParagraph"/>
        <w:numPr>
          <w:ilvl w:val="0"/>
          <w:numId w:val="125"/>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Explanation of basics of measuring instruments.</w:t>
      </w:r>
    </w:p>
    <w:p w14:paraId="1B2F447A" w14:textId="77777777" w:rsidR="007352A1" w:rsidRPr="005463AD" w:rsidRDefault="007352A1" w:rsidP="00533EF5">
      <w:pPr>
        <w:pStyle w:val="ListParagraph"/>
        <w:numPr>
          <w:ilvl w:val="0"/>
          <w:numId w:val="125"/>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Illustrate the use of a Tangent Galvanometer to measure the current.</w:t>
      </w:r>
    </w:p>
    <w:p w14:paraId="7F62BA0F" w14:textId="77777777" w:rsidR="007352A1" w:rsidRPr="005463AD" w:rsidRDefault="007352A1" w:rsidP="00533EF5">
      <w:pPr>
        <w:pStyle w:val="ListParagraph"/>
        <w:numPr>
          <w:ilvl w:val="0"/>
          <w:numId w:val="125"/>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 Explain the use of analog and digital Multimeter for multifunction use.</w:t>
      </w:r>
    </w:p>
    <w:p w14:paraId="0988C511" w14:textId="77777777" w:rsidR="007352A1" w:rsidRPr="005463AD" w:rsidRDefault="007352A1" w:rsidP="00533EF5">
      <w:pPr>
        <w:pStyle w:val="ListParagraph"/>
        <w:numPr>
          <w:ilvl w:val="0"/>
          <w:numId w:val="125"/>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Explain the use of the Ammeter and Voltmeter in the circuit.</w:t>
      </w:r>
    </w:p>
    <w:p w14:paraId="5EFCDB24" w14:textId="77777777" w:rsidR="007352A1" w:rsidRPr="005463AD" w:rsidRDefault="007352A1" w:rsidP="00533EF5">
      <w:pPr>
        <w:pStyle w:val="ListParagraph"/>
        <w:numPr>
          <w:ilvl w:val="0"/>
          <w:numId w:val="125"/>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Illustrate the operation of the ohm meter, earth resistance tester, and tachometer.</w:t>
      </w:r>
    </w:p>
    <w:p w14:paraId="256FD63C" w14:textId="77777777" w:rsidR="007352A1" w:rsidRPr="005463AD" w:rsidRDefault="007352A1" w:rsidP="00533EF5">
      <w:pPr>
        <w:pStyle w:val="ListParagraph"/>
        <w:numPr>
          <w:ilvl w:val="0"/>
          <w:numId w:val="125"/>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Explain the use of the Lux meter.</w:t>
      </w:r>
    </w:p>
    <w:p w14:paraId="4E7A93B0" w14:textId="77777777" w:rsidR="007352A1" w:rsidRPr="005463AD" w:rsidRDefault="007352A1" w:rsidP="00533EF5">
      <w:pPr>
        <w:pStyle w:val="ListParagraph"/>
        <w:numPr>
          <w:ilvl w:val="0"/>
          <w:numId w:val="125"/>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 Illustrate the Operation of the Oscilloscope.</w:t>
      </w:r>
    </w:p>
    <w:p w14:paraId="4F80A340" w14:textId="77777777" w:rsidR="007352A1" w:rsidRPr="005463AD" w:rsidRDefault="007352A1" w:rsidP="00533EF5">
      <w:pPr>
        <w:pStyle w:val="ListParagraph"/>
        <w:numPr>
          <w:ilvl w:val="0"/>
          <w:numId w:val="125"/>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Explain the thermocouple-type instrument.</w:t>
      </w:r>
    </w:p>
    <w:p w14:paraId="15039FB3" w14:textId="77777777" w:rsidR="007352A1" w:rsidRPr="005463AD" w:rsidRDefault="007352A1" w:rsidP="00533EF5">
      <w:pPr>
        <w:pStyle w:val="ListParagraph"/>
        <w:numPr>
          <w:ilvl w:val="0"/>
          <w:numId w:val="125"/>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 Illustrate resistance measuring bridges (wheat stone &amp; Kelvin's double bridge).</w:t>
      </w:r>
    </w:p>
    <w:p w14:paraId="47125A83" w14:textId="77777777" w:rsidR="007352A1" w:rsidRPr="005463AD" w:rsidRDefault="007352A1" w:rsidP="00533EF5">
      <w:pPr>
        <w:pStyle w:val="ListParagraph"/>
        <w:numPr>
          <w:ilvl w:val="0"/>
          <w:numId w:val="125"/>
        </w:numPr>
        <w:tabs>
          <w:tab w:val="left" w:pos="1170"/>
        </w:tabs>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Explain energy measurement meters.</w:t>
      </w:r>
    </w:p>
    <w:p w14:paraId="26272E2E" w14:textId="77777777" w:rsidR="007352A1" w:rsidRPr="005463AD" w:rsidRDefault="007352A1" w:rsidP="00533EF5">
      <w:pPr>
        <w:pStyle w:val="ListParagraph"/>
        <w:numPr>
          <w:ilvl w:val="0"/>
          <w:numId w:val="125"/>
        </w:numPr>
        <w:tabs>
          <w:tab w:val="left" w:pos="1170"/>
        </w:tabs>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Explain </w:t>
      </w:r>
      <w:proofErr w:type="gramStart"/>
      <w:r w:rsidRPr="005463AD">
        <w:rPr>
          <w:rFonts w:ascii="Arial" w:hAnsi="Arial" w:cs="Arial"/>
          <w:color w:val="000000" w:themeColor="text1"/>
          <w:sz w:val="24"/>
          <w:szCs w:val="24"/>
        </w:rPr>
        <w:t>LCR</w:t>
      </w:r>
      <w:proofErr w:type="gramEnd"/>
      <w:r w:rsidRPr="005463AD">
        <w:rPr>
          <w:rFonts w:ascii="Arial" w:hAnsi="Arial" w:cs="Arial"/>
          <w:color w:val="000000" w:themeColor="text1"/>
          <w:sz w:val="24"/>
          <w:szCs w:val="24"/>
        </w:rPr>
        <w:t xml:space="preserve"> meter.</w:t>
      </w:r>
    </w:p>
    <w:p w14:paraId="48236557" w14:textId="77777777" w:rsidR="007352A1" w:rsidRPr="005463AD" w:rsidRDefault="007352A1" w:rsidP="00930318">
      <w:pPr>
        <w:spacing w:line="276" w:lineRule="auto"/>
        <w:ind w:right="270"/>
        <w:jc w:val="both"/>
        <w:rPr>
          <w:rFonts w:ascii="Arial" w:eastAsia="Times New Roman" w:hAnsi="Arial" w:cs="Arial"/>
          <w:color w:val="000000" w:themeColor="text1"/>
          <w:sz w:val="24"/>
          <w:szCs w:val="24"/>
        </w:rPr>
      </w:pPr>
    </w:p>
    <w:p w14:paraId="10F39127" w14:textId="77777777" w:rsidR="007352A1" w:rsidRPr="005463AD" w:rsidRDefault="007352A1" w:rsidP="00930318">
      <w:pPr>
        <w:spacing w:line="276" w:lineRule="auto"/>
        <w:ind w:right="270"/>
        <w:jc w:val="both"/>
        <w:rPr>
          <w:rFonts w:ascii="Arial" w:eastAsia="Times New Roman" w:hAnsi="Arial" w:cs="Arial"/>
          <w:b/>
          <w:bCs/>
          <w:color w:val="000000" w:themeColor="text1"/>
          <w:sz w:val="24"/>
          <w:szCs w:val="24"/>
        </w:rPr>
      </w:pPr>
      <w:r w:rsidRPr="005463AD">
        <w:rPr>
          <w:rFonts w:ascii="Arial" w:eastAsia="Times New Roman" w:hAnsi="Arial" w:cs="Arial"/>
          <w:b/>
          <w:bCs/>
          <w:color w:val="000000" w:themeColor="text1"/>
          <w:sz w:val="24"/>
          <w:szCs w:val="24"/>
        </w:rPr>
        <w:t>Critical Evidence</w:t>
      </w:r>
    </w:p>
    <w:p w14:paraId="6B1430C6" w14:textId="77777777" w:rsidR="007352A1" w:rsidRPr="005463AD" w:rsidRDefault="007352A1" w:rsidP="00930318">
      <w:p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 xml:space="preserve">The students must provide the following critical evidence to be competent in this competency standard. </w:t>
      </w:r>
    </w:p>
    <w:p w14:paraId="00A01132" w14:textId="77777777" w:rsidR="007352A1" w:rsidRPr="005463AD" w:rsidRDefault="007352A1" w:rsidP="00533EF5">
      <w:pPr>
        <w:pStyle w:val="ListParagraph"/>
        <w:numPr>
          <w:ilvl w:val="0"/>
          <w:numId w:val="126"/>
        </w:num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Identify the various functions of the Multimeter.</w:t>
      </w:r>
    </w:p>
    <w:p w14:paraId="17C068FC" w14:textId="77777777" w:rsidR="007352A1" w:rsidRPr="005463AD" w:rsidRDefault="007352A1" w:rsidP="00533EF5">
      <w:pPr>
        <w:pStyle w:val="ListParagraph"/>
        <w:numPr>
          <w:ilvl w:val="0"/>
          <w:numId w:val="126"/>
        </w:num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Calibrate the Multimeter</w:t>
      </w:r>
    </w:p>
    <w:p w14:paraId="4B883967" w14:textId="77777777" w:rsidR="007352A1" w:rsidRPr="005463AD" w:rsidRDefault="007352A1" w:rsidP="00533EF5">
      <w:pPr>
        <w:pStyle w:val="ListParagraph"/>
        <w:numPr>
          <w:ilvl w:val="0"/>
          <w:numId w:val="126"/>
        </w:num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 xml:space="preserve">Install tachometer in circuit. </w:t>
      </w:r>
    </w:p>
    <w:p w14:paraId="440F100D" w14:textId="77777777" w:rsidR="007352A1" w:rsidRPr="005463AD" w:rsidRDefault="007352A1" w:rsidP="00533EF5">
      <w:pPr>
        <w:pStyle w:val="ListParagraph"/>
        <w:numPr>
          <w:ilvl w:val="0"/>
          <w:numId w:val="126"/>
        </w:num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Measure and interpret the values in RPM</w:t>
      </w:r>
    </w:p>
    <w:p w14:paraId="10E7ACF9" w14:textId="77777777" w:rsidR="007352A1" w:rsidRPr="005463AD" w:rsidRDefault="007352A1" w:rsidP="00533EF5">
      <w:pPr>
        <w:pStyle w:val="ListParagraph"/>
        <w:numPr>
          <w:ilvl w:val="0"/>
          <w:numId w:val="126"/>
        </w:num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Connect Lux meters to the circuit</w:t>
      </w:r>
    </w:p>
    <w:p w14:paraId="22E395AA" w14:textId="77777777" w:rsidR="007352A1" w:rsidRPr="005463AD" w:rsidRDefault="007352A1" w:rsidP="00533EF5">
      <w:pPr>
        <w:pStyle w:val="ListParagraph"/>
        <w:numPr>
          <w:ilvl w:val="0"/>
          <w:numId w:val="126"/>
        </w:num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Record values in fc or cd/m²</w:t>
      </w:r>
    </w:p>
    <w:p w14:paraId="0FF15FFF" w14:textId="77777777" w:rsidR="007352A1" w:rsidRPr="005463AD" w:rsidRDefault="007352A1" w:rsidP="00533EF5">
      <w:pPr>
        <w:pStyle w:val="ListParagraph"/>
        <w:numPr>
          <w:ilvl w:val="0"/>
          <w:numId w:val="126"/>
        </w:num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Calibrate the Oscilloscope as per the requirements (Amper, volts, frequency, etc)</w:t>
      </w:r>
    </w:p>
    <w:p w14:paraId="39FC66D2" w14:textId="77777777" w:rsidR="007352A1" w:rsidRPr="005463AD" w:rsidRDefault="007352A1" w:rsidP="00533EF5">
      <w:pPr>
        <w:pStyle w:val="ListParagraph"/>
        <w:numPr>
          <w:ilvl w:val="0"/>
          <w:numId w:val="126"/>
        </w:num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Record the values as per the desire from the oscilloscope</w:t>
      </w:r>
    </w:p>
    <w:p w14:paraId="23014E13" w14:textId="77777777" w:rsidR="007352A1" w:rsidRPr="005463AD" w:rsidRDefault="007352A1" w:rsidP="00533EF5">
      <w:pPr>
        <w:pStyle w:val="ListParagraph"/>
        <w:numPr>
          <w:ilvl w:val="0"/>
          <w:numId w:val="126"/>
        </w:num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Install Megger</w:t>
      </w:r>
    </w:p>
    <w:p w14:paraId="041CE2D5" w14:textId="77777777" w:rsidR="007352A1" w:rsidRPr="005463AD" w:rsidRDefault="007352A1" w:rsidP="00533EF5">
      <w:pPr>
        <w:pStyle w:val="ListParagraph"/>
        <w:numPr>
          <w:ilvl w:val="0"/>
          <w:numId w:val="126"/>
        </w:num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Implement components for bridges</w:t>
      </w:r>
    </w:p>
    <w:p w14:paraId="6336B422" w14:textId="77777777" w:rsidR="007352A1" w:rsidRPr="005463AD" w:rsidRDefault="007352A1" w:rsidP="00533EF5">
      <w:pPr>
        <w:pStyle w:val="ListParagraph"/>
        <w:numPr>
          <w:ilvl w:val="0"/>
          <w:numId w:val="126"/>
        </w:num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Implement the bridges</w:t>
      </w:r>
    </w:p>
    <w:p w14:paraId="44A96361" w14:textId="77777777" w:rsidR="007352A1" w:rsidRPr="005463AD" w:rsidRDefault="007352A1" w:rsidP="00533EF5">
      <w:pPr>
        <w:pStyle w:val="ListParagraph"/>
        <w:numPr>
          <w:ilvl w:val="0"/>
          <w:numId w:val="126"/>
        </w:num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Measure the values</w:t>
      </w:r>
    </w:p>
    <w:p w14:paraId="315650B6" w14:textId="77777777" w:rsidR="007352A1" w:rsidRPr="005463AD" w:rsidRDefault="007352A1" w:rsidP="00533EF5">
      <w:pPr>
        <w:pStyle w:val="ListParagraph"/>
        <w:numPr>
          <w:ilvl w:val="0"/>
          <w:numId w:val="126"/>
        </w:num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Install the desired Energy meter</w:t>
      </w:r>
    </w:p>
    <w:p w14:paraId="5763331A" w14:textId="77777777" w:rsidR="007352A1" w:rsidRPr="005463AD" w:rsidRDefault="007352A1" w:rsidP="00533EF5">
      <w:pPr>
        <w:pStyle w:val="ListParagraph"/>
        <w:numPr>
          <w:ilvl w:val="0"/>
          <w:numId w:val="126"/>
        </w:num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Connect the Energy meter to the circuit</w:t>
      </w:r>
    </w:p>
    <w:p w14:paraId="13AC563F" w14:textId="77777777" w:rsidR="007352A1" w:rsidRDefault="007352A1" w:rsidP="00930318">
      <w:pPr>
        <w:spacing w:line="276" w:lineRule="auto"/>
        <w:ind w:right="270"/>
        <w:jc w:val="both"/>
        <w:rPr>
          <w:rFonts w:ascii="Arial" w:eastAsia="Times New Roman" w:hAnsi="Arial" w:cs="Arial"/>
          <w:color w:val="000000" w:themeColor="text1"/>
          <w:sz w:val="24"/>
          <w:szCs w:val="24"/>
        </w:rPr>
      </w:pPr>
    </w:p>
    <w:p w14:paraId="29CEC802" w14:textId="77777777" w:rsidR="0095684E" w:rsidRDefault="0095684E" w:rsidP="00930318">
      <w:pPr>
        <w:spacing w:line="276" w:lineRule="auto"/>
        <w:ind w:right="270"/>
        <w:jc w:val="both"/>
        <w:rPr>
          <w:rFonts w:ascii="Arial" w:eastAsia="Times New Roman" w:hAnsi="Arial" w:cs="Arial"/>
          <w:color w:val="000000" w:themeColor="text1"/>
          <w:sz w:val="24"/>
          <w:szCs w:val="24"/>
        </w:rPr>
      </w:pPr>
    </w:p>
    <w:p w14:paraId="7CDBB649" w14:textId="77777777" w:rsidR="0095684E" w:rsidRPr="005463AD" w:rsidRDefault="0095684E" w:rsidP="00930318">
      <w:pPr>
        <w:spacing w:line="276" w:lineRule="auto"/>
        <w:ind w:right="270"/>
        <w:jc w:val="both"/>
        <w:rPr>
          <w:rFonts w:ascii="Arial" w:eastAsia="Times New Roman" w:hAnsi="Arial" w:cs="Arial"/>
          <w:color w:val="000000" w:themeColor="text1"/>
          <w:sz w:val="24"/>
          <w:szCs w:val="24"/>
        </w:rPr>
      </w:pPr>
    </w:p>
    <w:p w14:paraId="557574A5" w14:textId="77777777" w:rsidR="007352A1" w:rsidRPr="005463AD" w:rsidRDefault="007352A1" w:rsidP="00930318">
      <w:pPr>
        <w:spacing w:line="276" w:lineRule="auto"/>
        <w:ind w:right="270"/>
        <w:jc w:val="both"/>
        <w:rPr>
          <w:rFonts w:ascii="Arial" w:eastAsia="Times New Roman" w:hAnsi="Arial" w:cs="Arial"/>
          <w:b/>
          <w:bCs/>
          <w:color w:val="000000" w:themeColor="text1"/>
          <w:sz w:val="24"/>
          <w:szCs w:val="24"/>
        </w:rPr>
      </w:pPr>
      <w:r w:rsidRPr="005463AD">
        <w:rPr>
          <w:rFonts w:ascii="Arial" w:eastAsia="Times New Roman" w:hAnsi="Arial" w:cs="Arial"/>
          <w:b/>
          <w:bCs/>
          <w:color w:val="000000" w:themeColor="text1"/>
          <w:sz w:val="24"/>
          <w:szCs w:val="24"/>
        </w:rPr>
        <w:lastRenderedPageBreak/>
        <w:t>Tools and Equipment for 50 students</w:t>
      </w:r>
    </w:p>
    <w:tbl>
      <w:tblPr>
        <w:tblStyle w:val="TableGrid"/>
        <w:tblW w:w="5000" w:type="pct"/>
        <w:tblLook w:val="04A0" w:firstRow="1" w:lastRow="0" w:firstColumn="1" w:lastColumn="0" w:noHBand="0" w:noVBand="1"/>
      </w:tblPr>
      <w:tblGrid>
        <w:gridCol w:w="873"/>
        <w:gridCol w:w="6763"/>
        <w:gridCol w:w="1940"/>
      </w:tblGrid>
      <w:tr w:rsidR="007352A1" w:rsidRPr="005463AD" w14:paraId="232A4DA9" w14:textId="77777777" w:rsidTr="00883E1C">
        <w:tc>
          <w:tcPr>
            <w:tcW w:w="466" w:type="pct"/>
          </w:tcPr>
          <w:p w14:paraId="1608BBE8" w14:textId="77777777" w:rsidR="007352A1" w:rsidRPr="005463AD" w:rsidRDefault="007352A1" w:rsidP="00930318">
            <w:pPr>
              <w:spacing w:after="0" w:line="276" w:lineRule="auto"/>
              <w:ind w:right="270"/>
              <w:jc w:val="both"/>
              <w:rPr>
                <w:rFonts w:ascii="Arial" w:eastAsia="Times New Roman" w:hAnsi="Arial" w:cs="Arial"/>
                <w:b/>
                <w:bCs/>
                <w:color w:val="000000" w:themeColor="text1"/>
                <w:sz w:val="24"/>
                <w:szCs w:val="24"/>
              </w:rPr>
            </w:pPr>
            <w:r w:rsidRPr="005463AD">
              <w:rPr>
                <w:rFonts w:ascii="Arial" w:eastAsia="Times New Roman" w:hAnsi="Arial" w:cs="Arial"/>
                <w:b/>
                <w:bCs/>
                <w:color w:val="000000" w:themeColor="text1"/>
                <w:sz w:val="24"/>
                <w:szCs w:val="24"/>
              </w:rPr>
              <w:t>Sr#</w:t>
            </w:r>
          </w:p>
        </w:tc>
        <w:tc>
          <w:tcPr>
            <w:tcW w:w="3561" w:type="pct"/>
          </w:tcPr>
          <w:p w14:paraId="681D5E37" w14:textId="77777777" w:rsidR="007352A1" w:rsidRPr="005463AD" w:rsidRDefault="007352A1" w:rsidP="00930318">
            <w:pPr>
              <w:spacing w:after="0" w:line="276" w:lineRule="auto"/>
              <w:ind w:right="270"/>
              <w:jc w:val="both"/>
              <w:rPr>
                <w:rFonts w:ascii="Arial" w:eastAsia="Times New Roman" w:hAnsi="Arial" w:cs="Arial"/>
                <w:b/>
                <w:bCs/>
                <w:color w:val="000000" w:themeColor="text1"/>
                <w:sz w:val="24"/>
                <w:szCs w:val="24"/>
              </w:rPr>
            </w:pPr>
            <w:r w:rsidRPr="005463AD">
              <w:rPr>
                <w:rFonts w:ascii="Arial" w:eastAsia="Times New Roman" w:hAnsi="Arial" w:cs="Arial"/>
                <w:b/>
                <w:bCs/>
                <w:color w:val="000000" w:themeColor="text1"/>
                <w:sz w:val="24"/>
                <w:szCs w:val="24"/>
              </w:rPr>
              <w:t xml:space="preserve">Tools and Equipment </w:t>
            </w:r>
          </w:p>
        </w:tc>
        <w:tc>
          <w:tcPr>
            <w:tcW w:w="973" w:type="pct"/>
          </w:tcPr>
          <w:p w14:paraId="49B440E4" w14:textId="77777777" w:rsidR="007352A1" w:rsidRPr="005463AD" w:rsidRDefault="007352A1" w:rsidP="00930318">
            <w:pPr>
              <w:spacing w:after="0" w:line="276" w:lineRule="auto"/>
              <w:ind w:right="270"/>
              <w:jc w:val="both"/>
              <w:rPr>
                <w:rFonts w:ascii="Arial" w:eastAsia="Times New Roman" w:hAnsi="Arial" w:cs="Arial"/>
                <w:b/>
                <w:bCs/>
                <w:color w:val="000000" w:themeColor="text1"/>
                <w:sz w:val="24"/>
                <w:szCs w:val="24"/>
              </w:rPr>
            </w:pPr>
            <w:proofErr w:type="gramStart"/>
            <w:r w:rsidRPr="005463AD">
              <w:rPr>
                <w:rFonts w:ascii="Arial" w:eastAsia="Times New Roman" w:hAnsi="Arial" w:cs="Arial"/>
                <w:b/>
                <w:bCs/>
                <w:color w:val="000000" w:themeColor="text1"/>
                <w:sz w:val="24"/>
                <w:szCs w:val="24"/>
              </w:rPr>
              <w:t>Quantity(</w:t>
            </w:r>
            <w:proofErr w:type="gramEnd"/>
            <w:r w:rsidRPr="005463AD">
              <w:rPr>
                <w:rFonts w:ascii="Arial" w:eastAsia="Times New Roman" w:hAnsi="Arial" w:cs="Arial"/>
                <w:b/>
                <w:bCs/>
                <w:color w:val="000000" w:themeColor="text1"/>
                <w:sz w:val="24"/>
                <w:szCs w:val="24"/>
              </w:rPr>
              <w:t>No)</w:t>
            </w:r>
          </w:p>
        </w:tc>
      </w:tr>
      <w:tr w:rsidR="007352A1" w:rsidRPr="005463AD" w14:paraId="65BC1F95" w14:textId="77777777" w:rsidTr="00883E1C">
        <w:tc>
          <w:tcPr>
            <w:tcW w:w="466" w:type="pct"/>
          </w:tcPr>
          <w:p w14:paraId="28F21647"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6A4D5903" w14:textId="77777777" w:rsidR="007352A1" w:rsidRPr="005463AD" w:rsidRDefault="007352A1" w:rsidP="00930318">
            <w:pPr>
              <w:spacing w:after="0" w:line="276" w:lineRule="auto"/>
              <w:ind w:right="270"/>
              <w:jc w:val="both"/>
              <w:rPr>
                <w:rFonts w:ascii="Arial" w:eastAsia="Times New Roman" w:hAnsi="Arial" w:cs="Arial"/>
                <w:color w:val="000000" w:themeColor="text1"/>
                <w:sz w:val="24"/>
                <w:szCs w:val="24"/>
              </w:rPr>
            </w:pPr>
            <w:r w:rsidRPr="005463AD">
              <w:rPr>
                <w:rFonts w:ascii="Arial" w:hAnsi="Arial" w:cs="Arial"/>
                <w:sz w:val="24"/>
                <w:szCs w:val="24"/>
              </w:rPr>
              <w:t>Multimeter</w:t>
            </w:r>
          </w:p>
        </w:tc>
        <w:tc>
          <w:tcPr>
            <w:tcW w:w="973" w:type="pct"/>
          </w:tcPr>
          <w:p w14:paraId="345CC346" w14:textId="77777777" w:rsidR="007352A1" w:rsidRPr="005463AD" w:rsidRDefault="007352A1" w:rsidP="00930318">
            <w:pPr>
              <w:spacing w:after="0" w:line="276" w:lineRule="auto"/>
              <w:ind w:right="270"/>
              <w:jc w:val="center"/>
              <w:rPr>
                <w:rFonts w:ascii="Arial" w:eastAsia="Times New Roman" w:hAnsi="Arial" w:cs="Arial"/>
                <w:color w:val="000000" w:themeColor="text1"/>
                <w:sz w:val="24"/>
                <w:szCs w:val="24"/>
              </w:rPr>
            </w:pPr>
            <w:r w:rsidRPr="005463AD">
              <w:rPr>
                <w:rFonts w:ascii="Arial" w:hAnsi="Arial" w:cs="Arial"/>
                <w:sz w:val="24"/>
                <w:szCs w:val="24"/>
              </w:rPr>
              <w:t>25</w:t>
            </w:r>
          </w:p>
        </w:tc>
      </w:tr>
      <w:tr w:rsidR="007352A1" w:rsidRPr="005463AD" w14:paraId="3591D394" w14:textId="77777777" w:rsidTr="00883E1C">
        <w:tc>
          <w:tcPr>
            <w:tcW w:w="466" w:type="pct"/>
          </w:tcPr>
          <w:p w14:paraId="7D147815"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154FBF7C"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Signal Generator</w:t>
            </w:r>
          </w:p>
        </w:tc>
        <w:tc>
          <w:tcPr>
            <w:tcW w:w="973" w:type="pct"/>
          </w:tcPr>
          <w:p w14:paraId="2F71A348" w14:textId="77777777" w:rsidR="007352A1" w:rsidRPr="005463AD" w:rsidRDefault="007352A1" w:rsidP="00930318">
            <w:pPr>
              <w:spacing w:after="0" w:line="276" w:lineRule="auto"/>
              <w:ind w:right="270"/>
              <w:jc w:val="center"/>
              <w:rPr>
                <w:rFonts w:ascii="Arial" w:hAnsi="Arial" w:cs="Arial"/>
                <w:sz w:val="24"/>
                <w:szCs w:val="24"/>
              </w:rPr>
            </w:pPr>
            <w:r w:rsidRPr="005463AD">
              <w:rPr>
                <w:rFonts w:ascii="Arial" w:hAnsi="Arial" w:cs="Arial"/>
                <w:sz w:val="24"/>
                <w:szCs w:val="24"/>
              </w:rPr>
              <w:t>25</w:t>
            </w:r>
          </w:p>
        </w:tc>
      </w:tr>
      <w:tr w:rsidR="007352A1" w:rsidRPr="005463AD" w14:paraId="42B1685A" w14:textId="77777777" w:rsidTr="00883E1C">
        <w:tc>
          <w:tcPr>
            <w:tcW w:w="466" w:type="pct"/>
          </w:tcPr>
          <w:p w14:paraId="366EA71D"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4E0DCEEA"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Frequency Counter</w:t>
            </w:r>
          </w:p>
        </w:tc>
        <w:tc>
          <w:tcPr>
            <w:tcW w:w="973" w:type="pct"/>
          </w:tcPr>
          <w:p w14:paraId="02C7B683" w14:textId="77777777" w:rsidR="007352A1" w:rsidRPr="005463AD" w:rsidRDefault="007352A1" w:rsidP="00930318">
            <w:pPr>
              <w:spacing w:after="0" w:line="276" w:lineRule="auto"/>
              <w:ind w:right="270"/>
              <w:jc w:val="center"/>
              <w:rPr>
                <w:rFonts w:ascii="Arial" w:hAnsi="Arial" w:cs="Arial"/>
                <w:sz w:val="24"/>
                <w:szCs w:val="24"/>
              </w:rPr>
            </w:pPr>
            <w:r w:rsidRPr="005463AD">
              <w:rPr>
                <w:rFonts w:ascii="Arial" w:hAnsi="Arial" w:cs="Arial"/>
                <w:sz w:val="24"/>
                <w:szCs w:val="24"/>
              </w:rPr>
              <w:t>25</w:t>
            </w:r>
          </w:p>
        </w:tc>
      </w:tr>
      <w:tr w:rsidR="007352A1" w:rsidRPr="005463AD" w14:paraId="05B7C53F" w14:textId="77777777" w:rsidTr="00883E1C">
        <w:tc>
          <w:tcPr>
            <w:tcW w:w="466" w:type="pct"/>
          </w:tcPr>
          <w:p w14:paraId="2AFD1758"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4A7562DC"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Current Transformer (CT)</w:t>
            </w:r>
          </w:p>
        </w:tc>
        <w:tc>
          <w:tcPr>
            <w:tcW w:w="973" w:type="pct"/>
          </w:tcPr>
          <w:p w14:paraId="145E6E3D" w14:textId="77777777" w:rsidR="007352A1" w:rsidRPr="005463AD" w:rsidRDefault="007352A1" w:rsidP="00930318">
            <w:pPr>
              <w:spacing w:after="0" w:line="276" w:lineRule="auto"/>
              <w:ind w:right="270"/>
              <w:jc w:val="center"/>
              <w:rPr>
                <w:rFonts w:ascii="Arial" w:hAnsi="Arial" w:cs="Arial"/>
                <w:sz w:val="24"/>
                <w:szCs w:val="24"/>
              </w:rPr>
            </w:pPr>
            <w:r w:rsidRPr="005463AD">
              <w:rPr>
                <w:rFonts w:ascii="Arial" w:hAnsi="Arial" w:cs="Arial"/>
                <w:sz w:val="24"/>
                <w:szCs w:val="24"/>
              </w:rPr>
              <w:t>25</w:t>
            </w:r>
          </w:p>
        </w:tc>
      </w:tr>
      <w:tr w:rsidR="007352A1" w:rsidRPr="005463AD" w14:paraId="26A46C51" w14:textId="77777777" w:rsidTr="00883E1C">
        <w:tc>
          <w:tcPr>
            <w:tcW w:w="466" w:type="pct"/>
          </w:tcPr>
          <w:p w14:paraId="7616C65E"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62C50519"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Potential Transformer (PT)</w:t>
            </w:r>
          </w:p>
        </w:tc>
        <w:tc>
          <w:tcPr>
            <w:tcW w:w="973" w:type="pct"/>
          </w:tcPr>
          <w:p w14:paraId="3B618126" w14:textId="77777777" w:rsidR="007352A1" w:rsidRPr="005463AD" w:rsidRDefault="007352A1" w:rsidP="00930318">
            <w:pPr>
              <w:spacing w:after="0" w:line="276" w:lineRule="auto"/>
              <w:ind w:right="270"/>
              <w:jc w:val="center"/>
              <w:rPr>
                <w:rFonts w:ascii="Arial" w:hAnsi="Arial" w:cs="Arial"/>
                <w:sz w:val="24"/>
                <w:szCs w:val="24"/>
              </w:rPr>
            </w:pPr>
            <w:r w:rsidRPr="005463AD">
              <w:rPr>
                <w:rFonts w:ascii="Arial" w:hAnsi="Arial" w:cs="Arial"/>
                <w:sz w:val="24"/>
                <w:szCs w:val="24"/>
              </w:rPr>
              <w:t>25</w:t>
            </w:r>
          </w:p>
        </w:tc>
      </w:tr>
      <w:tr w:rsidR="007352A1" w:rsidRPr="005463AD" w14:paraId="7691598F" w14:textId="77777777" w:rsidTr="00883E1C">
        <w:tc>
          <w:tcPr>
            <w:tcW w:w="466" w:type="pct"/>
          </w:tcPr>
          <w:p w14:paraId="0CDC2D48"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75C1CC10"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Data Acquisition System (DAQ)</w:t>
            </w:r>
          </w:p>
        </w:tc>
        <w:tc>
          <w:tcPr>
            <w:tcW w:w="973" w:type="pct"/>
          </w:tcPr>
          <w:p w14:paraId="26BE88C3" w14:textId="77777777" w:rsidR="007352A1" w:rsidRPr="005463AD" w:rsidRDefault="007352A1" w:rsidP="00930318">
            <w:pPr>
              <w:spacing w:after="0" w:line="276" w:lineRule="auto"/>
              <w:ind w:right="270"/>
              <w:jc w:val="center"/>
              <w:rPr>
                <w:rFonts w:ascii="Arial" w:hAnsi="Arial" w:cs="Arial"/>
                <w:sz w:val="24"/>
                <w:szCs w:val="24"/>
              </w:rPr>
            </w:pPr>
            <w:r w:rsidRPr="005463AD">
              <w:rPr>
                <w:rFonts w:ascii="Arial" w:hAnsi="Arial" w:cs="Arial"/>
                <w:sz w:val="24"/>
                <w:szCs w:val="24"/>
              </w:rPr>
              <w:t>25</w:t>
            </w:r>
          </w:p>
        </w:tc>
      </w:tr>
      <w:tr w:rsidR="007352A1" w:rsidRPr="005463AD" w14:paraId="00819FA9" w14:textId="77777777" w:rsidTr="00883E1C">
        <w:tc>
          <w:tcPr>
            <w:tcW w:w="466" w:type="pct"/>
          </w:tcPr>
          <w:p w14:paraId="4125B00C"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5DDF81D1"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Thermocouple and Thermometer</w:t>
            </w:r>
          </w:p>
        </w:tc>
        <w:tc>
          <w:tcPr>
            <w:tcW w:w="973" w:type="pct"/>
          </w:tcPr>
          <w:p w14:paraId="62841760" w14:textId="77777777" w:rsidR="007352A1" w:rsidRPr="005463AD" w:rsidRDefault="007352A1" w:rsidP="00930318">
            <w:pPr>
              <w:spacing w:after="0" w:line="276" w:lineRule="auto"/>
              <w:ind w:right="270"/>
              <w:jc w:val="center"/>
              <w:rPr>
                <w:rFonts w:ascii="Arial" w:hAnsi="Arial" w:cs="Arial"/>
                <w:sz w:val="24"/>
                <w:szCs w:val="24"/>
              </w:rPr>
            </w:pPr>
            <w:r w:rsidRPr="005463AD">
              <w:rPr>
                <w:rFonts w:ascii="Arial" w:hAnsi="Arial" w:cs="Arial"/>
                <w:sz w:val="24"/>
                <w:szCs w:val="24"/>
              </w:rPr>
              <w:t>25</w:t>
            </w:r>
          </w:p>
        </w:tc>
      </w:tr>
      <w:tr w:rsidR="007352A1" w:rsidRPr="005463AD" w14:paraId="68DE3553" w14:textId="77777777" w:rsidTr="00883E1C">
        <w:tc>
          <w:tcPr>
            <w:tcW w:w="466" w:type="pct"/>
          </w:tcPr>
          <w:p w14:paraId="07D6CB73"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56479EF8"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Galvano meter</w:t>
            </w:r>
          </w:p>
        </w:tc>
        <w:tc>
          <w:tcPr>
            <w:tcW w:w="973" w:type="pct"/>
          </w:tcPr>
          <w:p w14:paraId="14AA6B2C"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sz w:val="24"/>
                <w:szCs w:val="24"/>
              </w:rPr>
              <w:t>25</w:t>
            </w:r>
          </w:p>
        </w:tc>
      </w:tr>
      <w:tr w:rsidR="007352A1" w:rsidRPr="005463AD" w14:paraId="7BA46F89" w14:textId="77777777" w:rsidTr="00883E1C">
        <w:tc>
          <w:tcPr>
            <w:tcW w:w="466" w:type="pct"/>
          </w:tcPr>
          <w:p w14:paraId="2FB08FCA"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2388FBAC"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Ammeter</w:t>
            </w:r>
          </w:p>
        </w:tc>
        <w:tc>
          <w:tcPr>
            <w:tcW w:w="973" w:type="pct"/>
          </w:tcPr>
          <w:p w14:paraId="592BAD4E" w14:textId="77777777" w:rsidR="007352A1" w:rsidRPr="005463AD" w:rsidRDefault="007352A1" w:rsidP="00930318">
            <w:pPr>
              <w:spacing w:after="0" w:line="276" w:lineRule="auto"/>
              <w:ind w:right="270"/>
              <w:jc w:val="center"/>
              <w:rPr>
                <w:rFonts w:ascii="Arial" w:hAnsi="Arial" w:cs="Arial"/>
                <w:sz w:val="24"/>
                <w:szCs w:val="24"/>
              </w:rPr>
            </w:pPr>
            <w:r w:rsidRPr="005463AD">
              <w:rPr>
                <w:rFonts w:ascii="Arial" w:hAnsi="Arial" w:cs="Arial"/>
                <w:sz w:val="24"/>
                <w:szCs w:val="24"/>
              </w:rPr>
              <w:t>25</w:t>
            </w:r>
          </w:p>
        </w:tc>
      </w:tr>
      <w:tr w:rsidR="007352A1" w:rsidRPr="005463AD" w14:paraId="1D847B16" w14:textId="77777777" w:rsidTr="00883E1C">
        <w:tc>
          <w:tcPr>
            <w:tcW w:w="466" w:type="pct"/>
          </w:tcPr>
          <w:p w14:paraId="6E57D1AE"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3A13E43E"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 xml:space="preserve">Voltmeter </w:t>
            </w:r>
          </w:p>
        </w:tc>
        <w:tc>
          <w:tcPr>
            <w:tcW w:w="973" w:type="pct"/>
          </w:tcPr>
          <w:p w14:paraId="2827E4E2" w14:textId="77777777" w:rsidR="007352A1" w:rsidRPr="005463AD" w:rsidRDefault="007352A1" w:rsidP="00930318">
            <w:pPr>
              <w:spacing w:after="0" w:line="276" w:lineRule="auto"/>
              <w:ind w:right="270"/>
              <w:jc w:val="center"/>
              <w:rPr>
                <w:rFonts w:ascii="Arial" w:hAnsi="Arial" w:cs="Arial"/>
                <w:sz w:val="24"/>
                <w:szCs w:val="24"/>
              </w:rPr>
            </w:pPr>
            <w:r w:rsidRPr="005463AD">
              <w:rPr>
                <w:rFonts w:ascii="Arial" w:hAnsi="Arial" w:cs="Arial"/>
                <w:sz w:val="24"/>
                <w:szCs w:val="24"/>
              </w:rPr>
              <w:t>25</w:t>
            </w:r>
          </w:p>
        </w:tc>
      </w:tr>
      <w:tr w:rsidR="007352A1" w:rsidRPr="005463AD" w14:paraId="491B3B6D" w14:textId="77777777" w:rsidTr="00883E1C">
        <w:tc>
          <w:tcPr>
            <w:tcW w:w="466" w:type="pct"/>
          </w:tcPr>
          <w:p w14:paraId="7E72AB51"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102348B3"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Lux Meter</w:t>
            </w:r>
          </w:p>
        </w:tc>
        <w:tc>
          <w:tcPr>
            <w:tcW w:w="973" w:type="pct"/>
          </w:tcPr>
          <w:p w14:paraId="34A8C1B0" w14:textId="77777777" w:rsidR="007352A1" w:rsidRPr="005463AD" w:rsidRDefault="007352A1" w:rsidP="00930318">
            <w:pPr>
              <w:spacing w:after="0" w:line="276" w:lineRule="auto"/>
              <w:ind w:right="270"/>
              <w:jc w:val="center"/>
              <w:rPr>
                <w:rFonts w:ascii="Arial" w:hAnsi="Arial" w:cs="Arial"/>
                <w:sz w:val="24"/>
                <w:szCs w:val="24"/>
              </w:rPr>
            </w:pPr>
            <w:r w:rsidRPr="005463AD">
              <w:rPr>
                <w:rFonts w:ascii="Arial" w:hAnsi="Arial" w:cs="Arial"/>
                <w:sz w:val="24"/>
                <w:szCs w:val="24"/>
              </w:rPr>
              <w:t>25</w:t>
            </w:r>
          </w:p>
        </w:tc>
      </w:tr>
      <w:tr w:rsidR="007352A1" w:rsidRPr="005463AD" w14:paraId="409D267B" w14:textId="77777777" w:rsidTr="00883E1C">
        <w:tc>
          <w:tcPr>
            <w:tcW w:w="466" w:type="pct"/>
          </w:tcPr>
          <w:p w14:paraId="34C3B12B"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5270A007"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Tacho meter</w:t>
            </w:r>
          </w:p>
        </w:tc>
        <w:tc>
          <w:tcPr>
            <w:tcW w:w="973" w:type="pct"/>
          </w:tcPr>
          <w:p w14:paraId="45B80B7A" w14:textId="77777777" w:rsidR="007352A1" w:rsidRPr="005463AD" w:rsidRDefault="007352A1" w:rsidP="00930318">
            <w:pPr>
              <w:spacing w:after="0" w:line="276" w:lineRule="auto"/>
              <w:ind w:right="270"/>
              <w:jc w:val="center"/>
              <w:rPr>
                <w:rFonts w:ascii="Arial" w:hAnsi="Arial" w:cs="Arial"/>
                <w:sz w:val="24"/>
                <w:szCs w:val="24"/>
              </w:rPr>
            </w:pPr>
            <w:r w:rsidRPr="005463AD">
              <w:rPr>
                <w:rFonts w:ascii="Arial" w:hAnsi="Arial" w:cs="Arial"/>
                <w:sz w:val="24"/>
                <w:szCs w:val="24"/>
              </w:rPr>
              <w:t>25</w:t>
            </w:r>
          </w:p>
        </w:tc>
      </w:tr>
      <w:tr w:rsidR="007352A1" w:rsidRPr="005463AD" w14:paraId="012F9B60" w14:textId="77777777" w:rsidTr="00883E1C">
        <w:tc>
          <w:tcPr>
            <w:tcW w:w="466" w:type="pct"/>
          </w:tcPr>
          <w:p w14:paraId="67DA0A62"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32CD394E"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Tangent meter</w:t>
            </w:r>
          </w:p>
        </w:tc>
        <w:tc>
          <w:tcPr>
            <w:tcW w:w="973" w:type="pct"/>
          </w:tcPr>
          <w:p w14:paraId="061C27CD" w14:textId="77777777" w:rsidR="007352A1" w:rsidRPr="005463AD" w:rsidRDefault="007352A1" w:rsidP="00930318">
            <w:pPr>
              <w:spacing w:after="0" w:line="276" w:lineRule="auto"/>
              <w:ind w:right="270"/>
              <w:jc w:val="center"/>
              <w:rPr>
                <w:rFonts w:ascii="Arial" w:hAnsi="Arial" w:cs="Arial"/>
                <w:sz w:val="24"/>
                <w:szCs w:val="24"/>
              </w:rPr>
            </w:pPr>
            <w:r w:rsidRPr="005463AD">
              <w:rPr>
                <w:rFonts w:ascii="Arial" w:hAnsi="Arial" w:cs="Arial"/>
                <w:sz w:val="24"/>
                <w:szCs w:val="24"/>
              </w:rPr>
              <w:t>25</w:t>
            </w:r>
          </w:p>
        </w:tc>
      </w:tr>
      <w:tr w:rsidR="007352A1" w:rsidRPr="005463AD" w14:paraId="66952F00" w14:textId="77777777" w:rsidTr="00883E1C">
        <w:tc>
          <w:tcPr>
            <w:tcW w:w="466" w:type="pct"/>
          </w:tcPr>
          <w:p w14:paraId="1A685252"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2F2AE038"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Ohm meter</w:t>
            </w:r>
          </w:p>
        </w:tc>
        <w:tc>
          <w:tcPr>
            <w:tcW w:w="973" w:type="pct"/>
          </w:tcPr>
          <w:p w14:paraId="1AE88DD0" w14:textId="77777777" w:rsidR="007352A1" w:rsidRPr="005463AD" w:rsidRDefault="007352A1" w:rsidP="00930318">
            <w:pPr>
              <w:spacing w:after="0" w:line="276" w:lineRule="auto"/>
              <w:ind w:right="270"/>
              <w:jc w:val="center"/>
              <w:rPr>
                <w:rFonts w:ascii="Arial" w:hAnsi="Arial" w:cs="Arial"/>
                <w:sz w:val="24"/>
                <w:szCs w:val="24"/>
              </w:rPr>
            </w:pPr>
            <w:r w:rsidRPr="005463AD">
              <w:rPr>
                <w:rFonts w:ascii="Arial" w:hAnsi="Arial" w:cs="Arial"/>
                <w:sz w:val="24"/>
                <w:szCs w:val="24"/>
              </w:rPr>
              <w:t>25</w:t>
            </w:r>
          </w:p>
        </w:tc>
      </w:tr>
      <w:tr w:rsidR="007352A1" w:rsidRPr="005463AD" w14:paraId="79AE0467" w14:textId="77777777" w:rsidTr="00883E1C">
        <w:tc>
          <w:tcPr>
            <w:tcW w:w="466" w:type="pct"/>
          </w:tcPr>
          <w:p w14:paraId="043911AC"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1C679641"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 xml:space="preserve">Thermocouple </w:t>
            </w:r>
          </w:p>
        </w:tc>
        <w:tc>
          <w:tcPr>
            <w:tcW w:w="973" w:type="pct"/>
          </w:tcPr>
          <w:p w14:paraId="4CFBF9E1" w14:textId="77777777" w:rsidR="007352A1" w:rsidRPr="005463AD" w:rsidRDefault="007352A1" w:rsidP="00930318">
            <w:pPr>
              <w:spacing w:after="0" w:line="276" w:lineRule="auto"/>
              <w:ind w:right="270"/>
              <w:jc w:val="center"/>
              <w:rPr>
                <w:rFonts w:ascii="Arial" w:hAnsi="Arial" w:cs="Arial"/>
                <w:sz w:val="24"/>
                <w:szCs w:val="24"/>
              </w:rPr>
            </w:pPr>
            <w:r w:rsidRPr="005463AD">
              <w:rPr>
                <w:rFonts w:ascii="Arial" w:hAnsi="Arial" w:cs="Arial"/>
                <w:sz w:val="24"/>
                <w:szCs w:val="24"/>
              </w:rPr>
              <w:t>25</w:t>
            </w:r>
          </w:p>
        </w:tc>
      </w:tr>
      <w:tr w:rsidR="007352A1" w:rsidRPr="005463AD" w14:paraId="269B3DB8" w14:textId="77777777" w:rsidTr="00883E1C">
        <w:tc>
          <w:tcPr>
            <w:tcW w:w="466" w:type="pct"/>
          </w:tcPr>
          <w:p w14:paraId="23EBD131"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28C4FC53"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Earth tester</w:t>
            </w:r>
          </w:p>
        </w:tc>
        <w:tc>
          <w:tcPr>
            <w:tcW w:w="973" w:type="pct"/>
          </w:tcPr>
          <w:p w14:paraId="2810C67C" w14:textId="77777777" w:rsidR="007352A1" w:rsidRPr="005463AD" w:rsidRDefault="007352A1" w:rsidP="00930318">
            <w:pPr>
              <w:tabs>
                <w:tab w:val="left" w:pos="1060"/>
              </w:tabs>
              <w:spacing w:after="0" w:line="276" w:lineRule="auto"/>
              <w:ind w:right="270"/>
              <w:jc w:val="center"/>
              <w:rPr>
                <w:rFonts w:ascii="Arial" w:hAnsi="Arial" w:cs="Arial"/>
                <w:sz w:val="24"/>
                <w:szCs w:val="24"/>
              </w:rPr>
            </w:pPr>
            <w:r w:rsidRPr="005463AD">
              <w:rPr>
                <w:rFonts w:ascii="Arial" w:hAnsi="Arial" w:cs="Arial"/>
                <w:sz w:val="24"/>
                <w:szCs w:val="24"/>
              </w:rPr>
              <w:t>25</w:t>
            </w:r>
          </w:p>
        </w:tc>
      </w:tr>
      <w:tr w:rsidR="007352A1" w:rsidRPr="005463AD" w14:paraId="380C7F85" w14:textId="77777777" w:rsidTr="00883E1C">
        <w:tc>
          <w:tcPr>
            <w:tcW w:w="466" w:type="pct"/>
          </w:tcPr>
          <w:p w14:paraId="2C9B77F0"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6354FF96"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 xml:space="preserve">Wheat stone bridge </w:t>
            </w:r>
          </w:p>
        </w:tc>
        <w:tc>
          <w:tcPr>
            <w:tcW w:w="973" w:type="pct"/>
          </w:tcPr>
          <w:p w14:paraId="4EDE0FAF" w14:textId="77777777" w:rsidR="007352A1" w:rsidRPr="005463AD" w:rsidRDefault="007352A1" w:rsidP="00930318">
            <w:pPr>
              <w:spacing w:after="0" w:line="276" w:lineRule="auto"/>
              <w:ind w:right="270"/>
              <w:jc w:val="center"/>
              <w:rPr>
                <w:rFonts w:ascii="Arial" w:hAnsi="Arial" w:cs="Arial"/>
                <w:sz w:val="24"/>
                <w:szCs w:val="24"/>
              </w:rPr>
            </w:pPr>
            <w:r w:rsidRPr="005463AD">
              <w:rPr>
                <w:rFonts w:ascii="Arial" w:hAnsi="Arial" w:cs="Arial"/>
                <w:sz w:val="24"/>
                <w:szCs w:val="24"/>
              </w:rPr>
              <w:t>25</w:t>
            </w:r>
          </w:p>
        </w:tc>
      </w:tr>
      <w:tr w:rsidR="007352A1" w:rsidRPr="005463AD" w14:paraId="7D154B49" w14:textId="77777777" w:rsidTr="00883E1C">
        <w:tc>
          <w:tcPr>
            <w:tcW w:w="466" w:type="pct"/>
          </w:tcPr>
          <w:p w14:paraId="5284EE14"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50AE4A29"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Kelvin bridge</w:t>
            </w:r>
          </w:p>
        </w:tc>
        <w:tc>
          <w:tcPr>
            <w:tcW w:w="973" w:type="pct"/>
          </w:tcPr>
          <w:p w14:paraId="495FD904" w14:textId="77777777" w:rsidR="007352A1" w:rsidRPr="005463AD" w:rsidRDefault="007352A1" w:rsidP="00930318">
            <w:pPr>
              <w:spacing w:after="0" w:line="276" w:lineRule="auto"/>
              <w:ind w:right="270"/>
              <w:jc w:val="center"/>
              <w:rPr>
                <w:rFonts w:ascii="Arial" w:hAnsi="Arial" w:cs="Arial"/>
                <w:sz w:val="24"/>
                <w:szCs w:val="24"/>
              </w:rPr>
            </w:pPr>
            <w:r w:rsidRPr="005463AD">
              <w:rPr>
                <w:rFonts w:ascii="Arial" w:hAnsi="Arial" w:cs="Arial"/>
                <w:sz w:val="24"/>
                <w:szCs w:val="24"/>
              </w:rPr>
              <w:t>25</w:t>
            </w:r>
          </w:p>
        </w:tc>
      </w:tr>
      <w:tr w:rsidR="007352A1" w:rsidRPr="005463AD" w14:paraId="6B58FB78" w14:textId="77777777" w:rsidTr="00883E1C">
        <w:tc>
          <w:tcPr>
            <w:tcW w:w="466" w:type="pct"/>
          </w:tcPr>
          <w:p w14:paraId="34F631BF"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63DF3A89"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Oscilloscope</w:t>
            </w:r>
          </w:p>
        </w:tc>
        <w:tc>
          <w:tcPr>
            <w:tcW w:w="973" w:type="pct"/>
          </w:tcPr>
          <w:p w14:paraId="05D584EC" w14:textId="77777777" w:rsidR="007352A1" w:rsidRPr="005463AD" w:rsidRDefault="007352A1" w:rsidP="00930318">
            <w:pPr>
              <w:spacing w:after="0" w:line="276" w:lineRule="auto"/>
              <w:ind w:right="270"/>
              <w:jc w:val="center"/>
              <w:rPr>
                <w:rFonts w:ascii="Arial" w:hAnsi="Arial" w:cs="Arial"/>
                <w:sz w:val="24"/>
                <w:szCs w:val="24"/>
              </w:rPr>
            </w:pPr>
            <w:r w:rsidRPr="005463AD">
              <w:rPr>
                <w:rFonts w:ascii="Arial" w:hAnsi="Arial" w:cs="Arial"/>
                <w:sz w:val="24"/>
                <w:szCs w:val="24"/>
              </w:rPr>
              <w:t>25</w:t>
            </w:r>
          </w:p>
        </w:tc>
      </w:tr>
      <w:tr w:rsidR="007352A1" w:rsidRPr="005463AD" w14:paraId="092CEBD1" w14:textId="77777777" w:rsidTr="00883E1C">
        <w:tc>
          <w:tcPr>
            <w:tcW w:w="466" w:type="pct"/>
          </w:tcPr>
          <w:p w14:paraId="4FB40B1A"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491ABC7C" w14:textId="77777777" w:rsidR="007352A1" w:rsidRPr="005463AD" w:rsidRDefault="007352A1" w:rsidP="00930318">
            <w:pPr>
              <w:spacing w:after="0" w:line="276" w:lineRule="auto"/>
              <w:ind w:right="270"/>
              <w:jc w:val="both"/>
              <w:rPr>
                <w:rFonts w:ascii="Arial" w:eastAsia="Times New Roman" w:hAnsi="Arial" w:cs="Arial"/>
                <w:color w:val="000000" w:themeColor="text1"/>
                <w:sz w:val="24"/>
                <w:szCs w:val="24"/>
              </w:rPr>
            </w:pPr>
            <w:r w:rsidRPr="005463AD">
              <w:rPr>
                <w:rFonts w:ascii="Arial" w:hAnsi="Arial" w:cs="Arial"/>
                <w:sz w:val="24"/>
                <w:szCs w:val="24"/>
              </w:rPr>
              <w:t>Clamp Meter</w:t>
            </w:r>
          </w:p>
        </w:tc>
        <w:tc>
          <w:tcPr>
            <w:tcW w:w="973" w:type="pct"/>
          </w:tcPr>
          <w:p w14:paraId="21BDCB4C" w14:textId="77777777" w:rsidR="007352A1" w:rsidRPr="005463AD" w:rsidRDefault="007352A1" w:rsidP="00930318">
            <w:pPr>
              <w:spacing w:after="0" w:line="276" w:lineRule="auto"/>
              <w:ind w:right="270"/>
              <w:jc w:val="center"/>
              <w:rPr>
                <w:rFonts w:ascii="Arial" w:eastAsia="Times New Roman" w:hAnsi="Arial" w:cs="Arial"/>
                <w:color w:val="000000" w:themeColor="text1"/>
                <w:sz w:val="24"/>
                <w:szCs w:val="24"/>
              </w:rPr>
            </w:pPr>
            <w:r w:rsidRPr="005463AD">
              <w:rPr>
                <w:rFonts w:ascii="Arial" w:hAnsi="Arial" w:cs="Arial"/>
                <w:sz w:val="24"/>
                <w:szCs w:val="24"/>
              </w:rPr>
              <w:t>25</w:t>
            </w:r>
          </w:p>
        </w:tc>
      </w:tr>
      <w:tr w:rsidR="007352A1" w:rsidRPr="005463AD" w14:paraId="0805E9AC" w14:textId="77777777" w:rsidTr="00883E1C">
        <w:tc>
          <w:tcPr>
            <w:tcW w:w="466" w:type="pct"/>
          </w:tcPr>
          <w:p w14:paraId="1B5F7629"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3844D671" w14:textId="77777777" w:rsidR="007352A1" w:rsidRPr="005463AD" w:rsidRDefault="007352A1" w:rsidP="00930318">
            <w:pPr>
              <w:spacing w:after="0" w:line="276" w:lineRule="auto"/>
              <w:ind w:right="270"/>
              <w:jc w:val="both"/>
              <w:rPr>
                <w:rFonts w:ascii="Arial" w:eastAsia="Times New Roman" w:hAnsi="Arial" w:cs="Arial"/>
                <w:color w:val="000000" w:themeColor="text1"/>
                <w:sz w:val="24"/>
                <w:szCs w:val="24"/>
              </w:rPr>
            </w:pPr>
            <w:r w:rsidRPr="005463AD">
              <w:rPr>
                <w:rFonts w:ascii="Arial" w:hAnsi="Arial" w:cs="Arial"/>
                <w:sz w:val="24"/>
                <w:szCs w:val="24"/>
              </w:rPr>
              <w:t>Power and Energy Meter</w:t>
            </w:r>
          </w:p>
        </w:tc>
        <w:tc>
          <w:tcPr>
            <w:tcW w:w="973" w:type="pct"/>
          </w:tcPr>
          <w:p w14:paraId="43E374D5" w14:textId="77777777" w:rsidR="007352A1" w:rsidRPr="005463AD" w:rsidRDefault="007352A1" w:rsidP="00930318">
            <w:pPr>
              <w:spacing w:after="0" w:line="276" w:lineRule="auto"/>
              <w:ind w:right="270"/>
              <w:jc w:val="center"/>
              <w:rPr>
                <w:rFonts w:ascii="Arial" w:eastAsia="Times New Roman" w:hAnsi="Arial" w:cs="Arial"/>
                <w:color w:val="000000" w:themeColor="text1"/>
                <w:sz w:val="24"/>
                <w:szCs w:val="24"/>
              </w:rPr>
            </w:pPr>
            <w:r w:rsidRPr="005463AD">
              <w:rPr>
                <w:rFonts w:ascii="Arial" w:hAnsi="Arial" w:cs="Arial"/>
                <w:sz w:val="24"/>
                <w:szCs w:val="24"/>
              </w:rPr>
              <w:t>25</w:t>
            </w:r>
          </w:p>
        </w:tc>
      </w:tr>
      <w:tr w:rsidR="007352A1" w:rsidRPr="005463AD" w14:paraId="38C249A2" w14:textId="77777777" w:rsidTr="00883E1C">
        <w:tc>
          <w:tcPr>
            <w:tcW w:w="466" w:type="pct"/>
          </w:tcPr>
          <w:p w14:paraId="65E21A3D"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2E157D30" w14:textId="77777777" w:rsidR="007352A1" w:rsidRPr="005463AD" w:rsidRDefault="007352A1" w:rsidP="00930318">
            <w:pPr>
              <w:spacing w:after="0" w:line="276" w:lineRule="auto"/>
              <w:ind w:right="270"/>
              <w:jc w:val="both"/>
              <w:rPr>
                <w:rFonts w:ascii="Arial" w:eastAsia="Times New Roman" w:hAnsi="Arial" w:cs="Arial"/>
                <w:color w:val="000000" w:themeColor="text1"/>
                <w:sz w:val="24"/>
                <w:szCs w:val="24"/>
              </w:rPr>
            </w:pPr>
            <w:r w:rsidRPr="005463AD">
              <w:rPr>
                <w:rFonts w:ascii="Arial" w:hAnsi="Arial" w:cs="Arial"/>
                <w:sz w:val="24"/>
                <w:szCs w:val="24"/>
              </w:rPr>
              <w:t>Power Factor Correction Device</w:t>
            </w:r>
          </w:p>
        </w:tc>
        <w:tc>
          <w:tcPr>
            <w:tcW w:w="973" w:type="pct"/>
          </w:tcPr>
          <w:p w14:paraId="09706AEA" w14:textId="77777777" w:rsidR="007352A1" w:rsidRPr="005463AD" w:rsidRDefault="007352A1" w:rsidP="00930318">
            <w:pPr>
              <w:spacing w:after="0" w:line="276" w:lineRule="auto"/>
              <w:ind w:right="270"/>
              <w:jc w:val="center"/>
              <w:rPr>
                <w:rFonts w:ascii="Arial" w:eastAsia="Times New Roman" w:hAnsi="Arial" w:cs="Arial"/>
                <w:color w:val="000000" w:themeColor="text1"/>
                <w:sz w:val="24"/>
                <w:szCs w:val="24"/>
              </w:rPr>
            </w:pPr>
            <w:r w:rsidRPr="005463AD">
              <w:rPr>
                <w:rFonts w:ascii="Arial" w:hAnsi="Arial" w:cs="Arial"/>
                <w:sz w:val="24"/>
                <w:szCs w:val="24"/>
              </w:rPr>
              <w:t>25</w:t>
            </w:r>
          </w:p>
        </w:tc>
      </w:tr>
      <w:tr w:rsidR="007352A1" w:rsidRPr="005463AD" w14:paraId="652F1394" w14:textId="77777777" w:rsidTr="00883E1C">
        <w:tc>
          <w:tcPr>
            <w:tcW w:w="466" w:type="pct"/>
          </w:tcPr>
          <w:p w14:paraId="108F8F4A"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6E78CFA3"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LCR</w:t>
            </w:r>
          </w:p>
        </w:tc>
        <w:tc>
          <w:tcPr>
            <w:tcW w:w="973" w:type="pct"/>
          </w:tcPr>
          <w:p w14:paraId="2BC2A48A" w14:textId="77777777" w:rsidR="007352A1" w:rsidRPr="005463AD" w:rsidRDefault="007352A1" w:rsidP="00930318">
            <w:pPr>
              <w:spacing w:after="0" w:line="276" w:lineRule="auto"/>
              <w:ind w:right="270"/>
              <w:jc w:val="center"/>
              <w:rPr>
                <w:rFonts w:ascii="Arial" w:hAnsi="Arial" w:cs="Arial"/>
                <w:sz w:val="24"/>
                <w:szCs w:val="24"/>
              </w:rPr>
            </w:pPr>
            <w:r w:rsidRPr="005463AD">
              <w:rPr>
                <w:rFonts w:ascii="Arial" w:hAnsi="Arial" w:cs="Arial"/>
                <w:sz w:val="24"/>
                <w:szCs w:val="24"/>
              </w:rPr>
              <w:t>25</w:t>
            </w:r>
          </w:p>
        </w:tc>
      </w:tr>
      <w:tr w:rsidR="007352A1" w:rsidRPr="005463AD" w14:paraId="1D4D1AA8" w14:textId="77777777" w:rsidTr="00883E1C">
        <w:tc>
          <w:tcPr>
            <w:tcW w:w="466" w:type="pct"/>
          </w:tcPr>
          <w:p w14:paraId="5A0EFF9D"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0C7104A0"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Wire Strippers</w:t>
            </w:r>
          </w:p>
        </w:tc>
        <w:tc>
          <w:tcPr>
            <w:tcW w:w="973" w:type="pct"/>
          </w:tcPr>
          <w:p w14:paraId="66CB38C0" w14:textId="77777777" w:rsidR="007352A1" w:rsidRPr="005463AD" w:rsidRDefault="007352A1" w:rsidP="00930318">
            <w:pPr>
              <w:spacing w:after="0" w:line="276" w:lineRule="auto"/>
              <w:ind w:right="270"/>
              <w:jc w:val="center"/>
              <w:rPr>
                <w:rFonts w:ascii="Arial" w:hAnsi="Arial" w:cs="Arial"/>
                <w:sz w:val="24"/>
                <w:szCs w:val="24"/>
              </w:rPr>
            </w:pPr>
            <w:r w:rsidRPr="005463AD">
              <w:rPr>
                <w:rFonts w:ascii="Arial" w:hAnsi="Arial" w:cs="Arial"/>
                <w:sz w:val="24"/>
                <w:szCs w:val="24"/>
              </w:rPr>
              <w:t>25</w:t>
            </w:r>
          </w:p>
        </w:tc>
      </w:tr>
      <w:tr w:rsidR="007352A1" w:rsidRPr="005463AD" w14:paraId="0831EAAB" w14:textId="77777777" w:rsidTr="00883E1C">
        <w:tc>
          <w:tcPr>
            <w:tcW w:w="466" w:type="pct"/>
          </w:tcPr>
          <w:p w14:paraId="32047101"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6F700243"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Screwdrivers set</w:t>
            </w:r>
          </w:p>
        </w:tc>
        <w:tc>
          <w:tcPr>
            <w:tcW w:w="973" w:type="pct"/>
          </w:tcPr>
          <w:p w14:paraId="3713A872" w14:textId="77777777" w:rsidR="007352A1" w:rsidRPr="005463AD" w:rsidRDefault="007352A1" w:rsidP="00930318">
            <w:pPr>
              <w:spacing w:after="0" w:line="276" w:lineRule="auto"/>
              <w:ind w:right="270"/>
              <w:jc w:val="center"/>
              <w:rPr>
                <w:rFonts w:ascii="Arial" w:hAnsi="Arial" w:cs="Arial"/>
                <w:sz w:val="24"/>
                <w:szCs w:val="24"/>
              </w:rPr>
            </w:pPr>
            <w:r w:rsidRPr="005463AD">
              <w:rPr>
                <w:rFonts w:ascii="Arial" w:hAnsi="Arial" w:cs="Arial"/>
                <w:sz w:val="24"/>
                <w:szCs w:val="24"/>
              </w:rPr>
              <w:t>25</w:t>
            </w:r>
          </w:p>
        </w:tc>
      </w:tr>
      <w:tr w:rsidR="007352A1" w:rsidRPr="005463AD" w14:paraId="32AFDBA5" w14:textId="77777777" w:rsidTr="00883E1C">
        <w:tc>
          <w:tcPr>
            <w:tcW w:w="466" w:type="pct"/>
          </w:tcPr>
          <w:p w14:paraId="7E046002"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08E42E48"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Pliers</w:t>
            </w:r>
          </w:p>
        </w:tc>
        <w:tc>
          <w:tcPr>
            <w:tcW w:w="973" w:type="pct"/>
          </w:tcPr>
          <w:p w14:paraId="34D035E1" w14:textId="77777777" w:rsidR="007352A1" w:rsidRPr="005463AD" w:rsidRDefault="007352A1" w:rsidP="00930318">
            <w:pPr>
              <w:spacing w:after="0" w:line="276" w:lineRule="auto"/>
              <w:ind w:right="270"/>
              <w:jc w:val="center"/>
              <w:rPr>
                <w:rFonts w:ascii="Arial" w:hAnsi="Arial" w:cs="Arial"/>
                <w:sz w:val="24"/>
                <w:szCs w:val="24"/>
              </w:rPr>
            </w:pPr>
            <w:r w:rsidRPr="005463AD">
              <w:rPr>
                <w:rFonts w:ascii="Arial" w:hAnsi="Arial" w:cs="Arial"/>
                <w:sz w:val="24"/>
                <w:szCs w:val="24"/>
              </w:rPr>
              <w:t>25</w:t>
            </w:r>
          </w:p>
        </w:tc>
      </w:tr>
      <w:tr w:rsidR="007352A1" w:rsidRPr="005463AD" w14:paraId="5E1E912C" w14:textId="77777777" w:rsidTr="00883E1C">
        <w:tc>
          <w:tcPr>
            <w:tcW w:w="466" w:type="pct"/>
          </w:tcPr>
          <w:p w14:paraId="1F8A19CB"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100C33DA"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Cable Tester</w:t>
            </w:r>
          </w:p>
        </w:tc>
        <w:tc>
          <w:tcPr>
            <w:tcW w:w="973" w:type="pct"/>
          </w:tcPr>
          <w:p w14:paraId="3F2DE107" w14:textId="77777777" w:rsidR="007352A1" w:rsidRPr="005463AD" w:rsidRDefault="007352A1" w:rsidP="00930318">
            <w:pPr>
              <w:spacing w:after="0" w:line="276" w:lineRule="auto"/>
              <w:ind w:right="270"/>
              <w:jc w:val="center"/>
              <w:rPr>
                <w:rFonts w:ascii="Arial" w:hAnsi="Arial" w:cs="Arial"/>
                <w:sz w:val="24"/>
                <w:szCs w:val="24"/>
              </w:rPr>
            </w:pPr>
            <w:r w:rsidRPr="005463AD">
              <w:rPr>
                <w:rFonts w:ascii="Arial" w:hAnsi="Arial" w:cs="Arial"/>
                <w:sz w:val="24"/>
                <w:szCs w:val="24"/>
              </w:rPr>
              <w:t>25</w:t>
            </w:r>
          </w:p>
        </w:tc>
      </w:tr>
      <w:tr w:rsidR="007352A1" w:rsidRPr="005463AD" w14:paraId="4DA7B11D" w14:textId="77777777" w:rsidTr="00883E1C">
        <w:tc>
          <w:tcPr>
            <w:tcW w:w="466" w:type="pct"/>
          </w:tcPr>
          <w:p w14:paraId="55B437B3"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7DC9AB62"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Insulated Gloves</w:t>
            </w:r>
          </w:p>
        </w:tc>
        <w:tc>
          <w:tcPr>
            <w:tcW w:w="973" w:type="pct"/>
          </w:tcPr>
          <w:p w14:paraId="3CC0DB3E" w14:textId="77777777" w:rsidR="007352A1" w:rsidRPr="005463AD" w:rsidRDefault="007352A1" w:rsidP="00930318">
            <w:pPr>
              <w:spacing w:after="0" w:line="276" w:lineRule="auto"/>
              <w:ind w:right="270"/>
              <w:jc w:val="center"/>
              <w:rPr>
                <w:rFonts w:ascii="Arial" w:hAnsi="Arial" w:cs="Arial"/>
                <w:sz w:val="24"/>
                <w:szCs w:val="24"/>
              </w:rPr>
            </w:pPr>
            <w:r w:rsidRPr="005463AD">
              <w:rPr>
                <w:rFonts w:ascii="Arial" w:hAnsi="Arial" w:cs="Arial"/>
                <w:sz w:val="24"/>
                <w:szCs w:val="24"/>
              </w:rPr>
              <w:t>25</w:t>
            </w:r>
          </w:p>
        </w:tc>
      </w:tr>
      <w:tr w:rsidR="007352A1" w:rsidRPr="005463AD" w14:paraId="0AAEEB8F" w14:textId="77777777" w:rsidTr="00883E1C">
        <w:tc>
          <w:tcPr>
            <w:tcW w:w="466" w:type="pct"/>
          </w:tcPr>
          <w:p w14:paraId="35428C56" w14:textId="77777777" w:rsidR="007352A1" w:rsidRPr="005463AD" w:rsidRDefault="007352A1" w:rsidP="00533EF5">
            <w:pPr>
              <w:pStyle w:val="ListParagraph"/>
              <w:numPr>
                <w:ilvl w:val="0"/>
                <w:numId w:val="127"/>
              </w:numPr>
              <w:spacing w:line="276" w:lineRule="auto"/>
              <w:ind w:right="270"/>
              <w:jc w:val="center"/>
              <w:rPr>
                <w:rFonts w:ascii="Arial" w:hAnsi="Arial" w:cs="Arial"/>
                <w:sz w:val="24"/>
                <w:szCs w:val="24"/>
              </w:rPr>
            </w:pPr>
          </w:p>
        </w:tc>
        <w:tc>
          <w:tcPr>
            <w:tcW w:w="3561" w:type="pct"/>
          </w:tcPr>
          <w:p w14:paraId="550EA12C"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Safety Goggles</w:t>
            </w:r>
          </w:p>
        </w:tc>
        <w:tc>
          <w:tcPr>
            <w:tcW w:w="973" w:type="pct"/>
          </w:tcPr>
          <w:p w14:paraId="2D49FE56" w14:textId="77777777" w:rsidR="007352A1" w:rsidRPr="005463AD" w:rsidRDefault="007352A1" w:rsidP="00930318">
            <w:pPr>
              <w:spacing w:after="0" w:line="276" w:lineRule="auto"/>
              <w:ind w:right="270"/>
              <w:jc w:val="center"/>
              <w:rPr>
                <w:rFonts w:ascii="Arial" w:hAnsi="Arial" w:cs="Arial"/>
                <w:sz w:val="24"/>
                <w:szCs w:val="24"/>
              </w:rPr>
            </w:pPr>
            <w:r w:rsidRPr="005463AD">
              <w:rPr>
                <w:rFonts w:ascii="Arial" w:hAnsi="Arial" w:cs="Arial"/>
                <w:sz w:val="24"/>
                <w:szCs w:val="24"/>
              </w:rPr>
              <w:t>25</w:t>
            </w:r>
          </w:p>
        </w:tc>
      </w:tr>
    </w:tbl>
    <w:p w14:paraId="738F76E8" w14:textId="77777777" w:rsidR="007352A1" w:rsidRPr="005463AD" w:rsidRDefault="007352A1" w:rsidP="00930318">
      <w:pPr>
        <w:spacing w:line="276" w:lineRule="auto"/>
        <w:ind w:right="270"/>
        <w:jc w:val="both"/>
        <w:rPr>
          <w:rFonts w:ascii="Arial" w:eastAsia="Times New Roman" w:hAnsi="Arial" w:cs="Arial"/>
          <w:b/>
          <w:bCs/>
          <w:color w:val="000000" w:themeColor="text1"/>
          <w:sz w:val="24"/>
          <w:szCs w:val="24"/>
        </w:rPr>
      </w:pPr>
    </w:p>
    <w:p w14:paraId="61D197B1" w14:textId="77777777" w:rsidR="007352A1" w:rsidRPr="005463AD" w:rsidRDefault="007352A1" w:rsidP="00930318">
      <w:pPr>
        <w:spacing w:line="276" w:lineRule="auto"/>
        <w:ind w:right="270"/>
        <w:jc w:val="both"/>
        <w:rPr>
          <w:rFonts w:ascii="Arial" w:eastAsia="Times New Roman" w:hAnsi="Arial" w:cs="Arial"/>
          <w:b/>
          <w:bCs/>
          <w:color w:val="000000" w:themeColor="text1"/>
          <w:sz w:val="24"/>
          <w:szCs w:val="24"/>
        </w:rPr>
      </w:pPr>
      <w:r w:rsidRPr="005463AD">
        <w:rPr>
          <w:rFonts w:ascii="Arial" w:eastAsia="Times New Roman" w:hAnsi="Arial" w:cs="Arial"/>
          <w:b/>
          <w:bCs/>
          <w:color w:val="000000" w:themeColor="text1"/>
          <w:sz w:val="24"/>
          <w:szCs w:val="24"/>
        </w:rPr>
        <w:t>Consumable material</w:t>
      </w:r>
    </w:p>
    <w:tbl>
      <w:tblPr>
        <w:tblStyle w:val="TableGrid"/>
        <w:tblW w:w="5000" w:type="pct"/>
        <w:tblLook w:val="04A0" w:firstRow="1" w:lastRow="0" w:firstColumn="1" w:lastColumn="0" w:noHBand="0" w:noVBand="1"/>
      </w:tblPr>
      <w:tblGrid>
        <w:gridCol w:w="917"/>
        <w:gridCol w:w="5656"/>
        <w:gridCol w:w="3003"/>
      </w:tblGrid>
      <w:tr w:rsidR="007352A1" w:rsidRPr="005463AD" w14:paraId="4B2D0500" w14:textId="77777777" w:rsidTr="00883E1C">
        <w:tc>
          <w:tcPr>
            <w:tcW w:w="479" w:type="pct"/>
          </w:tcPr>
          <w:p w14:paraId="40B5536B"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eastAsia="Times New Roman" w:hAnsi="Arial" w:cs="Arial"/>
                <w:b/>
                <w:bCs/>
                <w:color w:val="000000" w:themeColor="text1"/>
                <w:sz w:val="24"/>
                <w:szCs w:val="24"/>
              </w:rPr>
              <w:t>Sr#</w:t>
            </w:r>
          </w:p>
        </w:tc>
        <w:tc>
          <w:tcPr>
            <w:tcW w:w="2953" w:type="pct"/>
          </w:tcPr>
          <w:p w14:paraId="074DFBDA"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eastAsia="Times New Roman" w:hAnsi="Arial" w:cs="Arial"/>
                <w:b/>
                <w:bCs/>
                <w:color w:val="000000" w:themeColor="text1"/>
                <w:sz w:val="24"/>
                <w:szCs w:val="24"/>
              </w:rPr>
              <w:t xml:space="preserve">Tools and Equipment </w:t>
            </w:r>
          </w:p>
        </w:tc>
        <w:tc>
          <w:tcPr>
            <w:tcW w:w="1568" w:type="pct"/>
          </w:tcPr>
          <w:p w14:paraId="55C394B7"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eastAsia="Times New Roman" w:hAnsi="Arial" w:cs="Arial"/>
                <w:b/>
                <w:bCs/>
                <w:color w:val="000000" w:themeColor="text1"/>
                <w:sz w:val="24"/>
                <w:szCs w:val="24"/>
              </w:rPr>
              <w:t>Quantity</w:t>
            </w:r>
          </w:p>
        </w:tc>
      </w:tr>
      <w:tr w:rsidR="007352A1" w:rsidRPr="005463AD" w14:paraId="6BE4FE71" w14:textId="77777777" w:rsidTr="00883E1C">
        <w:tc>
          <w:tcPr>
            <w:tcW w:w="479" w:type="pct"/>
          </w:tcPr>
          <w:p w14:paraId="1925A6A5"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w:t>
            </w:r>
          </w:p>
        </w:tc>
        <w:tc>
          <w:tcPr>
            <w:tcW w:w="2953" w:type="pct"/>
          </w:tcPr>
          <w:p w14:paraId="5476D305"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eastAsia="Times New Roman" w:hAnsi="Arial" w:cs="Arial"/>
                <w:color w:val="000000" w:themeColor="text1"/>
                <w:sz w:val="24"/>
                <w:szCs w:val="24"/>
              </w:rPr>
              <w:t>Wires and Cables</w:t>
            </w:r>
          </w:p>
        </w:tc>
        <w:tc>
          <w:tcPr>
            <w:tcW w:w="1568" w:type="pct"/>
          </w:tcPr>
          <w:p w14:paraId="6D8A40CE"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4 Rolls</w:t>
            </w:r>
          </w:p>
        </w:tc>
      </w:tr>
      <w:tr w:rsidR="007352A1" w:rsidRPr="005463AD" w14:paraId="6718203D" w14:textId="77777777" w:rsidTr="00883E1C">
        <w:tc>
          <w:tcPr>
            <w:tcW w:w="479" w:type="pct"/>
          </w:tcPr>
          <w:p w14:paraId="4B022C90"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w:t>
            </w:r>
          </w:p>
        </w:tc>
        <w:tc>
          <w:tcPr>
            <w:tcW w:w="2953" w:type="pct"/>
          </w:tcPr>
          <w:p w14:paraId="2D745F5D"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eastAsia="Times New Roman" w:hAnsi="Arial" w:cs="Arial"/>
                <w:color w:val="000000" w:themeColor="text1"/>
                <w:sz w:val="24"/>
                <w:szCs w:val="24"/>
              </w:rPr>
              <w:t>Insulation Materials (plastic, rubber, and ceramics)</w:t>
            </w:r>
          </w:p>
        </w:tc>
        <w:tc>
          <w:tcPr>
            <w:tcW w:w="1568" w:type="pct"/>
          </w:tcPr>
          <w:p w14:paraId="647B3E76"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 Rolls</w:t>
            </w:r>
          </w:p>
        </w:tc>
      </w:tr>
      <w:tr w:rsidR="007352A1" w:rsidRPr="005463AD" w14:paraId="3107FFD0" w14:textId="77777777" w:rsidTr="00883E1C">
        <w:tc>
          <w:tcPr>
            <w:tcW w:w="479" w:type="pct"/>
          </w:tcPr>
          <w:p w14:paraId="2399A92A"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lastRenderedPageBreak/>
              <w:t>3</w:t>
            </w:r>
          </w:p>
        </w:tc>
        <w:tc>
          <w:tcPr>
            <w:tcW w:w="2953" w:type="pct"/>
          </w:tcPr>
          <w:p w14:paraId="58FB8467"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eastAsia="Times New Roman" w:hAnsi="Arial" w:cs="Arial"/>
                <w:color w:val="000000" w:themeColor="text1"/>
                <w:sz w:val="24"/>
                <w:szCs w:val="24"/>
              </w:rPr>
              <w:t>Batteries</w:t>
            </w:r>
          </w:p>
        </w:tc>
        <w:tc>
          <w:tcPr>
            <w:tcW w:w="1568" w:type="pct"/>
          </w:tcPr>
          <w:p w14:paraId="44133C95"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 dozen</w:t>
            </w:r>
          </w:p>
        </w:tc>
      </w:tr>
      <w:tr w:rsidR="007352A1" w:rsidRPr="005463AD" w14:paraId="5D6BC8F2" w14:textId="77777777" w:rsidTr="00883E1C">
        <w:tc>
          <w:tcPr>
            <w:tcW w:w="479" w:type="pct"/>
          </w:tcPr>
          <w:p w14:paraId="1AEDA6AE"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4</w:t>
            </w:r>
          </w:p>
        </w:tc>
        <w:tc>
          <w:tcPr>
            <w:tcW w:w="2953" w:type="pct"/>
          </w:tcPr>
          <w:p w14:paraId="2A202C11"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eastAsia="Times New Roman" w:hAnsi="Arial" w:cs="Arial"/>
                <w:color w:val="000000" w:themeColor="text1"/>
                <w:sz w:val="24"/>
                <w:szCs w:val="24"/>
              </w:rPr>
              <w:t>Cells</w:t>
            </w:r>
          </w:p>
        </w:tc>
        <w:tc>
          <w:tcPr>
            <w:tcW w:w="1568" w:type="pct"/>
          </w:tcPr>
          <w:p w14:paraId="2F474D43"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 dozen</w:t>
            </w:r>
          </w:p>
        </w:tc>
      </w:tr>
      <w:tr w:rsidR="007352A1" w:rsidRPr="005463AD" w14:paraId="5A7E3DC6" w14:textId="77777777" w:rsidTr="00883E1C">
        <w:tc>
          <w:tcPr>
            <w:tcW w:w="479" w:type="pct"/>
          </w:tcPr>
          <w:p w14:paraId="0B08E24E"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5</w:t>
            </w:r>
          </w:p>
        </w:tc>
        <w:tc>
          <w:tcPr>
            <w:tcW w:w="2953" w:type="pct"/>
          </w:tcPr>
          <w:p w14:paraId="6EDE7D82"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eastAsia="Times New Roman" w:hAnsi="Arial" w:cs="Arial"/>
                <w:color w:val="000000" w:themeColor="text1"/>
                <w:sz w:val="24"/>
                <w:szCs w:val="24"/>
              </w:rPr>
              <w:t xml:space="preserve">Fuses </w:t>
            </w:r>
          </w:p>
        </w:tc>
        <w:tc>
          <w:tcPr>
            <w:tcW w:w="1568" w:type="pct"/>
          </w:tcPr>
          <w:p w14:paraId="6881E6C0"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2 dozen</w:t>
            </w:r>
          </w:p>
        </w:tc>
      </w:tr>
      <w:tr w:rsidR="007352A1" w:rsidRPr="005463AD" w14:paraId="03C4FFAF" w14:textId="77777777" w:rsidTr="00883E1C">
        <w:tc>
          <w:tcPr>
            <w:tcW w:w="479" w:type="pct"/>
          </w:tcPr>
          <w:p w14:paraId="3814AF98"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6</w:t>
            </w:r>
          </w:p>
        </w:tc>
        <w:tc>
          <w:tcPr>
            <w:tcW w:w="2953" w:type="pct"/>
          </w:tcPr>
          <w:p w14:paraId="0CA12BD2" w14:textId="77777777" w:rsidR="007352A1" w:rsidRPr="005463AD" w:rsidRDefault="007352A1" w:rsidP="00930318">
            <w:pPr>
              <w:pStyle w:val="ListParagraph"/>
              <w:spacing w:line="276" w:lineRule="auto"/>
              <w:ind w:left="0" w:right="270"/>
              <w:rPr>
                <w:rFonts w:ascii="Arial" w:hAnsi="Arial" w:cs="Arial"/>
                <w:color w:val="000000" w:themeColor="text1"/>
                <w:sz w:val="24"/>
                <w:szCs w:val="24"/>
              </w:rPr>
            </w:pPr>
            <w:r w:rsidRPr="005463AD">
              <w:rPr>
                <w:rFonts w:ascii="Arial" w:eastAsia="Times New Roman" w:hAnsi="Arial" w:cs="Arial"/>
                <w:color w:val="000000" w:themeColor="text1"/>
                <w:sz w:val="24"/>
                <w:szCs w:val="24"/>
              </w:rPr>
              <w:t>Fire extinguisher</w:t>
            </w:r>
          </w:p>
        </w:tc>
        <w:tc>
          <w:tcPr>
            <w:tcW w:w="1568" w:type="pct"/>
          </w:tcPr>
          <w:p w14:paraId="1E1AC359"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3 No</w:t>
            </w:r>
          </w:p>
        </w:tc>
      </w:tr>
      <w:tr w:rsidR="007352A1" w:rsidRPr="005463AD" w14:paraId="7EBDBCB7" w14:textId="77777777" w:rsidTr="00883E1C">
        <w:tc>
          <w:tcPr>
            <w:tcW w:w="479" w:type="pct"/>
          </w:tcPr>
          <w:p w14:paraId="37918197"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7</w:t>
            </w:r>
          </w:p>
        </w:tc>
        <w:tc>
          <w:tcPr>
            <w:tcW w:w="2953" w:type="pct"/>
          </w:tcPr>
          <w:p w14:paraId="64254D5A" w14:textId="77777777" w:rsidR="007352A1" w:rsidRPr="005463AD" w:rsidRDefault="007352A1" w:rsidP="00930318">
            <w:pPr>
              <w:pStyle w:val="ListParagraph"/>
              <w:spacing w:line="276" w:lineRule="auto"/>
              <w:ind w:left="0"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Circuit Breakers</w:t>
            </w:r>
          </w:p>
        </w:tc>
        <w:tc>
          <w:tcPr>
            <w:tcW w:w="1568" w:type="pct"/>
          </w:tcPr>
          <w:p w14:paraId="06156B30" w14:textId="77777777" w:rsidR="007352A1" w:rsidRPr="005463AD" w:rsidRDefault="007352A1" w:rsidP="00930318">
            <w:pPr>
              <w:pStyle w:val="ListParagraph"/>
              <w:spacing w:line="276" w:lineRule="auto"/>
              <w:ind w:left="0" w:right="270"/>
              <w:jc w:val="center"/>
              <w:rPr>
                <w:rFonts w:ascii="Arial" w:hAnsi="Arial" w:cs="Arial"/>
                <w:color w:val="000000" w:themeColor="text1"/>
                <w:sz w:val="24"/>
                <w:szCs w:val="24"/>
              </w:rPr>
            </w:pPr>
            <w:r w:rsidRPr="005463AD">
              <w:rPr>
                <w:rFonts w:ascii="Arial" w:hAnsi="Arial" w:cs="Arial"/>
                <w:color w:val="000000" w:themeColor="text1"/>
                <w:sz w:val="24"/>
                <w:szCs w:val="24"/>
              </w:rPr>
              <w:t>1 dozen</w:t>
            </w:r>
          </w:p>
        </w:tc>
      </w:tr>
    </w:tbl>
    <w:p w14:paraId="4FFDC618" w14:textId="77777777" w:rsidR="007352A1" w:rsidRPr="005463AD" w:rsidRDefault="007352A1" w:rsidP="00930318">
      <w:pPr>
        <w:pStyle w:val="ListParagraph"/>
        <w:spacing w:line="276" w:lineRule="auto"/>
        <w:ind w:right="270"/>
        <w:rPr>
          <w:rFonts w:ascii="Arial" w:hAnsi="Arial" w:cs="Arial"/>
          <w:color w:val="000000" w:themeColor="text1"/>
          <w:sz w:val="24"/>
          <w:szCs w:val="24"/>
        </w:rPr>
      </w:pPr>
    </w:p>
    <w:p w14:paraId="55A56C3F" w14:textId="77777777" w:rsidR="007352A1" w:rsidRPr="005463AD" w:rsidRDefault="007352A1" w:rsidP="00930318">
      <w:pPr>
        <w:spacing w:line="276" w:lineRule="auto"/>
        <w:rPr>
          <w:rFonts w:ascii="Arial" w:hAnsi="Arial" w:cs="Arial"/>
          <w:color w:val="FF0000"/>
          <w:sz w:val="24"/>
          <w:szCs w:val="24"/>
        </w:rPr>
      </w:pPr>
      <w:r w:rsidRPr="005463AD">
        <w:rPr>
          <w:rFonts w:ascii="Arial" w:hAnsi="Arial" w:cs="Arial"/>
          <w:color w:val="FF0000"/>
          <w:sz w:val="24"/>
          <w:szCs w:val="24"/>
        </w:rPr>
        <w:br w:type="page"/>
      </w:r>
    </w:p>
    <w:p w14:paraId="46368B72" w14:textId="1973811A" w:rsidR="007352A1" w:rsidRPr="005463AD" w:rsidRDefault="0095684E" w:rsidP="0095684E">
      <w:pPr>
        <w:pStyle w:val="Heading3"/>
        <w:pBdr>
          <w:top w:val="none" w:sz="0" w:space="0" w:color="auto"/>
          <w:left w:val="none" w:sz="0" w:space="0" w:color="auto"/>
          <w:bottom w:val="none" w:sz="0" w:space="0" w:color="auto"/>
          <w:right w:val="none" w:sz="0" w:space="0" w:color="auto"/>
        </w:pBdr>
        <w:jc w:val="left"/>
        <w:rPr>
          <w:sz w:val="24"/>
          <w:szCs w:val="24"/>
        </w:rPr>
      </w:pPr>
      <w:r>
        <w:rPr>
          <w:sz w:val="24"/>
          <w:szCs w:val="24"/>
        </w:rPr>
        <w:lastRenderedPageBreak/>
        <w:t xml:space="preserve"> </w:t>
      </w:r>
      <w:bookmarkStart w:id="22" w:name="_Toc201657350"/>
      <w:r w:rsidR="007352A1" w:rsidRPr="005463AD">
        <w:rPr>
          <w:sz w:val="24"/>
          <w:szCs w:val="24"/>
        </w:rPr>
        <w:t>ET-253 Utilization of Electrical Energy</w:t>
      </w:r>
      <w:bookmarkEnd w:id="22"/>
    </w:p>
    <w:p w14:paraId="0235B607" w14:textId="07FBC54D" w:rsidR="007352A1" w:rsidRPr="005463AD" w:rsidRDefault="007352A1" w:rsidP="00930318">
      <w:pPr>
        <w:spacing w:line="276" w:lineRule="auto"/>
        <w:ind w:right="270"/>
        <w:jc w:val="both"/>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Overview:</w:t>
      </w:r>
    </w:p>
    <w:p w14:paraId="6194EA01" w14:textId="77777777" w:rsidR="007352A1" w:rsidRPr="005463AD" w:rsidRDefault="007352A1" w:rsidP="00930318">
      <w:pPr>
        <w:spacing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shd w:val="clear" w:color="auto" w:fill="FFFFFF"/>
        </w:rPr>
        <w:t xml:space="preserve">After completing this competency standard, the students should be able to understand and perform the following competency Units. </w:t>
      </w:r>
    </w:p>
    <w:p w14:paraId="28E222CD" w14:textId="77777777" w:rsidR="007352A1" w:rsidRPr="005463AD" w:rsidRDefault="007352A1" w:rsidP="00930318">
      <w:pPr>
        <w:spacing w:line="276" w:lineRule="auto"/>
        <w:ind w:right="270"/>
        <w:jc w:val="both"/>
        <w:rPr>
          <w:rFonts w:ascii="Arial" w:hAnsi="Arial" w:cs="Arial"/>
          <w:sz w:val="24"/>
          <w:szCs w:val="24"/>
        </w:rPr>
      </w:pPr>
      <w:r w:rsidRPr="005463AD">
        <w:rPr>
          <w:rFonts w:ascii="Arial" w:hAnsi="Arial" w:cs="Arial"/>
          <w:sz w:val="24"/>
          <w:szCs w:val="24"/>
        </w:rPr>
        <w:t>The utilization of electrical energy is a cornerstone of modern life, powering everything from household appliances to industrial machinery. Electrical energy, generated through various sources such as fossil fuels, nuclear power, and renewable resources like wind and solar, is converted into useful work and services that drive technological advancements and enhance quality of life. Its applications span across residential, commercial, and industrial sectors, facilitating lighting, heating, cooling, and the operation of electronic devices and machinery. The efficiency and effectiveness of electrical energy utilization are crucial for economic development, environmental sustainability, and the overall comfort and convenience of everyday living. As technology evolves, optimizing how electrical energy is harnessed and managed remains essential for addressing global energy demands and promoting a sustainable future.</w:t>
      </w:r>
    </w:p>
    <w:tbl>
      <w:tblPr>
        <w:tblStyle w:val="GridTable5Dark-Accent412"/>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899"/>
        <w:gridCol w:w="6750"/>
      </w:tblGrid>
      <w:tr w:rsidR="007352A1" w:rsidRPr="005463AD" w14:paraId="4E492B41" w14:textId="77777777" w:rsidTr="00D51952">
        <w:trPr>
          <w:cnfStyle w:val="100000000000" w:firstRow="1" w:lastRow="0" w:firstColumn="0" w:lastColumn="0" w:oddVBand="0" w:evenVBand="0" w:oddHBand="0"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1502" w:type="pct"/>
            <w:tcBorders>
              <w:top w:val="none" w:sz="0" w:space="0" w:color="auto"/>
              <w:left w:val="none" w:sz="0" w:space="0" w:color="auto"/>
              <w:right w:val="none" w:sz="0" w:space="0" w:color="auto"/>
            </w:tcBorders>
            <w:shd w:val="clear" w:color="auto" w:fill="FFFFFF" w:themeFill="background1"/>
          </w:tcPr>
          <w:p w14:paraId="065DD550" w14:textId="77777777" w:rsidR="007352A1" w:rsidRPr="005463AD" w:rsidRDefault="007352A1" w:rsidP="00930318">
            <w:pPr>
              <w:spacing w:after="0" w:line="276" w:lineRule="auto"/>
              <w:ind w:right="270"/>
              <w:jc w:val="center"/>
              <w:rPr>
                <w:rFonts w:ascii="Arial" w:eastAsia="Times New Roman" w:hAnsi="Arial"/>
                <w:b w:val="0"/>
                <w:bCs w:val="0"/>
                <w:color w:val="000000" w:themeColor="text1"/>
                <w:sz w:val="24"/>
                <w:szCs w:val="24"/>
              </w:rPr>
            </w:pPr>
            <w:r w:rsidRPr="005463AD">
              <w:rPr>
                <w:rFonts w:ascii="Arial" w:eastAsia="Times New Roman" w:hAnsi="Arial"/>
                <w:color w:val="000000" w:themeColor="text1"/>
                <w:sz w:val="24"/>
                <w:szCs w:val="24"/>
              </w:rPr>
              <w:t>Competency Units</w:t>
            </w:r>
          </w:p>
        </w:tc>
        <w:tc>
          <w:tcPr>
            <w:tcW w:w="3498" w:type="pct"/>
            <w:tcBorders>
              <w:top w:val="none" w:sz="0" w:space="0" w:color="auto"/>
              <w:left w:val="none" w:sz="0" w:space="0" w:color="auto"/>
              <w:right w:val="none" w:sz="0" w:space="0" w:color="auto"/>
            </w:tcBorders>
            <w:shd w:val="clear" w:color="auto" w:fill="FFFFFF" w:themeFill="background1"/>
          </w:tcPr>
          <w:p w14:paraId="58CD1270"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eastAsia="Times New Roman" w:hAnsi="Arial"/>
                <w:b w:val="0"/>
                <w:bCs w:val="0"/>
                <w:color w:val="000000" w:themeColor="text1"/>
                <w:sz w:val="24"/>
                <w:szCs w:val="24"/>
              </w:rPr>
            </w:pPr>
            <w:r w:rsidRPr="005463AD">
              <w:rPr>
                <w:rFonts w:ascii="Arial" w:eastAsia="Times New Roman" w:hAnsi="Arial"/>
                <w:color w:val="000000" w:themeColor="text1"/>
                <w:sz w:val="24"/>
                <w:szCs w:val="24"/>
              </w:rPr>
              <w:t xml:space="preserve">    Performance Criteria</w:t>
            </w:r>
          </w:p>
        </w:tc>
      </w:tr>
      <w:tr w:rsidR="007352A1" w:rsidRPr="005463AD" w14:paraId="4FC4E093" w14:textId="77777777" w:rsidTr="00D51952">
        <w:trPr>
          <w:trHeight w:val="872"/>
        </w:trPr>
        <w:tc>
          <w:tcPr>
            <w:cnfStyle w:val="001000000000" w:firstRow="0" w:lastRow="0" w:firstColumn="1" w:lastColumn="0" w:oddVBand="0" w:evenVBand="0" w:oddHBand="0" w:evenHBand="0" w:firstRowFirstColumn="0" w:firstRowLastColumn="0" w:lastRowFirstColumn="0" w:lastRowLastColumn="0"/>
            <w:tcW w:w="1502" w:type="pct"/>
            <w:tcBorders>
              <w:left w:val="none" w:sz="0" w:space="0" w:color="auto"/>
            </w:tcBorders>
            <w:shd w:val="clear" w:color="auto" w:fill="FFFFFF" w:themeFill="background1"/>
          </w:tcPr>
          <w:p w14:paraId="680D2AE9" w14:textId="77777777" w:rsidR="007352A1" w:rsidRPr="005463AD" w:rsidRDefault="007352A1" w:rsidP="00930318">
            <w:pPr>
              <w:spacing w:after="0" w:line="276" w:lineRule="auto"/>
              <w:rPr>
                <w:rFonts w:ascii="Arial" w:hAnsi="Arial"/>
                <w:b w:val="0"/>
                <w:color w:val="000000"/>
                <w:sz w:val="24"/>
                <w:szCs w:val="24"/>
              </w:rPr>
            </w:pPr>
            <w:r w:rsidRPr="005463AD">
              <w:rPr>
                <w:rFonts w:ascii="Arial" w:hAnsi="Arial"/>
                <w:color w:val="000000"/>
                <w:sz w:val="24"/>
                <w:szCs w:val="24"/>
              </w:rPr>
              <w:t xml:space="preserve">CU1: </w:t>
            </w:r>
            <w:r w:rsidRPr="005463AD">
              <w:rPr>
                <w:rFonts w:ascii="Arial" w:hAnsi="Arial"/>
                <w:b w:val="0"/>
                <w:bCs w:val="0"/>
                <w:color w:val="000000"/>
                <w:sz w:val="24"/>
                <w:szCs w:val="24"/>
              </w:rPr>
              <w:t>Install</w:t>
            </w:r>
            <w:r w:rsidRPr="005463AD">
              <w:rPr>
                <w:rFonts w:ascii="Arial" w:hAnsi="Arial"/>
                <w:b w:val="0"/>
                <w:color w:val="000000" w:themeColor="text1"/>
                <w:sz w:val="24"/>
                <w:szCs w:val="24"/>
              </w:rPr>
              <w:t xml:space="preserve"> Illumination System.</w:t>
            </w:r>
          </w:p>
        </w:tc>
        <w:tc>
          <w:tcPr>
            <w:tcW w:w="3498" w:type="pct"/>
            <w:shd w:val="clear" w:color="auto" w:fill="FFFFFF" w:themeFill="background1"/>
          </w:tcPr>
          <w:p w14:paraId="5C3425BA" w14:textId="77777777" w:rsidR="007352A1" w:rsidRPr="005463AD" w:rsidRDefault="007352A1" w:rsidP="00533EF5">
            <w:pPr>
              <w:pStyle w:val="ListParagraph"/>
              <w:numPr>
                <w:ilvl w:val="0"/>
                <w:numId w:val="128"/>
              </w:numPr>
              <w:spacing w:line="276" w:lineRule="auto"/>
              <w:ind w:left="477" w:hanging="54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Measure Utilization, depreciation, light loss and waste light factor.</w:t>
            </w:r>
          </w:p>
          <w:p w14:paraId="57983ECA" w14:textId="77777777" w:rsidR="007352A1" w:rsidRPr="005463AD" w:rsidRDefault="007352A1" w:rsidP="00533EF5">
            <w:pPr>
              <w:pStyle w:val="ListParagraph"/>
              <w:numPr>
                <w:ilvl w:val="0"/>
                <w:numId w:val="128"/>
              </w:numPr>
              <w:spacing w:line="276" w:lineRule="auto"/>
              <w:ind w:left="477" w:hanging="54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Design Light Scheme for a Hall.</w:t>
            </w:r>
          </w:p>
          <w:p w14:paraId="06ADACA5" w14:textId="77777777" w:rsidR="007352A1" w:rsidRPr="005463AD" w:rsidRDefault="007352A1" w:rsidP="00533EF5">
            <w:pPr>
              <w:pStyle w:val="ListParagraph"/>
              <w:numPr>
                <w:ilvl w:val="0"/>
                <w:numId w:val="128"/>
              </w:numPr>
              <w:spacing w:line="276" w:lineRule="auto"/>
              <w:ind w:left="477"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Design Flood Lightning Scheme.</w:t>
            </w:r>
          </w:p>
        </w:tc>
      </w:tr>
      <w:tr w:rsidR="007352A1" w:rsidRPr="005463AD" w14:paraId="40BB3178" w14:textId="77777777" w:rsidTr="00D51952">
        <w:trPr>
          <w:trHeight w:val="1241"/>
        </w:trPr>
        <w:tc>
          <w:tcPr>
            <w:cnfStyle w:val="001000000000" w:firstRow="0" w:lastRow="0" w:firstColumn="1" w:lastColumn="0" w:oddVBand="0" w:evenVBand="0" w:oddHBand="0" w:evenHBand="0" w:firstRowFirstColumn="0" w:firstRowLastColumn="0" w:lastRowFirstColumn="0" w:lastRowLastColumn="0"/>
            <w:tcW w:w="1502" w:type="pct"/>
            <w:tcBorders>
              <w:left w:val="none" w:sz="0" w:space="0" w:color="auto"/>
            </w:tcBorders>
            <w:shd w:val="clear" w:color="auto" w:fill="FFFFFF" w:themeFill="background1"/>
          </w:tcPr>
          <w:p w14:paraId="4EE84ECE"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color w:val="000000" w:themeColor="text1"/>
                <w:sz w:val="24"/>
                <w:szCs w:val="24"/>
              </w:rPr>
              <w:t>CU2:</w:t>
            </w:r>
            <w:r w:rsidRPr="005463AD">
              <w:rPr>
                <w:rFonts w:ascii="Arial" w:hAnsi="Arial"/>
                <w:b w:val="0"/>
                <w:color w:val="000000" w:themeColor="text1"/>
                <w:sz w:val="24"/>
                <w:szCs w:val="24"/>
              </w:rPr>
              <w:t xml:space="preserve"> Perform Electroplating Process.</w:t>
            </w:r>
          </w:p>
        </w:tc>
        <w:tc>
          <w:tcPr>
            <w:tcW w:w="3498" w:type="pct"/>
            <w:shd w:val="clear" w:color="auto" w:fill="FFFFFF" w:themeFill="background1"/>
          </w:tcPr>
          <w:p w14:paraId="412401CA" w14:textId="77777777" w:rsidR="007352A1" w:rsidRPr="005463AD" w:rsidRDefault="007352A1" w:rsidP="00533EF5">
            <w:pPr>
              <w:pStyle w:val="ListParagraph"/>
              <w:numPr>
                <w:ilvl w:val="0"/>
                <w:numId w:val="129"/>
              </w:numPr>
              <w:spacing w:line="276" w:lineRule="auto"/>
              <w:ind w:left="477" w:hanging="54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Verify Faradays Laws of Electrolysis.</w:t>
            </w:r>
          </w:p>
          <w:p w14:paraId="1D656AC4" w14:textId="77777777" w:rsidR="007352A1" w:rsidRPr="005463AD" w:rsidRDefault="007352A1" w:rsidP="00533EF5">
            <w:pPr>
              <w:pStyle w:val="ListParagraph"/>
              <w:numPr>
                <w:ilvl w:val="0"/>
                <w:numId w:val="129"/>
              </w:numPr>
              <w:spacing w:line="276" w:lineRule="auto"/>
              <w:ind w:left="477" w:hanging="540"/>
              <w:cnfStyle w:val="000000000000" w:firstRow="0" w:lastRow="0" w:firstColumn="0" w:lastColumn="0" w:oddVBand="0" w:evenVBand="0" w:oddHBand="0" w:evenHBand="0" w:firstRowFirstColumn="0" w:firstRowLastColumn="0" w:lastRowFirstColumn="0" w:lastRowLastColumn="0"/>
              <w:rPr>
                <w:rFonts w:ascii="Arial" w:hAnsi="Arial"/>
                <w:sz w:val="24"/>
                <w:szCs w:val="24"/>
                <w:lang w:val="en-GB"/>
              </w:rPr>
            </w:pPr>
            <w:proofErr w:type="gramStart"/>
            <w:r w:rsidRPr="005463AD">
              <w:rPr>
                <w:rFonts w:ascii="Arial" w:hAnsi="Arial"/>
                <w:sz w:val="24"/>
                <w:szCs w:val="24"/>
              </w:rPr>
              <w:t>Setup</w:t>
            </w:r>
            <w:proofErr w:type="gramEnd"/>
            <w:r w:rsidRPr="005463AD">
              <w:rPr>
                <w:rFonts w:ascii="Arial" w:hAnsi="Arial"/>
                <w:sz w:val="24"/>
                <w:szCs w:val="24"/>
              </w:rPr>
              <w:t xml:space="preserve"> electroplating bath</w:t>
            </w:r>
            <w:r w:rsidRPr="005463AD">
              <w:rPr>
                <w:rFonts w:ascii="Arial" w:hAnsi="Arial"/>
                <w:sz w:val="24"/>
                <w:szCs w:val="24"/>
                <w:lang w:val="en-GB"/>
              </w:rPr>
              <w:t>.</w:t>
            </w:r>
          </w:p>
          <w:p w14:paraId="56BDA683" w14:textId="77777777" w:rsidR="007352A1" w:rsidRPr="005463AD" w:rsidRDefault="007352A1" w:rsidP="00533EF5">
            <w:pPr>
              <w:pStyle w:val="ListParagraph"/>
              <w:numPr>
                <w:ilvl w:val="0"/>
                <w:numId w:val="129"/>
              </w:numPr>
              <w:spacing w:line="276" w:lineRule="auto"/>
              <w:ind w:left="477" w:hanging="54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lang w:val="en-GB"/>
              </w:rPr>
              <w:t>Operate</w:t>
            </w:r>
            <w:r w:rsidRPr="005463AD">
              <w:rPr>
                <w:rFonts w:ascii="Arial" w:hAnsi="Arial"/>
                <w:sz w:val="24"/>
                <w:szCs w:val="24"/>
              </w:rPr>
              <w:t xml:space="preserve"> electroplating bath.</w:t>
            </w:r>
          </w:p>
          <w:p w14:paraId="44A9CA1A" w14:textId="77777777" w:rsidR="007352A1" w:rsidRPr="005463AD" w:rsidRDefault="007352A1" w:rsidP="00533EF5">
            <w:pPr>
              <w:pStyle w:val="ListParagraph"/>
              <w:numPr>
                <w:ilvl w:val="0"/>
                <w:numId w:val="129"/>
              </w:numPr>
              <w:spacing w:line="276" w:lineRule="auto"/>
              <w:ind w:left="477"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Control</w:t>
            </w:r>
            <w:r w:rsidRPr="005463AD">
              <w:rPr>
                <w:rFonts w:ascii="Arial" w:hAnsi="Arial"/>
                <w:sz w:val="24"/>
                <w:szCs w:val="24"/>
                <w:lang w:val="en-GB"/>
              </w:rPr>
              <w:t xml:space="preserve"> voltage, current density and temperature during the plating process.</w:t>
            </w:r>
          </w:p>
        </w:tc>
      </w:tr>
      <w:tr w:rsidR="007352A1" w:rsidRPr="005463AD" w14:paraId="018FCC38" w14:textId="77777777" w:rsidTr="00D51952">
        <w:trPr>
          <w:trHeight w:val="1558"/>
        </w:trPr>
        <w:tc>
          <w:tcPr>
            <w:cnfStyle w:val="001000000000" w:firstRow="0" w:lastRow="0" w:firstColumn="1" w:lastColumn="0" w:oddVBand="0" w:evenVBand="0" w:oddHBand="0" w:evenHBand="0" w:firstRowFirstColumn="0" w:firstRowLastColumn="0" w:lastRowFirstColumn="0" w:lastRowLastColumn="0"/>
            <w:tcW w:w="1502" w:type="pct"/>
            <w:tcBorders>
              <w:left w:val="none" w:sz="0" w:space="0" w:color="auto"/>
            </w:tcBorders>
            <w:shd w:val="clear" w:color="auto" w:fill="FFFFFF" w:themeFill="background1"/>
          </w:tcPr>
          <w:p w14:paraId="6865A341"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color w:val="000000" w:themeColor="text1"/>
                <w:sz w:val="24"/>
                <w:szCs w:val="24"/>
              </w:rPr>
              <w:t>CU3:</w:t>
            </w:r>
            <w:r w:rsidRPr="005463AD">
              <w:rPr>
                <w:rFonts w:ascii="Arial" w:hAnsi="Arial"/>
                <w:b w:val="0"/>
                <w:color w:val="000000" w:themeColor="text1"/>
                <w:sz w:val="24"/>
                <w:szCs w:val="24"/>
              </w:rPr>
              <w:t xml:space="preserve"> Demonstrate Process </w:t>
            </w:r>
            <w:proofErr w:type="gramStart"/>
            <w:r w:rsidRPr="005463AD">
              <w:rPr>
                <w:rFonts w:ascii="Arial" w:hAnsi="Arial"/>
                <w:b w:val="0"/>
                <w:color w:val="000000" w:themeColor="text1"/>
                <w:sz w:val="24"/>
                <w:szCs w:val="24"/>
              </w:rPr>
              <w:t>Of</w:t>
            </w:r>
            <w:proofErr w:type="gramEnd"/>
            <w:r w:rsidRPr="005463AD">
              <w:rPr>
                <w:rFonts w:ascii="Arial" w:hAnsi="Arial"/>
                <w:b w:val="0"/>
                <w:color w:val="000000" w:themeColor="text1"/>
                <w:sz w:val="24"/>
                <w:szCs w:val="24"/>
              </w:rPr>
              <w:t xml:space="preserve"> Refrigeration </w:t>
            </w:r>
            <w:proofErr w:type="gramStart"/>
            <w:r w:rsidRPr="005463AD">
              <w:rPr>
                <w:rFonts w:ascii="Arial" w:hAnsi="Arial"/>
                <w:b w:val="0"/>
                <w:color w:val="000000" w:themeColor="text1"/>
                <w:sz w:val="24"/>
                <w:szCs w:val="24"/>
              </w:rPr>
              <w:t>And</w:t>
            </w:r>
            <w:proofErr w:type="gramEnd"/>
            <w:r w:rsidRPr="005463AD">
              <w:rPr>
                <w:rFonts w:ascii="Arial" w:hAnsi="Arial"/>
                <w:b w:val="0"/>
                <w:color w:val="000000" w:themeColor="text1"/>
                <w:sz w:val="24"/>
                <w:szCs w:val="24"/>
              </w:rPr>
              <w:t xml:space="preserve"> Air Conditioning System.</w:t>
            </w:r>
          </w:p>
        </w:tc>
        <w:tc>
          <w:tcPr>
            <w:tcW w:w="3498" w:type="pct"/>
            <w:shd w:val="clear" w:color="auto" w:fill="FFFFFF" w:themeFill="background1"/>
          </w:tcPr>
          <w:p w14:paraId="1E34EC93" w14:textId="77777777" w:rsidR="007352A1" w:rsidRPr="005463AD" w:rsidRDefault="007352A1" w:rsidP="00533EF5">
            <w:pPr>
              <w:numPr>
                <w:ilvl w:val="0"/>
                <w:numId w:val="130"/>
              </w:numPr>
              <w:spacing w:after="0" w:line="276" w:lineRule="auto"/>
              <w:ind w:left="477" w:right="270" w:hanging="495"/>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Determine thermal comfort level.</w:t>
            </w:r>
          </w:p>
          <w:p w14:paraId="6F6495D2" w14:textId="77777777" w:rsidR="007352A1" w:rsidRPr="005463AD" w:rsidRDefault="007352A1" w:rsidP="00533EF5">
            <w:pPr>
              <w:numPr>
                <w:ilvl w:val="0"/>
                <w:numId w:val="130"/>
              </w:numPr>
              <w:spacing w:after="0" w:line="276" w:lineRule="auto"/>
              <w:ind w:left="477" w:right="270" w:hanging="495"/>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Draw circuit diagram of refrigerator.</w:t>
            </w:r>
          </w:p>
          <w:p w14:paraId="00D49201" w14:textId="77777777" w:rsidR="007352A1" w:rsidRPr="005463AD" w:rsidRDefault="007352A1" w:rsidP="00533EF5">
            <w:pPr>
              <w:numPr>
                <w:ilvl w:val="0"/>
                <w:numId w:val="130"/>
              </w:numPr>
              <w:spacing w:after="0" w:line="276" w:lineRule="auto"/>
              <w:ind w:left="477" w:right="270" w:hanging="495"/>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Determine components of refrigerator.</w:t>
            </w:r>
          </w:p>
          <w:p w14:paraId="75F1D573" w14:textId="77777777" w:rsidR="007352A1" w:rsidRPr="005463AD" w:rsidRDefault="007352A1" w:rsidP="00533EF5">
            <w:pPr>
              <w:numPr>
                <w:ilvl w:val="0"/>
                <w:numId w:val="130"/>
              </w:numPr>
              <w:spacing w:after="0" w:line="276" w:lineRule="auto"/>
              <w:ind w:left="477" w:right="270" w:hanging="495"/>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Determine components of Air condition.</w:t>
            </w:r>
          </w:p>
          <w:p w14:paraId="5996999C" w14:textId="77777777" w:rsidR="007352A1" w:rsidRPr="005463AD" w:rsidRDefault="007352A1" w:rsidP="00533EF5">
            <w:pPr>
              <w:numPr>
                <w:ilvl w:val="0"/>
                <w:numId w:val="130"/>
              </w:numPr>
              <w:spacing w:after="0" w:line="276" w:lineRule="auto"/>
              <w:ind w:left="477" w:right="270" w:hanging="495"/>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Draw circuit diagram of air conditioner and DC inverters</w:t>
            </w:r>
          </w:p>
        </w:tc>
      </w:tr>
      <w:tr w:rsidR="007352A1" w:rsidRPr="005463AD" w14:paraId="0DA375A4" w14:textId="77777777" w:rsidTr="00D51952">
        <w:trPr>
          <w:trHeight w:val="1558"/>
        </w:trPr>
        <w:tc>
          <w:tcPr>
            <w:cnfStyle w:val="001000000000" w:firstRow="0" w:lastRow="0" w:firstColumn="1" w:lastColumn="0" w:oddVBand="0" w:evenVBand="0" w:oddHBand="0" w:evenHBand="0" w:firstRowFirstColumn="0" w:firstRowLastColumn="0" w:lastRowFirstColumn="0" w:lastRowLastColumn="0"/>
            <w:tcW w:w="1502" w:type="pct"/>
            <w:tcBorders>
              <w:left w:val="none" w:sz="0" w:space="0" w:color="auto"/>
            </w:tcBorders>
            <w:shd w:val="clear" w:color="auto" w:fill="FFFFFF" w:themeFill="background1"/>
          </w:tcPr>
          <w:p w14:paraId="049A2BF5" w14:textId="77777777" w:rsidR="007352A1" w:rsidRPr="005463AD" w:rsidRDefault="007352A1" w:rsidP="00930318">
            <w:pPr>
              <w:spacing w:after="0" w:line="276" w:lineRule="auto"/>
              <w:ind w:right="270"/>
              <w:rPr>
                <w:rFonts w:ascii="Arial" w:hAnsi="Arial"/>
                <w:color w:val="000000" w:themeColor="text1"/>
                <w:sz w:val="24"/>
                <w:szCs w:val="24"/>
              </w:rPr>
            </w:pPr>
            <w:r w:rsidRPr="005463AD">
              <w:rPr>
                <w:rFonts w:ascii="Arial" w:hAnsi="Arial"/>
                <w:color w:val="000000" w:themeColor="text1"/>
                <w:sz w:val="24"/>
                <w:szCs w:val="24"/>
              </w:rPr>
              <w:t>CU</w:t>
            </w:r>
            <w:proofErr w:type="gramStart"/>
            <w:r w:rsidRPr="005463AD">
              <w:rPr>
                <w:rFonts w:ascii="Arial" w:hAnsi="Arial"/>
                <w:color w:val="000000" w:themeColor="text1"/>
                <w:sz w:val="24"/>
                <w:szCs w:val="24"/>
              </w:rPr>
              <w:t>4:</w:t>
            </w:r>
            <w:r w:rsidRPr="005463AD">
              <w:rPr>
                <w:rFonts w:ascii="Arial" w:hAnsi="Arial"/>
                <w:b w:val="0"/>
                <w:bCs w:val="0"/>
                <w:color w:val="000000" w:themeColor="text1"/>
                <w:sz w:val="24"/>
                <w:szCs w:val="24"/>
              </w:rPr>
              <w:t>Calculte</w:t>
            </w:r>
            <w:proofErr w:type="gramEnd"/>
            <w:r w:rsidRPr="005463AD">
              <w:rPr>
                <w:rFonts w:ascii="Arial" w:hAnsi="Arial"/>
                <w:b w:val="0"/>
                <w:bCs w:val="0"/>
                <w:color w:val="000000" w:themeColor="text1"/>
                <w:sz w:val="24"/>
                <w:szCs w:val="24"/>
              </w:rPr>
              <w:t xml:space="preserve"> Energy Consumption Bill </w:t>
            </w:r>
            <w:proofErr w:type="gramStart"/>
            <w:r w:rsidRPr="005463AD">
              <w:rPr>
                <w:rFonts w:ascii="Arial" w:hAnsi="Arial"/>
                <w:b w:val="0"/>
                <w:bCs w:val="0"/>
                <w:color w:val="000000" w:themeColor="text1"/>
                <w:sz w:val="24"/>
                <w:szCs w:val="24"/>
              </w:rPr>
              <w:t>Of</w:t>
            </w:r>
            <w:proofErr w:type="gramEnd"/>
            <w:r w:rsidRPr="005463AD">
              <w:rPr>
                <w:rFonts w:ascii="Arial" w:hAnsi="Arial"/>
                <w:b w:val="0"/>
                <w:bCs w:val="0"/>
                <w:color w:val="000000" w:themeColor="text1"/>
                <w:sz w:val="24"/>
                <w:szCs w:val="24"/>
              </w:rPr>
              <w:t xml:space="preserve"> DC Inverter</w:t>
            </w:r>
          </w:p>
        </w:tc>
        <w:tc>
          <w:tcPr>
            <w:tcW w:w="3498" w:type="pct"/>
            <w:shd w:val="clear" w:color="auto" w:fill="FFFFFF" w:themeFill="background1"/>
          </w:tcPr>
          <w:p w14:paraId="2994FE8B" w14:textId="77777777" w:rsidR="007352A1" w:rsidRPr="005463AD" w:rsidRDefault="007352A1" w:rsidP="00533EF5">
            <w:pPr>
              <w:pStyle w:val="ListParagraph"/>
              <w:numPr>
                <w:ilvl w:val="0"/>
                <w:numId w:val="131"/>
              </w:numPr>
              <w:spacing w:line="276" w:lineRule="auto"/>
              <w:ind w:left="477"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voltage of DC Inverter.</w:t>
            </w:r>
          </w:p>
          <w:p w14:paraId="53F5E3BC" w14:textId="77777777" w:rsidR="007352A1" w:rsidRPr="005463AD" w:rsidRDefault="007352A1" w:rsidP="00533EF5">
            <w:pPr>
              <w:pStyle w:val="ListParagraph"/>
              <w:numPr>
                <w:ilvl w:val="0"/>
                <w:numId w:val="131"/>
              </w:numPr>
              <w:spacing w:line="276" w:lineRule="auto"/>
              <w:ind w:left="477"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ampere of DC Inverter.</w:t>
            </w:r>
          </w:p>
          <w:p w14:paraId="1B2E778E" w14:textId="77777777" w:rsidR="007352A1" w:rsidRPr="005463AD" w:rsidRDefault="007352A1" w:rsidP="00533EF5">
            <w:pPr>
              <w:pStyle w:val="ListParagraph"/>
              <w:numPr>
                <w:ilvl w:val="0"/>
                <w:numId w:val="131"/>
              </w:numPr>
              <w:spacing w:line="276" w:lineRule="auto"/>
              <w:ind w:left="477"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Measure power </w:t>
            </w:r>
            <w:proofErr w:type="gramStart"/>
            <w:r w:rsidRPr="005463AD">
              <w:rPr>
                <w:rFonts w:ascii="Arial" w:hAnsi="Arial"/>
                <w:color w:val="000000" w:themeColor="text1"/>
                <w:sz w:val="24"/>
                <w:szCs w:val="24"/>
              </w:rPr>
              <w:t>factor</w:t>
            </w:r>
            <w:proofErr w:type="gramEnd"/>
            <w:r w:rsidRPr="005463AD">
              <w:rPr>
                <w:rFonts w:ascii="Arial" w:hAnsi="Arial"/>
                <w:color w:val="000000" w:themeColor="text1"/>
                <w:sz w:val="24"/>
                <w:szCs w:val="24"/>
              </w:rPr>
              <w:t>.</w:t>
            </w:r>
          </w:p>
          <w:p w14:paraId="60AD530F" w14:textId="77777777" w:rsidR="007352A1" w:rsidRPr="005463AD" w:rsidRDefault="007352A1" w:rsidP="00533EF5">
            <w:pPr>
              <w:pStyle w:val="ListParagraph"/>
              <w:numPr>
                <w:ilvl w:val="0"/>
                <w:numId w:val="131"/>
              </w:numPr>
              <w:spacing w:line="276" w:lineRule="auto"/>
              <w:ind w:left="477"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Measure time by </w:t>
            </w:r>
            <w:proofErr w:type="gramStart"/>
            <w:r w:rsidRPr="005463AD">
              <w:rPr>
                <w:rFonts w:ascii="Arial" w:hAnsi="Arial"/>
                <w:color w:val="000000" w:themeColor="text1"/>
                <w:sz w:val="24"/>
                <w:szCs w:val="24"/>
              </w:rPr>
              <w:t>stop watch</w:t>
            </w:r>
            <w:proofErr w:type="gramEnd"/>
            <w:r w:rsidRPr="005463AD">
              <w:rPr>
                <w:rFonts w:ascii="Arial" w:hAnsi="Arial"/>
                <w:color w:val="000000" w:themeColor="text1"/>
                <w:sz w:val="24"/>
                <w:szCs w:val="24"/>
              </w:rPr>
              <w:t>.</w:t>
            </w:r>
          </w:p>
          <w:p w14:paraId="7458436F" w14:textId="77777777" w:rsidR="007352A1" w:rsidRPr="005463AD" w:rsidRDefault="007352A1" w:rsidP="00533EF5">
            <w:pPr>
              <w:pStyle w:val="ListParagraph"/>
              <w:numPr>
                <w:ilvl w:val="0"/>
                <w:numId w:val="131"/>
              </w:numPr>
              <w:spacing w:line="276" w:lineRule="auto"/>
              <w:ind w:left="477"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Power by formula</w:t>
            </w:r>
          </w:p>
          <w:p w14:paraId="791FE31F" w14:textId="77777777" w:rsidR="007352A1" w:rsidRPr="005463AD" w:rsidRDefault="007352A1" w:rsidP="00533EF5">
            <w:pPr>
              <w:pStyle w:val="ListParagraph"/>
              <w:numPr>
                <w:ilvl w:val="0"/>
                <w:numId w:val="131"/>
              </w:numPr>
              <w:spacing w:line="276" w:lineRule="auto"/>
              <w:ind w:left="477"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lastRenderedPageBreak/>
              <w:t xml:space="preserve">Calculate Energy by </w:t>
            </w:r>
            <w:proofErr w:type="gramStart"/>
            <w:r w:rsidRPr="005463AD">
              <w:rPr>
                <w:rFonts w:ascii="Arial" w:hAnsi="Arial"/>
                <w:color w:val="000000" w:themeColor="text1"/>
                <w:sz w:val="24"/>
                <w:szCs w:val="24"/>
              </w:rPr>
              <w:t>formula</w:t>
            </w:r>
            <w:proofErr w:type="gramEnd"/>
          </w:p>
          <w:p w14:paraId="57590862" w14:textId="77777777" w:rsidR="007352A1" w:rsidRPr="005463AD" w:rsidRDefault="007352A1" w:rsidP="00533EF5">
            <w:pPr>
              <w:pStyle w:val="ListParagraph"/>
              <w:numPr>
                <w:ilvl w:val="0"/>
                <w:numId w:val="131"/>
              </w:numPr>
              <w:spacing w:line="276" w:lineRule="auto"/>
              <w:ind w:left="477"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Record values of all the parameters. </w:t>
            </w:r>
          </w:p>
        </w:tc>
      </w:tr>
      <w:tr w:rsidR="007352A1" w:rsidRPr="005463AD" w14:paraId="5E902BE1" w14:textId="77777777" w:rsidTr="00D51952">
        <w:trPr>
          <w:trHeight w:val="2042"/>
        </w:trPr>
        <w:tc>
          <w:tcPr>
            <w:cnfStyle w:val="001000000000" w:firstRow="0" w:lastRow="0" w:firstColumn="1" w:lastColumn="0" w:oddVBand="0" w:evenVBand="0" w:oddHBand="0" w:evenHBand="0" w:firstRowFirstColumn="0" w:firstRowLastColumn="0" w:lastRowFirstColumn="0" w:lastRowLastColumn="0"/>
            <w:tcW w:w="1502" w:type="pct"/>
            <w:tcBorders>
              <w:left w:val="none" w:sz="0" w:space="0" w:color="auto"/>
            </w:tcBorders>
            <w:shd w:val="clear" w:color="auto" w:fill="FFFFFF" w:themeFill="background1"/>
          </w:tcPr>
          <w:p w14:paraId="52E4C67B" w14:textId="77777777" w:rsidR="007352A1" w:rsidRPr="005463AD" w:rsidRDefault="007352A1" w:rsidP="00930318">
            <w:pPr>
              <w:spacing w:after="0" w:line="276" w:lineRule="auto"/>
              <w:ind w:right="270"/>
              <w:rPr>
                <w:rFonts w:ascii="Arial" w:hAnsi="Arial"/>
                <w:color w:val="000000" w:themeColor="text1"/>
                <w:sz w:val="24"/>
                <w:szCs w:val="24"/>
              </w:rPr>
            </w:pPr>
            <w:r w:rsidRPr="005463AD">
              <w:rPr>
                <w:rFonts w:ascii="Arial" w:hAnsi="Arial"/>
                <w:color w:val="000000" w:themeColor="text1"/>
                <w:sz w:val="24"/>
                <w:szCs w:val="24"/>
              </w:rPr>
              <w:t>CU</w:t>
            </w:r>
            <w:proofErr w:type="gramStart"/>
            <w:r w:rsidRPr="005463AD">
              <w:rPr>
                <w:rFonts w:ascii="Arial" w:hAnsi="Arial"/>
                <w:color w:val="000000" w:themeColor="text1"/>
                <w:sz w:val="24"/>
                <w:szCs w:val="24"/>
              </w:rPr>
              <w:t>5:</w:t>
            </w:r>
            <w:r w:rsidRPr="005463AD">
              <w:rPr>
                <w:rFonts w:ascii="Arial" w:hAnsi="Arial"/>
                <w:b w:val="0"/>
                <w:bCs w:val="0"/>
                <w:color w:val="000000" w:themeColor="text1"/>
                <w:sz w:val="24"/>
                <w:szCs w:val="24"/>
              </w:rPr>
              <w:t>Calculte</w:t>
            </w:r>
            <w:proofErr w:type="gramEnd"/>
            <w:r w:rsidRPr="005463AD">
              <w:rPr>
                <w:rFonts w:ascii="Arial" w:hAnsi="Arial"/>
                <w:b w:val="0"/>
                <w:bCs w:val="0"/>
                <w:color w:val="000000" w:themeColor="text1"/>
                <w:sz w:val="24"/>
                <w:szCs w:val="24"/>
              </w:rPr>
              <w:t xml:space="preserve"> Energy Consumption Bill </w:t>
            </w:r>
            <w:proofErr w:type="gramStart"/>
            <w:r w:rsidRPr="005463AD">
              <w:rPr>
                <w:rFonts w:ascii="Arial" w:hAnsi="Arial"/>
                <w:b w:val="0"/>
                <w:bCs w:val="0"/>
                <w:color w:val="000000" w:themeColor="text1"/>
                <w:sz w:val="24"/>
                <w:szCs w:val="24"/>
              </w:rPr>
              <w:t>Of</w:t>
            </w:r>
            <w:proofErr w:type="gramEnd"/>
            <w:r w:rsidRPr="005463AD">
              <w:rPr>
                <w:rFonts w:ascii="Arial" w:hAnsi="Arial"/>
                <w:b w:val="0"/>
                <w:bCs w:val="0"/>
                <w:color w:val="000000" w:themeColor="text1"/>
                <w:sz w:val="24"/>
                <w:szCs w:val="24"/>
              </w:rPr>
              <w:t xml:space="preserve"> Conventional Air Conditioner</w:t>
            </w:r>
          </w:p>
        </w:tc>
        <w:tc>
          <w:tcPr>
            <w:tcW w:w="3498" w:type="pct"/>
            <w:shd w:val="clear" w:color="auto" w:fill="FFFFFF" w:themeFill="background1"/>
          </w:tcPr>
          <w:p w14:paraId="2D9F357A" w14:textId="77777777" w:rsidR="007352A1" w:rsidRPr="005463AD" w:rsidRDefault="007352A1" w:rsidP="00533EF5">
            <w:pPr>
              <w:pStyle w:val="ListParagraph"/>
              <w:numPr>
                <w:ilvl w:val="0"/>
                <w:numId w:val="132"/>
              </w:numPr>
              <w:spacing w:line="276" w:lineRule="auto"/>
              <w:ind w:left="477" w:right="270" w:hanging="47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voltage of Conventional Air Conditioner.</w:t>
            </w:r>
          </w:p>
          <w:p w14:paraId="4FD34629" w14:textId="77777777" w:rsidR="007352A1" w:rsidRPr="005463AD" w:rsidRDefault="007352A1" w:rsidP="00533EF5">
            <w:pPr>
              <w:pStyle w:val="ListParagraph"/>
              <w:numPr>
                <w:ilvl w:val="0"/>
                <w:numId w:val="132"/>
              </w:numPr>
              <w:spacing w:line="276" w:lineRule="auto"/>
              <w:ind w:left="477" w:right="270" w:hanging="47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ampere of Conventional Air Conditioner.</w:t>
            </w:r>
          </w:p>
          <w:p w14:paraId="77377F9D" w14:textId="77777777" w:rsidR="007352A1" w:rsidRPr="005463AD" w:rsidRDefault="007352A1" w:rsidP="00533EF5">
            <w:pPr>
              <w:pStyle w:val="ListParagraph"/>
              <w:numPr>
                <w:ilvl w:val="0"/>
                <w:numId w:val="132"/>
              </w:numPr>
              <w:spacing w:line="276" w:lineRule="auto"/>
              <w:ind w:left="477" w:right="270" w:hanging="47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Measure power </w:t>
            </w:r>
            <w:proofErr w:type="gramStart"/>
            <w:r w:rsidRPr="005463AD">
              <w:rPr>
                <w:rFonts w:ascii="Arial" w:hAnsi="Arial"/>
                <w:color w:val="000000" w:themeColor="text1"/>
                <w:sz w:val="24"/>
                <w:szCs w:val="24"/>
              </w:rPr>
              <w:t>factor</w:t>
            </w:r>
            <w:proofErr w:type="gramEnd"/>
            <w:r w:rsidRPr="005463AD">
              <w:rPr>
                <w:rFonts w:ascii="Arial" w:hAnsi="Arial"/>
                <w:color w:val="000000" w:themeColor="text1"/>
                <w:sz w:val="24"/>
                <w:szCs w:val="24"/>
              </w:rPr>
              <w:t>.</w:t>
            </w:r>
          </w:p>
          <w:p w14:paraId="27279961" w14:textId="77777777" w:rsidR="007352A1" w:rsidRPr="005463AD" w:rsidRDefault="007352A1" w:rsidP="00533EF5">
            <w:pPr>
              <w:pStyle w:val="ListParagraph"/>
              <w:numPr>
                <w:ilvl w:val="0"/>
                <w:numId w:val="132"/>
              </w:numPr>
              <w:spacing w:line="276" w:lineRule="auto"/>
              <w:ind w:left="477" w:right="270" w:hanging="47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Measure time by </w:t>
            </w:r>
            <w:proofErr w:type="gramStart"/>
            <w:r w:rsidRPr="005463AD">
              <w:rPr>
                <w:rFonts w:ascii="Arial" w:hAnsi="Arial"/>
                <w:color w:val="000000" w:themeColor="text1"/>
                <w:sz w:val="24"/>
                <w:szCs w:val="24"/>
              </w:rPr>
              <w:t>stop watch</w:t>
            </w:r>
            <w:proofErr w:type="gramEnd"/>
            <w:r w:rsidRPr="005463AD">
              <w:rPr>
                <w:rFonts w:ascii="Arial" w:hAnsi="Arial"/>
                <w:color w:val="000000" w:themeColor="text1"/>
                <w:sz w:val="24"/>
                <w:szCs w:val="24"/>
              </w:rPr>
              <w:t>.</w:t>
            </w:r>
          </w:p>
          <w:p w14:paraId="3533F515" w14:textId="77777777" w:rsidR="007352A1" w:rsidRPr="005463AD" w:rsidRDefault="007352A1" w:rsidP="00533EF5">
            <w:pPr>
              <w:pStyle w:val="ListParagraph"/>
              <w:numPr>
                <w:ilvl w:val="0"/>
                <w:numId w:val="132"/>
              </w:numPr>
              <w:spacing w:line="276" w:lineRule="auto"/>
              <w:ind w:left="477" w:right="270" w:hanging="47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Calculate Power by formula</w:t>
            </w:r>
          </w:p>
          <w:p w14:paraId="254DEE1D" w14:textId="77777777" w:rsidR="007352A1" w:rsidRPr="005463AD" w:rsidRDefault="007352A1" w:rsidP="00533EF5">
            <w:pPr>
              <w:pStyle w:val="ListParagraph"/>
              <w:numPr>
                <w:ilvl w:val="0"/>
                <w:numId w:val="132"/>
              </w:numPr>
              <w:spacing w:line="276" w:lineRule="auto"/>
              <w:ind w:left="477" w:right="270" w:hanging="47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Calculate Energy by </w:t>
            </w:r>
            <w:proofErr w:type="gramStart"/>
            <w:r w:rsidRPr="005463AD">
              <w:rPr>
                <w:rFonts w:ascii="Arial" w:hAnsi="Arial"/>
                <w:color w:val="000000" w:themeColor="text1"/>
                <w:sz w:val="24"/>
                <w:szCs w:val="24"/>
              </w:rPr>
              <w:t>formula</w:t>
            </w:r>
            <w:proofErr w:type="gramEnd"/>
          </w:p>
          <w:p w14:paraId="39B48CF3" w14:textId="77777777" w:rsidR="007352A1" w:rsidRPr="005463AD" w:rsidRDefault="007352A1" w:rsidP="00533EF5">
            <w:pPr>
              <w:pStyle w:val="ListParagraph"/>
              <w:numPr>
                <w:ilvl w:val="0"/>
                <w:numId w:val="132"/>
              </w:numPr>
              <w:spacing w:line="276" w:lineRule="auto"/>
              <w:ind w:left="477" w:right="270" w:hanging="47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values of all the parameters.</w:t>
            </w:r>
          </w:p>
        </w:tc>
      </w:tr>
      <w:tr w:rsidR="007352A1" w:rsidRPr="005463AD" w14:paraId="197AC118" w14:textId="77777777" w:rsidTr="00D51952">
        <w:trPr>
          <w:trHeight w:val="421"/>
        </w:trPr>
        <w:tc>
          <w:tcPr>
            <w:cnfStyle w:val="001000000000" w:firstRow="0" w:lastRow="0" w:firstColumn="1" w:lastColumn="0" w:oddVBand="0" w:evenVBand="0" w:oddHBand="0" w:evenHBand="0" w:firstRowFirstColumn="0" w:firstRowLastColumn="0" w:lastRowFirstColumn="0" w:lastRowLastColumn="0"/>
            <w:tcW w:w="1502" w:type="pct"/>
            <w:tcBorders>
              <w:left w:val="none" w:sz="0" w:space="0" w:color="auto"/>
            </w:tcBorders>
            <w:shd w:val="clear" w:color="auto" w:fill="FFFFFF" w:themeFill="background1"/>
          </w:tcPr>
          <w:p w14:paraId="5BF03C44"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color w:val="000000" w:themeColor="text1"/>
                <w:sz w:val="24"/>
                <w:szCs w:val="24"/>
              </w:rPr>
              <w:t>CU6:</w:t>
            </w:r>
            <w:r w:rsidRPr="005463AD">
              <w:rPr>
                <w:rFonts w:ascii="Arial" w:hAnsi="Arial"/>
                <w:b w:val="0"/>
                <w:color w:val="000000" w:themeColor="text1"/>
                <w:sz w:val="24"/>
                <w:szCs w:val="24"/>
              </w:rPr>
              <w:t xml:space="preserve"> Demonstrate Electric Traction System.</w:t>
            </w:r>
          </w:p>
        </w:tc>
        <w:tc>
          <w:tcPr>
            <w:tcW w:w="3498" w:type="pct"/>
            <w:shd w:val="clear" w:color="auto" w:fill="FFFFFF" w:themeFill="background1"/>
          </w:tcPr>
          <w:p w14:paraId="2A44DB44" w14:textId="77777777" w:rsidR="007352A1" w:rsidRPr="005463AD" w:rsidRDefault="007352A1" w:rsidP="00533EF5">
            <w:pPr>
              <w:pStyle w:val="ListParagraph"/>
              <w:numPr>
                <w:ilvl w:val="0"/>
                <w:numId w:val="133"/>
              </w:numPr>
              <w:spacing w:line="276" w:lineRule="auto"/>
              <w:ind w:left="477" w:hanging="477"/>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lang w:val="en-GB"/>
              </w:rPr>
              <w:t xml:space="preserve">Collect </w:t>
            </w:r>
            <w:r w:rsidRPr="005463AD">
              <w:rPr>
                <w:rFonts w:ascii="Arial" w:hAnsi="Arial"/>
                <w:sz w:val="24"/>
                <w:szCs w:val="24"/>
              </w:rPr>
              <w:t>required tools and equipment.</w:t>
            </w:r>
          </w:p>
          <w:p w14:paraId="2E9C7C06" w14:textId="77777777" w:rsidR="007352A1" w:rsidRPr="005463AD" w:rsidRDefault="007352A1" w:rsidP="00533EF5">
            <w:pPr>
              <w:pStyle w:val="ListParagraph"/>
              <w:numPr>
                <w:ilvl w:val="0"/>
                <w:numId w:val="133"/>
              </w:numPr>
              <w:spacing w:line="276" w:lineRule="auto"/>
              <w:ind w:left="477" w:hanging="477"/>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Interpret electrical schemes and mechanical layouts.</w:t>
            </w:r>
          </w:p>
          <w:p w14:paraId="444EAE1F" w14:textId="77777777" w:rsidR="007352A1" w:rsidRPr="005463AD" w:rsidRDefault="007352A1" w:rsidP="00533EF5">
            <w:pPr>
              <w:pStyle w:val="ListParagraph"/>
              <w:numPr>
                <w:ilvl w:val="0"/>
                <w:numId w:val="133"/>
              </w:numPr>
              <w:spacing w:line="276" w:lineRule="auto"/>
              <w:ind w:left="477" w:hanging="477"/>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Identify components and their placement in the system.</w:t>
            </w:r>
          </w:p>
        </w:tc>
      </w:tr>
      <w:tr w:rsidR="007352A1" w:rsidRPr="005463AD" w14:paraId="176DF080" w14:textId="77777777" w:rsidTr="00D51952">
        <w:trPr>
          <w:trHeight w:val="421"/>
        </w:trPr>
        <w:tc>
          <w:tcPr>
            <w:cnfStyle w:val="001000000000" w:firstRow="0" w:lastRow="0" w:firstColumn="1" w:lastColumn="0" w:oddVBand="0" w:evenVBand="0" w:oddHBand="0" w:evenHBand="0" w:firstRowFirstColumn="0" w:firstRowLastColumn="0" w:lastRowFirstColumn="0" w:lastRowLastColumn="0"/>
            <w:tcW w:w="1502" w:type="pct"/>
            <w:tcBorders>
              <w:left w:val="none" w:sz="0" w:space="0" w:color="auto"/>
            </w:tcBorders>
            <w:shd w:val="clear" w:color="auto" w:fill="FFFFFF" w:themeFill="background1"/>
          </w:tcPr>
          <w:p w14:paraId="154E636E"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color w:val="000000" w:themeColor="text1"/>
                <w:sz w:val="24"/>
                <w:szCs w:val="24"/>
              </w:rPr>
              <w:t>CU7</w:t>
            </w:r>
            <w:r w:rsidRPr="005463AD">
              <w:rPr>
                <w:rFonts w:ascii="Arial" w:hAnsi="Arial"/>
                <w:b w:val="0"/>
                <w:color w:val="000000" w:themeColor="text1"/>
                <w:sz w:val="24"/>
                <w:szCs w:val="24"/>
              </w:rPr>
              <w:t xml:space="preserve">: Demonstrate </w:t>
            </w:r>
            <w:proofErr w:type="gramStart"/>
            <w:r w:rsidRPr="005463AD">
              <w:rPr>
                <w:rFonts w:ascii="Arial" w:hAnsi="Arial"/>
                <w:b w:val="0"/>
                <w:color w:val="000000" w:themeColor="text1"/>
                <w:sz w:val="24"/>
                <w:szCs w:val="24"/>
              </w:rPr>
              <w:t>Process</w:t>
            </w:r>
            <w:proofErr w:type="gramEnd"/>
            <w:r w:rsidRPr="005463AD">
              <w:rPr>
                <w:rFonts w:ascii="Arial" w:hAnsi="Arial"/>
                <w:b w:val="0"/>
                <w:color w:val="000000" w:themeColor="text1"/>
                <w:sz w:val="24"/>
                <w:szCs w:val="24"/>
              </w:rPr>
              <w:t xml:space="preserve"> </w:t>
            </w:r>
            <w:proofErr w:type="gramStart"/>
            <w:r w:rsidRPr="005463AD">
              <w:rPr>
                <w:rFonts w:ascii="Arial" w:hAnsi="Arial"/>
                <w:b w:val="0"/>
                <w:color w:val="000000" w:themeColor="text1"/>
                <w:sz w:val="24"/>
                <w:szCs w:val="24"/>
              </w:rPr>
              <w:t>Of</w:t>
            </w:r>
            <w:proofErr w:type="gramEnd"/>
            <w:r w:rsidRPr="005463AD">
              <w:rPr>
                <w:rFonts w:ascii="Arial" w:hAnsi="Arial"/>
                <w:b w:val="0"/>
                <w:color w:val="000000" w:themeColor="text1"/>
                <w:sz w:val="24"/>
                <w:szCs w:val="24"/>
              </w:rPr>
              <w:t xml:space="preserve"> Electric Heating Furnaces.</w:t>
            </w:r>
          </w:p>
        </w:tc>
        <w:tc>
          <w:tcPr>
            <w:tcW w:w="3498" w:type="pct"/>
            <w:shd w:val="clear" w:color="auto" w:fill="FFFFFF" w:themeFill="background1"/>
          </w:tcPr>
          <w:p w14:paraId="7B491ECA" w14:textId="77777777" w:rsidR="007352A1" w:rsidRPr="005463AD" w:rsidRDefault="007352A1" w:rsidP="00533EF5">
            <w:pPr>
              <w:pStyle w:val="ListParagraph"/>
              <w:numPr>
                <w:ilvl w:val="0"/>
                <w:numId w:val="134"/>
              </w:numPr>
              <w:spacing w:line="276" w:lineRule="auto"/>
              <w:ind w:left="477" w:hanging="477"/>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lang w:val="en-GB"/>
              </w:rPr>
              <w:t>Verify</w:t>
            </w:r>
            <w:r w:rsidRPr="005463AD">
              <w:rPr>
                <w:rFonts w:ascii="Arial" w:hAnsi="Arial"/>
                <w:sz w:val="24"/>
                <w:szCs w:val="24"/>
              </w:rPr>
              <w:t xml:space="preserve"> furnace's capability to reach and maintain a specified temperature.</w:t>
            </w:r>
          </w:p>
          <w:p w14:paraId="3F2F358D" w14:textId="77777777" w:rsidR="007352A1" w:rsidRPr="005463AD" w:rsidRDefault="007352A1" w:rsidP="00533EF5">
            <w:pPr>
              <w:pStyle w:val="ListParagraph"/>
              <w:numPr>
                <w:ilvl w:val="0"/>
                <w:numId w:val="134"/>
              </w:numPr>
              <w:spacing w:line="276" w:lineRule="auto"/>
              <w:ind w:left="477" w:hanging="477"/>
              <w:cnfStyle w:val="000000000000" w:firstRow="0" w:lastRow="0" w:firstColumn="0" w:lastColumn="0" w:oddVBand="0" w:evenVBand="0" w:oddHBand="0" w:evenHBand="0" w:firstRowFirstColumn="0" w:firstRowLastColumn="0" w:lastRowFirstColumn="0" w:lastRowLastColumn="0"/>
              <w:rPr>
                <w:rFonts w:ascii="Arial" w:hAnsi="Arial"/>
                <w:sz w:val="24"/>
                <w:szCs w:val="24"/>
                <w:lang w:val="en-GB"/>
              </w:rPr>
            </w:pPr>
            <w:r w:rsidRPr="005463AD">
              <w:rPr>
                <w:rFonts w:ascii="Arial" w:hAnsi="Arial"/>
                <w:sz w:val="24"/>
                <w:szCs w:val="24"/>
                <w:lang w:val="en-GB"/>
              </w:rPr>
              <w:t>Measure</w:t>
            </w:r>
            <w:r w:rsidRPr="005463AD">
              <w:rPr>
                <w:rFonts w:ascii="Arial" w:hAnsi="Arial"/>
                <w:sz w:val="24"/>
                <w:szCs w:val="24"/>
              </w:rPr>
              <w:t xml:space="preserve"> efficiency </w:t>
            </w:r>
            <w:r w:rsidRPr="005463AD">
              <w:rPr>
                <w:rFonts w:ascii="Arial" w:hAnsi="Arial"/>
                <w:sz w:val="24"/>
                <w:szCs w:val="24"/>
                <w:lang w:val="en-GB"/>
              </w:rPr>
              <w:t xml:space="preserve">of heating </w:t>
            </w:r>
          </w:p>
          <w:p w14:paraId="112639F8" w14:textId="77777777" w:rsidR="007352A1" w:rsidRPr="005463AD" w:rsidRDefault="007352A1" w:rsidP="00533EF5">
            <w:pPr>
              <w:pStyle w:val="ListParagraph"/>
              <w:numPr>
                <w:ilvl w:val="0"/>
                <w:numId w:val="134"/>
              </w:numPr>
              <w:spacing w:line="276" w:lineRule="auto"/>
              <w:ind w:left="477" w:hanging="477"/>
              <w:cnfStyle w:val="000000000000" w:firstRow="0" w:lastRow="0" w:firstColumn="0" w:lastColumn="0" w:oddVBand="0" w:evenVBand="0" w:oddHBand="0" w:evenHBand="0" w:firstRowFirstColumn="0" w:firstRowLastColumn="0" w:lastRowFirstColumn="0" w:lastRowLastColumn="0"/>
              <w:rPr>
                <w:rFonts w:ascii="Arial" w:hAnsi="Arial"/>
                <w:sz w:val="24"/>
                <w:szCs w:val="24"/>
                <w:lang w:val="en-GB"/>
              </w:rPr>
            </w:pPr>
            <w:r w:rsidRPr="005463AD">
              <w:rPr>
                <w:rFonts w:ascii="Arial" w:hAnsi="Arial"/>
                <w:sz w:val="24"/>
                <w:szCs w:val="24"/>
                <w:lang w:val="en-GB"/>
              </w:rPr>
              <w:t xml:space="preserve">Measure </w:t>
            </w:r>
            <w:r w:rsidRPr="005463AD">
              <w:rPr>
                <w:rFonts w:ascii="Arial" w:hAnsi="Arial"/>
                <w:sz w:val="24"/>
                <w:szCs w:val="24"/>
              </w:rPr>
              <w:t>condition of the heating elements.</w:t>
            </w:r>
          </w:p>
          <w:p w14:paraId="028A871C" w14:textId="77777777" w:rsidR="007352A1" w:rsidRPr="005463AD" w:rsidRDefault="007352A1" w:rsidP="00533EF5">
            <w:pPr>
              <w:pStyle w:val="ListParagraph"/>
              <w:numPr>
                <w:ilvl w:val="0"/>
                <w:numId w:val="134"/>
              </w:numPr>
              <w:spacing w:line="276" w:lineRule="auto"/>
              <w:ind w:left="477" w:right="270" w:hanging="477"/>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sz w:val="24"/>
                <w:szCs w:val="24"/>
                <w:lang w:val="en-GB"/>
              </w:rPr>
              <w:t>Follow</w:t>
            </w:r>
            <w:r w:rsidRPr="005463AD">
              <w:rPr>
                <w:rFonts w:ascii="Arial" w:hAnsi="Arial"/>
                <w:sz w:val="24"/>
                <w:szCs w:val="24"/>
              </w:rPr>
              <w:t xml:space="preserve"> furnace's startup and shutdown procedures.</w:t>
            </w:r>
          </w:p>
        </w:tc>
      </w:tr>
      <w:tr w:rsidR="007352A1" w:rsidRPr="005463AD" w14:paraId="1AA5CED6" w14:textId="77777777" w:rsidTr="00D51952">
        <w:trPr>
          <w:trHeight w:val="421"/>
        </w:trPr>
        <w:tc>
          <w:tcPr>
            <w:cnfStyle w:val="001000000000" w:firstRow="0" w:lastRow="0" w:firstColumn="1" w:lastColumn="0" w:oddVBand="0" w:evenVBand="0" w:oddHBand="0" w:evenHBand="0" w:firstRowFirstColumn="0" w:firstRowLastColumn="0" w:lastRowFirstColumn="0" w:lastRowLastColumn="0"/>
            <w:tcW w:w="1502" w:type="pct"/>
            <w:tcBorders>
              <w:left w:val="none" w:sz="0" w:space="0" w:color="auto"/>
              <w:bottom w:val="none" w:sz="0" w:space="0" w:color="auto"/>
            </w:tcBorders>
            <w:shd w:val="clear" w:color="auto" w:fill="FFFFFF" w:themeFill="background1"/>
          </w:tcPr>
          <w:p w14:paraId="6FB0223C" w14:textId="77777777" w:rsidR="007352A1" w:rsidRPr="005463AD" w:rsidRDefault="007352A1" w:rsidP="00930318">
            <w:pPr>
              <w:spacing w:after="0" w:line="276" w:lineRule="auto"/>
              <w:ind w:right="270"/>
              <w:rPr>
                <w:rFonts w:ascii="Arial" w:hAnsi="Arial"/>
                <w:color w:val="000000" w:themeColor="text1"/>
                <w:sz w:val="24"/>
                <w:szCs w:val="24"/>
              </w:rPr>
            </w:pPr>
            <w:r w:rsidRPr="005463AD">
              <w:rPr>
                <w:rFonts w:ascii="Arial" w:hAnsi="Arial"/>
                <w:color w:val="000000" w:themeColor="text1"/>
                <w:sz w:val="24"/>
                <w:szCs w:val="24"/>
              </w:rPr>
              <w:t>CU</w:t>
            </w:r>
            <w:proofErr w:type="gramStart"/>
            <w:r w:rsidRPr="005463AD">
              <w:rPr>
                <w:rFonts w:ascii="Arial" w:hAnsi="Arial"/>
                <w:color w:val="000000" w:themeColor="text1"/>
                <w:sz w:val="24"/>
                <w:szCs w:val="24"/>
              </w:rPr>
              <w:t>8:</w:t>
            </w:r>
            <w:r w:rsidRPr="005463AD">
              <w:rPr>
                <w:rFonts w:ascii="Arial" w:hAnsi="Arial"/>
                <w:b w:val="0"/>
                <w:bCs w:val="0"/>
                <w:color w:val="000000" w:themeColor="text1"/>
                <w:sz w:val="24"/>
                <w:szCs w:val="24"/>
              </w:rPr>
              <w:t>Prepare</w:t>
            </w:r>
            <w:proofErr w:type="gramEnd"/>
            <w:r w:rsidRPr="005463AD">
              <w:rPr>
                <w:rFonts w:ascii="Arial" w:hAnsi="Arial"/>
                <w:b w:val="0"/>
                <w:bCs w:val="0"/>
                <w:color w:val="000000" w:themeColor="text1"/>
                <w:sz w:val="24"/>
                <w:szCs w:val="24"/>
              </w:rPr>
              <w:t xml:space="preserve"> Electric Heating Element</w:t>
            </w:r>
          </w:p>
        </w:tc>
        <w:tc>
          <w:tcPr>
            <w:tcW w:w="3498" w:type="pct"/>
            <w:shd w:val="clear" w:color="auto" w:fill="FFFFFF" w:themeFill="background1"/>
          </w:tcPr>
          <w:p w14:paraId="531E506E" w14:textId="77777777" w:rsidR="007352A1" w:rsidRPr="005463AD" w:rsidRDefault="007352A1" w:rsidP="00533EF5">
            <w:pPr>
              <w:pStyle w:val="ListParagraph"/>
              <w:numPr>
                <w:ilvl w:val="0"/>
                <w:numId w:val="135"/>
              </w:numPr>
              <w:spacing w:line="276" w:lineRule="auto"/>
              <w:ind w:left="477" w:hanging="477"/>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Select Material to Prepare Electric Heating Element</w:t>
            </w:r>
          </w:p>
          <w:p w14:paraId="4D0076E2" w14:textId="77777777" w:rsidR="007352A1" w:rsidRPr="005463AD" w:rsidRDefault="007352A1" w:rsidP="00533EF5">
            <w:pPr>
              <w:pStyle w:val="ListParagraph"/>
              <w:numPr>
                <w:ilvl w:val="0"/>
                <w:numId w:val="135"/>
              </w:numPr>
              <w:spacing w:line="276" w:lineRule="auto"/>
              <w:ind w:left="477" w:hanging="477"/>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Set Specifications (Resistance, Surface Area, Number of turns, Dimensioning)</w:t>
            </w:r>
          </w:p>
          <w:p w14:paraId="25DD9DA9" w14:textId="77777777" w:rsidR="007352A1" w:rsidRPr="005463AD" w:rsidRDefault="007352A1" w:rsidP="00533EF5">
            <w:pPr>
              <w:pStyle w:val="ListParagraph"/>
              <w:numPr>
                <w:ilvl w:val="0"/>
                <w:numId w:val="135"/>
              </w:numPr>
              <w:spacing w:line="276" w:lineRule="auto"/>
              <w:ind w:left="477" w:hanging="477"/>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Make Heating element.</w:t>
            </w:r>
          </w:p>
          <w:p w14:paraId="41F622E7" w14:textId="77777777" w:rsidR="007352A1" w:rsidRPr="005463AD" w:rsidRDefault="007352A1" w:rsidP="00533EF5">
            <w:pPr>
              <w:pStyle w:val="ListParagraph"/>
              <w:numPr>
                <w:ilvl w:val="0"/>
                <w:numId w:val="135"/>
              </w:numPr>
              <w:spacing w:line="276" w:lineRule="auto"/>
              <w:ind w:left="477" w:hanging="477"/>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Test Heating element.</w:t>
            </w:r>
          </w:p>
        </w:tc>
      </w:tr>
    </w:tbl>
    <w:p w14:paraId="65FCB631" w14:textId="77777777" w:rsidR="007352A1" w:rsidRPr="005463AD" w:rsidRDefault="007352A1" w:rsidP="00930318">
      <w:pPr>
        <w:spacing w:line="276" w:lineRule="auto"/>
        <w:ind w:right="270"/>
        <w:rPr>
          <w:rFonts w:ascii="Arial" w:eastAsia="Times New Roman" w:hAnsi="Arial" w:cs="Arial"/>
          <w:b/>
          <w:color w:val="000000" w:themeColor="text1"/>
          <w:sz w:val="24"/>
          <w:szCs w:val="24"/>
        </w:rPr>
      </w:pPr>
    </w:p>
    <w:p w14:paraId="2AE65676" w14:textId="77777777" w:rsidR="007352A1" w:rsidRPr="005463AD" w:rsidRDefault="007352A1" w:rsidP="00930318">
      <w:pPr>
        <w:spacing w:line="276" w:lineRule="auto"/>
        <w:ind w:right="270"/>
        <w:rPr>
          <w:rFonts w:ascii="Arial" w:hAnsi="Arial" w:cs="Arial"/>
          <w:sz w:val="24"/>
          <w:szCs w:val="24"/>
        </w:rPr>
      </w:pPr>
      <w:r w:rsidRPr="005463AD">
        <w:rPr>
          <w:rFonts w:ascii="Arial" w:hAnsi="Arial" w:cs="Arial"/>
          <w:b/>
          <w:bCs/>
          <w:iCs/>
          <w:color w:val="000000" w:themeColor="text1"/>
          <w:sz w:val="24"/>
          <w:szCs w:val="24"/>
        </w:rPr>
        <w:t>Knowledge &amp; Understanding</w:t>
      </w:r>
    </w:p>
    <w:p w14:paraId="618FAC7B" w14:textId="77777777" w:rsidR="007352A1" w:rsidRPr="005463AD" w:rsidRDefault="007352A1" w:rsidP="00930318">
      <w:pPr>
        <w:pStyle w:val="ListParagraph"/>
        <w:spacing w:line="276" w:lineRule="auto"/>
        <w:ind w:right="270"/>
        <w:rPr>
          <w:rFonts w:ascii="Arial" w:hAnsi="Arial" w:cs="Arial"/>
          <w:sz w:val="24"/>
          <w:szCs w:val="24"/>
        </w:rPr>
      </w:pPr>
    </w:p>
    <w:p w14:paraId="5FD8CCB0" w14:textId="77777777" w:rsidR="007352A1" w:rsidRPr="005463AD" w:rsidRDefault="007352A1" w:rsidP="00533EF5">
      <w:pPr>
        <w:pStyle w:val="ListParagraph"/>
        <w:numPr>
          <w:ilvl w:val="0"/>
          <w:numId w:val="136"/>
        </w:numPr>
        <w:spacing w:line="276" w:lineRule="auto"/>
        <w:ind w:right="270"/>
        <w:rPr>
          <w:rFonts w:ascii="Arial" w:hAnsi="Arial" w:cs="Arial"/>
          <w:color w:val="000000" w:themeColor="text1"/>
          <w:sz w:val="24"/>
          <w:szCs w:val="24"/>
        </w:rPr>
      </w:pPr>
      <w:r w:rsidRPr="005463AD">
        <w:rPr>
          <w:rFonts w:ascii="Arial" w:hAnsi="Arial" w:cs="Arial"/>
          <w:sz w:val="24"/>
          <w:szCs w:val="24"/>
          <w:lang w:val="en-GB"/>
        </w:rPr>
        <w:t xml:space="preserve">Explain </w:t>
      </w:r>
      <w:r w:rsidRPr="005463AD">
        <w:rPr>
          <w:rFonts w:ascii="Arial" w:hAnsi="Arial" w:cs="Arial"/>
          <w:sz w:val="24"/>
          <w:szCs w:val="24"/>
        </w:rPr>
        <w:t>basic Concepts</w:t>
      </w:r>
      <w:r w:rsidRPr="005463AD">
        <w:rPr>
          <w:rFonts w:ascii="Arial" w:hAnsi="Arial" w:cs="Arial"/>
          <w:sz w:val="24"/>
          <w:szCs w:val="24"/>
          <w:lang w:val="en-GB"/>
        </w:rPr>
        <w:t xml:space="preserve"> of </w:t>
      </w:r>
      <w:r w:rsidRPr="005463AD">
        <w:rPr>
          <w:rFonts w:ascii="Arial" w:eastAsia="Trebuchet MS" w:hAnsi="Arial" w:cs="Arial"/>
          <w:color w:val="000000" w:themeColor="text1"/>
          <w:sz w:val="24"/>
          <w:szCs w:val="24"/>
        </w:rPr>
        <w:t>illumination system</w:t>
      </w:r>
      <w:r w:rsidRPr="005463AD">
        <w:rPr>
          <w:rFonts w:ascii="Arial" w:eastAsia="Trebuchet MS" w:hAnsi="Arial" w:cs="Arial"/>
          <w:color w:val="000000" w:themeColor="text1"/>
          <w:sz w:val="24"/>
          <w:szCs w:val="24"/>
          <w:lang w:val="en-GB"/>
        </w:rPr>
        <w:t>.</w:t>
      </w:r>
    </w:p>
    <w:p w14:paraId="1B316C42" w14:textId="77777777" w:rsidR="007352A1" w:rsidRPr="005463AD" w:rsidRDefault="007352A1" w:rsidP="00533EF5">
      <w:pPr>
        <w:pStyle w:val="ListParagraph"/>
        <w:numPr>
          <w:ilvl w:val="0"/>
          <w:numId w:val="136"/>
        </w:numPr>
        <w:spacing w:line="276" w:lineRule="auto"/>
        <w:ind w:right="270"/>
        <w:rPr>
          <w:rFonts w:ascii="Arial" w:hAnsi="Arial" w:cs="Arial"/>
          <w:color w:val="000000" w:themeColor="text1"/>
          <w:sz w:val="24"/>
          <w:szCs w:val="24"/>
        </w:rPr>
      </w:pPr>
      <w:r w:rsidRPr="005463AD">
        <w:rPr>
          <w:rFonts w:ascii="Arial" w:hAnsi="Arial" w:cs="Arial"/>
          <w:sz w:val="24"/>
          <w:szCs w:val="24"/>
          <w:lang w:val="en-GB"/>
        </w:rPr>
        <w:t xml:space="preserve">Illustrate </w:t>
      </w:r>
      <w:r w:rsidRPr="005463AD">
        <w:rPr>
          <w:rFonts w:ascii="Arial" w:hAnsi="Arial" w:cs="Arial"/>
          <w:sz w:val="24"/>
          <w:szCs w:val="24"/>
        </w:rPr>
        <w:t>Conservation</w:t>
      </w:r>
      <w:r w:rsidRPr="005463AD">
        <w:rPr>
          <w:rFonts w:ascii="Arial" w:hAnsi="Arial" w:cs="Arial"/>
          <w:sz w:val="24"/>
          <w:szCs w:val="24"/>
          <w:lang w:val="en-GB"/>
        </w:rPr>
        <w:t xml:space="preserve"> of Energy.</w:t>
      </w:r>
    </w:p>
    <w:p w14:paraId="5212DE2B" w14:textId="77777777" w:rsidR="007352A1" w:rsidRPr="005463AD" w:rsidRDefault="007352A1" w:rsidP="00533EF5">
      <w:pPr>
        <w:pStyle w:val="ListParagraph"/>
        <w:numPr>
          <w:ilvl w:val="0"/>
          <w:numId w:val="136"/>
        </w:numPr>
        <w:spacing w:line="276" w:lineRule="auto"/>
        <w:ind w:right="270"/>
        <w:rPr>
          <w:rFonts w:ascii="Arial" w:hAnsi="Arial" w:cs="Arial"/>
          <w:color w:val="000000" w:themeColor="text1"/>
          <w:sz w:val="24"/>
          <w:szCs w:val="24"/>
        </w:rPr>
      </w:pPr>
      <w:r w:rsidRPr="005463AD">
        <w:rPr>
          <w:rFonts w:ascii="Arial" w:hAnsi="Arial" w:cs="Arial"/>
          <w:sz w:val="24"/>
          <w:szCs w:val="24"/>
          <w:lang w:val="en-GB"/>
        </w:rPr>
        <w:t xml:space="preserve">Explain </w:t>
      </w:r>
      <w:r w:rsidRPr="005463AD">
        <w:rPr>
          <w:rFonts w:ascii="Arial" w:hAnsi="Arial" w:cs="Arial"/>
          <w:sz w:val="24"/>
          <w:szCs w:val="24"/>
        </w:rPr>
        <w:t>Faradays Laws of Electrolysis.</w:t>
      </w:r>
    </w:p>
    <w:p w14:paraId="38E1E852" w14:textId="77777777" w:rsidR="007352A1" w:rsidRPr="005463AD" w:rsidRDefault="007352A1" w:rsidP="00533EF5">
      <w:pPr>
        <w:pStyle w:val="ListParagraph"/>
        <w:numPr>
          <w:ilvl w:val="0"/>
          <w:numId w:val="136"/>
        </w:numPr>
        <w:spacing w:line="276" w:lineRule="auto"/>
        <w:ind w:right="270"/>
        <w:rPr>
          <w:rFonts w:ascii="Arial" w:hAnsi="Arial" w:cs="Arial"/>
          <w:color w:val="000000" w:themeColor="text1"/>
          <w:sz w:val="24"/>
          <w:szCs w:val="24"/>
        </w:rPr>
      </w:pPr>
      <w:r w:rsidRPr="005463AD">
        <w:rPr>
          <w:rFonts w:ascii="Arial" w:hAnsi="Arial" w:cs="Arial"/>
          <w:sz w:val="24"/>
          <w:szCs w:val="24"/>
          <w:lang w:val="en-GB"/>
        </w:rPr>
        <w:t>Describe Electroplating Process.</w:t>
      </w:r>
    </w:p>
    <w:p w14:paraId="4D9A5D51" w14:textId="77777777" w:rsidR="007352A1" w:rsidRPr="005463AD" w:rsidRDefault="007352A1" w:rsidP="00533EF5">
      <w:pPr>
        <w:pStyle w:val="ListParagraph"/>
        <w:numPr>
          <w:ilvl w:val="0"/>
          <w:numId w:val="136"/>
        </w:numPr>
        <w:spacing w:line="276" w:lineRule="auto"/>
        <w:ind w:right="270"/>
        <w:rPr>
          <w:rFonts w:ascii="Arial" w:hAnsi="Arial" w:cs="Arial"/>
          <w:color w:val="000000" w:themeColor="text1"/>
          <w:sz w:val="24"/>
          <w:szCs w:val="24"/>
        </w:rPr>
      </w:pPr>
      <w:r w:rsidRPr="005463AD">
        <w:rPr>
          <w:rFonts w:ascii="Arial" w:hAnsi="Arial" w:cs="Arial"/>
          <w:sz w:val="24"/>
          <w:szCs w:val="24"/>
          <w:lang w:val="en-GB"/>
        </w:rPr>
        <w:t xml:space="preserve">Describe </w:t>
      </w:r>
      <w:r w:rsidRPr="005463AD">
        <w:rPr>
          <w:rFonts w:ascii="Arial" w:hAnsi="Arial" w:cs="Arial"/>
          <w:sz w:val="24"/>
          <w:szCs w:val="24"/>
        </w:rPr>
        <w:t>Electrical Systems and Components</w:t>
      </w:r>
      <w:r w:rsidRPr="005463AD">
        <w:rPr>
          <w:rFonts w:ascii="Arial" w:hAnsi="Arial" w:cs="Arial"/>
          <w:sz w:val="24"/>
          <w:szCs w:val="24"/>
          <w:lang w:val="en-GB"/>
        </w:rPr>
        <w:t xml:space="preserve"> in electric traction.</w:t>
      </w:r>
    </w:p>
    <w:p w14:paraId="35FAC9DD" w14:textId="77777777" w:rsidR="007352A1" w:rsidRPr="005463AD" w:rsidRDefault="007352A1" w:rsidP="00533EF5">
      <w:pPr>
        <w:pStyle w:val="ListParagraph"/>
        <w:numPr>
          <w:ilvl w:val="0"/>
          <w:numId w:val="136"/>
        </w:numPr>
        <w:spacing w:line="276" w:lineRule="auto"/>
        <w:ind w:right="270"/>
        <w:rPr>
          <w:rFonts w:ascii="Arial" w:hAnsi="Arial" w:cs="Arial"/>
          <w:color w:val="000000" w:themeColor="text1"/>
          <w:sz w:val="24"/>
          <w:szCs w:val="24"/>
        </w:rPr>
      </w:pPr>
      <w:r w:rsidRPr="005463AD">
        <w:rPr>
          <w:rFonts w:ascii="Arial" w:hAnsi="Arial" w:cs="Arial"/>
          <w:sz w:val="24"/>
          <w:szCs w:val="24"/>
          <w:lang w:val="en-GB"/>
        </w:rPr>
        <w:t xml:space="preserve">Explain </w:t>
      </w:r>
      <w:r w:rsidRPr="005463AD">
        <w:rPr>
          <w:rFonts w:ascii="Arial" w:hAnsi="Arial" w:cs="Arial"/>
          <w:sz w:val="24"/>
          <w:szCs w:val="24"/>
        </w:rPr>
        <w:t>Economic and Environmental Impact</w:t>
      </w:r>
      <w:r w:rsidRPr="005463AD">
        <w:rPr>
          <w:rFonts w:ascii="Arial" w:hAnsi="Arial" w:cs="Arial"/>
          <w:sz w:val="24"/>
          <w:szCs w:val="24"/>
          <w:lang w:val="en-GB"/>
        </w:rPr>
        <w:t xml:space="preserve"> heating and cooling system.</w:t>
      </w:r>
    </w:p>
    <w:p w14:paraId="711EEA2A" w14:textId="77777777" w:rsidR="007352A1" w:rsidRPr="005463AD" w:rsidRDefault="007352A1" w:rsidP="00533EF5">
      <w:pPr>
        <w:pStyle w:val="ListParagraph"/>
        <w:numPr>
          <w:ilvl w:val="0"/>
          <w:numId w:val="136"/>
        </w:numPr>
        <w:spacing w:line="276" w:lineRule="auto"/>
        <w:ind w:right="270"/>
        <w:rPr>
          <w:rFonts w:ascii="Arial" w:hAnsi="Arial" w:cs="Arial"/>
          <w:color w:val="000000" w:themeColor="text1"/>
          <w:sz w:val="24"/>
          <w:szCs w:val="24"/>
        </w:rPr>
      </w:pPr>
      <w:r w:rsidRPr="005463AD">
        <w:rPr>
          <w:rFonts w:ascii="Arial" w:hAnsi="Arial" w:cs="Arial"/>
          <w:sz w:val="24"/>
          <w:szCs w:val="24"/>
          <w:lang w:val="en-GB"/>
        </w:rPr>
        <w:t xml:space="preserve">Describe </w:t>
      </w:r>
      <w:r w:rsidRPr="005463AD">
        <w:rPr>
          <w:rFonts w:ascii="Arial" w:hAnsi="Arial" w:cs="Arial"/>
          <w:sz w:val="24"/>
          <w:szCs w:val="24"/>
        </w:rPr>
        <w:t>Practical Applications</w:t>
      </w:r>
      <w:r w:rsidRPr="005463AD">
        <w:rPr>
          <w:rFonts w:ascii="Arial" w:hAnsi="Arial" w:cs="Arial"/>
          <w:sz w:val="24"/>
          <w:szCs w:val="24"/>
          <w:lang w:val="en-GB"/>
        </w:rPr>
        <w:t xml:space="preserve"> of furnace.</w:t>
      </w:r>
    </w:p>
    <w:p w14:paraId="4A0A4704" w14:textId="77777777" w:rsidR="007352A1" w:rsidRPr="005463AD" w:rsidRDefault="007352A1" w:rsidP="00930318">
      <w:pPr>
        <w:pStyle w:val="ListParagraph"/>
        <w:spacing w:line="276" w:lineRule="auto"/>
        <w:ind w:left="1440" w:right="270" w:hanging="900"/>
        <w:rPr>
          <w:rFonts w:ascii="Arial" w:hAnsi="Arial" w:cs="Arial"/>
          <w:b/>
          <w:bCs/>
          <w:sz w:val="24"/>
          <w:szCs w:val="24"/>
          <w:lang w:val="en-GB"/>
        </w:rPr>
      </w:pPr>
    </w:p>
    <w:p w14:paraId="075344BD" w14:textId="77777777" w:rsidR="007352A1" w:rsidRDefault="007352A1" w:rsidP="00930318">
      <w:pPr>
        <w:spacing w:line="276" w:lineRule="auto"/>
        <w:ind w:right="270"/>
        <w:rPr>
          <w:rFonts w:ascii="Arial" w:hAnsi="Arial" w:cs="Arial"/>
          <w:b/>
          <w:bCs/>
          <w:color w:val="000000" w:themeColor="text1"/>
          <w:sz w:val="24"/>
          <w:szCs w:val="24"/>
          <w:lang w:val="en-GB"/>
        </w:rPr>
      </w:pPr>
    </w:p>
    <w:p w14:paraId="1199B236" w14:textId="77777777" w:rsidR="00D51952" w:rsidRPr="005463AD" w:rsidRDefault="00D51952" w:rsidP="00930318">
      <w:pPr>
        <w:spacing w:line="276" w:lineRule="auto"/>
        <w:ind w:right="270"/>
        <w:rPr>
          <w:rFonts w:ascii="Arial" w:hAnsi="Arial" w:cs="Arial"/>
          <w:b/>
          <w:bCs/>
          <w:color w:val="000000" w:themeColor="text1"/>
          <w:sz w:val="24"/>
          <w:szCs w:val="24"/>
          <w:lang w:val="en-GB"/>
        </w:rPr>
      </w:pPr>
    </w:p>
    <w:p w14:paraId="2080C9CC" w14:textId="122E405C" w:rsidR="007352A1" w:rsidRPr="005463AD" w:rsidRDefault="007352A1" w:rsidP="00930318">
      <w:pPr>
        <w:spacing w:line="276" w:lineRule="auto"/>
        <w:ind w:right="270"/>
        <w:rPr>
          <w:rFonts w:ascii="Arial" w:hAnsi="Arial" w:cs="Arial"/>
          <w:b/>
          <w:bCs/>
          <w:color w:val="000000" w:themeColor="text1"/>
          <w:sz w:val="24"/>
          <w:szCs w:val="24"/>
          <w:lang w:val="en-GB"/>
        </w:rPr>
      </w:pPr>
      <w:r w:rsidRPr="005463AD">
        <w:rPr>
          <w:rFonts w:ascii="Arial" w:hAnsi="Arial" w:cs="Arial"/>
          <w:b/>
          <w:bCs/>
          <w:color w:val="000000" w:themeColor="text1"/>
          <w:sz w:val="24"/>
          <w:szCs w:val="24"/>
          <w:lang w:val="en-GB"/>
        </w:rPr>
        <w:lastRenderedPageBreak/>
        <w:t>Critical Evidence</w:t>
      </w:r>
      <w:r w:rsidR="00D51952">
        <w:rPr>
          <w:rFonts w:ascii="Arial" w:hAnsi="Arial" w:cs="Arial"/>
          <w:b/>
          <w:bCs/>
          <w:color w:val="000000" w:themeColor="text1"/>
          <w:sz w:val="24"/>
          <w:szCs w:val="24"/>
          <w:lang w:val="en-GB"/>
        </w:rPr>
        <w:t xml:space="preserve"> Required</w:t>
      </w:r>
    </w:p>
    <w:p w14:paraId="07CA675D" w14:textId="77777777" w:rsidR="007352A1" w:rsidRPr="005463AD" w:rsidRDefault="007352A1" w:rsidP="00930318">
      <w:p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The </w:t>
      </w:r>
      <w:proofErr w:type="gramStart"/>
      <w:r w:rsidRPr="005463AD">
        <w:rPr>
          <w:rFonts w:ascii="Arial" w:hAnsi="Arial" w:cs="Arial"/>
          <w:color w:val="000000" w:themeColor="text1"/>
          <w:sz w:val="24"/>
          <w:szCs w:val="24"/>
        </w:rPr>
        <w:t>Students</w:t>
      </w:r>
      <w:proofErr w:type="gramEnd"/>
      <w:r w:rsidRPr="005463AD">
        <w:rPr>
          <w:rFonts w:ascii="Arial" w:hAnsi="Arial" w:cs="Arial"/>
          <w:color w:val="000000" w:themeColor="text1"/>
          <w:sz w:val="24"/>
          <w:szCs w:val="24"/>
        </w:rPr>
        <w:t xml:space="preserve"> need to </w:t>
      </w:r>
      <w:r w:rsidRPr="005463AD">
        <w:rPr>
          <w:rFonts w:ascii="Arial" w:hAnsi="Arial" w:cs="Arial"/>
          <w:color w:val="000000" w:themeColor="text1"/>
          <w:sz w:val="24"/>
          <w:szCs w:val="24"/>
          <w:lang w:val="en-GB"/>
        </w:rPr>
        <w:t xml:space="preserve">provide the </w:t>
      </w:r>
      <w:r w:rsidRPr="005463AD">
        <w:rPr>
          <w:rFonts w:ascii="Arial" w:hAnsi="Arial" w:cs="Arial"/>
          <w:color w:val="000000" w:themeColor="text1"/>
          <w:sz w:val="24"/>
          <w:szCs w:val="24"/>
        </w:rPr>
        <w:t xml:space="preserve">following critical evidence(s) </w:t>
      </w:r>
      <w:proofErr w:type="gramStart"/>
      <w:r w:rsidRPr="005463AD">
        <w:rPr>
          <w:rFonts w:ascii="Arial" w:hAnsi="Arial" w:cs="Arial"/>
          <w:color w:val="000000" w:themeColor="text1"/>
          <w:sz w:val="24"/>
          <w:szCs w:val="24"/>
        </w:rPr>
        <w:t>in order to</w:t>
      </w:r>
      <w:proofErr w:type="gramEnd"/>
      <w:r w:rsidRPr="005463AD">
        <w:rPr>
          <w:rFonts w:ascii="Arial" w:hAnsi="Arial" w:cs="Arial"/>
          <w:color w:val="000000" w:themeColor="text1"/>
          <w:sz w:val="24"/>
          <w:szCs w:val="24"/>
        </w:rPr>
        <w:t xml:space="preserve"> be competent in this competency standard </w:t>
      </w:r>
    </w:p>
    <w:p w14:paraId="7AEBFC80" w14:textId="77777777" w:rsidR="007352A1" w:rsidRPr="005463AD" w:rsidRDefault="007352A1" w:rsidP="00533EF5">
      <w:pPr>
        <w:pStyle w:val="ListParagraph"/>
        <w:numPr>
          <w:ilvl w:val="0"/>
          <w:numId w:val="137"/>
        </w:numPr>
        <w:spacing w:line="276" w:lineRule="auto"/>
        <w:ind w:right="270"/>
        <w:rPr>
          <w:rFonts w:ascii="Arial" w:eastAsia="Trebuchet MS" w:hAnsi="Arial" w:cs="Arial"/>
          <w:color w:val="000000" w:themeColor="text1"/>
          <w:sz w:val="24"/>
          <w:szCs w:val="24"/>
        </w:rPr>
      </w:pPr>
      <w:r w:rsidRPr="005463AD">
        <w:rPr>
          <w:rFonts w:ascii="Arial" w:eastAsia="Trebuchet MS" w:hAnsi="Arial" w:cs="Arial"/>
          <w:color w:val="000000" w:themeColor="text1"/>
          <w:sz w:val="24"/>
          <w:szCs w:val="24"/>
        </w:rPr>
        <w:t xml:space="preserve">Measure utilization, depreciation, light loss and waste light </w:t>
      </w:r>
      <w:proofErr w:type="gramStart"/>
      <w:r w:rsidRPr="005463AD">
        <w:rPr>
          <w:rFonts w:ascii="Arial" w:eastAsia="Trebuchet MS" w:hAnsi="Arial" w:cs="Arial"/>
          <w:color w:val="000000" w:themeColor="text1"/>
          <w:sz w:val="24"/>
          <w:szCs w:val="24"/>
        </w:rPr>
        <w:t>factor</w:t>
      </w:r>
      <w:proofErr w:type="gramEnd"/>
      <w:r w:rsidRPr="005463AD">
        <w:rPr>
          <w:rFonts w:ascii="Arial" w:eastAsia="Trebuchet MS" w:hAnsi="Arial" w:cs="Arial"/>
          <w:color w:val="000000" w:themeColor="text1"/>
          <w:sz w:val="24"/>
          <w:szCs w:val="24"/>
        </w:rPr>
        <w:t>.</w:t>
      </w:r>
    </w:p>
    <w:p w14:paraId="4A42B0A9" w14:textId="77777777" w:rsidR="007352A1" w:rsidRPr="005463AD" w:rsidRDefault="007352A1" w:rsidP="00533EF5">
      <w:pPr>
        <w:pStyle w:val="ListParagraph"/>
        <w:numPr>
          <w:ilvl w:val="0"/>
          <w:numId w:val="137"/>
        </w:numPr>
        <w:spacing w:line="276" w:lineRule="auto"/>
        <w:ind w:right="270"/>
        <w:rPr>
          <w:rFonts w:ascii="Arial" w:eastAsia="Trebuchet MS" w:hAnsi="Arial" w:cs="Arial"/>
          <w:color w:val="000000" w:themeColor="text1"/>
          <w:sz w:val="24"/>
          <w:szCs w:val="24"/>
        </w:rPr>
      </w:pPr>
      <w:r w:rsidRPr="005463AD">
        <w:rPr>
          <w:rFonts w:ascii="Arial" w:hAnsi="Arial" w:cs="Arial"/>
          <w:sz w:val="24"/>
          <w:szCs w:val="24"/>
          <w:lang w:val="en-GB"/>
        </w:rPr>
        <w:t xml:space="preserve">Operate </w:t>
      </w:r>
      <w:r w:rsidRPr="005463AD">
        <w:rPr>
          <w:rFonts w:ascii="Arial" w:hAnsi="Arial" w:cs="Arial"/>
          <w:sz w:val="24"/>
          <w:szCs w:val="24"/>
        </w:rPr>
        <w:t>electroplating bath.</w:t>
      </w:r>
    </w:p>
    <w:p w14:paraId="7B802E77" w14:textId="77777777" w:rsidR="007352A1" w:rsidRPr="005463AD" w:rsidRDefault="007352A1" w:rsidP="00533EF5">
      <w:pPr>
        <w:numPr>
          <w:ilvl w:val="0"/>
          <w:numId w:val="137"/>
        </w:numPr>
        <w:spacing w:after="0" w:line="276" w:lineRule="auto"/>
        <w:ind w:right="270"/>
        <w:contextualSpacing/>
        <w:rPr>
          <w:rFonts w:ascii="Arial" w:eastAsia="Trebuchet MS" w:hAnsi="Arial" w:cs="Arial"/>
          <w:color w:val="000000" w:themeColor="text1"/>
          <w:sz w:val="24"/>
          <w:szCs w:val="24"/>
        </w:rPr>
      </w:pPr>
      <w:r w:rsidRPr="005463AD">
        <w:rPr>
          <w:rFonts w:ascii="Arial" w:eastAsia="Trebuchet MS" w:hAnsi="Arial" w:cs="Arial"/>
          <w:color w:val="000000" w:themeColor="text1"/>
          <w:sz w:val="24"/>
          <w:szCs w:val="24"/>
        </w:rPr>
        <w:t>Determine different components of refrigerator.</w:t>
      </w:r>
    </w:p>
    <w:p w14:paraId="7F837AB8" w14:textId="77777777" w:rsidR="007352A1" w:rsidRPr="005463AD" w:rsidRDefault="007352A1" w:rsidP="00533EF5">
      <w:pPr>
        <w:pStyle w:val="ListParagraph"/>
        <w:numPr>
          <w:ilvl w:val="0"/>
          <w:numId w:val="137"/>
        </w:numPr>
        <w:spacing w:line="276" w:lineRule="auto"/>
        <w:ind w:right="270"/>
        <w:rPr>
          <w:rFonts w:ascii="Arial" w:eastAsia="Trebuchet MS" w:hAnsi="Arial" w:cs="Arial"/>
          <w:color w:val="000000" w:themeColor="text1"/>
          <w:sz w:val="24"/>
          <w:szCs w:val="24"/>
        </w:rPr>
      </w:pPr>
      <w:r w:rsidRPr="005463AD">
        <w:rPr>
          <w:rFonts w:ascii="Arial" w:hAnsi="Arial" w:cs="Arial"/>
          <w:sz w:val="24"/>
          <w:szCs w:val="24"/>
        </w:rPr>
        <w:t>Interpret electrical schemes and mechanical layouts.</w:t>
      </w:r>
    </w:p>
    <w:p w14:paraId="7207EFD5" w14:textId="77777777" w:rsidR="007352A1" w:rsidRPr="005463AD" w:rsidRDefault="007352A1" w:rsidP="00533EF5">
      <w:pPr>
        <w:pStyle w:val="ListParagraph"/>
        <w:numPr>
          <w:ilvl w:val="0"/>
          <w:numId w:val="137"/>
        </w:numPr>
        <w:spacing w:line="276" w:lineRule="auto"/>
        <w:ind w:right="270"/>
        <w:rPr>
          <w:rFonts w:ascii="Arial" w:eastAsia="Trebuchet MS" w:hAnsi="Arial" w:cs="Arial"/>
          <w:color w:val="000000" w:themeColor="text1"/>
          <w:sz w:val="24"/>
          <w:szCs w:val="24"/>
        </w:rPr>
      </w:pPr>
      <w:r w:rsidRPr="005463AD">
        <w:rPr>
          <w:rFonts w:ascii="Arial" w:hAnsi="Arial" w:cs="Arial"/>
          <w:sz w:val="24"/>
          <w:szCs w:val="24"/>
          <w:lang w:val="en-GB"/>
        </w:rPr>
        <w:t>Follow</w:t>
      </w:r>
      <w:r w:rsidRPr="005463AD">
        <w:rPr>
          <w:rFonts w:ascii="Arial" w:hAnsi="Arial" w:cs="Arial"/>
          <w:sz w:val="24"/>
          <w:szCs w:val="24"/>
        </w:rPr>
        <w:t xml:space="preserve"> furnace's startup and shutdown procedures.</w:t>
      </w:r>
    </w:p>
    <w:p w14:paraId="3588BC7C" w14:textId="77777777" w:rsidR="007352A1" w:rsidRPr="005463AD" w:rsidRDefault="007352A1" w:rsidP="00930318">
      <w:pPr>
        <w:pStyle w:val="ListParagraph"/>
        <w:spacing w:line="276" w:lineRule="auto"/>
        <w:ind w:right="270"/>
        <w:rPr>
          <w:rFonts w:ascii="Arial" w:hAnsi="Arial" w:cs="Arial"/>
          <w:sz w:val="24"/>
          <w:szCs w:val="24"/>
        </w:rPr>
      </w:pPr>
    </w:p>
    <w:p w14:paraId="59B3AF7F" w14:textId="77777777" w:rsidR="007352A1" w:rsidRPr="005463AD" w:rsidRDefault="007352A1" w:rsidP="00930318">
      <w:pPr>
        <w:spacing w:line="276" w:lineRule="auto"/>
        <w:ind w:right="270"/>
        <w:rPr>
          <w:rFonts w:ascii="Arial" w:hAnsi="Arial" w:cs="Arial"/>
          <w:b/>
          <w:bCs/>
          <w:sz w:val="24"/>
          <w:szCs w:val="24"/>
        </w:rPr>
      </w:pPr>
    </w:p>
    <w:p w14:paraId="5D607BCB" w14:textId="77777777" w:rsidR="007352A1" w:rsidRPr="005463AD" w:rsidRDefault="007352A1" w:rsidP="00930318">
      <w:pPr>
        <w:spacing w:line="276" w:lineRule="auto"/>
        <w:ind w:right="270"/>
        <w:rPr>
          <w:rFonts w:ascii="Arial" w:hAnsi="Arial" w:cs="Arial"/>
          <w:b/>
          <w:bCs/>
          <w:sz w:val="24"/>
          <w:szCs w:val="24"/>
        </w:rPr>
      </w:pPr>
      <w:r w:rsidRPr="005463AD">
        <w:rPr>
          <w:rFonts w:ascii="Arial" w:hAnsi="Arial" w:cs="Arial"/>
          <w:b/>
          <w:bCs/>
          <w:sz w:val="24"/>
          <w:szCs w:val="24"/>
        </w:rPr>
        <w:t>TOOLS &amp; EQUIPMENT for 50 students.</w:t>
      </w:r>
    </w:p>
    <w:p w14:paraId="597A00B9" w14:textId="77777777" w:rsidR="007352A1" w:rsidRPr="005463AD" w:rsidRDefault="007352A1" w:rsidP="00930318">
      <w:pPr>
        <w:spacing w:line="276" w:lineRule="auto"/>
        <w:ind w:right="270"/>
        <w:rPr>
          <w:rFonts w:ascii="Arial" w:hAnsi="Arial" w:cs="Arial"/>
          <w:b/>
          <w:bCs/>
          <w:sz w:val="24"/>
          <w:szCs w:val="24"/>
        </w:rPr>
      </w:pPr>
    </w:p>
    <w:tbl>
      <w:tblPr>
        <w:tblStyle w:val="TableGrid100"/>
        <w:tblW w:w="5000" w:type="pct"/>
        <w:tblLook w:val="04A0" w:firstRow="1" w:lastRow="0" w:firstColumn="1" w:lastColumn="0" w:noHBand="0" w:noVBand="1"/>
      </w:tblPr>
      <w:tblGrid>
        <w:gridCol w:w="1326"/>
        <w:gridCol w:w="6161"/>
        <w:gridCol w:w="2089"/>
      </w:tblGrid>
      <w:tr w:rsidR="007352A1" w:rsidRPr="005463AD" w14:paraId="5DD5A0EF" w14:textId="77777777">
        <w:trPr>
          <w:trHeight w:val="263"/>
        </w:trPr>
        <w:tc>
          <w:tcPr>
            <w:tcW w:w="692" w:type="pct"/>
          </w:tcPr>
          <w:p w14:paraId="387A9B37" w14:textId="77777777" w:rsidR="007352A1" w:rsidRPr="005463AD" w:rsidRDefault="007352A1" w:rsidP="00930318">
            <w:pPr>
              <w:tabs>
                <w:tab w:val="center" w:pos="4255"/>
              </w:tabs>
              <w:spacing w:after="0" w:line="276" w:lineRule="auto"/>
              <w:ind w:right="270"/>
              <w:rPr>
                <w:rFonts w:ascii="Arial" w:eastAsia="Trebuchet MS" w:hAnsi="Arial" w:cs="Arial"/>
                <w:b/>
                <w:bCs/>
                <w:color w:val="000000" w:themeColor="text1"/>
                <w:sz w:val="24"/>
                <w:szCs w:val="24"/>
              </w:rPr>
            </w:pPr>
            <w:r w:rsidRPr="005463AD">
              <w:rPr>
                <w:rFonts w:ascii="Arial" w:eastAsia="Trebuchet MS" w:hAnsi="Arial" w:cs="Arial"/>
                <w:b/>
                <w:bCs/>
                <w:color w:val="000000" w:themeColor="text1"/>
                <w:sz w:val="24"/>
                <w:szCs w:val="24"/>
              </w:rPr>
              <w:t>Sr#</w:t>
            </w:r>
          </w:p>
        </w:tc>
        <w:tc>
          <w:tcPr>
            <w:tcW w:w="3217" w:type="pct"/>
          </w:tcPr>
          <w:p w14:paraId="52A156EF" w14:textId="77777777" w:rsidR="007352A1" w:rsidRPr="005463AD" w:rsidRDefault="007352A1" w:rsidP="00930318">
            <w:pPr>
              <w:tabs>
                <w:tab w:val="center" w:pos="4255"/>
              </w:tabs>
              <w:spacing w:after="0" w:line="276" w:lineRule="auto"/>
              <w:ind w:right="270"/>
              <w:rPr>
                <w:rFonts w:ascii="Arial" w:eastAsia="Trebuchet MS" w:hAnsi="Arial" w:cs="Arial"/>
                <w:b/>
                <w:bCs/>
                <w:color w:val="000000" w:themeColor="text1"/>
                <w:sz w:val="24"/>
                <w:szCs w:val="24"/>
                <w:lang w:val="en-GB"/>
              </w:rPr>
            </w:pPr>
            <w:r w:rsidRPr="005463AD">
              <w:rPr>
                <w:rFonts w:ascii="Arial" w:eastAsia="Trebuchet MS" w:hAnsi="Arial" w:cs="Arial"/>
                <w:b/>
                <w:bCs/>
                <w:color w:val="000000" w:themeColor="text1"/>
                <w:sz w:val="24"/>
                <w:szCs w:val="24"/>
              </w:rPr>
              <w:t>Tools</w:t>
            </w:r>
            <w:r w:rsidRPr="005463AD">
              <w:rPr>
                <w:rFonts w:ascii="Arial" w:eastAsia="Trebuchet MS" w:hAnsi="Arial" w:cs="Arial"/>
                <w:b/>
                <w:bCs/>
                <w:color w:val="000000" w:themeColor="text1"/>
                <w:sz w:val="24"/>
                <w:szCs w:val="24"/>
                <w:lang w:val="en-GB"/>
              </w:rPr>
              <w:t xml:space="preserve"> and Equipment</w:t>
            </w:r>
            <w:r w:rsidRPr="005463AD">
              <w:rPr>
                <w:rFonts w:ascii="Arial" w:eastAsia="Trebuchet MS" w:hAnsi="Arial" w:cs="Arial"/>
                <w:b/>
                <w:bCs/>
                <w:color w:val="000000" w:themeColor="text1"/>
                <w:sz w:val="24"/>
                <w:szCs w:val="24"/>
                <w:lang w:val="en-GB"/>
              </w:rPr>
              <w:tab/>
            </w:r>
          </w:p>
        </w:tc>
        <w:tc>
          <w:tcPr>
            <w:tcW w:w="1091" w:type="pct"/>
          </w:tcPr>
          <w:p w14:paraId="1290F362" w14:textId="77777777" w:rsidR="007352A1" w:rsidRPr="005463AD" w:rsidRDefault="007352A1" w:rsidP="00930318">
            <w:pPr>
              <w:tabs>
                <w:tab w:val="center" w:pos="4255"/>
              </w:tabs>
              <w:spacing w:after="0" w:line="276" w:lineRule="auto"/>
              <w:ind w:right="270"/>
              <w:rPr>
                <w:rFonts w:ascii="Arial" w:eastAsia="Trebuchet MS" w:hAnsi="Arial" w:cs="Arial"/>
                <w:b/>
                <w:bCs/>
                <w:color w:val="000000" w:themeColor="text1"/>
                <w:sz w:val="24"/>
                <w:szCs w:val="24"/>
                <w:lang w:val="en-GB"/>
              </w:rPr>
            </w:pPr>
            <w:r w:rsidRPr="005463AD">
              <w:rPr>
                <w:rFonts w:ascii="Arial" w:eastAsia="Trebuchet MS" w:hAnsi="Arial" w:cs="Arial"/>
                <w:b/>
                <w:bCs/>
                <w:color w:val="000000" w:themeColor="text1"/>
                <w:sz w:val="24"/>
                <w:szCs w:val="24"/>
                <w:lang w:val="en-GB"/>
              </w:rPr>
              <w:t>Quantity (no)</w:t>
            </w:r>
          </w:p>
        </w:tc>
      </w:tr>
      <w:tr w:rsidR="007352A1" w:rsidRPr="005463AD" w14:paraId="370B9229" w14:textId="77777777">
        <w:trPr>
          <w:trHeight w:val="282"/>
        </w:trPr>
        <w:tc>
          <w:tcPr>
            <w:tcW w:w="692" w:type="pct"/>
          </w:tcPr>
          <w:p w14:paraId="678BE2B7" w14:textId="77777777" w:rsidR="007352A1" w:rsidRPr="005463AD" w:rsidRDefault="007352A1" w:rsidP="00533EF5">
            <w:pPr>
              <w:pStyle w:val="ListParagraph"/>
              <w:numPr>
                <w:ilvl w:val="0"/>
                <w:numId w:val="138"/>
              </w:numPr>
              <w:spacing w:line="276" w:lineRule="auto"/>
              <w:rPr>
                <w:rStyle w:val="Strong"/>
                <w:rFonts w:ascii="Arial" w:hAnsi="Arial" w:cs="Arial"/>
                <w:b w:val="0"/>
                <w:bCs w:val="0"/>
                <w:color w:val="000000" w:themeColor="text1"/>
                <w:sz w:val="24"/>
                <w:szCs w:val="24"/>
              </w:rPr>
            </w:pPr>
          </w:p>
        </w:tc>
        <w:tc>
          <w:tcPr>
            <w:tcW w:w="3217" w:type="pct"/>
          </w:tcPr>
          <w:p w14:paraId="7C8563EA" w14:textId="77777777" w:rsidR="007352A1" w:rsidRPr="005463AD" w:rsidRDefault="007352A1" w:rsidP="00930318">
            <w:pPr>
              <w:spacing w:after="0" w:line="276" w:lineRule="auto"/>
              <w:rPr>
                <w:rFonts w:ascii="Arial" w:hAnsi="Arial" w:cs="Arial"/>
                <w:color w:val="000000" w:themeColor="text1"/>
                <w:sz w:val="24"/>
                <w:szCs w:val="24"/>
              </w:rPr>
            </w:pPr>
            <w:r w:rsidRPr="005463AD">
              <w:rPr>
                <w:rStyle w:val="Strong"/>
                <w:rFonts w:ascii="Arial" w:hAnsi="Arial" w:cs="Arial"/>
                <w:b w:val="0"/>
                <w:color w:val="000000" w:themeColor="text1"/>
                <w:sz w:val="24"/>
                <w:szCs w:val="24"/>
              </w:rPr>
              <w:t>Multi meter</w:t>
            </w:r>
          </w:p>
        </w:tc>
        <w:tc>
          <w:tcPr>
            <w:tcW w:w="1091" w:type="pct"/>
          </w:tcPr>
          <w:p w14:paraId="2456F541" w14:textId="77777777" w:rsidR="007352A1" w:rsidRPr="005463AD" w:rsidRDefault="007352A1" w:rsidP="00930318">
            <w:pPr>
              <w:spacing w:after="0" w:line="276" w:lineRule="auto"/>
              <w:jc w:val="center"/>
              <w:rPr>
                <w:rFonts w:ascii="Arial" w:hAnsi="Arial" w:cs="Arial"/>
                <w:color w:val="000000" w:themeColor="text1"/>
                <w:sz w:val="24"/>
                <w:szCs w:val="24"/>
                <w:lang w:val="en-GB"/>
              </w:rPr>
            </w:pPr>
            <w:r w:rsidRPr="005463AD">
              <w:rPr>
                <w:rFonts w:ascii="Arial" w:hAnsi="Arial" w:cs="Arial"/>
                <w:color w:val="000000" w:themeColor="text1"/>
                <w:sz w:val="24"/>
                <w:szCs w:val="24"/>
                <w:lang w:val="en-GB"/>
              </w:rPr>
              <w:t>25</w:t>
            </w:r>
          </w:p>
        </w:tc>
      </w:tr>
      <w:tr w:rsidR="007352A1" w:rsidRPr="005463AD" w14:paraId="36DBC668" w14:textId="77777777">
        <w:trPr>
          <w:trHeight w:val="368"/>
        </w:trPr>
        <w:tc>
          <w:tcPr>
            <w:tcW w:w="692" w:type="pct"/>
          </w:tcPr>
          <w:p w14:paraId="51F2F6AD" w14:textId="77777777" w:rsidR="007352A1" w:rsidRPr="005463AD" w:rsidRDefault="007352A1" w:rsidP="00533EF5">
            <w:pPr>
              <w:pStyle w:val="ListParagraph"/>
              <w:numPr>
                <w:ilvl w:val="0"/>
                <w:numId w:val="138"/>
              </w:numPr>
              <w:spacing w:line="276" w:lineRule="auto"/>
              <w:rPr>
                <w:rStyle w:val="Strong"/>
                <w:rFonts w:ascii="Arial" w:hAnsi="Arial" w:cs="Arial"/>
                <w:b w:val="0"/>
                <w:bCs w:val="0"/>
                <w:color w:val="000000" w:themeColor="text1"/>
                <w:sz w:val="24"/>
                <w:szCs w:val="24"/>
              </w:rPr>
            </w:pPr>
          </w:p>
        </w:tc>
        <w:tc>
          <w:tcPr>
            <w:tcW w:w="3217" w:type="pct"/>
          </w:tcPr>
          <w:p w14:paraId="70EE2522" w14:textId="77777777" w:rsidR="007352A1" w:rsidRPr="005463AD" w:rsidRDefault="007352A1" w:rsidP="00930318">
            <w:pPr>
              <w:spacing w:after="0" w:line="276" w:lineRule="auto"/>
              <w:rPr>
                <w:rFonts w:ascii="Arial" w:hAnsi="Arial" w:cs="Arial"/>
                <w:color w:val="000000" w:themeColor="text1"/>
                <w:sz w:val="24"/>
                <w:szCs w:val="24"/>
              </w:rPr>
            </w:pPr>
            <w:r w:rsidRPr="005463AD">
              <w:rPr>
                <w:rStyle w:val="Strong"/>
                <w:rFonts w:ascii="Arial" w:hAnsi="Arial" w:cs="Arial"/>
                <w:b w:val="0"/>
                <w:color w:val="000000" w:themeColor="text1"/>
                <w:sz w:val="24"/>
                <w:szCs w:val="24"/>
              </w:rPr>
              <w:t>Clamp Meter</w:t>
            </w:r>
          </w:p>
        </w:tc>
        <w:tc>
          <w:tcPr>
            <w:tcW w:w="1091" w:type="pct"/>
          </w:tcPr>
          <w:p w14:paraId="7B1384D5" w14:textId="77777777" w:rsidR="007352A1" w:rsidRPr="005463AD" w:rsidRDefault="007352A1" w:rsidP="00930318">
            <w:pPr>
              <w:spacing w:after="0" w:line="276" w:lineRule="auto"/>
              <w:jc w:val="center"/>
              <w:rPr>
                <w:rFonts w:ascii="Arial" w:hAnsi="Arial" w:cs="Arial"/>
                <w:color w:val="000000" w:themeColor="text1"/>
                <w:sz w:val="24"/>
                <w:szCs w:val="24"/>
              </w:rPr>
            </w:pPr>
            <w:r w:rsidRPr="005463AD">
              <w:rPr>
                <w:rFonts w:ascii="Arial" w:hAnsi="Arial" w:cs="Arial"/>
                <w:color w:val="000000" w:themeColor="text1"/>
                <w:sz w:val="24"/>
                <w:szCs w:val="24"/>
                <w:lang w:val="en-GB"/>
              </w:rPr>
              <w:t>25</w:t>
            </w:r>
          </w:p>
        </w:tc>
      </w:tr>
      <w:tr w:rsidR="007352A1" w:rsidRPr="005463AD" w14:paraId="661C6E90" w14:textId="77777777">
        <w:trPr>
          <w:trHeight w:val="225"/>
        </w:trPr>
        <w:tc>
          <w:tcPr>
            <w:tcW w:w="692" w:type="pct"/>
          </w:tcPr>
          <w:p w14:paraId="28575455" w14:textId="77777777" w:rsidR="007352A1" w:rsidRPr="005463AD" w:rsidRDefault="007352A1" w:rsidP="00533EF5">
            <w:pPr>
              <w:pStyle w:val="ListParagraph"/>
              <w:numPr>
                <w:ilvl w:val="0"/>
                <w:numId w:val="138"/>
              </w:numPr>
              <w:spacing w:line="276" w:lineRule="auto"/>
              <w:ind w:right="270"/>
              <w:rPr>
                <w:rStyle w:val="Strong"/>
                <w:rFonts w:ascii="Arial" w:hAnsi="Arial" w:cs="Arial"/>
                <w:b w:val="0"/>
                <w:bCs w:val="0"/>
                <w:color w:val="000000" w:themeColor="text1"/>
                <w:sz w:val="24"/>
                <w:szCs w:val="24"/>
              </w:rPr>
            </w:pPr>
          </w:p>
        </w:tc>
        <w:tc>
          <w:tcPr>
            <w:tcW w:w="3217" w:type="pct"/>
          </w:tcPr>
          <w:p w14:paraId="394AFE78" w14:textId="77777777" w:rsidR="007352A1" w:rsidRPr="005463AD" w:rsidRDefault="007352A1" w:rsidP="00930318">
            <w:pPr>
              <w:spacing w:after="0" w:line="276" w:lineRule="auto"/>
              <w:ind w:right="270"/>
              <w:contextualSpacing/>
              <w:rPr>
                <w:rFonts w:ascii="Arial" w:eastAsia="Trebuchet MS" w:hAnsi="Arial" w:cs="Arial"/>
                <w:color w:val="000000" w:themeColor="text1"/>
                <w:sz w:val="24"/>
                <w:szCs w:val="24"/>
              </w:rPr>
            </w:pPr>
            <w:r w:rsidRPr="005463AD">
              <w:rPr>
                <w:rStyle w:val="Strong"/>
                <w:rFonts w:ascii="Arial" w:hAnsi="Arial" w:cs="Arial"/>
                <w:b w:val="0"/>
                <w:color w:val="000000" w:themeColor="text1"/>
                <w:sz w:val="24"/>
                <w:szCs w:val="24"/>
              </w:rPr>
              <w:t>Power Meter</w:t>
            </w:r>
          </w:p>
        </w:tc>
        <w:tc>
          <w:tcPr>
            <w:tcW w:w="1091" w:type="pct"/>
          </w:tcPr>
          <w:p w14:paraId="0D112746" w14:textId="77777777" w:rsidR="007352A1" w:rsidRPr="005463AD" w:rsidRDefault="007352A1" w:rsidP="00930318">
            <w:pPr>
              <w:spacing w:after="0" w:line="276" w:lineRule="auto"/>
              <w:ind w:right="270"/>
              <w:contextualSpacing/>
              <w:jc w:val="center"/>
              <w:rPr>
                <w:rFonts w:ascii="Arial" w:eastAsia="Trebuchet MS" w:hAnsi="Arial" w:cs="Arial"/>
                <w:color w:val="000000" w:themeColor="text1"/>
                <w:sz w:val="24"/>
                <w:szCs w:val="24"/>
              </w:rPr>
            </w:pPr>
            <w:r w:rsidRPr="005463AD">
              <w:rPr>
                <w:rFonts w:ascii="Arial" w:hAnsi="Arial" w:cs="Arial"/>
                <w:color w:val="000000" w:themeColor="text1"/>
                <w:sz w:val="24"/>
                <w:szCs w:val="24"/>
                <w:lang w:val="en-GB"/>
              </w:rPr>
              <w:t>25</w:t>
            </w:r>
          </w:p>
        </w:tc>
      </w:tr>
      <w:tr w:rsidR="007352A1" w:rsidRPr="005463AD" w14:paraId="09ECE9BB" w14:textId="77777777">
        <w:trPr>
          <w:trHeight w:val="282"/>
        </w:trPr>
        <w:tc>
          <w:tcPr>
            <w:tcW w:w="692" w:type="pct"/>
          </w:tcPr>
          <w:p w14:paraId="6BCA64C0" w14:textId="77777777" w:rsidR="007352A1" w:rsidRPr="005463AD" w:rsidRDefault="007352A1" w:rsidP="00533EF5">
            <w:pPr>
              <w:pStyle w:val="ListParagraph"/>
              <w:numPr>
                <w:ilvl w:val="0"/>
                <w:numId w:val="138"/>
              </w:numPr>
              <w:spacing w:line="276" w:lineRule="auto"/>
              <w:rPr>
                <w:rStyle w:val="Strong"/>
                <w:rFonts w:ascii="Arial" w:hAnsi="Arial" w:cs="Arial"/>
                <w:b w:val="0"/>
                <w:bCs w:val="0"/>
                <w:color w:val="000000" w:themeColor="text1"/>
                <w:sz w:val="24"/>
                <w:szCs w:val="24"/>
              </w:rPr>
            </w:pPr>
          </w:p>
        </w:tc>
        <w:tc>
          <w:tcPr>
            <w:tcW w:w="3217" w:type="pct"/>
          </w:tcPr>
          <w:p w14:paraId="4E87FCCE" w14:textId="77777777" w:rsidR="007352A1" w:rsidRPr="005463AD" w:rsidRDefault="007352A1" w:rsidP="00930318">
            <w:pPr>
              <w:spacing w:after="0" w:line="276" w:lineRule="auto"/>
              <w:rPr>
                <w:rFonts w:ascii="Arial" w:hAnsi="Arial" w:cs="Arial"/>
                <w:color w:val="000000" w:themeColor="text1"/>
                <w:sz w:val="24"/>
                <w:szCs w:val="24"/>
              </w:rPr>
            </w:pPr>
            <w:r w:rsidRPr="005463AD">
              <w:rPr>
                <w:rStyle w:val="Strong"/>
                <w:rFonts w:ascii="Arial" w:hAnsi="Arial" w:cs="Arial"/>
                <w:b w:val="0"/>
                <w:color w:val="000000" w:themeColor="text1"/>
                <w:sz w:val="24"/>
                <w:szCs w:val="24"/>
              </w:rPr>
              <w:t>Smart Meter</w:t>
            </w:r>
          </w:p>
        </w:tc>
        <w:tc>
          <w:tcPr>
            <w:tcW w:w="1091" w:type="pct"/>
          </w:tcPr>
          <w:p w14:paraId="51FA49C5" w14:textId="77777777" w:rsidR="007352A1" w:rsidRPr="005463AD" w:rsidRDefault="007352A1" w:rsidP="00930318">
            <w:pPr>
              <w:spacing w:after="0" w:line="276" w:lineRule="auto"/>
              <w:jc w:val="center"/>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623C5ACD" w14:textId="77777777">
        <w:trPr>
          <w:trHeight w:val="292"/>
        </w:trPr>
        <w:tc>
          <w:tcPr>
            <w:tcW w:w="692" w:type="pct"/>
          </w:tcPr>
          <w:p w14:paraId="60CF5245" w14:textId="77777777" w:rsidR="007352A1" w:rsidRPr="005463AD" w:rsidRDefault="007352A1" w:rsidP="00533EF5">
            <w:pPr>
              <w:pStyle w:val="ListParagraph"/>
              <w:numPr>
                <w:ilvl w:val="0"/>
                <w:numId w:val="138"/>
              </w:numPr>
              <w:spacing w:line="276" w:lineRule="auto"/>
              <w:ind w:right="270"/>
              <w:rPr>
                <w:rStyle w:val="Strong"/>
                <w:rFonts w:ascii="Arial" w:hAnsi="Arial" w:cs="Arial"/>
                <w:b w:val="0"/>
                <w:bCs w:val="0"/>
                <w:color w:val="000000" w:themeColor="text1"/>
                <w:sz w:val="24"/>
                <w:szCs w:val="24"/>
              </w:rPr>
            </w:pPr>
          </w:p>
        </w:tc>
        <w:tc>
          <w:tcPr>
            <w:tcW w:w="3217" w:type="pct"/>
          </w:tcPr>
          <w:p w14:paraId="0C9408C5" w14:textId="77777777" w:rsidR="007352A1" w:rsidRPr="005463AD" w:rsidRDefault="007352A1" w:rsidP="00930318">
            <w:pPr>
              <w:spacing w:after="0" w:line="276" w:lineRule="auto"/>
              <w:ind w:right="270"/>
              <w:rPr>
                <w:rFonts w:ascii="Arial" w:eastAsia="Trebuchet MS" w:hAnsi="Arial" w:cs="Arial"/>
                <w:color w:val="000000" w:themeColor="text1"/>
                <w:sz w:val="24"/>
                <w:szCs w:val="24"/>
              </w:rPr>
            </w:pPr>
            <w:r w:rsidRPr="005463AD">
              <w:rPr>
                <w:rStyle w:val="Strong"/>
                <w:rFonts w:ascii="Arial" w:hAnsi="Arial" w:cs="Arial"/>
                <w:b w:val="0"/>
                <w:color w:val="000000" w:themeColor="text1"/>
                <w:sz w:val="24"/>
                <w:szCs w:val="24"/>
              </w:rPr>
              <w:t>Energy M</w:t>
            </w:r>
            <w:r w:rsidRPr="005463AD">
              <w:rPr>
                <w:rStyle w:val="Strong"/>
                <w:rFonts w:ascii="Arial" w:hAnsi="Arial" w:cs="Arial"/>
                <w:b w:val="0"/>
                <w:color w:val="000000" w:themeColor="text1"/>
                <w:sz w:val="24"/>
                <w:szCs w:val="24"/>
                <w:lang w:val="en-GB"/>
              </w:rPr>
              <w:t>e</w:t>
            </w:r>
            <w:r w:rsidRPr="005463AD">
              <w:rPr>
                <w:rStyle w:val="Strong"/>
                <w:rFonts w:ascii="Arial" w:hAnsi="Arial" w:cs="Arial"/>
                <w:b w:val="0"/>
                <w:color w:val="000000" w:themeColor="text1"/>
                <w:sz w:val="24"/>
                <w:szCs w:val="24"/>
              </w:rPr>
              <w:t>t</w:t>
            </w:r>
            <w:r w:rsidRPr="005463AD">
              <w:rPr>
                <w:rStyle w:val="Strong"/>
                <w:rFonts w:ascii="Arial" w:hAnsi="Arial" w:cs="Arial"/>
                <w:b w:val="0"/>
                <w:color w:val="000000" w:themeColor="text1"/>
                <w:sz w:val="24"/>
                <w:szCs w:val="24"/>
                <w:lang w:val="en-GB"/>
              </w:rPr>
              <w:t>e</w:t>
            </w:r>
            <w:r w:rsidRPr="005463AD">
              <w:rPr>
                <w:rStyle w:val="Strong"/>
                <w:rFonts w:ascii="Arial" w:hAnsi="Arial" w:cs="Arial"/>
                <w:b w:val="0"/>
                <w:color w:val="000000" w:themeColor="text1"/>
                <w:sz w:val="24"/>
                <w:szCs w:val="24"/>
              </w:rPr>
              <w:t>r</w:t>
            </w:r>
          </w:p>
        </w:tc>
        <w:tc>
          <w:tcPr>
            <w:tcW w:w="1091" w:type="pct"/>
          </w:tcPr>
          <w:p w14:paraId="26213008" w14:textId="77777777" w:rsidR="007352A1" w:rsidRPr="005463AD" w:rsidRDefault="007352A1" w:rsidP="00930318">
            <w:pPr>
              <w:spacing w:after="0" w:line="276" w:lineRule="auto"/>
              <w:ind w:right="270"/>
              <w:jc w:val="center"/>
              <w:rPr>
                <w:rFonts w:ascii="Arial" w:eastAsia="Trebuchet MS"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4EA9E57A" w14:textId="77777777">
        <w:trPr>
          <w:trHeight w:val="282"/>
        </w:trPr>
        <w:tc>
          <w:tcPr>
            <w:tcW w:w="692" w:type="pct"/>
          </w:tcPr>
          <w:p w14:paraId="407457A5" w14:textId="77777777" w:rsidR="007352A1" w:rsidRPr="005463AD" w:rsidRDefault="007352A1" w:rsidP="00533EF5">
            <w:pPr>
              <w:pStyle w:val="ListParagraph"/>
              <w:numPr>
                <w:ilvl w:val="0"/>
                <w:numId w:val="138"/>
              </w:numPr>
              <w:spacing w:line="276" w:lineRule="auto"/>
              <w:rPr>
                <w:rStyle w:val="Strong"/>
                <w:rFonts w:ascii="Arial" w:hAnsi="Arial" w:cs="Arial"/>
                <w:b w:val="0"/>
                <w:bCs w:val="0"/>
                <w:color w:val="000000" w:themeColor="text1"/>
                <w:sz w:val="24"/>
                <w:szCs w:val="24"/>
              </w:rPr>
            </w:pPr>
          </w:p>
        </w:tc>
        <w:tc>
          <w:tcPr>
            <w:tcW w:w="3217" w:type="pct"/>
          </w:tcPr>
          <w:p w14:paraId="4A53215E" w14:textId="77777777" w:rsidR="007352A1" w:rsidRPr="005463AD" w:rsidRDefault="007352A1" w:rsidP="00930318">
            <w:pPr>
              <w:spacing w:after="0" w:line="276" w:lineRule="auto"/>
              <w:rPr>
                <w:rFonts w:ascii="Arial" w:hAnsi="Arial" w:cs="Arial"/>
                <w:color w:val="000000" w:themeColor="text1"/>
                <w:sz w:val="24"/>
                <w:szCs w:val="24"/>
              </w:rPr>
            </w:pPr>
            <w:r w:rsidRPr="005463AD">
              <w:rPr>
                <w:rStyle w:val="Strong"/>
                <w:rFonts w:ascii="Arial" w:hAnsi="Arial" w:cs="Arial"/>
                <w:b w:val="0"/>
                <w:color w:val="000000" w:themeColor="text1"/>
                <w:sz w:val="24"/>
                <w:szCs w:val="24"/>
              </w:rPr>
              <w:t>Circuit Breaker</w:t>
            </w:r>
          </w:p>
        </w:tc>
        <w:tc>
          <w:tcPr>
            <w:tcW w:w="1091" w:type="pct"/>
          </w:tcPr>
          <w:p w14:paraId="7233F77A" w14:textId="77777777" w:rsidR="007352A1" w:rsidRPr="005463AD" w:rsidRDefault="007352A1" w:rsidP="00930318">
            <w:pPr>
              <w:spacing w:after="0" w:line="276" w:lineRule="auto"/>
              <w:jc w:val="center"/>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28F35E89" w14:textId="77777777">
        <w:trPr>
          <w:trHeight w:val="282"/>
        </w:trPr>
        <w:tc>
          <w:tcPr>
            <w:tcW w:w="692" w:type="pct"/>
          </w:tcPr>
          <w:p w14:paraId="66D5515C" w14:textId="77777777" w:rsidR="007352A1" w:rsidRPr="005463AD" w:rsidRDefault="007352A1" w:rsidP="00533EF5">
            <w:pPr>
              <w:pStyle w:val="ListParagraph"/>
              <w:numPr>
                <w:ilvl w:val="0"/>
                <w:numId w:val="138"/>
              </w:numPr>
              <w:spacing w:line="276" w:lineRule="auto"/>
              <w:rPr>
                <w:rStyle w:val="Strong"/>
                <w:rFonts w:ascii="Arial" w:hAnsi="Arial" w:cs="Arial"/>
                <w:b w:val="0"/>
                <w:bCs w:val="0"/>
                <w:color w:val="000000" w:themeColor="text1"/>
                <w:sz w:val="24"/>
                <w:szCs w:val="24"/>
              </w:rPr>
            </w:pPr>
          </w:p>
        </w:tc>
        <w:tc>
          <w:tcPr>
            <w:tcW w:w="3217" w:type="pct"/>
          </w:tcPr>
          <w:p w14:paraId="209F20AC" w14:textId="77777777" w:rsidR="007352A1" w:rsidRPr="005463AD" w:rsidRDefault="007352A1" w:rsidP="00930318">
            <w:pPr>
              <w:spacing w:after="0" w:line="276" w:lineRule="auto"/>
              <w:rPr>
                <w:rFonts w:ascii="Arial" w:hAnsi="Arial" w:cs="Arial"/>
                <w:color w:val="000000" w:themeColor="text1"/>
                <w:sz w:val="24"/>
                <w:szCs w:val="24"/>
              </w:rPr>
            </w:pPr>
            <w:r w:rsidRPr="005463AD">
              <w:rPr>
                <w:rStyle w:val="Strong"/>
                <w:rFonts w:ascii="Arial" w:hAnsi="Arial" w:cs="Arial"/>
                <w:b w:val="0"/>
                <w:color w:val="000000" w:themeColor="text1"/>
                <w:sz w:val="24"/>
                <w:szCs w:val="24"/>
              </w:rPr>
              <w:t>Fuse</w:t>
            </w:r>
          </w:p>
        </w:tc>
        <w:tc>
          <w:tcPr>
            <w:tcW w:w="1091" w:type="pct"/>
          </w:tcPr>
          <w:p w14:paraId="13B52FB1" w14:textId="77777777" w:rsidR="007352A1" w:rsidRPr="005463AD" w:rsidRDefault="007352A1" w:rsidP="00930318">
            <w:pPr>
              <w:spacing w:after="0" w:line="276" w:lineRule="auto"/>
              <w:jc w:val="center"/>
              <w:rPr>
                <w:rFonts w:ascii="Arial" w:hAnsi="Arial" w:cs="Arial"/>
                <w:color w:val="000000" w:themeColor="text1"/>
                <w:sz w:val="24"/>
                <w:szCs w:val="24"/>
              </w:rPr>
            </w:pPr>
            <w:r w:rsidRPr="005463AD">
              <w:rPr>
                <w:rFonts w:ascii="Arial" w:hAnsi="Arial" w:cs="Arial"/>
                <w:color w:val="000000" w:themeColor="text1"/>
                <w:sz w:val="24"/>
                <w:szCs w:val="24"/>
                <w:lang w:val="en-GB"/>
              </w:rPr>
              <w:t>25</w:t>
            </w:r>
          </w:p>
        </w:tc>
      </w:tr>
      <w:tr w:rsidR="007352A1" w:rsidRPr="005463AD" w14:paraId="3A21709E" w14:textId="77777777">
        <w:trPr>
          <w:trHeight w:val="292"/>
        </w:trPr>
        <w:tc>
          <w:tcPr>
            <w:tcW w:w="692" w:type="pct"/>
          </w:tcPr>
          <w:p w14:paraId="1B7E8151" w14:textId="77777777" w:rsidR="007352A1" w:rsidRPr="005463AD" w:rsidRDefault="007352A1" w:rsidP="00533EF5">
            <w:pPr>
              <w:pStyle w:val="ListParagraph"/>
              <w:numPr>
                <w:ilvl w:val="0"/>
                <w:numId w:val="138"/>
              </w:numPr>
              <w:spacing w:line="276" w:lineRule="auto"/>
              <w:rPr>
                <w:rStyle w:val="Strong"/>
                <w:rFonts w:ascii="Arial" w:hAnsi="Arial" w:cs="Arial"/>
                <w:b w:val="0"/>
                <w:bCs w:val="0"/>
                <w:color w:val="000000" w:themeColor="text1"/>
                <w:sz w:val="24"/>
                <w:szCs w:val="24"/>
              </w:rPr>
            </w:pPr>
          </w:p>
        </w:tc>
        <w:tc>
          <w:tcPr>
            <w:tcW w:w="3217" w:type="pct"/>
          </w:tcPr>
          <w:p w14:paraId="5F33C835" w14:textId="77777777" w:rsidR="007352A1" w:rsidRPr="005463AD" w:rsidRDefault="007352A1" w:rsidP="00930318">
            <w:pPr>
              <w:spacing w:after="0" w:line="276" w:lineRule="auto"/>
              <w:rPr>
                <w:rFonts w:ascii="Arial" w:hAnsi="Arial" w:cs="Arial"/>
                <w:color w:val="000000" w:themeColor="text1"/>
                <w:sz w:val="24"/>
                <w:szCs w:val="24"/>
              </w:rPr>
            </w:pPr>
            <w:r w:rsidRPr="005463AD">
              <w:rPr>
                <w:rStyle w:val="Strong"/>
                <w:rFonts w:ascii="Arial" w:hAnsi="Arial" w:cs="Arial"/>
                <w:b w:val="0"/>
                <w:color w:val="000000" w:themeColor="text1"/>
                <w:sz w:val="24"/>
                <w:szCs w:val="24"/>
              </w:rPr>
              <w:t>Relay</w:t>
            </w:r>
          </w:p>
        </w:tc>
        <w:tc>
          <w:tcPr>
            <w:tcW w:w="1091" w:type="pct"/>
          </w:tcPr>
          <w:p w14:paraId="6094738A" w14:textId="77777777" w:rsidR="007352A1" w:rsidRPr="005463AD" w:rsidRDefault="007352A1" w:rsidP="00930318">
            <w:pPr>
              <w:spacing w:after="0" w:line="276" w:lineRule="auto"/>
              <w:jc w:val="center"/>
              <w:rPr>
                <w:rFonts w:ascii="Arial" w:hAnsi="Arial" w:cs="Arial"/>
                <w:color w:val="000000" w:themeColor="text1"/>
                <w:sz w:val="24"/>
                <w:szCs w:val="24"/>
              </w:rPr>
            </w:pPr>
            <w:r w:rsidRPr="005463AD">
              <w:rPr>
                <w:rFonts w:ascii="Arial" w:hAnsi="Arial" w:cs="Arial"/>
                <w:color w:val="000000" w:themeColor="text1"/>
                <w:sz w:val="24"/>
                <w:szCs w:val="24"/>
                <w:lang w:val="en-GB"/>
              </w:rPr>
              <w:t>25</w:t>
            </w:r>
          </w:p>
        </w:tc>
      </w:tr>
      <w:tr w:rsidR="007352A1" w:rsidRPr="005463AD" w14:paraId="5005B3A9" w14:textId="77777777">
        <w:trPr>
          <w:trHeight w:val="282"/>
        </w:trPr>
        <w:tc>
          <w:tcPr>
            <w:tcW w:w="692" w:type="pct"/>
          </w:tcPr>
          <w:p w14:paraId="2FEA1E10" w14:textId="77777777" w:rsidR="007352A1" w:rsidRPr="005463AD" w:rsidRDefault="007352A1" w:rsidP="00533EF5">
            <w:pPr>
              <w:pStyle w:val="ListParagraph"/>
              <w:numPr>
                <w:ilvl w:val="0"/>
                <w:numId w:val="138"/>
              </w:numPr>
              <w:spacing w:line="276" w:lineRule="auto"/>
              <w:rPr>
                <w:rStyle w:val="Strong"/>
                <w:rFonts w:ascii="Arial" w:hAnsi="Arial" w:cs="Arial"/>
                <w:b w:val="0"/>
                <w:bCs w:val="0"/>
                <w:color w:val="000000" w:themeColor="text1"/>
                <w:sz w:val="24"/>
                <w:szCs w:val="24"/>
                <w:lang w:val="en-GB"/>
              </w:rPr>
            </w:pPr>
          </w:p>
        </w:tc>
        <w:tc>
          <w:tcPr>
            <w:tcW w:w="3217" w:type="pct"/>
          </w:tcPr>
          <w:p w14:paraId="43901C49" w14:textId="77777777" w:rsidR="007352A1" w:rsidRPr="005463AD" w:rsidRDefault="007352A1" w:rsidP="00930318">
            <w:pPr>
              <w:spacing w:after="0" w:line="276" w:lineRule="auto"/>
              <w:rPr>
                <w:rFonts w:ascii="Arial" w:hAnsi="Arial" w:cs="Arial"/>
                <w:color w:val="000000" w:themeColor="text1"/>
                <w:sz w:val="24"/>
                <w:szCs w:val="24"/>
              </w:rPr>
            </w:pPr>
            <w:r w:rsidRPr="005463AD">
              <w:rPr>
                <w:rStyle w:val="Strong"/>
                <w:rFonts w:ascii="Arial" w:hAnsi="Arial" w:cs="Arial"/>
                <w:b w:val="0"/>
                <w:color w:val="000000" w:themeColor="text1"/>
                <w:sz w:val="24"/>
                <w:szCs w:val="24"/>
                <w:lang w:val="en-GB"/>
              </w:rPr>
              <w:t xml:space="preserve">Magnetic </w:t>
            </w:r>
            <w:r w:rsidRPr="005463AD">
              <w:rPr>
                <w:rStyle w:val="Strong"/>
                <w:rFonts w:ascii="Arial" w:hAnsi="Arial" w:cs="Arial"/>
                <w:b w:val="0"/>
                <w:color w:val="000000" w:themeColor="text1"/>
                <w:sz w:val="24"/>
                <w:szCs w:val="24"/>
              </w:rPr>
              <w:t>Contactor</w:t>
            </w:r>
          </w:p>
        </w:tc>
        <w:tc>
          <w:tcPr>
            <w:tcW w:w="1091" w:type="pct"/>
          </w:tcPr>
          <w:p w14:paraId="0A99F982" w14:textId="77777777" w:rsidR="007352A1" w:rsidRPr="005463AD" w:rsidRDefault="007352A1" w:rsidP="00930318">
            <w:pPr>
              <w:spacing w:after="0" w:line="276" w:lineRule="auto"/>
              <w:jc w:val="center"/>
              <w:rPr>
                <w:rFonts w:ascii="Arial" w:hAnsi="Arial" w:cs="Arial"/>
                <w:color w:val="000000" w:themeColor="text1"/>
                <w:sz w:val="24"/>
                <w:szCs w:val="24"/>
              </w:rPr>
            </w:pPr>
            <w:r w:rsidRPr="005463AD">
              <w:rPr>
                <w:rFonts w:ascii="Arial" w:hAnsi="Arial" w:cs="Arial"/>
                <w:color w:val="000000" w:themeColor="text1"/>
                <w:sz w:val="24"/>
                <w:szCs w:val="24"/>
                <w:lang w:val="en-GB"/>
              </w:rPr>
              <w:t>25</w:t>
            </w:r>
          </w:p>
        </w:tc>
      </w:tr>
      <w:tr w:rsidR="007352A1" w:rsidRPr="005463AD" w14:paraId="6E1F923F" w14:textId="77777777">
        <w:trPr>
          <w:trHeight w:val="282"/>
        </w:trPr>
        <w:tc>
          <w:tcPr>
            <w:tcW w:w="692" w:type="pct"/>
          </w:tcPr>
          <w:p w14:paraId="05CA4685" w14:textId="77777777" w:rsidR="007352A1" w:rsidRPr="005463AD" w:rsidRDefault="007352A1" w:rsidP="00533EF5">
            <w:pPr>
              <w:pStyle w:val="ListParagraph"/>
              <w:numPr>
                <w:ilvl w:val="0"/>
                <w:numId w:val="138"/>
              </w:numPr>
              <w:spacing w:line="276" w:lineRule="auto"/>
              <w:rPr>
                <w:rStyle w:val="Strong"/>
                <w:rFonts w:ascii="Arial" w:hAnsi="Arial" w:cs="Arial"/>
                <w:b w:val="0"/>
                <w:bCs w:val="0"/>
                <w:sz w:val="24"/>
                <w:szCs w:val="24"/>
              </w:rPr>
            </w:pPr>
          </w:p>
        </w:tc>
        <w:tc>
          <w:tcPr>
            <w:tcW w:w="3217" w:type="pct"/>
          </w:tcPr>
          <w:p w14:paraId="3C0013EA" w14:textId="77777777" w:rsidR="007352A1" w:rsidRPr="005463AD" w:rsidRDefault="007352A1" w:rsidP="00930318">
            <w:pPr>
              <w:spacing w:after="0" w:line="276" w:lineRule="auto"/>
              <w:rPr>
                <w:rStyle w:val="Strong"/>
                <w:rFonts w:ascii="Arial" w:hAnsi="Arial" w:cs="Arial"/>
                <w:b w:val="0"/>
                <w:bCs w:val="0"/>
                <w:sz w:val="24"/>
                <w:szCs w:val="24"/>
              </w:rPr>
            </w:pPr>
            <w:r w:rsidRPr="005463AD">
              <w:rPr>
                <w:rStyle w:val="Strong"/>
                <w:rFonts w:ascii="Arial" w:hAnsi="Arial" w:cs="Arial"/>
                <w:b w:val="0"/>
                <w:sz w:val="24"/>
                <w:szCs w:val="24"/>
              </w:rPr>
              <w:t>Variable Frequency Drive</w:t>
            </w:r>
          </w:p>
        </w:tc>
        <w:tc>
          <w:tcPr>
            <w:tcW w:w="1091" w:type="pct"/>
          </w:tcPr>
          <w:p w14:paraId="6A08C94E" w14:textId="77777777" w:rsidR="007352A1" w:rsidRPr="005463AD" w:rsidRDefault="007352A1" w:rsidP="00930318">
            <w:pPr>
              <w:spacing w:after="0" w:line="276" w:lineRule="auto"/>
              <w:jc w:val="center"/>
              <w:rPr>
                <w:rStyle w:val="Strong"/>
                <w:rFonts w:ascii="Arial" w:hAnsi="Arial" w:cs="Arial"/>
                <w:b w:val="0"/>
                <w:bCs w:val="0"/>
                <w:sz w:val="24"/>
                <w:szCs w:val="24"/>
              </w:rPr>
            </w:pPr>
            <w:r w:rsidRPr="005463AD">
              <w:rPr>
                <w:rStyle w:val="Strong"/>
                <w:rFonts w:ascii="Arial" w:hAnsi="Arial" w:cs="Arial"/>
                <w:b w:val="0"/>
                <w:sz w:val="24"/>
                <w:szCs w:val="24"/>
              </w:rPr>
              <w:t>20</w:t>
            </w:r>
          </w:p>
        </w:tc>
      </w:tr>
      <w:tr w:rsidR="007352A1" w:rsidRPr="005463AD" w14:paraId="6CDC359A" w14:textId="77777777">
        <w:trPr>
          <w:trHeight w:val="292"/>
        </w:trPr>
        <w:tc>
          <w:tcPr>
            <w:tcW w:w="692" w:type="pct"/>
          </w:tcPr>
          <w:p w14:paraId="4C3A5DB7" w14:textId="77777777" w:rsidR="007352A1" w:rsidRPr="005463AD" w:rsidRDefault="007352A1" w:rsidP="00533EF5">
            <w:pPr>
              <w:pStyle w:val="ListParagraph"/>
              <w:numPr>
                <w:ilvl w:val="0"/>
                <w:numId w:val="138"/>
              </w:numPr>
              <w:spacing w:line="276" w:lineRule="auto"/>
              <w:rPr>
                <w:rStyle w:val="Strong"/>
                <w:rFonts w:ascii="Arial" w:hAnsi="Arial" w:cs="Arial"/>
                <w:b w:val="0"/>
                <w:bCs w:val="0"/>
                <w:sz w:val="24"/>
                <w:szCs w:val="24"/>
              </w:rPr>
            </w:pPr>
          </w:p>
        </w:tc>
        <w:tc>
          <w:tcPr>
            <w:tcW w:w="3217" w:type="pct"/>
          </w:tcPr>
          <w:p w14:paraId="762A25CC" w14:textId="77777777" w:rsidR="007352A1" w:rsidRPr="005463AD" w:rsidRDefault="007352A1" w:rsidP="00930318">
            <w:pPr>
              <w:spacing w:after="0" w:line="276" w:lineRule="auto"/>
              <w:rPr>
                <w:rStyle w:val="Strong"/>
                <w:rFonts w:ascii="Arial" w:hAnsi="Arial" w:cs="Arial"/>
                <w:b w:val="0"/>
                <w:bCs w:val="0"/>
                <w:sz w:val="24"/>
                <w:szCs w:val="24"/>
              </w:rPr>
            </w:pPr>
            <w:r w:rsidRPr="005463AD">
              <w:rPr>
                <w:rStyle w:val="Strong"/>
                <w:rFonts w:ascii="Arial" w:hAnsi="Arial" w:cs="Arial"/>
                <w:b w:val="0"/>
                <w:sz w:val="24"/>
                <w:szCs w:val="24"/>
              </w:rPr>
              <w:t>Power Factor Correction Device</w:t>
            </w:r>
          </w:p>
        </w:tc>
        <w:tc>
          <w:tcPr>
            <w:tcW w:w="1091" w:type="pct"/>
          </w:tcPr>
          <w:p w14:paraId="49F8E7AA" w14:textId="77777777" w:rsidR="007352A1" w:rsidRPr="005463AD" w:rsidRDefault="007352A1" w:rsidP="00930318">
            <w:pPr>
              <w:spacing w:after="0" w:line="276" w:lineRule="auto"/>
              <w:jc w:val="center"/>
              <w:rPr>
                <w:rStyle w:val="Strong"/>
                <w:rFonts w:ascii="Arial" w:hAnsi="Arial" w:cs="Arial"/>
                <w:b w:val="0"/>
                <w:bCs w:val="0"/>
                <w:sz w:val="24"/>
                <w:szCs w:val="24"/>
              </w:rPr>
            </w:pPr>
            <w:r w:rsidRPr="005463AD">
              <w:rPr>
                <w:rStyle w:val="Strong"/>
                <w:rFonts w:ascii="Arial" w:hAnsi="Arial" w:cs="Arial"/>
                <w:b w:val="0"/>
                <w:sz w:val="24"/>
                <w:szCs w:val="24"/>
              </w:rPr>
              <w:t>10</w:t>
            </w:r>
          </w:p>
        </w:tc>
      </w:tr>
      <w:tr w:rsidR="007352A1" w:rsidRPr="005463AD" w14:paraId="561AD81C" w14:textId="77777777">
        <w:trPr>
          <w:trHeight w:val="292"/>
        </w:trPr>
        <w:tc>
          <w:tcPr>
            <w:tcW w:w="692" w:type="pct"/>
          </w:tcPr>
          <w:p w14:paraId="570154C6" w14:textId="77777777" w:rsidR="007352A1" w:rsidRPr="005463AD" w:rsidRDefault="007352A1" w:rsidP="00533EF5">
            <w:pPr>
              <w:pStyle w:val="ListParagraph"/>
              <w:numPr>
                <w:ilvl w:val="0"/>
                <w:numId w:val="138"/>
              </w:numPr>
              <w:spacing w:line="276" w:lineRule="auto"/>
              <w:rPr>
                <w:rStyle w:val="Strong"/>
                <w:rFonts w:ascii="Arial" w:hAnsi="Arial" w:cs="Arial"/>
                <w:b w:val="0"/>
                <w:bCs w:val="0"/>
                <w:sz w:val="24"/>
                <w:szCs w:val="24"/>
              </w:rPr>
            </w:pPr>
          </w:p>
        </w:tc>
        <w:tc>
          <w:tcPr>
            <w:tcW w:w="3217" w:type="pct"/>
          </w:tcPr>
          <w:p w14:paraId="691E0545" w14:textId="77777777" w:rsidR="007352A1" w:rsidRPr="005463AD" w:rsidRDefault="007352A1" w:rsidP="00930318">
            <w:pPr>
              <w:spacing w:after="0" w:line="276" w:lineRule="auto"/>
              <w:rPr>
                <w:rStyle w:val="Strong"/>
                <w:rFonts w:ascii="Arial" w:hAnsi="Arial" w:cs="Arial"/>
                <w:b w:val="0"/>
                <w:bCs w:val="0"/>
                <w:sz w:val="24"/>
                <w:szCs w:val="24"/>
              </w:rPr>
            </w:pPr>
            <w:r w:rsidRPr="005463AD">
              <w:rPr>
                <w:rStyle w:val="Strong"/>
                <w:rFonts w:ascii="Arial" w:hAnsi="Arial" w:cs="Arial"/>
                <w:b w:val="0"/>
                <w:sz w:val="24"/>
                <w:szCs w:val="24"/>
              </w:rPr>
              <w:t>Wire Strippers</w:t>
            </w:r>
          </w:p>
        </w:tc>
        <w:tc>
          <w:tcPr>
            <w:tcW w:w="1091" w:type="pct"/>
          </w:tcPr>
          <w:p w14:paraId="3FBD2400" w14:textId="77777777" w:rsidR="007352A1" w:rsidRPr="005463AD" w:rsidRDefault="007352A1" w:rsidP="00930318">
            <w:pPr>
              <w:spacing w:after="0" w:line="276" w:lineRule="auto"/>
              <w:jc w:val="center"/>
              <w:rPr>
                <w:rStyle w:val="Strong"/>
                <w:rFonts w:ascii="Arial" w:hAnsi="Arial" w:cs="Arial"/>
                <w:b w:val="0"/>
                <w:bCs w:val="0"/>
                <w:sz w:val="24"/>
                <w:szCs w:val="24"/>
              </w:rPr>
            </w:pPr>
            <w:r w:rsidRPr="005463AD">
              <w:rPr>
                <w:rFonts w:ascii="Arial" w:hAnsi="Arial" w:cs="Arial"/>
                <w:sz w:val="24"/>
                <w:szCs w:val="24"/>
                <w:lang w:val="en-GB"/>
              </w:rPr>
              <w:t>25</w:t>
            </w:r>
          </w:p>
        </w:tc>
      </w:tr>
      <w:tr w:rsidR="007352A1" w:rsidRPr="005463AD" w14:paraId="0E2E0338" w14:textId="77777777">
        <w:trPr>
          <w:trHeight w:val="282"/>
        </w:trPr>
        <w:tc>
          <w:tcPr>
            <w:tcW w:w="692" w:type="pct"/>
          </w:tcPr>
          <w:p w14:paraId="5EE18848" w14:textId="77777777" w:rsidR="007352A1" w:rsidRPr="005463AD" w:rsidRDefault="007352A1" w:rsidP="00533EF5">
            <w:pPr>
              <w:pStyle w:val="ListParagraph"/>
              <w:numPr>
                <w:ilvl w:val="0"/>
                <w:numId w:val="138"/>
              </w:numPr>
              <w:spacing w:line="276" w:lineRule="auto"/>
              <w:rPr>
                <w:rStyle w:val="Strong"/>
                <w:rFonts w:ascii="Arial" w:hAnsi="Arial" w:cs="Arial"/>
                <w:b w:val="0"/>
                <w:bCs w:val="0"/>
                <w:sz w:val="24"/>
                <w:szCs w:val="24"/>
              </w:rPr>
            </w:pPr>
          </w:p>
        </w:tc>
        <w:tc>
          <w:tcPr>
            <w:tcW w:w="3217" w:type="pct"/>
          </w:tcPr>
          <w:p w14:paraId="0D361165" w14:textId="77777777" w:rsidR="007352A1" w:rsidRPr="005463AD" w:rsidRDefault="007352A1" w:rsidP="00930318">
            <w:pPr>
              <w:spacing w:after="0" w:line="276" w:lineRule="auto"/>
              <w:rPr>
                <w:rStyle w:val="Strong"/>
                <w:rFonts w:ascii="Arial" w:hAnsi="Arial" w:cs="Arial"/>
                <w:b w:val="0"/>
                <w:bCs w:val="0"/>
                <w:sz w:val="24"/>
                <w:szCs w:val="24"/>
              </w:rPr>
            </w:pPr>
            <w:r w:rsidRPr="005463AD">
              <w:rPr>
                <w:rStyle w:val="Strong"/>
                <w:rFonts w:ascii="Arial" w:hAnsi="Arial" w:cs="Arial"/>
                <w:b w:val="0"/>
                <w:sz w:val="24"/>
                <w:szCs w:val="24"/>
              </w:rPr>
              <w:t>Screwdrivers</w:t>
            </w:r>
          </w:p>
        </w:tc>
        <w:tc>
          <w:tcPr>
            <w:tcW w:w="1091" w:type="pct"/>
          </w:tcPr>
          <w:p w14:paraId="6E45FDFF" w14:textId="77777777" w:rsidR="007352A1" w:rsidRPr="005463AD" w:rsidRDefault="007352A1" w:rsidP="00930318">
            <w:pPr>
              <w:spacing w:after="0" w:line="276" w:lineRule="auto"/>
              <w:jc w:val="center"/>
              <w:rPr>
                <w:rStyle w:val="Strong"/>
                <w:rFonts w:ascii="Arial" w:hAnsi="Arial" w:cs="Arial"/>
                <w:b w:val="0"/>
                <w:bCs w:val="0"/>
                <w:sz w:val="24"/>
                <w:szCs w:val="24"/>
              </w:rPr>
            </w:pPr>
            <w:r w:rsidRPr="005463AD">
              <w:rPr>
                <w:rFonts w:ascii="Arial" w:hAnsi="Arial" w:cs="Arial"/>
                <w:sz w:val="24"/>
                <w:szCs w:val="24"/>
                <w:lang w:val="en-GB"/>
              </w:rPr>
              <w:t>25</w:t>
            </w:r>
          </w:p>
        </w:tc>
      </w:tr>
      <w:tr w:rsidR="007352A1" w:rsidRPr="005463AD" w14:paraId="7076BF8B" w14:textId="77777777">
        <w:trPr>
          <w:trHeight w:val="282"/>
        </w:trPr>
        <w:tc>
          <w:tcPr>
            <w:tcW w:w="692" w:type="pct"/>
          </w:tcPr>
          <w:p w14:paraId="163E3E42" w14:textId="77777777" w:rsidR="007352A1" w:rsidRPr="005463AD" w:rsidRDefault="007352A1" w:rsidP="00533EF5">
            <w:pPr>
              <w:pStyle w:val="ListParagraph"/>
              <w:numPr>
                <w:ilvl w:val="0"/>
                <w:numId w:val="138"/>
              </w:numPr>
              <w:spacing w:line="276" w:lineRule="auto"/>
              <w:rPr>
                <w:rStyle w:val="Strong"/>
                <w:rFonts w:ascii="Arial" w:hAnsi="Arial" w:cs="Arial"/>
                <w:b w:val="0"/>
                <w:bCs w:val="0"/>
                <w:sz w:val="24"/>
                <w:szCs w:val="24"/>
              </w:rPr>
            </w:pPr>
          </w:p>
        </w:tc>
        <w:tc>
          <w:tcPr>
            <w:tcW w:w="3217" w:type="pct"/>
          </w:tcPr>
          <w:p w14:paraId="6CE72551" w14:textId="77777777" w:rsidR="007352A1" w:rsidRPr="005463AD" w:rsidRDefault="007352A1" w:rsidP="00930318">
            <w:pPr>
              <w:spacing w:after="0" w:line="276" w:lineRule="auto"/>
              <w:rPr>
                <w:rStyle w:val="Strong"/>
                <w:rFonts w:ascii="Arial" w:hAnsi="Arial" w:cs="Arial"/>
                <w:b w:val="0"/>
                <w:bCs w:val="0"/>
                <w:sz w:val="24"/>
                <w:szCs w:val="24"/>
              </w:rPr>
            </w:pPr>
            <w:r w:rsidRPr="005463AD">
              <w:rPr>
                <w:rStyle w:val="Strong"/>
                <w:rFonts w:ascii="Arial" w:hAnsi="Arial" w:cs="Arial"/>
                <w:b w:val="0"/>
                <w:sz w:val="24"/>
                <w:szCs w:val="24"/>
              </w:rPr>
              <w:t>Pliers</w:t>
            </w:r>
          </w:p>
        </w:tc>
        <w:tc>
          <w:tcPr>
            <w:tcW w:w="1091" w:type="pct"/>
          </w:tcPr>
          <w:p w14:paraId="7A8F8F3B" w14:textId="77777777" w:rsidR="007352A1" w:rsidRPr="005463AD" w:rsidRDefault="007352A1" w:rsidP="00930318">
            <w:pPr>
              <w:spacing w:after="0" w:line="276" w:lineRule="auto"/>
              <w:jc w:val="center"/>
              <w:rPr>
                <w:rStyle w:val="Strong"/>
                <w:rFonts w:ascii="Arial" w:hAnsi="Arial" w:cs="Arial"/>
                <w:b w:val="0"/>
                <w:bCs w:val="0"/>
                <w:sz w:val="24"/>
                <w:szCs w:val="24"/>
              </w:rPr>
            </w:pPr>
            <w:r w:rsidRPr="005463AD">
              <w:rPr>
                <w:rFonts w:ascii="Arial" w:hAnsi="Arial" w:cs="Arial"/>
                <w:sz w:val="24"/>
                <w:szCs w:val="24"/>
                <w:lang w:val="en-GB"/>
              </w:rPr>
              <w:t>25</w:t>
            </w:r>
          </w:p>
        </w:tc>
      </w:tr>
      <w:tr w:rsidR="007352A1" w:rsidRPr="005463AD" w14:paraId="474D8A67" w14:textId="77777777">
        <w:trPr>
          <w:trHeight w:val="292"/>
        </w:trPr>
        <w:tc>
          <w:tcPr>
            <w:tcW w:w="692" w:type="pct"/>
          </w:tcPr>
          <w:p w14:paraId="169F341B" w14:textId="77777777" w:rsidR="007352A1" w:rsidRPr="005463AD" w:rsidRDefault="007352A1" w:rsidP="00533EF5">
            <w:pPr>
              <w:pStyle w:val="ListParagraph"/>
              <w:numPr>
                <w:ilvl w:val="0"/>
                <w:numId w:val="138"/>
              </w:numPr>
              <w:spacing w:line="276" w:lineRule="auto"/>
              <w:rPr>
                <w:rStyle w:val="Strong"/>
                <w:rFonts w:ascii="Arial" w:hAnsi="Arial" w:cs="Arial"/>
                <w:b w:val="0"/>
                <w:bCs w:val="0"/>
                <w:sz w:val="24"/>
                <w:szCs w:val="24"/>
              </w:rPr>
            </w:pPr>
          </w:p>
        </w:tc>
        <w:tc>
          <w:tcPr>
            <w:tcW w:w="3217" w:type="pct"/>
          </w:tcPr>
          <w:p w14:paraId="749EA5FB" w14:textId="77777777" w:rsidR="007352A1" w:rsidRPr="005463AD" w:rsidRDefault="007352A1" w:rsidP="00930318">
            <w:pPr>
              <w:spacing w:after="0" w:line="276" w:lineRule="auto"/>
              <w:rPr>
                <w:rStyle w:val="Strong"/>
                <w:rFonts w:ascii="Arial" w:hAnsi="Arial" w:cs="Arial"/>
                <w:b w:val="0"/>
                <w:bCs w:val="0"/>
                <w:sz w:val="24"/>
                <w:szCs w:val="24"/>
              </w:rPr>
            </w:pPr>
            <w:r w:rsidRPr="005463AD">
              <w:rPr>
                <w:rStyle w:val="Strong"/>
                <w:rFonts w:ascii="Arial" w:hAnsi="Arial" w:cs="Arial"/>
                <w:b w:val="0"/>
                <w:sz w:val="24"/>
                <w:szCs w:val="24"/>
              </w:rPr>
              <w:t>Cable Tester</w:t>
            </w:r>
          </w:p>
        </w:tc>
        <w:tc>
          <w:tcPr>
            <w:tcW w:w="1091" w:type="pct"/>
          </w:tcPr>
          <w:p w14:paraId="0552748A" w14:textId="77777777" w:rsidR="007352A1" w:rsidRPr="005463AD" w:rsidRDefault="007352A1" w:rsidP="00930318">
            <w:pPr>
              <w:spacing w:after="0" w:line="276" w:lineRule="auto"/>
              <w:jc w:val="center"/>
              <w:rPr>
                <w:rStyle w:val="Strong"/>
                <w:rFonts w:ascii="Arial" w:hAnsi="Arial" w:cs="Arial"/>
                <w:b w:val="0"/>
                <w:bCs w:val="0"/>
                <w:sz w:val="24"/>
                <w:szCs w:val="24"/>
              </w:rPr>
            </w:pPr>
            <w:r w:rsidRPr="005463AD">
              <w:rPr>
                <w:rFonts w:ascii="Arial" w:hAnsi="Arial" w:cs="Arial"/>
                <w:sz w:val="24"/>
                <w:szCs w:val="24"/>
                <w:lang w:val="en-GB"/>
              </w:rPr>
              <w:t>25</w:t>
            </w:r>
          </w:p>
        </w:tc>
      </w:tr>
      <w:tr w:rsidR="007352A1" w:rsidRPr="005463AD" w14:paraId="5115FEAC" w14:textId="77777777">
        <w:trPr>
          <w:trHeight w:val="292"/>
        </w:trPr>
        <w:tc>
          <w:tcPr>
            <w:tcW w:w="692" w:type="pct"/>
          </w:tcPr>
          <w:p w14:paraId="04C37B12" w14:textId="77777777" w:rsidR="007352A1" w:rsidRPr="005463AD" w:rsidRDefault="007352A1" w:rsidP="00533EF5">
            <w:pPr>
              <w:pStyle w:val="ListParagraph"/>
              <w:numPr>
                <w:ilvl w:val="0"/>
                <w:numId w:val="138"/>
              </w:numPr>
              <w:spacing w:line="276" w:lineRule="auto"/>
              <w:rPr>
                <w:rStyle w:val="Strong"/>
                <w:rFonts w:ascii="Arial" w:hAnsi="Arial" w:cs="Arial"/>
                <w:b w:val="0"/>
                <w:bCs w:val="0"/>
                <w:sz w:val="24"/>
                <w:szCs w:val="24"/>
              </w:rPr>
            </w:pPr>
          </w:p>
        </w:tc>
        <w:tc>
          <w:tcPr>
            <w:tcW w:w="3217" w:type="pct"/>
          </w:tcPr>
          <w:p w14:paraId="5A55195C" w14:textId="77777777" w:rsidR="007352A1" w:rsidRPr="005463AD" w:rsidRDefault="007352A1" w:rsidP="00930318">
            <w:pPr>
              <w:spacing w:after="0" w:line="276" w:lineRule="auto"/>
              <w:rPr>
                <w:rStyle w:val="Strong"/>
                <w:rFonts w:ascii="Arial" w:hAnsi="Arial" w:cs="Arial"/>
                <w:b w:val="0"/>
                <w:bCs w:val="0"/>
                <w:sz w:val="24"/>
                <w:szCs w:val="24"/>
              </w:rPr>
            </w:pPr>
            <w:r w:rsidRPr="005463AD">
              <w:rPr>
                <w:rStyle w:val="Strong"/>
                <w:rFonts w:ascii="Arial" w:hAnsi="Arial" w:cs="Arial"/>
                <w:b w:val="0"/>
                <w:sz w:val="24"/>
                <w:szCs w:val="24"/>
              </w:rPr>
              <w:t>Safety Goggles</w:t>
            </w:r>
          </w:p>
        </w:tc>
        <w:tc>
          <w:tcPr>
            <w:tcW w:w="1091" w:type="pct"/>
          </w:tcPr>
          <w:p w14:paraId="0DBAC4A1" w14:textId="77777777" w:rsidR="007352A1" w:rsidRPr="005463AD" w:rsidRDefault="007352A1" w:rsidP="00930318">
            <w:pPr>
              <w:spacing w:after="0" w:line="276" w:lineRule="auto"/>
              <w:jc w:val="center"/>
              <w:rPr>
                <w:rStyle w:val="Strong"/>
                <w:rFonts w:ascii="Arial" w:hAnsi="Arial" w:cs="Arial"/>
                <w:b w:val="0"/>
                <w:bCs w:val="0"/>
                <w:sz w:val="24"/>
                <w:szCs w:val="24"/>
                <w:lang w:val="en-GB"/>
              </w:rPr>
            </w:pPr>
            <w:r w:rsidRPr="005463AD">
              <w:rPr>
                <w:rStyle w:val="Strong"/>
                <w:rFonts w:ascii="Arial" w:hAnsi="Arial" w:cs="Arial"/>
                <w:b w:val="0"/>
                <w:sz w:val="24"/>
                <w:szCs w:val="24"/>
                <w:lang w:val="en-GB"/>
              </w:rPr>
              <w:t>50</w:t>
            </w:r>
          </w:p>
        </w:tc>
      </w:tr>
    </w:tbl>
    <w:p w14:paraId="53D7F070" w14:textId="77777777" w:rsidR="007352A1" w:rsidRPr="005463AD" w:rsidRDefault="007352A1" w:rsidP="00930318">
      <w:pPr>
        <w:spacing w:line="276" w:lineRule="auto"/>
        <w:ind w:right="270"/>
        <w:rPr>
          <w:rFonts w:ascii="Arial" w:hAnsi="Arial" w:cs="Arial"/>
          <w:b/>
          <w:bCs/>
          <w:sz w:val="24"/>
          <w:szCs w:val="24"/>
        </w:rPr>
      </w:pPr>
    </w:p>
    <w:p w14:paraId="1E2FDE5E" w14:textId="77777777" w:rsidR="007352A1" w:rsidRPr="005463AD" w:rsidRDefault="007352A1" w:rsidP="00930318">
      <w:pPr>
        <w:spacing w:line="276" w:lineRule="auto"/>
        <w:ind w:right="270"/>
        <w:rPr>
          <w:rFonts w:ascii="Arial" w:hAnsi="Arial" w:cs="Arial"/>
          <w:b/>
          <w:bCs/>
          <w:sz w:val="24"/>
          <w:szCs w:val="24"/>
        </w:rPr>
      </w:pPr>
      <w:r w:rsidRPr="005463AD">
        <w:rPr>
          <w:rFonts w:ascii="Arial" w:hAnsi="Arial" w:cs="Arial"/>
          <w:b/>
          <w:bCs/>
          <w:sz w:val="24"/>
          <w:szCs w:val="24"/>
        </w:rPr>
        <w:t>Consumable material</w:t>
      </w:r>
    </w:p>
    <w:p w14:paraId="2D728248" w14:textId="77777777" w:rsidR="007352A1" w:rsidRPr="005463AD" w:rsidRDefault="007352A1" w:rsidP="00930318">
      <w:pPr>
        <w:spacing w:line="276" w:lineRule="auto"/>
        <w:ind w:right="270"/>
        <w:rPr>
          <w:rFonts w:ascii="Arial" w:hAnsi="Arial" w:cs="Arial"/>
          <w:b/>
          <w:bCs/>
          <w:sz w:val="24"/>
          <w:szCs w:val="24"/>
        </w:rPr>
      </w:pPr>
    </w:p>
    <w:p w14:paraId="1CFCDE99" w14:textId="77777777" w:rsidR="007352A1" w:rsidRPr="005463AD" w:rsidRDefault="007352A1" w:rsidP="00533EF5">
      <w:pPr>
        <w:pStyle w:val="ListParagraph"/>
        <w:numPr>
          <w:ilvl w:val="0"/>
          <w:numId w:val="139"/>
        </w:numPr>
        <w:spacing w:line="276" w:lineRule="auto"/>
        <w:ind w:right="270"/>
        <w:rPr>
          <w:rFonts w:ascii="Arial" w:hAnsi="Arial" w:cs="Arial"/>
          <w:b/>
          <w:bCs/>
          <w:sz w:val="24"/>
          <w:szCs w:val="24"/>
        </w:rPr>
      </w:pPr>
      <w:r w:rsidRPr="005463AD">
        <w:rPr>
          <w:rFonts w:ascii="Arial" w:hAnsi="Arial" w:cs="Arial"/>
          <w:sz w:val="24"/>
          <w:szCs w:val="24"/>
        </w:rPr>
        <w:t>Wires and Cables</w:t>
      </w:r>
    </w:p>
    <w:p w14:paraId="2BF45047" w14:textId="77777777" w:rsidR="007352A1" w:rsidRPr="005463AD" w:rsidRDefault="007352A1" w:rsidP="00533EF5">
      <w:pPr>
        <w:pStyle w:val="ListParagraph"/>
        <w:numPr>
          <w:ilvl w:val="0"/>
          <w:numId w:val="139"/>
        </w:numPr>
        <w:spacing w:line="276" w:lineRule="auto"/>
        <w:ind w:right="270"/>
        <w:rPr>
          <w:rFonts w:ascii="Arial" w:hAnsi="Arial" w:cs="Arial"/>
          <w:b/>
          <w:bCs/>
          <w:sz w:val="24"/>
          <w:szCs w:val="24"/>
        </w:rPr>
      </w:pPr>
      <w:r w:rsidRPr="005463AD">
        <w:rPr>
          <w:rFonts w:ascii="Arial" w:hAnsi="Arial" w:cs="Arial"/>
          <w:sz w:val="24"/>
          <w:szCs w:val="24"/>
        </w:rPr>
        <w:t>Insulation Materials (plastic, rubber, and ceramics)</w:t>
      </w:r>
    </w:p>
    <w:p w14:paraId="56B86C37" w14:textId="77777777" w:rsidR="007352A1" w:rsidRPr="005463AD" w:rsidRDefault="007352A1" w:rsidP="00533EF5">
      <w:pPr>
        <w:pStyle w:val="ListParagraph"/>
        <w:numPr>
          <w:ilvl w:val="0"/>
          <w:numId w:val="139"/>
        </w:numPr>
        <w:spacing w:line="276" w:lineRule="auto"/>
        <w:ind w:right="270"/>
        <w:rPr>
          <w:rFonts w:ascii="Arial" w:hAnsi="Arial" w:cs="Arial"/>
          <w:b/>
          <w:bCs/>
          <w:sz w:val="24"/>
          <w:szCs w:val="24"/>
        </w:rPr>
      </w:pPr>
      <w:r w:rsidRPr="005463AD">
        <w:rPr>
          <w:rFonts w:ascii="Arial" w:hAnsi="Arial" w:cs="Arial"/>
          <w:sz w:val="24"/>
          <w:szCs w:val="24"/>
        </w:rPr>
        <w:lastRenderedPageBreak/>
        <w:t>Batteries</w:t>
      </w:r>
    </w:p>
    <w:p w14:paraId="7C1C4B33" w14:textId="77777777" w:rsidR="007352A1" w:rsidRPr="005463AD" w:rsidRDefault="007352A1" w:rsidP="00533EF5">
      <w:pPr>
        <w:pStyle w:val="ListParagraph"/>
        <w:numPr>
          <w:ilvl w:val="0"/>
          <w:numId w:val="139"/>
        </w:numPr>
        <w:spacing w:line="276" w:lineRule="auto"/>
        <w:ind w:right="270"/>
        <w:rPr>
          <w:rFonts w:ascii="Arial" w:hAnsi="Arial" w:cs="Arial"/>
          <w:b/>
          <w:bCs/>
          <w:sz w:val="24"/>
          <w:szCs w:val="24"/>
        </w:rPr>
      </w:pPr>
      <w:r w:rsidRPr="005463AD">
        <w:rPr>
          <w:rFonts w:ascii="Arial" w:hAnsi="Arial" w:cs="Arial"/>
          <w:sz w:val="24"/>
          <w:szCs w:val="24"/>
        </w:rPr>
        <w:t>Fuses and Circuit Breakers</w:t>
      </w:r>
    </w:p>
    <w:p w14:paraId="647DDFD5" w14:textId="77777777" w:rsidR="007352A1" w:rsidRPr="005463AD" w:rsidRDefault="007352A1" w:rsidP="00533EF5">
      <w:pPr>
        <w:pStyle w:val="ListParagraph"/>
        <w:numPr>
          <w:ilvl w:val="0"/>
          <w:numId w:val="139"/>
        </w:numPr>
        <w:spacing w:line="276" w:lineRule="auto"/>
        <w:ind w:right="270"/>
        <w:rPr>
          <w:rFonts w:ascii="Arial" w:hAnsi="Arial" w:cs="Arial"/>
          <w:b/>
          <w:bCs/>
          <w:sz w:val="24"/>
          <w:szCs w:val="24"/>
        </w:rPr>
      </w:pPr>
      <w:r w:rsidRPr="005463AD">
        <w:rPr>
          <w:rFonts w:ascii="Arial" w:hAnsi="Arial" w:cs="Arial"/>
          <w:sz w:val="24"/>
          <w:szCs w:val="24"/>
        </w:rPr>
        <w:t>Thermal Paste</w:t>
      </w:r>
    </w:p>
    <w:p w14:paraId="4C00D568" w14:textId="77777777" w:rsidR="007352A1" w:rsidRPr="005463AD" w:rsidRDefault="007352A1" w:rsidP="00533EF5">
      <w:pPr>
        <w:pStyle w:val="ListParagraph"/>
        <w:numPr>
          <w:ilvl w:val="0"/>
          <w:numId w:val="139"/>
        </w:numPr>
        <w:spacing w:line="276" w:lineRule="auto"/>
        <w:ind w:right="270"/>
        <w:rPr>
          <w:rStyle w:val="Strong"/>
          <w:rFonts w:ascii="Arial" w:hAnsi="Arial" w:cs="Arial"/>
          <w:b w:val="0"/>
          <w:bCs w:val="0"/>
          <w:sz w:val="24"/>
          <w:szCs w:val="24"/>
        </w:rPr>
      </w:pPr>
      <w:r w:rsidRPr="005463AD">
        <w:rPr>
          <w:rStyle w:val="Strong"/>
          <w:rFonts w:ascii="Arial" w:hAnsi="Arial" w:cs="Arial"/>
          <w:b w:val="0"/>
          <w:sz w:val="24"/>
          <w:szCs w:val="24"/>
        </w:rPr>
        <w:t>Coolants and Heat Sinks</w:t>
      </w:r>
    </w:p>
    <w:p w14:paraId="5707C741" w14:textId="77777777" w:rsidR="007352A1" w:rsidRPr="005463AD" w:rsidRDefault="007352A1" w:rsidP="00533EF5">
      <w:pPr>
        <w:pStyle w:val="ListParagraph"/>
        <w:numPr>
          <w:ilvl w:val="0"/>
          <w:numId w:val="139"/>
        </w:numPr>
        <w:spacing w:line="276" w:lineRule="auto"/>
        <w:ind w:right="270"/>
        <w:rPr>
          <w:rFonts w:ascii="Arial" w:hAnsi="Arial" w:cs="Arial"/>
          <w:b/>
          <w:bCs/>
          <w:sz w:val="24"/>
          <w:szCs w:val="24"/>
        </w:rPr>
      </w:pPr>
      <w:r w:rsidRPr="005463AD">
        <w:rPr>
          <w:rFonts w:ascii="Arial" w:hAnsi="Arial" w:cs="Arial"/>
          <w:sz w:val="24"/>
          <w:szCs w:val="24"/>
        </w:rPr>
        <w:t>Screws, Connectors, and Terminals</w:t>
      </w:r>
    </w:p>
    <w:p w14:paraId="6073E599" w14:textId="77777777" w:rsidR="007352A1" w:rsidRPr="005463AD" w:rsidRDefault="007352A1" w:rsidP="00930318">
      <w:pPr>
        <w:spacing w:line="276" w:lineRule="auto"/>
        <w:ind w:right="270"/>
        <w:rPr>
          <w:rFonts w:ascii="Arial" w:hAnsi="Arial" w:cs="Arial"/>
          <w:b/>
          <w:bCs/>
          <w:sz w:val="24"/>
          <w:szCs w:val="24"/>
        </w:rPr>
      </w:pPr>
    </w:p>
    <w:p w14:paraId="593C0861" w14:textId="77777777" w:rsidR="007352A1" w:rsidRPr="005463AD" w:rsidRDefault="007352A1" w:rsidP="00930318">
      <w:pPr>
        <w:pStyle w:val="ListParagraph"/>
        <w:spacing w:line="276" w:lineRule="auto"/>
        <w:ind w:right="270"/>
        <w:rPr>
          <w:rFonts w:ascii="Arial" w:hAnsi="Arial" w:cs="Arial"/>
          <w:color w:val="FF0000"/>
          <w:sz w:val="24"/>
          <w:szCs w:val="24"/>
        </w:rPr>
      </w:pPr>
    </w:p>
    <w:p w14:paraId="6F1A5D5B" w14:textId="77777777" w:rsidR="007352A1" w:rsidRPr="005463AD" w:rsidRDefault="007352A1" w:rsidP="00930318">
      <w:pPr>
        <w:pStyle w:val="ListParagraph"/>
        <w:spacing w:line="276" w:lineRule="auto"/>
        <w:ind w:right="270"/>
        <w:rPr>
          <w:rFonts w:ascii="Arial" w:hAnsi="Arial" w:cs="Arial"/>
          <w:color w:val="FF0000"/>
          <w:sz w:val="24"/>
          <w:szCs w:val="24"/>
        </w:rPr>
      </w:pPr>
    </w:p>
    <w:p w14:paraId="617C7061" w14:textId="77777777" w:rsidR="007352A1" w:rsidRPr="005463AD" w:rsidRDefault="007352A1" w:rsidP="00930318">
      <w:pPr>
        <w:spacing w:line="276" w:lineRule="auto"/>
        <w:rPr>
          <w:rFonts w:ascii="Arial" w:hAnsi="Arial" w:cs="Arial"/>
          <w:color w:val="FF0000"/>
          <w:sz w:val="24"/>
          <w:szCs w:val="24"/>
        </w:rPr>
      </w:pPr>
      <w:r w:rsidRPr="005463AD">
        <w:rPr>
          <w:rFonts w:ascii="Arial" w:hAnsi="Arial" w:cs="Arial"/>
          <w:color w:val="FF0000"/>
          <w:sz w:val="24"/>
          <w:szCs w:val="24"/>
        </w:rPr>
        <w:br w:type="page"/>
      </w:r>
    </w:p>
    <w:p w14:paraId="7DF0310C" w14:textId="31557BAD" w:rsidR="007352A1" w:rsidRPr="005463AD" w:rsidRDefault="00D51952" w:rsidP="00D51952">
      <w:pPr>
        <w:pStyle w:val="Heading3"/>
        <w:pBdr>
          <w:top w:val="none" w:sz="0" w:space="0" w:color="auto"/>
          <w:left w:val="none" w:sz="0" w:space="0" w:color="auto"/>
          <w:bottom w:val="none" w:sz="0" w:space="0" w:color="auto"/>
          <w:right w:val="none" w:sz="0" w:space="0" w:color="auto"/>
        </w:pBdr>
        <w:jc w:val="left"/>
        <w:rPr>
          <w:sz w:val="24"/>
          <w:szCs w:val="24"/>
        </w:rPr>
      </w:pPr>
      <w:r>
        <w:rPr>
          <w:sz w:val="24"/>
          <w:szCs w:val="24"/>
        </w:rPr>
        <w:lastRenderedPageBreak/>
        <w:t xml:space="preserve"> </w:t>
      </w:r>
      <w:bookmarkStart w:id="23" w:name="_Toc201657351"/>
      <w:r w:rsidR="007352A1" w:rsidRPr="005463AD">
        <w:rPr>
          <w:sz w:val="24"/>
          <w:szCs w:val="24"/>
        </w:rPr>
        <w:t>ET-252 ELECTRICAL INSTALLATION PLANNING &amp; ESTIMATING</w:t>
      </w:r>
      <w:bookmarkEnd w:id="23"/>
    </w:p>
    <w:p w14:paraId="02968436" w14:textId="77777777" w:rsidR="007352A1" w:rsidRPr="005463AD" w:rsidRDefault="007352A1" w:rsidP="00930318">
      <w:pPr>
        <w:spacing w:line="276" w:lineRule="auto"/>
        <w:ind w:right="270"/>
        <w:jc w:val="both"/>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 xml:space="preserve">Overview: </w:t>
      </w:r>
    </w:p>
    <w:p w14:paraId="635ABFFE" w14:textId="77777777" w:rsidR="007352A1" w:rsidRPr="005463AD" w:rsidRDefault="007352A1" w:rsidP="00930318">
      <w:pPr>
        <w:spacing w:line="276" w:lineRule="auto"/>
        <w:ind w:right="270"/>
        <w:jc w:val="both"/>
        <w:rPr>
          <w:rFonts w:ascii="Arial" w:hAnsi="Arial" w:cs="Arial"/>
          <w:sz w:val="24"/>
          <w:szCs w:val="24"/>
        </w:rPr>
      </w:pPr>
      <w:r w:rsidRPr="005463AD">
        <w:rPr>
          <w:rFonts w:ascii="Arial" w:hAnsi="Arial" w:cs="Arial"/>
          <w:sz w:val="24"/>
          <w:szCs w:val="24"/>
        </w:rPr>
        <w:t xml:space="preserve">This Competency standard </w:t>
      </w:r>
      <w:proofErr w:type="gramStart"/>
      <w:r w:rsidRPr="005463AD">
        <w:rPr>
          <w:rFonts w:ascii="Arial" w:hAnsi="Arial" w:cs="Arial"/>
          <w:sz w:val="24"/>
          <w:szCs w:val="24"/>
        </w:rPr>
        <w:t>cover</w:t>
      </w:r>
      <w:proofErr w:type="gramEnd"/>
      <w:r w:rsidRPr="005463AD">
        <w:rPr>
          <w:rFonts w:ascii="Arial" w:hAnsi="Arial" w:cs="Arial"/>
          <w:sz w:val="24"/>
          <w:szCs w:val="24"/>
        </w:rPr>
        <w:t xml:space="preserve"> the underpinning knowledge and skills required for the implementation of Electrical Installation Planning and Estimation After completing the competency standard, the students/trainees will be able to perform the tasks in accordance with the essence of the Competency-Based Training System</w:t>
      </w:r>
    </w:p>
    <w:p w14:paraId="2B844BD8" w14:textId="77777777" w:rsidR="007352A1" w:rsidRPr="005463AD" w:rsidRDefault="007352A1" w:rsidP="00930318">
      <w:pPr>
        <w:spacing w:line="276" w:lineRule="auto"/>
        <w:ind w:right="270"/>
        <w:jc w:val="both"/>
        <w:rPr>
          <w:rFonts w:ascii="Arial" w:eastAsia="Times New Roman" w:hAnsi="Arial" w:cs="Arial"/>
          <w:color w:val="000000" w:themeColor="text1"/>
          <w:sz w:val="24"/>
          <w:szCs w:val="24"/>
        </w:rPr>
      </w:pPr>
    </w:p>
    <w:tbl>
      <w:tblPr>
        <w:tblStyle w:val="GridTable5Dark-Accent4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404"/>
        <w:gridCol w:w="6172"/>
      </w:tblGrid>
      <w:tr w:rsidR="007352A1" w:rsidRPr="005463AD" w14:paraId="7D480E26" w14:textId="77777777" w:rsidTr="00D51952">
        <w:trPr>
          <w:cnfStyle w:val="100000000000" w:firstRow="1" w:lastRow="0" w:firstColumn="0" w:lastColumn="0" w:oddVBand="0" w:evenVBand="0" w:oddHBand="0"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1732" w:type="pct"/>
            <w:tcBorders>
              <w:top w:val="none" w:sz="0" w:space="0" w:color="auto"/>
              <w:left w:val="none" w:sz="0" w:space="0" w:color="auto"/>
              <w:right w:val="none" w:sz="0" w:space="0" w:color="auto"/>
            </w:tcBorders>
            <w:shd w:val="clear" w:color="auto" w:fill="FFFFFF" w:themeFill="background1"/>
          </w:tcPr>
          <w:p w14:paraId="0D5E5C69" w14:textId="77777777" w:rsidR="007352A1" w:rsidRPr="005463AD" w:rsidRDefault="007352A1" w:rsidP="00930318">
            <w:pPr>
              <w:spacing w:after="0" w:line="276" w:lineRule="auto"/>
              <w:ind w:right="270"/>
              <w:jc w:val="center"/>
              <w:rPr>
                <w:rFonts w:ascii="Arial" w:eastAsia="Times New Roman" w:hAnsi="Arial"/>
                <w:b w:val="0"/>
                <w:bCs w:val="0"/>
                <w:color w:val="000000" w:themeColor="text1"/>
                <w:sz w:val="24"/>
                <w:szCs w:val="24"/>
              </w:rPr>
            </w:pPr>
            <w:r w:rsidRPr="005463AD">
              <w:rPr>
                <w:rFonts w:ascii="Arial" w:eastAsia="Times New Roman" w:hAnsi="Arial"/>
                <w:color w:val="000000" w:themeColor="text1"/>
                <w:sz w:val="24"/>
                <w:szCs w:val="24"/>
              </w:rPr>
              <w:t>Competency Units</w:t>
            </w:r>
          </w:p>
        </w:tc>
        <w:tc>
          <w:tcPr>
            <w:tcW w:w="3268" w:type="pct"/>
            <w:tcBorders>
              <w:top w:val="none" w:sz="0" w:space="0" w:color="auto"/>
              <w:left w:val="none" w:sz="0" w:space="0" w:color="auto"/>
              <w:right w:val="none" w:sz="0" w:space="0" w:color="auto"/>
            </w:tcBorders>
            <w:shd w:val="clear" w:color="auto" w:fill="FFFFFF" w:themeFill="background1"/>
          </w:tcPr>
          <w:p w14:paraId="780BF1CC"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eastAsia="Times New Roman" w:hAnsi="Arial"/>
                <w:b w:val="0"/>
                <w:bCs w:val="0"/>
                <w:color w:val="000000" w:themeColor="text1"/>
                <w:sz w:val="24"/>
                <w:szCs w:val="24"/>
              </w:rPr>
            </w:pPr>
            <w:r w:rsidRPr="005463AD">
              <w:rPr>
                <w:rFonts w:ascii="Arial" w:eastAsia="Times New Roman" w:hAnsi="Arial"/>
                <w:color w:val="000000" w:themeColor="text1"/>
                <w:sz w:val="24"/>
                <w:szCs w:val="24"/>
              </w:rPr>
              <w:t xml:space="preserve">    Performance Criteria</w:t>
            </w:r>
          </w:p>
        </w:tc>
      </w:tr>
      <w:tr w:rsidR="007352A1" w:rsidRPr="005463AD" w14:paraId="5B56F918" w14:textId="77777777" w:rsidTr="00D51952">
        <w:trPr>
          <w:trHeight w:val="216"/>
        </w:trPr>
        <w:tc>
          <w:tcPr>
            <w:cnfStyle w:val="001000000000" w:firstRow="0" w:lastRow="0" w:firstColumn="1" w:lastColumn="0" w:oddVBand="0" w:evenVBand="0" w:oddHBand="0" w:evenHBand="0" w:firstRowFirstColumn="0" w:firstRowLastColumn="0" w:lastRowFirstColumn="0" w:lastRowLastColumn="0"/>
            <w:tcW w:w="1732" w:type="pct"/>
            <w:tcBorders>
              <w:left w:val="none" w:sz="0" w:space="0" w:color="auto"/>
            </w:tcBorders>
            <w:shd w:val="clear" w:color="auto" w:fill="auto"/>
          </w:tcPr>
          <w:p w14:paraId="5053CF80" w14:textId="77777777" w:rsidR="007352A1" w:rsidRPr="005463AD" w:rsidRDefault="007352A1" w:rsidP="00930318">
            <w:pPr>
              <w:spacing w:after="0" w:line="276" w:lineRule="auto"/>
              <w:ind w:right="270"/>
              <w:jc w:val="both"/>
              <w:rPr>
                <w:rFonts w:ascii="Arial" w:hAnsi="Arial"/>
                <w:b w:val="0"/>
                <w:bCs w:val="0"/>
                <w:color w:val="000000" w:themeColor="text1"/>
                <w:sz w:val="24"/>
                <w:szCs w:val="24"/>
              </w:rPr>
            </w:pPr>
          </w:p>
          <w:p w14:paraId="3A4C398B" w14:textId="77777777" w:rsidR="007352A1" w:rsidRPr="005463AD" w:rsidRDefault="007352A1" w:rsidP="00930318">
            <w:pPr>
              <w:spacing w:after="0" w:line="276" w:lineRule="auto"/>
              <w:jc w:val="both"/>
              <w:rPr>
                <w:rFonts w:ascii="Arial" w:hAnsi="Arial"/>
                <w:b w:val="0"/>
                <w:color w:val="000000"/>
                <w:sz w:val="24"/>
                <w:szCs w:val="24"/>
              </w:rPr>
            </w:pPr>
            <w:r w:rsidRPr="005463AD">
              <w:rPr>
                <w:rFonts w:ascii="Arial" w:hAnsi="Arial"/>
                <w:color w:val="000000"/>
                <w:sz w:val="24"/>
                <w:szCs w:val="24"/>
              </w:rPr>
              <w:t>CU</w:t>
            </w:r>
            <w:proofErr w:type="gramStart"/>
            <w:r w:rsidRPr="005463AD">
              <w:rPr>
                <w:rFonts w:ascii="Arial" w:hAnsi="Arial"/>
                <w:color w:val="000000"/>
                <w:sz w:val="24"/>
                <w:szCs w:val="24"/>
              </w:rPr>
              <w:t>1:</w:t>
            </w:r>
            <w:r w:rsidRPr="005463AD">
              <w:rPr>
                <w:rFonts w:ascii="Arial" w:eastAsia="Arial" w:hAnsi="Arial"/>
                <w:b w:val="0"/>
                <w:color w:val="000000"/>
                <w:sz w:val="24"/>
                <w:szCs w:val="24"/>
              </w:rPr>
              <w:t>Installdomestic</w:t>
            </w:r>
            <w:proofErr w:type="gramEnd"/>
            <w:r w:rsidRPr="005463AD">
              <w:rPr>
                <w:rFonts w:ascii="Arial" w:eastAsia="Arial" w:hAnsi="Arial"/>
                <w:b w:val="0"/>
                <w:color w:val="000000"/>
                <w:sz w:val="24"/>
                <w:szCs w:val="24"/>
              </w:rPr>
              <w:t>/Industrial Earthing System</w:t>
            </w:r>
          </w:p>
          <w:p w14:paraId="19484D62" w14:textId="77777777" w:rsidR="007352A1" w:rsidRPr="005463AD" w:rsidRDefault="007352A1" w:rsidP="00930318">
            <w:pPr>
              <w:spacing w:after="0" w:line="276" w:lineRule="auto"/>
              <w:ind w:right="270"/>
              <w:jc w:val="both"/>
              <w:rPr>
                <w:rFonts w:ascii="Arial" w:hAnsi="Arial"/>
                <w:b w:val="0"/>
                <w:color w:val="000000" w:themeColor="text1"/>
                <w:sz w:val="24"/>
                <w:szCs w:val="24"/>
              </w:rPr>
            </w:pPr>
          </w:p>
        </w:tc>
        <w:tc>
          <w:tcPr>
            <w:tcW w:w="3268" w:type="pct"/>
            <w:shd w:val="clear" w:color="auto" w:fill="auto"/>
          </w:tcPr>
          <w:p w14:paraId="05CD71CF" w14:textId="77777777" w:rsidR="007352A1" w:rsidRPr="005463AD" w:rsidRDefault="007352A1" w:rsidP="00533EF5">
            <w:pPr>
              <w:pStyle w:val="ListParagraph"/>
              <w:numPr>
                <w:ilvl w:val="0"/>
                <w:numId w:val="140"/>
              </w:num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Select location for earthing.</w:t>
            </w:r>
          </w:p>
          <w:p w14:paraId="3593D76F" w14:textId="77777777" w:rsidR="007352A1" w:rsidRPr="005463AD" w:rsidRDefault="007352A1" w:rsidP="00533EF5">
            <w:pPr>
              <w:pStyle w:val="ListParagraph"/>
              <w:numPr>
                <w:ilvl w:val="0"/>
                <w:numId w:val="140"/>
              </w:num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Select Earthing Materials.</w:t>
            </w:r>
          </w:p>
          <w:p w14:paraId="03BC90E0" w14:textId="77777777" w:rsidR="007352A1" w:rsidRPr="005463AD" w:rsidRDefault="007352A1" w:rsidP="00533EF5">
            <w:pPr>
              <w:pStyle w:val="ListParagraph"/>
              <w:numPr>
                <w:ilvl w:val="0"/>
                <w:numId w:val="140"/>
              </w:num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hAnsi="Arial"/>
                <w:color w:val="000000" w:themeColor="text1"/>
                <w:sz w:val="24"/>
                <w:szCs w:val="24"/>
              </w:rPr>
              <w:t xml:space="preserve">Excavate </w:t>
            </w:r>
            <w:proofErr w:type="gramStart"/>
            <w:r w:rsidRPr="005463AD">
              <w:rPr>
                <w:rFonts w:ascii="Arial" w:hAnsi="Arial"/>
                <w:color w:val="000000" w:themeColor="text1"/>
                <w:sz w:val="24"/>
                <w:szCs w:val="24"/>
              </w:rPr>
              <w:t>hole</w:t>
            </w:r>
            <w:proofErr w:type="gramEnd"/>
            <w:r w:rsidRPr="005463AD">
              <w:rPr>
                <w:rFonts w:ascii="Arial" w:hAnsi="Arial"/>
                <w:color w:val="000000" w:themeColor="text1"/>
                <w:sz w:val="24"/>
                <w:szCs w:val="24"/>
              </w:rPr>
              <w:t xml:space="preserve"> </w:t>
            </w:r>
            <w:proofErr w:type="gramStart"/>
            <w:r w:rsidRPr="005463AD">
              <w:rPr>
                <w:rFonts w:ascii="Arial" w:hAnsi="Arial"/>
                <w:color w:val="000000" w:themeColor="text1"/>
                <w:sz w:val="24"/>
                <w:szCs w:val="24"/>
              </w:rPr>
              <w:t>of</w:t>
            </w:r>
            <w:proofErr w:type="gramEnd"/>
            <w:r w:rsidRPr="005463AD">
              <w:rPr>
                <w:rFonts w:ascii="Arial" w:hAnsi="Arial"/>
                <w:color w:val="000000" w:themeColor="text1"/>
                <w:sz w:val="24"/>
                <w:szCs w:val="24"/>
              </w:rPr>
              <w:t xml:space="preserve"> the required dimensions.</w:t>
            </w:r>
          </w:p>
          <w:p w14:paraId="740E82CA" w14:textId="77777777" w:rsidR="007352A1" w:rsidRPr="005463AD" w:rsidRDefault="007352A1" w:rsidP="00533EF5">
            <w:pPr>
              <w:pStyle w:val="ListParagraph"/>
              <w:numPr>
                <w:ilvl w:val="0"/>
                <w:numId w:val="140"/>
              </w:num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Drive rod into the ground.</w:t>
            </w:r>
          </w:p>
          <w:p w14:paraId="6BBC8008" w14:textId="77777777" w:rsidR="007352A1" w:rsidRPr="005463AD" w:rsidRDefault="007352A1" w:rsidP="00533EF5">
            <w:pPr>
              <w:pStyle w:val="ListParagraph"/>
              <w:numPr>
                <w:ilvl w:val="0"/>
                <w:numId w:val="140"/>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Install Earth Continuity Conductor.</w:t>
            </w:r>
          </w:p>
          <w:p w14:paraId="3988AE77" w14:textId="77777777" w:rsidR="007352A1" w:rsidRPr="005463AD" w:rsidRDefault="007352A1" w:rsidP="00533EF5">
            <w:pPr>
              <w:pStyle w:val="ListParagraph"/>
              <w:numPr>
                <w:ilvl w:val="0"/>
                <w:numId w:val="140"/>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w:t>
            </w:r>
            <w:proofErr w:type="gramStart"/>
            <w:r w:rsidRPr="005463AD">
              <w:rPr>
                <w:rFonts w:ascii="Arial" w:hAnsi="Arial"/>
                <w:color w:val="000000" w:themeColor="text1"/>
                <w:sz w:val="24"/>
                <w:szCs w:val="24"/>
              </w:rPr>
              <w:t>earth</w:t>
            </w:r>
            <w:proofErr w:type="gramEnd"/>
            <w:r w:rsidRPr="005463AD">
              <w:rPr>
                <w:rFonts w:ascii="Arial" w:hAnsi="Arial"/>
                <w:color w:val="000000" w:themeColor="text1"/>
                <w:sz w:val="24"/>
                <w:szCs w:val="24"/>
              </w:rPr>
              <w:t xml:space="preserve"> continuity conductor to the </w:t>
            </w:r>
            <w:proofErr w:type="gramStart"/>
            <w:r w:rsidRPr="005463AD">
              <w:rPr>
                <w:rFonts w:ascii="Arial" w:hAnsi="Arial"/>
                <w:color w:val="000000" w:themeColor="text1"/>
                <w:sz w:val="24"/>
                <w:szCs w:val="24"/>
              </w:rPr>
              <w:t>rod</w:t>
            </w:r>
            <w:proofErr w:type="gramEnd"/>
            <w:r w:rsidRPr="005463AD">
              <w:rPr>
                <w:rFonts w:ascii="Arial" w:hAnsi="Arial"/>
                <w:color w:val="000000" w:themeColor="text1"/>
                <w:sz w:val="24"/>
                <w:szCs w:val="24"/>
              </w:rPr>
              <w:t xml:space="preserve"> and main </w:t>
            </w:r>
            <w:r w:rsidRPr="005463AD">
              <w:rPr>
                <w:rFonts w:ascii="Arial" w:hAnsi="Arial"/>
                <w:sz w:val="24"/>
                <w:szCs w:val="24"/>
              </w:rPr>
              <w:t>grounding bus bar in</w:t>
            </w:r>
            <w:r w:rsidRPr="005463AD">
              <w:rPr>
                <w:rFonts w:ascii="Arial" w:hAnsi="Arial"/>
                <w:color w:val="000000" w:themeColor="text1"/>
                <w:sz w:val="24"/>
                <w:szCs w:val="24"/>
              </w:rPr>
              <w:t xml:space="preserve"> distribution board.</w:t>
            </w:r>
          </w:p>
          <w:p w14:paraId="4B99D2F0" w14:textId="77777777" w:rsidR="007352A1" w:rsidRPr="005463AD" w:rsidRDefault="007352A1" w:rsidP="00533EF5">
            <w:pPr>
              <w:pStyle w:val="ListParagraph"/>
              <w:numPr>
                <w:ilvl w:val="0"/>
                <w:numId w:val="140"/>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Apply Earth-enhancing Compound</w:t>
            </w:r>
          </w:p>
          <w:p w14:paraId="673E1481" w14:textId="77777777" w:rsidR="007352A1" w:rsidRPr="005463AD" w:rsidRDefault="007352A1" w:rsidP="00533EF5">
            <w:pPr>
              <w:pStyle w:val="ListParagraph"/>
              <w:numPr>
                <w:ilvl w:val="0"/>
                <w:numId w:val="140"/>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Backfill hole.</w:t>
            </w:r>
          </w:p>
          <w:p w14:paraId="53A59877" w14:textId="77777777" w:rsidR="007352A1" w:rsidRPr="005463AD" w:rsidRDefault="007352A1" w:rsidP="00533EF5">
            <w:pPr>
              <w:pStyle w:val="ListParagraph"/>
              <w:numPr>
                <w:ilvl w:val="0"/>
                <w:numId w:val="140"/>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Install Ground Pit/Inspection Chamber.</w:t>
            </w:r>
          </w:p>
          <w:p w14:paraId="12D6F3E3" w14:textId="77777777" w:rsidR="007352A1" w:rsidRPr="005463AD" w:rsidRDefault="007352A1" w:rsidP="00533EF5">
            <w:pPr>
              <w:pStyle w:val="ListParagraph"/>
              <w:numPr>
                <w:ilvl w:val="0"/>
                <w:numId w:val="140"/>
              </w:numPr>
              <w:spacing w:line="276" w:lineRule="auto"/>
              <w:ind w:left="348"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Check Earthing resistance.</w:t>
            </w:r>
          </w:p>
        </w:tc>
      </w:tr>
      <w:tr w:rsidR="007352A1" w:rsidRPr="005463AD" w14:paraId="4A915BE9" w14:textId="77777777" w:rsidTr="00D51952">
        <w:trPr>
          <w:trHeight w:val="2042"/>
        </w:trPr>
        <w:tc>
          <w:tcPr>
            <w:cnfStyle w:val="001000000000" w:firstRow="0" w:lastRow="0" w:firstColumn="1" w:lastColumn="0" w:oddVBand="0" w:evenVBand="0" w:oddHBand="0" w:evenHBand="0" w:firstRowFirstColumn="0" w:firstRowLastColumn="0" w:lastRowFirstColumn="0" w:lastRowLastColumn="0"/>
            <w:tcW w:w="1732" w:type="pct"/>
            <w:tcBorders>
              <w:left w:val="none" w:sz="0" w:space="0" w:color="auto"/>
            </w:tcBorders>
            <w:shd w:val="clear" w:color="auto" w:fill="FFFFFF" w:themeFill="background1"/>
          </w:tcPr>
          <w:p w14:paraId="329EFF50"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color w:val="000000"/>
                <w:sz w:val="24"/>
                <w:szCs w:val="24"/>
              </w:rPr>
              <w:t>CU</w:t>
            </w:r>
            <w:proofErr w:type="gramStart"/>
            <w:r w:rsidRPr="005463AD">
              <w:rPr>
                <w:rFonts w:ascii="Arial" w:hAnsi="Arial"/>
                <w:color w:val="000000"/>
                <w:sz w:val="24"/>
                <w:szCs w:val="24"/>
              </w:rPr>
              <w:t>2</w:t>
            </w:r>
            <w:r w:rsidRPr="005463AD">
              <w:rPr>
                <w:rFonts w:ascii="Arial" w:hAnsi="Arial"/>
                <w:color w:val="000000" w:themeColor="text1"/>
                <w:sz w:val="24"/>
                <w:szCs w:val="24"/>
              </w:rPr>
              <w:t>:</w:t>
            </w:r>
            <w:r w:rsidRPr="005463AD">
              <w:rPr>
                <w:rFonts w:ascii="Arial" w:hAnsi="Arial"/>
                <w:b w:val="0"/>
                <w:color w:val="000000" w:themeColor="text1"/>
                <w:sz w:val="24"/>
                <w:szCs w:val="24"/>
              </w:rPr>
              <w:t>Install</w:t>
            </w:r>
            <w:proofErr w:type="gramEnd"/>
            <w:r w:rsidRPr="005463AD">
              <w:rPr>
                <w:rFonts w:ascii="Arial" w:hAnsi="Arial"/>
                <w:b w:val="0"/>
                <w:color w:val="000000" w:themeColor="text1"/>
                <w:sz w:val="24"/>
                <w:szCs w:val="24"/>
              </w:rPr>
              <w:t xml:space="preserve"> overhead service line </w:t>
            </w:r>
            <w:proofErr w:type="gramStart"/>
            <w:r w:rsidRPr="005463AD">
              <w:rPr>
                <w:rFonts w:ascii="Arial" w:hAnsi="Arial"/>
                <w:b w:val="0"/>
                <w:color w:val="000000" w:themeColor="text1"/>
                <w:sz w:val="24"/>
                <w:szCs w:val="24"/>
              </w:rPr>
              <w:t>for  single</w:t>
            </w:r>
            <w:proofErr w:type="gramEnd"/>
            <w:r w:rsidRPr="005463AD">
              <w:rPr>
                <w:rFonts w:ascii="Arial" w:hAnsi="Arial"/>
                <w:b w:val="0"/>
                <w:color w:val="000000" w:themeColor="text1"/>
                <w:sz w:val="24"/>
                <w:szCs w:val="24"/>
              </w:rPr>
              <w:t xml:space="preserve"> story building</w:t>
            </w:r>
          </w:p>
        </w:tc>
        <w:tc>
          <w:tcPr>
            <w:tcW w:w="3268" w:type="pct"/>
            <w:shd w:val="clear" w:color="auto" w:fill="FFFFFF" w:themeFill="background1"/>
          </w:tcPr>
          <w:p w14:paraId="18B561A1" w14:textId="77777777" w:rsidR="007352A1" w:rsidRPr="005463AD" w:rsidRDefault="007352A1" w:rsidP="00533EF5">
            <w:pPr>
              <w:pStyle w:val="ListParagraph"/>
              <w:numPr>
                <w:ilvl w:val="0"/>
                <w:numId w:val="141"/>
              </w:numPr>
              <w:spacing w:line="276" w:lineRule="auto"/>
              <w:ind w:left="523" w:right="270" w:hanging="53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Erect pole utility</w:t>
            </w:r>
          </w:p>
          <w:p w14:paraId="016F0E7F" w14:textId="77777777" w:rsidR="007352A1" w:rsidRPr="005463AD" w:rsidRDefault="007352A1" w:rsidP="00533EF5">
            <w:pPr>
              <w:pStyle w:val="ListParagraph"/>
              <w:numPr>
                <w:ilvl w:val="0"/>
                <w:numId w:val="141"/>
              </w:numPr>
              <w:spacing w:line="276" w:lineRule="auto"/>
              <w:ind w:left="523" w:right="270" w:hanging="53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Install overhead service drop from the utility pole to the weather head on the building</w:t>
            </w:r>
          </w:p>
          <w:p w14:paraId="1C8BC9AC" w14:textId="77777777" w:rsidR="007352A1" w:rsidRPr="005463AD" w:rsidRDefault="007352A1" w:rsidP="00533EF5">
            <w:pPr>
              <w:pStyle w:val="ListParagraph"/>
              <w:numPr>
                <w:ilvl w:val="0"/>
                <w:numId w:val="141"/>
              </w:numPr>
              <w:spacing w:line="276" w:lineRule="auto"/>
              <w:ind w:left="523" w:right="270" w:hanging="53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Install weather head and service mast on the exterior of the building.</w:t>
            </w:r>
          </w:p>
          <w:p w14:paraId="39C4936B" w14:textId="77777777" w:rsidR="007352A1" w:rsidRPr="005463AD" w:rsidRDefault="007352A1" w:rsidP="00533EF5">
            <w:pPr>
              <w:pStyle w:val="ListParagraph"/>
              <w:numPr>
                <w:ilvl w:val="0"/>
                <w:numId w:val="141"/>
              </w:numPr>
              <w:tabs>
                <w:tab w:val="left" w:pos="523"/>
              </w:tabs>
              <w:spacing w:line="276" w:lineRule="auto"/>
              <w:ind w:left="523" w:right="270" w:hanging="53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p>
          <w:p w14:paraId="45583D3C" w14:textId="77777777" w:rsidR="007352A1" w:rsidRPr="005463AD" w:rsidRDefault="007352A1" w:rsidP="00533EF5">
            <w:pPr>
              <w:pStyle w:val="ListParagraph"/>
              <w:numPr>
                <w:ilvl w:val="0"/>
                <w:numId w:val="141"/>
              </w:numPr>
              <w:tabs>
                <w:tab w:val="left" w:pos="523"/>
              </w:tabs>
              <w:spacing w:line="276" w:lineRule="auto"/>
              <w:ind w:left="523" w:right="270" w:hanging="53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lay Electric cable from the weather head to the meter base.</w:t>
            </w:r>
          </w:p>
          <w:p w14:paraId="6532025B" w14:textId="77777777" w:rsidR="007352A1" w:rsidRPr="005463AD" w:rsidRDefault="007352A1" w:rsidP="00533EF5">
            <w:pPr>
              <w:pStyle w:val="ListParagraph"/>
              <w:numPr>
                <w:ilvl w:val="0"/>
                <w:numId w:val="141"/>
              </w:numPr>
              <w:spacing w:line="276" w:lineRule="auto"/>
              <w:ind w:left="523" w:right="270" w:hanging="53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Connect service line with energy meter and main DB</w:t>
            </w:r>
          </w:p>
        </w:tc>
      </w:tr>
      <w:tr w:rsidR="007352A1" w:rsidRPr="005463AD" w14:paraId="74413268" w14:textId="77777777" w:rsidTr="00D51952">
        <w:trPr>
          <w:trHeight w:val="421"/>
        </w:trPr>
        <w:tc>
          <w:tcPr>
            <w:cnfStyle w:val="001000000000" w:firstRow="0" w:lastRow="0" w:firstColumn="1" w:lastColumn="0" w:oddVBand="0" w:evenVBand="0" w:oddHBand="0" w:evenHBand="0" w:firstRowFirstColumn="0" w:firstRowLastColumn="0" w:lastRowFirstColumn="0" w:lastRowLastColumn="0"/>
            <w:tcW w:w="1732" w:type="pct"/>
            <w:tcBorders>
              <w:left w:val="none" w:sz="0" w:space="0" w:color="auto"/>
            </w:tcBorders>
            <w:shd w:val="clear" w:color="auto" w:fill="FFFFFF" w:themeFill="background1"/>
          </w:tcPr>
          <w:p w14:paraId="457FE757"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color w:val="000000" w:themeColor="text1"/>
                <w:sz w:val="24"/>
                <w:szCs w:val="24"/>
              </w:rPr>
              <w:t>CU3:</w:t>
            </w:r>
            <w:r w:rsidRPr="005463AD">
              <w:rPr>
                <w:rFonts w:ascii="Arial" w:hAnsi="Arial"/>
                <w:b w:val="0"/>
                <w:color w:val="000000" w:themeColor="text1"/>
                <w:sz w:val="24"/>
                <w:szCs w:val="24"/>
              </w:rPr>
              <w:t xml:space="preserve"> Install underground service line </w:t>
            </w:r>
          </w:p>
        </w:tc>
        <w:tc>
          <w:tcPr>
            <w:tcW w:w="3268" w:type="pct"/>
            <w:shd w:val="clear" w:color="auto" w:fill="FFFFFF" w:themeFill="background1"/>
          </w:tcPr>
          <w:p w14:paraId="56DACB72" w14:textId="77777777" w:rsidR="007352A1" w:rsidRPr="005463AD" w:rsidRDefault="007352A1" w:rsidP="00533EF5">
            <w:pPr>
              <w:pStyle w:val="ListParagraph"/>
              <w:numPr>
                <w:ilvl w:val="0"/>
                <w:numId w:val="142"/>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Select required tools and accessories </w:t>
            </w:r>
          </w:p>
          <w:p w14:paraId="22BBC243" w14:textId="77777777" w:rsidR="007352A1" w:rsidRPr="005463AD" w:rsidRDefault="007352A1" w:rsidP="00533EF5">
            <w:pPr>
              <w:pStyle w:val="ListParagraph"/>
              <w:numPr>
                <w:ilvl w:val="0"/>
                <w:numId w:val="142"/>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 xml:space="preserve">Dig trench from the utility connection point to the energy meter location </w:t>
            </w:r>
          </w:p>
          <w:p w14:paraId="181842C2" w14:textId="77777777" w:rsidR="007352A1" w:rsidRPr="005463AD" w:rsidRDefault="007352A1" w:rsidP="00533EF5">
            <w:pPr>
              <w:pStyle w:val="ListParagraph"/>
              <w:numPr>
                <w:ilvl w:val="0"/>
                <w:numId w:val="142"/>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Lay conduit in trench</w:t>
            </w:r>
          </w:p>
          <w:p w14:paraId="75C5CBB7" w14:textId="77777777" w:rsidR="007352A1" w:rsidRPr="005463AD" w:rsidRDefault="007352A1" w:rsidP="00533EF5">
            <w:pPr>
              <w:pStyle w:val="ListParagraph"/>
              <w:numPr>
                <w:ilvl w:val="0"/>
                <w:numId w:val="142"/>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Install necessary fittings</w:t>
            </w:r>
          </w:p>
          <w:p w14:paraId="40251102" w14:textId="77777777" w:rsidR="007352A1" w:rsidRPr="005463AD" w:rsidRDefault="007352A1" w:rsidP="00533EF5">
            <w:pPr>
              <w:pStyle w:val="ListParagraph"/>
              <w:numPr>
                <w:ilvl w:val="0"/>
                <w:numId w:val="142"/>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Pull service entrance cable through the conduit from the utility connection point to the energy meter base.</w:t>
            </w:r>
          </w:p>
          <w:p w14:paraId="690A585C" w14:textId="77777777" w:rsidR="007352A1" w:rsidRPr="005463AD" w:rsidRDefault="007352A1" w:rsidP="00533EF5">
            <w:pPr>
              <w:pStyle w:val="ListParagraph"/>
              <w:numPr>
                <w:ilvl w:val="0"/>
                <w:numId w:val="142"/>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lastRenderedPageBreak/>
              <w:t>Make connection between Energy meter and main DB</w:t>
            </w:r>
          </w:p>
          <w:p w14:paraId="4CECAB12" w14:textId="77777777" w:rsidR="007352A1" w:rsidRPr="005463AD" w:rsidRDefault="007352A1" w:rsidP="00533EF5">
            <w:pPr>
              <w:pStyle w:val="ListParagraph"/>
              <w:numPr>
                <w:ilvl w:val="0"/>
                <w:numId w:val="142"/>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Test connection</w:t>
            </w:r>
          </w:p>
          <w:p w14:paraId="2E6BAFBA" w14:textId="77777777" w:rsidR="007352A1" w:rsidRPr="005463AD" w:rsidRDefault="007352A1" w:rsidP="00533EF5">
            <w:pPr>
              <w:pStyle w:val="ListParagraph"/>
              <w:numPr>
                <w:ilvl w:val="0"/>
                <w:numId w:val="142"/>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Backfill and restore the surface.</w:t>
            </w:r>
          </w:p>
        </w:tc>
      </w:tr>
      <w:tr w:rsidR="007352A1" w:rsidRPr="005463AD" w14:paraId="6D5ADDC5" w14:textId="77777777" w:rsidTr="00D51952">
        <w:trPr>
          <w:trHeight w:val="421"/>
        </w:trPr>
        <w:tc>
          <w:tcPr>
            <w:cnfStyle w:val="001000000000" w:firstRow="0" w:lastRow="0" w:firstColumn="1" w:lastColumn="0" w:oddVBand="0" w:evenVBand="0" w:oddHBand="0" w:evenHBand="0" w:firstRowFirstColumn="0" w:firstRowLastColumn="0" w:lastRowFirstColumn="0" w:lastRowLastColumn="0"/>
            <w:tcW w:w="1732" w:type="pct"/>
            <w:tcBorders>
              <w:left w:val="none" w:sz="0" w:space="0" w:color="auto"/>
            </w:tcBorders>
            <w:shd w:val="clear" w:color="auto" w:fill="FFFFFF" w:themeFill="background1"/>
          </w:tcPr>
          <w:p w14:paraId="0437B6B2"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color w:val="000000" w:themeColor="text1"/>
                <w:sz w:val="24"/>
                <w:szCs w:val="24"/>
              </w:rPr>
              <w:t>CU4</w:t>
            </w:r>
            <w:r w:rsidRPr="005463AD">
              <w:rPr>
                <w:rFonts w:ascii="Arial" w:hAnsi="Arial"/>
                <w:b w:val="0"/>
                <w:color w:val="000000" w:themeColor="text1"/>
                <w:sz w:val="24"/>
                <w:szCs w:val="24"/>
              </w:rPr>
              <w:t>: Carry out domestic wiring installation</w:t>
            </w:r>
          </w:p>
        </w:tc>
        <w:tc>
          <w:tcPr>
            <w:tcW w:w="3268" w:type="pct"/>
            <w:shd w:val="clear" w:color="auto" w:fill="FFFFFF" w:themeFill="background1"/>
          </w:tcPr>
          <w:p w14:paraId="68688854" w14:textId="77777777" w:rsidR="007352A1" w:rsidRPr="005463AD" w:rsidRDefault="007352A1" w:rsidP="00533EF5">
            <w:pPr>
              <w:pStyle w:val="ListParagraph"/>
              <w:numPr>
                <w:ilvl w:val="0"/>
                <w:numId w:val="143"/>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Calculate Electrical load.</w:t>
            </w:r>
          </w:p>
          <w:p w14:paraId="0D42EB2A" w14:textId="77777777" w:rsidR="007352A1" w:rsidRPr="005463AD" w:rsidRDefault="007352A1" w:rsidP="00533EF5">
            <w:pPr>
              <w:pStyle w:val="ListParagraph"/>
              <w:numPr>
                <w:ilvl w:val="0"/>
                <w:numId w:val="143"/>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Select cable size according to load.</w:t>
            </w:r>
          </w:p>
          <w:p w14:paraId="5B446C45" w14:textId="77777777" w:rsidR="007352A1" w:rsidRPr="005463AD" w:rsidRDefault="007352A1" w:rsidP="00533EF5">
            <w:pPr>
              <w:pStyle w:val="ListParagraph"/>
              <w:numPr>
                <w:ilvl w:val="0"/>
                <w:numId w:val="143"/>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Select wiring system.</w:t>
            </w:r>
          </w:p>
          <w:p w14:paraId="6AFA6DE1" w14:textId="77777777" w:rsidR="007352A1" w:rsidRPr="005463AD" w:rsidRDefault="007352A1" w:rsidP="00533EF5">
            <w:pPr>
              <w:pStyle w:val="ListParagraph"/>
              <w:numPr>
                <w:ilvl w:val="0"/>
                <w:numId w:val="143"/>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Choose tools and accessories.</w:t>
            </w:r>
          </w:p>
          <w:p w14:paraId="24563046" w14:textId="77777777" w:rsidR="007352A1" w:rsidRPr="005463AD" w:rsidRDefault="007352A1" w:rsidP="00533EF5">
            <w:pPr>
              <w:pStyle w:val="ListParagraph"/>
              <w:numPr>
                <w:ilvl w:val="0"/>
                <w:numId w:val="143"/>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Create plan (Layout).</w:t>
            </w:r>
          </w:p>
          <w:p w14:paraId="1986B7B0" w14:textId="77777777" w:rsidR="007352A1" w:rsidRPr="005463AD" w:rsidRDefault="007352A1" w:rsidP="00533EF5">
            <w:pPr>
              <w:pStyle w:val="ListParagraph"/>
              <w:numPr>
                <w:ilvl w:val="0"/>
                <w:numId w:val="143"/>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Install wiring components.</w:t>
            </w:r>
          </w:p>
          <w:p w14:paraId="60418EA3" w14:textId="77777777" w:rsidR="007352A1" w:rsidRPr="005463AD" w:rsidRDefault="007352A1" w:rsidP="00533EF5">
            <w:pPr>
              <w:pStyle w:val="ListParagraph"/>
              <w:numPr>
                <w:ilvl w:val="0"/>
                <w:numId w:val="143"/>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Inspect installations.</w:t>
            </w:r>
          </w:p>
          <w:p w14:paraId="4E09E9CB" w14:textId="77777777" w:rsidR="007352A1" w:rsidRPr="005463AD" w:rsidRDefault="007352A1" w:rsidP="00533EF5">
            <w:pPr>
              <w:pStyle w:val="ListParagraph"/>
              <w:numPr>
                <w:ilvl w:val="0"/>
                <w:numId w:val="143"/>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Test wiring.</w:t>
            </w:r>
          </w:p>
        </w:tc>
      </w:tr>
      <w:tr w:rsidR="007352A1" w:rsidRPr="005463AD" w14:paraId="5101C749" w14:textId="77777777" w:rsidTr="00D51952">
        <w:trPr>
          <w:trHeight w:val="421"/>
        </w:trPr>
        <w:tc>
          <w:tcPr>
            <w:cnfStyle w:val="001000000000" w:firstRow="0" w:lastRow="0" w:firstColumn="1" w:lastColumn="0" w:oddVBand="0" w:evenVBand="0" w:oddHBand="0" w:evenHBand="0" w:firstRowFirstColumn="0" w:firstRowLastColumn="0" w:lastRowFirstColumn="0" w:lastRowLastColumn="0"/>
            <w:tcW w:w="1732" w:type="pct"/>
            <w:tcBorders>
              <w:left w:val="none" w:sz="0" w:space="0" w:color="auto"/>
            </w:tcBorders>
            <w:shd w:val="clear" w:color="auto" w:fill="FFFFFF" w:themeFill="background1"/>
          </w:tcPr>
          <w:p w14:paraId="51FAC447"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color w:val="000000" w:themeColor="text1"/>
                <w:sz w:val="24"/>
                <w:szCs w:val="24"/>
              </w:rPr>
              <w:t>CU5</w:t>
            </w:r>
            <w:r w:rsidRPr="005463AD">
              <w:rPr>
                <w:rFonts w:ascii="Arial" w:hAnsi="Arial"/>
                <w:b w:val="0"/>
                <w:color w:val="000000" w:themeColor="text1"/>
                <w:sz w:val="24"/>
                <w:szCs w:val="24"/>
              </w:rPr>
              <w:t xml:space="preserve">: Carry out industrial wiring installation </w:t>
            </w:r>
          </w:p>
        </w:tc>
        <w:tc>
          <w:tcPr>
            <w:tcW w:w="3268" w:type="pct"/>
            <w:shd w:val="clear" w:color="auto" w:fill="FFFFFF" w:themeFill="background1"/>
          </w:tcPr>
          <w:p w14:paraId="1C48BF6C" w14:textId="77777777" w:rsidR="007352A1" w:rsidRPr="005463AD" w:rsidRDefault="007352A1" w:rsidP="00533EF5">
            <w:pPr>
              <w:pStyle w:val="ListParagraph"/>
              <w:numPr>
                <w:ilvl w:val="0"/>
                <w:numId w:val="144"/>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Calculate Electrical load (both Power and light)</w:t>
            </w:r>
          </w:p>
          <w:p w14:paraId="2DE44DBB" w14:textId="77777777" w:rsidR="007352A1" w:rsidRPr="005463AD" w:rsidRDefault="007352A1" w:rsidP="00533EF5">
            <w:pPr>
              <w:pStyle w:val="ListParagraph"/>
              <w:numPr>
                <w:ilvl w:val="0"/>
                <w:numId w:val="144"/>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Determine maximum load current</w:t>
            </w:r>
          </w:p>
          <w:p w14:paraId="2A86BAF4" w14:textId="77777777" w:rsidR="007352A1" w:rsidRPr="005463AD" w:rsidRDefault="007352A1" w:rsidP="00533EF5">
            <w:pPr>
              <w:pStyle w:val="ListParagraph"/>
              <w:numPr>
                <w:ilvl w:val="0"/>
                <w:numId w:val="144"/>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Determine total length of electric cable for the circuit</w:t>
            </w:r>
          </w:p>
          <w:p w14:paraId="0DBEE914" w14:textId="77777777" w:rsidR="007352A1" w:rsidRPr="005463AD" w:rsidRDefault="007352A1" w:rsidP="00533EF5">
            <w:pPr>
              <w:pStyle w:val="ListParagraph"/>
              <w:numPr>
                <w:ilvl w:val="0"/>
                <w:numId w:val="144"/>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Select type of cable with respect to rating </w:t>
            </w:r>
          </w:p>
          <w:p w14:paraId="70004DD9" w14:textId="77777777" w:rsidR="007352A1" w:rsidRPr="005463AD" w:rsidRDefault="007352A1" w:rsidP="00533EF5">
            <w:pPr>
              <w:pStyle w:val="ListParagraph"/>
              <w:numPr>
                <w:ilvl w:val="0"/>
                <w:numId w:val="144"/>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Select switch gears according to rating</w:t>
            </w:r>
          </w:p>
          <w:p w14:paraId="56B776C4" w14:textId="77777777" w:rsidR="007352A1" w:rsidRPr="005463AD" w:rsidRDefault="007352A1" w:rsidP="00533EF5">
            <w:pPr>
              <w:pStyle w:val="ListParagraph"/>
              <w:numPr>
                <w:ilvl w:val="0"/>
                <w:numId w:val="144"/>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proofErr w:type="gramStart"/>
            <w:r w:rsidRPr="005463AD">
              <w:rPr>
                <w:rFonts w:ascii="Arial" w:eastAsia="Times New Roman" w:hAnsi="Arial"/>
                <w:color w:val="000000" w:themeColor="text1"/>
                <w:sz w:val="24"/>
                <w:szCs w:val="24"/>
              </w:rPr>
              <w:t>Install</w:t>
            </w:r>
            <w:proofErr w:type="gramEnd"/>
            <w:r w:rsidRPr="005463AD">
              <w:rPr>
                <w:rFonts w:ascii="Arial" w:eastAsia="Times New Roman" w:hAnsi="Arial"/>
                <w:color w:val="000000" w:themeColor="text1"/>
                <w:sz w:val="24"/>
                <w:szCs w:val="24"/>
              </w:rPr>
              <w:t xml:space="preserve"> according to </w:t>
            </w:r>
            <w:proofErr w:type="gramStart"/>
            <w:r w:rsidRPr="005463AD">
              <w:rPr>
                <w:rFonts w:ascii="Arial" w:eastAsia="Times New Roman" w:hAnsi="Arial"/>
                <w:color w:val="000000" w:themeColor="text1"/>
                <w:sz w:val="24"/>
                <w:szCs w:val="24"/>
              </w:rPr>
              <w:t>given</w:t>
            </w:r>
            <w:proofErr w:type="gramEnd"/>
            <w:r w:rsidRPr="005463AD">
              <w:rPr>
                <w:rFonts w:ascii="Arial" w:eastAsia="Times New Roman" w:hAnsi="Arial"/>
                <w:color w:val="000000" w:themeColor="text1"/>
                <w:sz w:val="24"/>
                <w:szCs w:val="24"/>
              </w:rPr>
              <w:t xml:space="preserve"> layout</w:t>
            </w:r>
          </w:p>
          <w:p w14:paraId="57541DA2" w14:textId="77777777" w:rsidR="007352A1" w:rsidRPr="005463AD" w:rsidRDefault="007352A1" w:rsidP="00533EF5">
            <w:pPr>
              <w:pStyle w:val="ListParagraph"/>
              <w:numPr>
                <w:ilvl w:val="0"/>
                <w:numId w:val="144"/>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Test wiring</w:t>
            </w:r>
          </w:p>
        </w:tc>
      </w:tr>
      <w:tr w:rsidR="007352A1" w:rsidRPr="005463AD" w14:paraId="4E37DF66" w14:textId="77777777" w:rsidTr="00D51952">
        <w:trPr>
          <w:trHeight w:val="421"/>
        </w:trPr>
        <w:tc>
          <w:tcPr>
            <w:cnfStyle w:val="001000000000" w:firstRow="0" w:lastRow="0" w:firstColumn="1" w:lastColumn="0" w:oddVBand="0" w:evenVBand="0" w:oddHBand="0" w:evenHBand="0" w:firstRowFirstColumn="0" w:firstRowLastColumn="0" w:lastRowFirstColumn="0" w:lastRowLastColumn="0"/>
            <w:tcW w:w="1732" w:type="pct"/>
            <w:tcBorders>
              <w:left w:val="none" w:sz="0" w:space="0" w:color="auto"/>
              <w:bottom w:val="none" w:sz="0" w:space="0" w:color="auto"/>
            </w:tcBorders>
            <w:shd w:val="clear" w:color="auto" w:fill="FFFFFF" w:themeFill="background1"/>
          </w:tcPr>
          <w:p w14:paraId="4C4729E3" w14:textId="77777777" w:rsidR="007352A1" w:rsidRPr="005463AD" w:rsidRDefault="007352A1" w:rsidP="00930318">
            <w:pPr>
              <w:spacing w:after="0" w:line="276" w:lineRule="auto"/>
              <w:ind w:right="270"/>
              <w:rPr>
                <w:rFonts w:ascii="Arial" w:eastAsia="Times New Roman" w:hAnsi="Arial"/>
                <w:b w:val="0"/>
                <w:color w:val="000000" w:themeColor="text1"/>
                <w:sz w:val="24"/>
                <w:szCs w:val="24"/>
              </w:rPr>
            </w:pPr>
            <w:r w:rsidRPr="005463AD">
              <w:rPr>
                <w:rFonts w:ascii="Arial" w:eastAsia="Times New Roman" w:hAnsi="Arial"/>
                <w:color w:val="000000" w:themeColor="text1"/>
                <w:sz w:val="24"/>
                <w:szCs w:val="24"/>
              </w:rPr>
              <w:t>CU6:</w:t>
            </w:r>
            <w:r w:rsidRPr="005463AD">
              <w:rPr>
                <w:rFonts w:ascii="Arial" w:eastAsia="Times New Roman" w:hAnsi="Arial"/>
                <w:b w:val="0"/>
                <w:color w:val="000000" w:themeColor="text1"/>
                <w:sz w:val="24"/>
                <w:szCs w:val="24"/>
              </w:rPr>
              <w:t xml:space="preserve"> Estimate quantity of materials required for given residential plan for PVC surface conduit wiring</w:t>
            </w:r>
          </w:p>
        </w:tc>
        <w:tc>
          <w:tcPr>
            <w:tcW w:w="3268" w:type="pct"/>
            <w:shd w:val="clear" w:color="auto" w:fill="FFFFFF" w:themeFill="background1"/>
          </w:tcPr>
          <w:p w14:paraId="611ED8A8" w14:textId="77777777" w:rsidR="007352A1" w:rsidRPr="005463AD" w:rsidRDefault="007352A1" w:rsidP="00533EF5">
            <w:pPr>
              <w:pStyle w:val="ListParagraph"/>
              <w:numPr>
                <w:ilvl w:val="0"/>
                <w:numId w:val="145"/>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Identify number of rooms according to the given layout</w:t>
            </w:r>
          </w:p>
          <w:p w14:paraId="776A9426" w14:textId="77777777" w:rsidR="007352A1" w:rsidRPr="005463AD" w:rsidRDefault="007352A1" w:rsidP="00533EF5">
            <w:pPr>
              <w:pStyle w:val="ListParagraph"/>
              <w:numPr>
                <w:ilvl w:val="0"/>
                <w:numId w:val="145"/>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Select electrical fixtures, outlets appliances and switchgears</w:t>
            </w:r>
          </w:p>
          <w:p w14:paraId="4EC25DF4" w14:textId="77777777" w:rsidR="007352A1" w:rsidRPr="005463AD" w:rsidRDefault="007352A1" w:rsidP="00533EF5">
            <w:pPr>
              <w:pStyle w:val="ListParagraph"/>
              <w:numPr>
                <w:ilvl w:val="0"/>
                <w:numId w:val="145"/>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Select proper tools and equipment for installation</w:t>
            </w:r>
          </w:p>
          <w:p w14:paraId="119B4611" w14:textId="77777777" w:rsidR="007352A1" w:rsidRPr="005463AD" w:rsidRDefault="007352A1" w:rsidP="00533EF5">
            <w:pPr>
              <w:pStyle w:val="ListParagraph"/>
              <w:numPr>
                <w:ilvl w:val="0"/>
                <w:numId w:val="145"/>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 xml:space="preserve">Measure total length of PVC </w:t>
            </w:r>
            <w:proofErr w:type="gramStart"/>
            <w:r w:rsidRPr="005463AD">
              <w:rPr>
                <w:rFonts w:ascii="Arial" w:eastAsia="Times New Roman" w:hAnsi="Arial"/>
                <w:color w:val="000000" w:themeColor="text1"/>
                <w:sz w:val="24"/>
                <w:szCs w:val="24"/>
              </w:rPr>
              <w:t>conduit</w:t>
            </w:r>
            <w:proofErr w:type="gramEnd"/>
            <w:r w:rsidRPr="005463AD">
              <w:rPr>
                <w:rFonts w:ascii="Arial" w:eastAsia="Times New Roman" w:hAnsi="Arial"/>
                <w:color w:val="000000" w:themeColor="text1"/>
                <w:sz w:val="24"/>
                <w:szCs w:val="24"/>
              </w:rPr>
              <w:t xml:space="preserve"> according to layout</w:t>
            </w:r>
          </w:p>
          <w:p w14:paraId="0CDBA749" w14:textId="77777777" w:rsidR="007352A1" w:rsidRPr="005463AD" w:rsidRDefault="007352A1" w:rsidP="00533EF5">
            <w:pPr>
              <w:pStyle w:val="ListParagraph"/>
              <w:numPr>
                <w:ilvl w:val="0"/>
                <w:numId w:val="145"/>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Measure total length of cable according to layout</w:t>
            </w:r>
          </w:p>
          <w:p w14:paraId="61AD5C55" w14:textId="77777777" w:rsidR="007352A1" w:rsidRPr="005463AD" w:rsidRDefault="007352A1" w:rsidP="00533EF5">
            <w:pPr>
              <w:pStyle w:val="ListParagraph"/>
              <w:numPr>
                <w:ilvl w:val="0"/>
                <w:numId w:val="145"/>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Calculate total load as per given layout</w:t>
            </w:r>
          </w:p>
          <w:p w14:paraId="52BC074A" w14:textId="77777777" w:rsidR="007352A1" w:rsidRPr="005463AD" w:rsidRDefault="007352A1" w:rsidP="00533EF5">
            <w:pPr>
              <w:pStyle w:val="ListParagraph"/>
              <w:numPr>
                <w:ilvl w:val="0"/>
                <w:numId w:val="145"/>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Select proper cable as per given layout</w:t>
            </w:r>
          </w:p>
          <w:p w14:paraId="127076A1" w14:textId="77777777" w:rsidR="007352A1" w:rsidRPr="005463AD" w:rsidRDefault="007352A1" w:rsidP="00533EF5">
            <w:pPr>
              <w:pStyle w:val="ListParagraph"/>
              <w:numPr>
                <w:ilvl w:val="0"/>
                <w:numId w:val="145"/>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Calculate materials cost</w:t>
            </w:r>
          </w:p>
          <w:p w14:paraId="7F83C2AB" w14:textId="77777777" w:rsidR="007352A1" w:rsidRPr="005463AD" w:rsidRDefault="007352A1" w:rsidP="00533EF5">
            <w:pPr>
              <w:pStyle w:val="ListParagraph"/>
              <w:numPr>
                <w:ilvl w:val="0"/>
                <w:numId w:val="145"/>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Calculate labor cost</w:t>
            </w:r>
          </w:p>
          <w:p w14:paraId="7CD0258F" w14:textId="77777777" w:rsidR="007352A1" w:rsidRPr="005463AD" w:rsidRDefault="007352A1" w:rsidP="00533EF5">
            <w:pPr>
              <w:pStyle w:val="ListParagraph"/>
              <w:numPr>
                <w:ilvl w:val="0"/>
                <w:numId w:val="145"/>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Calculate transportation cost</w:t>
            </w:r>
          </w:p>
          <w:p w14:paraId="583DE080" w14:textId="77777777" w:rsidR="007352A1" w:rsidRPr="005463AD" w:rsidRDefault="007352A1" w:rsidP="00533EF5">
            <w:pPr>
              <w:pStyle w:val="ListParagraph"/>
              <w:numPr>
                <w:ilvl w:val="0"/>
                <w:numId w:val="145"/>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Calculate overhead cost</w:t>
            </w:r>
          </w:p>
          <w:p w14:paraId="58DA6A96" w14:textId="77777777" w:rsidR="007352A1" w:rsidRPr="005463AD" w:rsidRDefault="007352A1" w:rsidP="00533EF5">
            <w:pPr>
              <w:pStyle w:val="ListParagraph"/>
              <w:numPr>
                <w:ilvl w:val="0"/>
                <w:numId w:val="145"/>
              </w:numPr>
              <w:spacing w:line="276" w:lineRule="auto"/>
              <w:ind w:left="523" w:right="270" w:hanging="52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Calculate total estimated cost</w:t>
            </w:r>
          </w:p>
        </w:tc>
      </w:tr>
    </w:tbl>
    <w:p w14:paraId="50821CE7" w14:textId="77777777" w:rsidR="007352A1" w:rsidRPr="005463AD" w:rsidRDefault="007352A1" w:rsidP="00930318">
      <w:pPr>
        <w:spacing w:line="276" w:lineRule="auto"/>
        <w:ind w:right="270"/>
        <w:rPr>
          <w:rFonts w:ascii="Arial" w:eastAsia="Times New Roman" w:hAnsi="Arial" w:cs="Arial"/>
          <w:b/>
          <w:color w:val="000000" w:themeColor="text1"/>
          <w:sz w:val="24"/>
          <w:szCs w:val="24"/>
        </w:rPr>
      </w:pPr>
    </w:p>
    <w:p w14:paraId="2A9BA362" w14:textId="77777777" w:rsidR="007352A1" w:rsidRPr="005463AD" w:rsidRDefault="007352A1" w:rsidP="00930318">
      <w:pPr>
        <w:spacing w:line="276" w:lineRule="auto"/>
        <w:ind w:right="270"/>
        <w:rPr>
          <w:rFonts w:ascii="Arial" w:eastAsia="Times New Roman" w:hAnsi="Arial" w:cs="Arial"/>
          <w:b/>
          <w:color w:val="000000" w:themeColor="text1"/>
          <w:sz w:val="24"/>
          <w:szCs w:val="24"/>
        </w:rPr>
      </w:pPr>
    </w:p>
    <w:p w14:paraId="024C48BF" w14:textId="30E18007" w:rsidR="007352A1" w:rsidRPr="005463AD" w:rsidRDefault="007352A1" w:rsidP="00D51952">
      <w:pPr>
        <w:spacing w:after="0" w:line="276" w:lineRule="auto"/>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br w:type="page"/>
      </w:r>
      <w:r w:rsidRPr="005463AD">
        <w:rPr>
          <w:rFonts w:ascii="Arial" w:eastAsia="Times New Roman" w:hAnsi="Arial" w:cs="Arial"/>
          <w:b/>
          <w:color w:val="000000" w:themeColor="text1"/>
          <w:sz w:val="24"/>
          <w:szCs w:val="24"/>
        </w:rPr>
        <w:lastRenderedPageBreak/>
        <w:t>Knowledge &amp; Understanding</w:t>
      </w:r>
    </w:p>
    <w:p w14:paraId="438F6D60" w14:textId="06CFCBD0" w:rsidR="007352A1" w:rsidRPr="00D51952" w:rsidRDefault="007352A1" w:rsidP="00DA4AE5">
      <w:pPr>
        <w:pStyle w:val="ListParagraph"/>
        <w:numPr>
          <w:ilvl w:val="0"/>
          <w:numId w:val="294"/>
        </w:numPr>
        <w:tabs>
          <w:tab w:val="left" w:pos="450"/>
        </w:tabs>
        <w:spacing w:line="276" w:lineRule="auto"/>
        <w:ind w:right="270"/>
        <w:rPr>
          <w:rFonts w:ascii="Arial" w:hAnsi="Arial" w:cs="Arial"/>
          <w:sz w:val="24"/>
          <w:szCs w:val="24"/>
        </w:rPr>
      </w:pPr>
      <w:r w:rsidRPr="00D51952">
        <w:rPr>
          <w:rFonts w:ascii="Arial" w:hAnsi="Arial" w:cs="Arial"/>
          <w:sz w:val="24"/>
          <w:szCs w:val="24"/>
        </w:rPr>
        <w:t>Explain domestic wiring systems</w:t>
      </w:r>
    </w:p>
    <w:p w14:paraId="7063D93C" w14:textId="502DBA2A" w:rsidR="007352A1" w:rsidRPr="00D51952" w:rsidRDefault="007352A1" w:rsidP="00DA4AE5">
      <w:pPr>
        <w:pStyle w:val="ListParagraph"/>
        <w:numPr>
          <w:ilvl w:val="0"/>
          <w:numId w:val="294"/>
        </w:numPr>
        <w:spacing w:line="276" w:lineRule="auto"/>
        <w:ind w:right="270"/>
        <w:rPr>
          <w:rFonts w:ascii="Arial" w:hAnsi="Arial" w:cs="Arial"/>
          <w:sz w:val="24"/>
          <w:szCs w:val="24"/>
        </w:rPr>
      </w:pPr>
      <w:r w:rsidRPr="00D51952">
        <w:rPr>
          <w:rFonts w:ascii="Arial" w:hAnsi="Arial" w:cs="Arial"/>
          <w:sz w:val="24"/>
          <w:szCs w:val="24"/>
        </w:rPr>
        <w:t xml:space="preserve">Explain Industrial wiring systems a </w:t>
      </w:r>
    </w:p>
    <w:p w14:paraId="4191D014" w14:textId="48649AD8" w:rsidR="007352A1" w:rsidRPr="00D51952" w:rsidRDefault="007352A1" w:rsidP="00DA4AE5">
      <w:pPr>
        <w:pStyle w:val="ListParagraph"/>
        <w:numPr>
          <w:ilvl w:val="0"/>
          <w:numId w:val="294"/>
        </w:numPr>
        <w:spacing w:line="276" w:lineRule="auto"/>
        <w:ind w:right="270"/>
        <w:rPr>
          <w:rFonts w:ascii="Arial" w:hAnsi="Arial" w:cs="Arial"/>
          <w:sz w:val="24"/>
          <w:szCs w:val="24"/>
        </w:rPr>
      </w:pPr>
      <w:r w:rsidRPr="00D51952">
        <w:rPr>
          <w:rFonts w:ascii="Arial" w:hAnsi="Arial" w:cs="Arial"/>
          <w:sz w:val="24"/>
          <w:szCs w:val="24"/>
        </w:rPr>
        <w:t xml:space="preserve">Compare a conduit and batten wiring system. </w:t>
      </w:r>
    </w:p>
    <w:p w14:paraId="11E85DB8" w14:textId="256290C5" w:rsidR="007352A1" w:rsidRPr="00D51952" w:rsidRDefault="007352A1" w:rsidP="00DA4AE5">
      <w:pPr>
        <w:pStyle w:val="ListParagraph"/>
        <w:numPr>
          <w:ilvl w:val="0"/>
          <w:numId w:val="294"/>
        </w:numPr>
        <w:spacing w:line="276" w:lineRule="auto"/>
        <w:ind w:right="270"/>
        <w:rPr>
          <w:rFonts w:ascii="Arial" w:hAnsi="Arial" w:cs="Arial"/>
          <w:sz w:val="24"/>
          <w:szCs w:val="24"/>
        </w:rPr>
      </w:pPr>
      <w:r w:rsidRPr="00D51952">
        <w:rPr>
          <w:rFonts w:ascii="Arial" w:hAnsi="Arial" w:cs="Arial"/>
          <w:sz w:val="24"/>
          <w:szCs w:val="24"/>
        </w:rPr>
        <w:t xml:space="preserve">Explain domestic earthing system </w:t>
      </w:r>
    </w:p>
    <w:p w14:paraId="1A601624" w14:textId="6993997F" w:rsidR="007352A1" w:rsidRPr="00D51952" w:rsidRDefault="007352A1" w:rsidP="00DA4AE5">
      <w:pPr>
        <w:pStyle w:val="ListParagraph"/>
        <w:numPr>
          <w:ilvl w:val="0"/>
          <w:numId w:val="294"/>
        </w:numPr>
        <w:spacing w:line="276" w:lineRule="auto"/>
        <w:ind w:right="270"/>
        <w:rPr>
          <w:rFonts w:ascii="Arial" w:hAnsi="Arial" w:cs="Arial"/>
          <w:sz w:val="24"/>
          <w:szCs w:val="24"/>
        </w:rPr>
      </w:pPr>
      <w:r w:rsidRPr="00D51952">
        <w:rPr>
          <w:rFonts w:ascii="Arial" w:hAnsi="Arial" w:cs="Arial"/>
          <w:sz w:val="24"/>
          <w:szCs w:val="24"/>
        </w:rPr>
        <w:t>Explain the industrial earthing system</w:t>
      </w:r>
    </w:p>
    <w:p w14:paraId="733E22B0" w14:textId="3D872B36" w:rsidR="007352A1" w:rsidRPr="00D51952" w:rsidRDefault="007352A1" w:rsidP="00DA4AE5">
      <w:pPr>
        <w:pStyle w:val="ListParagraph"/>
        <w:numPr>
          <w:ilvl w:val="0"/>
          <w:numId w:val="294"/>
        </w:numPr>
        <w:spacing w:line="276" w:lineRule="auto"/>
        <w:ind w:right="270"/>
        <w:rPr>
          <w:rFonts w:ascii="Arial" w:hAnsi="Arial" w:cs="Arial"/>
          <w:sz w:val="24"/>
          <w:szCs w:val="24"/>
        </w:rPr>
      </w:pPr>
      <w:r w:rsidRPr="00D51952">
        <w:rPr>
          <w:rFonts w:ascii="Arial" w:hAnsi="Arial" w:cs="Arial"/>
          <w:sz w:val="24"/>
          <w:szCs w:val="24"/>
        </w:rPr>
        <w:t xml:space="preserve">Explain </w:t>
      </w:r>
      <w:proofErr w:type="gramStart"/>
      <w:r w:rsidRPr="00D51952">
        <w:rPr>
          <w:rFonts w:ascii="Arial" w:hAnsi="Arial" w:cs="Arial"/>
          <w:sz w:val="24"/>
          <w:szCs w:val="24"/>
        </w:rPr>
        <w:t>advantages</w:t>
      </w:r>
      <w:proofErr w:type="gramEnd"/>
      <w:r w:rsidRPr="00D51952">
        <w:rPr>
          <w:rFonts w:ascii="Arial" w:hAnsi="Arial" w:cs="Arial"/>
          <w:sz w:val="24"/>
          <w:szCs w:val="24"/>
        </w:rPr>
        <w:t xml:space="preserve"> earthing systems</w:t>
      </w:r>
    </w:p>
    <w:p w14:paraId="31C5C24F" w14:textId="59A172B5" w:rsidR="007352A1" w:rsidRPr="00D51952" w:rsidRDefault="007352A1" w:rsidP="00DA4AE5">
      <w:pPr>
        <w:pStyle w:val="ListParagraph"/>
        <w:numPr>
          <w:ilvl w:val="0"/>
          <w:numId w:val="294"/>
        </w:numPr>
        <w:spacing w:line="276" w:lineRule="auto"/>
        <w:ind w:right="270"/>
        <w:rPr>
          <w:rFonts w:ascii="Arial" w:hAnsi="Arial" w:cs="Arial"/>
          <w:sz w:val="24"/>
          <w:szCs w:val="24"/>
        </w:rPr>
      </w:pPr>
      <w:r w:rsidRPr="00D51952">
        <w:rPr>
          <w:rFonts w:ascii="Arial" w:hAnsi="Arial" w:cs="Arial"/>
          <w:sz w:val="24"/>
          <w:szCs w:val="24"/>
        </w:rPr>
        <w:t>Explain underground and overhead service lines system</w:t>
      </w:r>
    </w:p>
    <w:p w14:paraId="0ABC1AA8" w14:textId="36A52E1C" w:rsidR="007352A1" w:rsidRPr="00D51952" w:rsidRDefault="007352A1" w:rsidP="00DA4AE5">
      <w:pPr>
        <w:pStyle w:val="ListParagraph"/>
        <w:numPr>
          <w:ilvl w:val="0"/>
          <w:numId w:val="294"/>
        </w:numPr>
        <w:spacing w:line="276" w:lineRule="auto"/>
        <w:ind w:right="270"/>
        <w:rPr>
          <w:rFonts w:ascii="Arial" w:hAnsi="Arial" w:cs="Arial"/>
          <w:sz w:val="24"/>
          <w:szCs w:val="24"/>
        </w:rPr>
      </w:pPr>
      <w:r w:rsidRPr="00D51952">
        <w:rPr>
          <w:rFonts w:ascii="Arial" w:hAnsi="Arial" w:cs="Arial"/>
          <w:sz w:val="24"/>
          <w:szCs w:val="24"/>
        </w:rPr>
        <w:t>Explain Substations</w:t>
      </w:r>
    </w:p>
    <w:p w14:paraId="6D575D38" w14:textId="6928555E" w:rsidR="007352A1" w:rsidRPr="00D51952" w:rsidRDefault="007352A1" w:rsidP="00DA4AE5">
      <w:pPr>
        <w:pStyle w:val="ListParagraph"/>
        <w:numPr>
          <w:ilvl w:val="0"/>
          <w:numId w:val="294"/>
        </w:numPr>
        <w:spacing w:line="276" w:lineRule="auto"/>
        <w:ind w:right="270"/>
        <w:rPr>
          <w:rFonts w:ascii="Arial" w:hAnsi="Arial" w:cs="Arial"/>
          <w:sz w:val="24"/>
          <w:szCs w:val="24"/>
        </w:rPr>
      </w:pPr>
      <w:r w:rsidRPr="00D51952">
        <w:rPr>
          <w:rFonts w:ascii="Arial" w:hAnsi="Arial" w:cs="Arial"/>
          <w:sz w:val="24"/>
          <w:szCs w:val="24"/>
        </w:rPr>
        <w:t>Explain fire protective equipment</w:t>
      </w:r>
    </w:p>
    <w:p w14:paraId="4BA02468" w14:textId="0A65D07D" w:rsidR="007352A1" w:rsidRPr="00D51952" w:rsidRDefault="007352A1" w:rsidP="00DA4AE5">
      <w:pPr>
        <w:pStyle w:val="ListParagraph"/>
        <w:numPr>
          <w:ilvl w:val="0"/>
          <w:numId w:val="294"/>
        </w:numPr>
        <w:spacing w:line="276" w:lineRule="auto"/>
        <w:ind w:right="270"/>
        <w:rPr>
          <w:rFonts w:ascii="Arial" w:hAnsi="Arial" w:cs="Arial"/>
          <w:sz w:val="24"/>
          <w:szCs w:val="24"/>
        </w:rPr>
      </w:pPr>
      <w:r w:rsidRPr="00D51952">
        <w:rPr>
          <w:rFonts w:ascii="Arial" w:hAnsi="Arial" w:cs="Arial"/>
          <w:sz w:val="24"/>
          <w:szCs w:val="24"/>
        </w:rPr>
        <w:t>Explain isolators and arresters</w:t>
      </w:r>
    </w:p>
    <w:p w14:paraId="59A17562" w14:textId="2FA1D79D" w:rsidR="007352A1" w:rsidRPr="00D51952" w:rsidRDefault="007352A1" w:rsidP="00DA4AE5">
      <w:pPr>
        <w:pStyle w:val="ListParagraph"/>
        <w:numPr>
          <w:ilvl w:val="0"/>
          <w:numId w:val="294"/>
        </w:numPr>
        <w:spacing w:line="276" w:lineRule="auto"/>
        <w:ind w:right="270"/>
        <w:rPr>
          <w:rFonts w:ascii="Arial" w:hAnsi="Arial" w:cs="Arial"/>
          <w:sz w:val="24"/>
          <w:szCs w:val="24"/>
        </w:rPr>
      </w:pPr>
      <w:r w:rsidRPr="00D51952">
        <w:rPr>
          <w:rFonts w:ascii="Arial" w:hAnsi="Arial" w:cs="Arial"/>
          <w:sz w:val="24"/>
          <w:szCs w:val="24"/>
        </w:rPr>
        <w:t>Explain functions of an intercom circuit with circuit diagram.</w:t>
      </w:r>
    </w:p>
    <w:p w14:paraId="22211502" w14:textId="15008FB1" w:rsidR="007352A1" w:rsidRPr="00D51952" w:rsidRDefault="007352A1" w:rsidP="00DA4AE5">
      <w:pPr>
        <w:pStyle w:val="ListParagraph"/>
        <w:numPr>
          <w:ilvl w:val="0"/>
          <w:numId w:val="294"/>
        </w:numPr>
        <w:spacing w:line="276" w:lineRule="auto"/>
        <w:ind w:right="270"/>
        <w:rPr>
          <w:rFonts w:ascii="Arial" w:hAnsi="Arial" w:cs="Arial"/>
          <w:sz w:val="24"/>
          <w:szCs w:val="24"/>
        </w:rPr>
      </w:pPr>
      <w:proofErr w:type="gramStart"/>
      <w:r w:rsidRPr="00D51952">
        <w:rPr>
          <w:rFonts w:ascii="Arial" w:hAnsi="Arial" w:cs="Arial"/>
          <w:sz w:val="24"/>
          <w:szCs w:val="24"/>
        </w:rPr>
        <w:t>Explain</w:t>
      </w:r>
      <w:proofErr w:type="gramEnd"/>
      <w:r w:rsidRPr="00D51952">
        <w:rPr>
          <w:rFonts w:ascii="Arial" w:hAnsi="Arial" w:cs="Arial"/>
          <w:sz w:val="24"/>
          <w:szCs w:val="24"/>
        </w:rPr>
        <w:t xml:space="preserve"> </w:t>
      </w:r>
      <w:proofErr w:type="gramStart"/>
      <w:r w:rsidRPr="00D51952">
        <w:rPr>
          <w:rFonts w:ascii="Arial" w:hAnsi="Arial" w:cs="Arial"/>
          <w:sz w:val="24"/>
          <w:szCs w:val="24"/>
        </w:rPr>
        <w:t>working</w:t>
      </w:r>
      <w:proofErr w:type="gramEnd"/>
      <w:r w:rsidRPr="00D51952">
        <w:rPr>
          <w:rFonts w:ascii="Arial" w:hAnsi="Arial" w:cs="Arial"/>
          <w:sz w:val="24"/>
          <w:szCs w:val="24"/>
        </w:rPr>
        <w:t xml:space="preserve"> of burglar alarm circuit</w:t>
      </w:r>
    </w:p>
    <w:p w14:paraId="6A2FB07C" w14:textId="19EF8D01" w:rsidR="007352A1" w:rsidRPr="00D51952" w:rsidRDefault="007352A1" w:rsidP="00DA4AE5">
      <w:pPr>
        <w:pStyle w:val="ListParagraph"/>
        <w:numPr>
          <w:ilvl w:val="0"/>
          <w:numId w:val="294"/>
        </w:numPr>
        <w:spacing w:line="276" w:lineRule="auto"/>
        <w:ind w:right="270"/>
        <w:rPr>
          <w:rFonts w:ascii="Arial" w:hAnsi="Arial" w:cs="Arial"/>
          <w:sz w:val="24"/>
          <w:szCs w:val="24"/>
        </w:rPr>
      </w:pPr>
      <w:r w:rsidRPr="00D51952">
        <w:rPr>
          <w:rFonts w:ascii="Arial" w:hAnsi="Arial" w:cs="Arial"/>
          <w:sz w:val="24"/>
          <w:szCs w:val="24"/>
        </w:rPr>
        <w:t xml:space="preserve">Explain Planning of electrical projects. </w:t>
      </w:r>
    </w:p>
    <w:p w14:paraId="42927F2E" w14:textId="1B20DC64" w:rsidR="007352A1" w:rsidRPr="00D51952" w:rsidRDefault="007352A1" w:rsidP="00DA4AE5">
      <w:pPr>
        <w:pStyle w:val="ListParagraph"/>
        <w:numPr>
          <w:ilvl w:val="0"/>
          <w:numId w:val="294"/>
        </w:numPr>
        <w:spacing w:line="276" w:lineRule="auto"/>
        <w:ind w:right="270"/>
        <w:rPr>
          <w:rFonts w:ascii="Arial" w:hAnsi="Arial" w:cs="Arial"/>
          <w:sz w:val="24"/>
          <w:szCs w:val="24"/>
        </w:rPr>
      </w:pPr>
      <w:r w:rsidRPr="00D51952">
        <w:rPr>
          <w:rFonts w:ascii="Arial" w:hAnsi="Arial" w:cs="Arial"/>
          <w:sz w:val="24"/>
          <w:szCs w:val="24"/>
        </w:rPr>
        <w:t xml:space="preserve">Explain </w:t>
      </w:r>
      <w:proofErr w:type="gramStart"/>
      <w:r w:rsidRPr="00D51952">
        <w:rPr>
          <w:rFonts w:ascii="Arial" w:hAnsi="Arial" w:cs="Arial"/>
          <w:sz w:val="24"/>
          <w:szCs w:val="24"/>
        </w:rPr>
        <w:t>drawbacks</w:t>
      </w:r>
      <w:proofErr w:type="gramEnd"/>
      <w:r w:rsidRPr="00D51952">
        <w:rPr>
          <w:rFonts w:ascii="Arial" w:hAnsi="Arial" w:cs="Arial"/>
          <w:sz w:val="24"/>
          <w:szCs w:val="24"/>
        </w:rPr>
        <w:t xml:space="preserve"> of starting a project without planning. </w:t>
      </w:r>
    </w:p>
    <w:p w14:paraId="0925E467" w14:textId="35682038" w:rsidR="007352A1" w:rsidRPr="00D51952" w:rsidRDefault="007352A1" w:rsidP="00DA4AE5">
      <w:pPr>
        <w:pStyle w:val="ListParagraph"/>
        <w:numPr>
          <w:ilvl w:val="0"/>
          <w:numId w:val="294"/>
        </w:numPr>
        <w:spacing w:line="276" w:lineRule="auto"/>
        <w:ind w:right="270"/>
        <w:rPr>
          <w:rFonts w:ascii="Arial" w:hAnsi="Arial" w:cs="Arial"/>
          <w:sz w:val="24"/>
          <w:szCs w:val="24"/>
        </w:rPr>
      </w:pPr>
      <w:proofErr w:type="gramStart"/>
      <w:r w:rsidRPr="00D51952">
        <w:rPr>
          <w:rFonts w:ascii="Arial" w:hAnsi="Arial" w:cs="Arial"/>
          <w:sz w:val="24"/>
          <w:szCs w:val="24"/>
        </w:rPr>
        <w:t>List</w:t>
      </w:r>
      <w:proofErr w:type="gramEnd"/>
      <w:r w:rsidRPr="00D51952">
        <w:rPr>
          <w:rFonts w:ascii="Arial" w:hAnsi="Arial" w:cs="Arial"/>
          <w:sz w:val="24"/>
          <w:szCs w:val="24"/>
        </w:rPr>
        <w:t xml:space="preserve"> necessary steps to consider for planning residential/Commercial building</w:t>
      </w:r>
    </w:p>
    <w:p w14:paraId="0DB7EAFC" w14:textId="55587FB9" w:rsidR="007352A1" w:rsidRPr="00D51952" w:rsidRDefault="007352A1" w:rsidP="00DA4AE5">
      <w:pPr>
        <w:pStyle w:val="ListParagraph"/>
        <w:numPr>
          <w:ilvl w:val="0"/>
          <w:numId w:val="294"/>
        </w:numPr>
        <w:spacing w:line="276" w:lineRule="auto"/>
        <w:ind w:right="270"/>
        <w:rPr>
          <w:rFonts w:ascii="Arial" w:hAnsi="Arial" w:cs="Arial"/>
          <w:sz w:val="24"/>
          <w:szCs w:val="24"/>
        </w:rPr>
      </w:pPr>
      <w:r w:rsidRPr="00D51952">
        <w:rPr>
          <w:rFonts w:ascii="Arial" w:hAnsi="Arial" w:cs="Arial"/>
          <w:sz w:val="24"/>
          <w:szCs w:val="24"/>
        </w:rPr>
        <w:t>Prepare estimation of an electrical installation.</w:t>
      </w:r>
    </w:p>
    <w:p w14:paraId="63BE756D" w14:textId="2D6D9B0C" w:rsidR="007352A1" w:rsidRPr="00D51952" w:rsidRDefault="007352A1" w:rsidP="00DA4AE5">
      <w:pPr>
        <w:pStyle w:val="ListParagraph"/>
        <w:numPr>
          <w:ilvl w:val="0"/>
          <w:numId w:val="294"/>
        </w:numPr>
        <w:spacing w:line="276" w:lineRule="auto"/>
        <w:ind w:right="270"/>
        <w:rPr>
          <w:rFonts w:ascii="Arial" w:hAnsi="Arial" w:cs="Arial"/>
          <w:sz w:val="24"/>
          <w:szCs w:val="24"/>
        </w:rPr>
      </w:pPr>
      <w:r w:rsidRPr="00D51952">
        <w:rPr>
          <w:rFonts w:ascii="Arial" w:hAnsi="Arial" w:cs="Arial"/>
          <w:sz w:val="24"/>
          <w:szCs w:val="24"/>
        </w:rPr>
        <w:t xml:space="preserve">Explain about design and planning of electrical installation. </w:t>
      </w:r>
    </w:p>
    <w:p w14:paraId="1CABB310" w14:textId="39C0056A" w:rsidR="007352A1" w:rsidRPr="00D51952" w:rsidRDefault="007352A1" w:rsidP="00DA4AE5">
      <w:pPr>
        <w:pStyle w:val="ListParagraph"/>
        <w:numPr>
          <w:ilvl w:val="0"/>
          <w:numId w:val="294"/>
        </w:numPr>
        <w:spacing w:line="276" w:lineRule="auto"/>
        <w:ind w:right="270"/>
        <w:rPr>
          <w:rFonts w:ascii="Arial" w:hAnsi="Arial" w:cs="Arial"/>
          <w:sz w:val="24"/>
          <w:szCs w:val="24"/>
        </w:rPr>
      </w:pPr>
      <w:r w:rsidRPr="00D51952">
        <w:rPr>
          <w:rFonts w:ascii="Arial" w:hAnsi="Arial" w:cs="Arial"/>
          <w:sz w:val="24"/>
          <w:szCs w:val="24"/>
        </w:rPr>
        <w:t>Explain about the importance of tables used in installation planning and estimation.</w:t>
      </w:r>
    </w:p>
    <w:p w14:paraId="020125D6" w14:textId="26D0C15E" w:rsidR="007352A1" w:rsidRPr="00D51952" w:rsidRDefault="007352A1" w:rsidP="00DA4AE5">
      <w:pPr>
        <w:pStyle w:val="ListParagraph"/>
        <w:numPr>
          <w:ilvl w:val="0"/>
          <w:numId w:val="294"/>
        </w:numPr>
        <w:spacing w:line="276" w:lineRule="auto"/>
        <w:ind w:right="270"/>
        <w:rPr>
          <w:rFonts w:ascii="Arial" w:hAnsi="Arial" w:cs="Arial"/>
          <w:sz w:val="24"/>
          <w:szCs w:val="24"/>
        </w:rPr>
      </w:pPr>
      <w:r w:rsidRPr="00D51952">
        <w:rPr>
          <w:rFonts w:ascii="Arial" w:hAnsi="Arial" w:cs="Arial"/>
          <w:sz w:val="24"/>
          <w:szCs w:val="24"/>
        </w:rPr>
        <w:t xml:space="preserve">Explain the process of cost estimation </w:t>
      </w:r>
    </w:p>
    <w:p w14:paraId="01153EFD" w14:textId="4553F9CA" w:rsidR="007352A1" w:rsidRPr="00D51952" w:rsidRDefault="007352A1" w:rsidP="00DA4AE5">
      <w:pPr>
        <w:pStyle w:val="ListParagraph"/>
        <w:numPr>
          <w:ilvl w:val="0"/>
          <w:numId w:val="294"/>
        </w:numPr>
        <w:spacing w:line="276" w:lineRule="auto"/>
        <w:ind w:right="270"/>
        <w:rPr>
          <w:rFonts w:ascii="Arial" w:hAnsi="Arial" w:cs="Arial"/>
          <w:sz w:val="24"/>
          <w:szCs w:val="24"/>
        </w:rPr>
      </w:pPr>
      <w:r w:rsidRPr="00D51952">
        <w:rPr>
          <w:rFonts w:ascii="Arial" w:hAnsi="Arial" w:cs="Arial"/>
          <w:sz w:val="24"/>
          <w:szCs w:val="24"/>
        </w:rPr>
        <w:t>Prepare a list of equipment used in installation planning and estimation.</w:t>
      </w:r>
    </w:p>
    <w:p w14:paraId="271E24E3" w14:textId="00249534" w:rsidR="007352A1" w:rsidRPr="00D51952" w:rsidRDefault="007352A1" w:rsidP="00DA4AE5">
      <w:pPr>
        <w:pStyle w:val="ListParagraph"/>
        <w:numPr>
          <w:ilvl w:val="0"/>
          <w:numId w:val="294"/>
        </w:numPr>
        <w:spacing w:line="276" w:lineRule="auto"/>
        <w:ind w:right="270"/>
        <w:rPr>
          <w:rFonts w:ascii="Arial" w:hAnsi="Arial" w:cs="Arial"/>
          <w:sz w:val="24"/>
          <w:szCs w:val="24"/>
        </w:rPr>
      </w:pPr>
      <w:r w:rsidRPr="00D51952">
        <w:rPr>
          <w:rFonts w:ascii="Arial" w:hAnsi="Arial" w:cs="Arial"/>
          <w:sz w:val="24"/>
          <w:szCs w:val="24"/>
        </w:rPr>
        <w:t>Explain Concealed and surface wiring</w:t>
      </w:r>
    </w:p>
    <w:p w14:paraId="4A79F30C" w14:textId="2E088612" w:rsidR="007352A1" w:rsidRPr="00D51952" w:rsidRDefault="007352A1" w:rsidP="00DA4AE5">
      <w:pPr>
        <w:pStyle w:val="ListParagraph"/>
        <w:numPr>
          <w:ilvl w:val="0"/>
          <w:numId w:val="294"/>
        </w:numPr>
        <w:spacing w:line="276" w:lineRule="auto"/>
        <w:ind w:right="270"/>
        <w:rPr>
          <w:rFonts w:ascii="Arial" w:eastAsia="Times New Roman" w:hAnsi="Arial" w:cs="Arial"/>
          <w:b/>
          <w:color w:val="000000" w:themeColor="text1"/>
          <w:sz w:val="24"/>
          <w:szCs w:val="24"/>
        </w:rPr>
      </w:pPr>
      <w:r w:rsidRPr="00D51952">
        <w:rPr>
          <w:rFonts w:ascii="Arial" w:hAnsi="Arial" w:cs="Arial"/>
          <w:sz w:val="24"/>
          <w:szCs w:val="24"/>
        </w:rPr>
        <w:t>Explain Green Skills</w:t>
      </w:r>
    </w:p>
    <w:p w14:paraId="436DF135" w14:textId="77777777" w:rsidR="007352A1" w:rsidRPr="005463AD" w:rsidRDefault="007352A1" w:rsidP="00930318">
      <w:pPr>
        <w:spacing w:line="276" w:lineRule="auto"/>
        <w:ind w:right="270"/>
        <w:rPr>
          <w:rFonts w:ascii="Arial" w:eastAsia="Times New Roman" w:hAnsi="Arial" w:cs="Arial"/>
          <w:b/>
          <w:color w:val="000000" w:themeColor="text1"/>
          <w:sz w:val="24"/>
          <w:szCs w:val="24"/>
        </w:rPr>
      </w:pPr>
    </w:p>
    <w:p w14:paraId="6BCB5851" w14:textId="26E8BAB8" w:rsidR="007352A1" w:rsidRPr="005463AD" w:rsidRDefault="00D51952" w:rsidP="00D51952">
      <w:pPr>
        <w:shd w:val="clear" w:color="auto" w:fill="FFFFFF" w:themeFill="background1"/>
        <w:tabs>
          <w:tab w:val="left" w:pos="5310"/>
        </w:tabs>
        <w:spacing w:line="276" w:lineRule="auto"/>
        <w:ind w:right="270"/>
        <w:jc w:val="both"/>
        <w:rPr>
          <w:rFonts w:ascii="Arial" w:eastAsia="Times New Roman" w:hAnsi="Arial" w:cs="Arial"/>
          <w:color w:val="000000" w:themeColor="text1"/>
          <w:sz w:val="24"/>
          <w:szCs w:val="24"/>
        </w:rPr>
      </w:pPr>
      <w:r>
        <w:rPr>
          <w:rFonts w:ascii="Arial" w:eastAsia="Times New Roman" w:hAnsi="Arial" w:cs="Arial"/>
          <w:b/>
          <w:color w:val="000000" w:themeColor="text1"/>
          <w:sz w:val="24"/>
          <w:szCs w:val="24"/>
        </w:rPr>
        <w:t xml:space="preserve"> </w:t>
      </w:r>
      <w:r w:rsidR="007352A1" w:rsidRPr="005463AD">
        <w:rPr>
          <w:rFonts w:ascii="Arial" w:eastAsia="Times New Roman" w:hAnsi="Arial" w:cs="Arial"/>
          <w:b/>
          <w:color w:val="000000" w:themeColor="text1"/>
          <w:sz w:val="24"/>
          <w:szCs w:val="24"/>
        </w:rPr>
        <w:t>Critical Evidence(s) Required</w:t>
      </w:r>
    </w:p>
    <w:p w14:paraId="73080200" w14:textId="77777777" w:rsidR="007352A1" w:rsidRPr="005463AD" w:rsidRDefault="007352A1" w:rsidP="00930318">
      <w:pPr>
        <w:spacing w:line="276" w:lineRule="auto"/>
        <w:ind w:right="270"/>
        <w:rPr>
          <w:rFonts w:ascii="Arial" w:hAnsi="Arial" w:cs="Arial"/>
          <w:color w:val="000000" w:themeColor="text1"/>
          <w:sz w:val="24"/>
          <w:szCs w:val="24"/>
        </w:rPr>
      </w:pPr>
    </w:p>
    <w:p w14:paraId="1541AD78" w14:textId="77777777" w:rsidR="007352A1" w:rsidRPr="005463AD" w:rsidRDefault="007352A1" w:rsidP="00930318">
      <w:p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The candidate needs to produce </w:t>
      </w:r>
      <w:proofErr w:type="gramStart"/>
      <w:r w:rsidRPr="005463AD">
        <w:rPr>
          <w:rFonts w:ascii="Arial" w:hAnsi="Arial" w:cs="Arial"/>
          <w:color w:val="000000" w:themeColor="text1"/>
          <w:sz w:val="24"/>
          <w:szCs w:val="24"/>
        </w:rPr>
        <w:t>following</w:t>
      </w:r>
      <w:proofErr w:type="gramEnd"/>
      <w:r w:rsidRPr="005463AD">
        <w:rPr>
          <w:rFonts w:ascii="Arial" w:hAnsi="Arial" w:cs="Arial"/>
          <w:color w:val="000000" w:themeColor="text1"/>
          <w:sz w:val="24"/>
          <w:szCs w:val="24"/>
        </w:rPr>
        <w:t xml:space="preserve"> critical evidence(s) </w:t>
      </w:r>
      <w:proofErr w:type="gramStart"/>
      <w:r w:rsidRPr="005463AD">
        <w:rPr>
          <w:rFonts w:ascii="Arial" w:hAnsi="Arial" w:cs="Arial"/>
          <w:color w:val="000000" w:themeColor="text1"/>
          <w:sz w:val="24"/>
          <w:szCs w:val="24"/>
        </w:rPr>
        <w:t>in order to</w:t>
      </w:r>
      <w:proofErr w:type="gramEnd"/>
      <w:r w:rsidRPr="005463AD">
        <w:rPr>
          <w:rFonts w:ascii="Arial" w:hAnsi="Arial" w:cs="Arial"/>
          <w:color w:val="000000" w:themeColor="text1"/>
          <w:sz w:val="24"/>
          <w:szCs w:val="24"/>
        </w:rPr>
        <w:t xml:space="preserve"> be </w:t>
      </w:r>
      <w:proofErr w:type="gramStart"/>
      <w:r w:rsidRPr="005463AD">
        <w:rPr>
          <w:rFonts w:ascii="Arial" w:hAnsi="Arial" w:cs="Arial"/>
          <w:color w:val="000000" w:themeColor="text1"/>
          <w:sz w:val="24"/>
          <w:szCs w:val="24"/>
        </w:rPr>
        <w:t>declare</w:t>
      </w:r>
      <w:proofErr w:type="gramEnd"/>
      <w:r w:rsidRPr="005463AD">
        <w:rPr>
          <w:rFonts w:ascii="Arial" w:hAnsi="Arial" w:cs="Arial"/>
          <w:color w:val="000000" w:themeColor="text1"/>
          <w:sz w:val="24"/>
          <w:szCs w:val="24"/>
        </w:rPr>
        <w:t xml:space="preserve"> competent in this competency standard</w:t>
      </w:r>
      <w:r w:rsidRPr="005463AD">
        <w:rPr>
          <w:rFonts w:ascii="Arial" w:hAnsi="Arial" w:cs="Arial"/>
          <w:b/>
          <w:color w:val="000000" w:themeColor="text1"/>
          <w:sz w:val="24"/>
          <w:szCs w:val="24"/>
        </w:rPr>
        <w:t>:</w:t>
      </w:r>
    </w:p>
    <w:p w14:paraId="13A884A0" w14:textId="77777777" w:rsidR="007352A1" w:rsidRPr="005463AD" w:rsidRDefault="007352A1" w:rsidP="00533EF5">
      <w:pPr>
        <w:pStyle w:val="ListParagraph"/>
        <w:numPr>
          <w:ilvl w:val="0"/>
          <w:numId w:val="62"/>
        </w:numPr>
        <w:spacing w:line="276" w:lineRule="auto"/>
        <w:ind w:right="270"/>
        <w:rPr>
          <w:rFonts w:ascii="Arial" w:eastAsia="Times New Roman" w:hAnsi="Arial" w:cs="Arial"/>
          <w:color w:val="000000" w:themeColor="text1"/>
          <w:sz w:val="24"/>
          <w:szCs w:val="24"/>
        </w:rPr>
      </w:pPr>
      <w:r w:rsidRPr="005463AD">
        <w:rPr>
          <w:rFonts w:ascii="Arial" w:hAnsi="Arial" w:cs="Arial"/>
          <w:color w:val="000000" w:themeColor="text1"/>
          <w:sz w:val="24"/>
          <w:szCs w:val="24"/>
        </w:rPr>
        <w:t>Install earthing system.</w:t>
      </w:r>
    </w:p>
    <w:p w14:paraId="42F4B229" w14:textId="77777777" w:rsidR="007352A1" w:rsidRPr="005463AD" w:rsidRDefault="007352A1" w:rsidP="00533EF5">
      <w:pPr>
        <w:pStyle w:val="ListParagraph"/>
        <w:numPr>
          <w:ilvl w:val="0"/>
          <w:numId w:val="62"/>
        </w:numPr>
        <w:spacing w:line="276" w:lineRule="auto"/>
        <w:ind w:right="270"/>
        <w:rPr>
          <w:rFonts w:ascii="Arial" w:eastAsia="Times New Roman" w:hAnsi="Arial" w:cs="Arial"/>
          <w:color w:val="000000" w:themeColor="text1"/>
          <w:sz w:val="24"/>
          <w:szCs w:val="24"/>
        </w:rPr>
      </w:pPr>
      <w:r w:rsidRPr="005463AD">
        <w:rPr>
          <w:rFonts w:ascii="Arial" w:hAnsi="Arial" w:cs="Arial"/>
          <w:color w:val="000000" w:themeColor="text1"/>
          <w:sz w:val="24"/>
          <w:szCs w:val="24"/>
        </w:rPr>
        <w:t>Prepare a plan for domestic building wiring installation</w:t>
      </w:r>
    </w:p>
    <w:p w14:paraId="4063A609" w14:textId="77777777" w:rsidR="007352A1" w:rsidRPr="005463AD" w:rsidRDefault="007352A1" w:rsidP="00533EF5">
      <w:pPr>
        <w:pStyle w:val="ListParagraph"/>
        <w:numPr>
          <w:ilvl w:val="0"/>
          <w:numId w:val="62"/>
        </w:numPr>
        <w:spacing w:line="276" w:lineRule="auto"/>
        <w:ind w:right="270"/>
        <w:rPr>
          <w:rFonts w:ascii="Arial" w:eastAsia="Times New Roman" w:hAnsi="Arial" w:cs="Arial"/>
          <w:color w:val="000000" w:themeColor="text1"/>
          <w:sz w:val="24"/>
          <w:szCs w:val="24"/>
        </w:rPr>
      </w:pPr>
      <w:r w:rsidRPr="005463AD">
        <w:rPr>
          <w:rFonts w:ascii="Arial" w:hAnsi="Arial" w:cs="Arial"/>
          <w:color w:val="000000" w:themeColor="text1"/>
          <w:sz w:val="24"/>
          <w:szCs w:val="24"/>
        </w:rPr>
        <w:t xml:space="preserve">Prepare cost estimation for </w:t>
      </w:r>
      <w:proofErr w:type="gramStart"/>
      <w:r w:rsidRPr="005463AD">
        <w:rPr>
          <w:rFonts w:ascii="Arial" w:hAnsi="Arial" w:cs="Arial"/>
          <w:color w:val="000000" w:themeColor="text1"/>
          <w:sz w:val="24"/>
          <w:szCs w:val="24"/>
        </w:rPr>
        <w:t>wring</w:t>
      </w:r>
      <w:proofErr w:type="gramEnd"/>
      <w:r w:rsidRPr="005463AD">
        <w:rPr>
          <w:rFonts w:ascii="Arial" w:hAnsi="Arial" w:cs="Arial"/>
          <w:color w:val="000000" w:themeColor="text1"/>
          <w:sz w:val="24"/>
          <w:szCs w:val="24"/>
        </w:rPr>
        <w:t xml:space="preserve"> of </w:t>
      </w:r>
      <w:proofErr w:type="gramStart"/>
      <w:r w:rsidRPr="005463AD">
        <w:rPr>
          <w:rFonts w:ascii="Arial" w:hAnsi="Arial" w:cs="Arial"/>
          <w:color w:val="000000" w:themeColor="text1"/>
          <w:sz w:val="24"/>
          <w:szCs w:val="24"/>
        </w:rPr>
        <w:t>single story</w:t>
      </w:r>
      <w:proofErr w:type="gramEnd"/>
      <w:r w:rsidRPr="005463AD">
        <w:rPr>
          <w:rFonts w:ascii="Arial" w:hAnsi="Arial" w:cs="Arial"/>
          <w:color w:val="000000" w:themeColor="text1"/>
          <w:sz w:val="24"/>
          <w:szCs w:val="24"/>
        </w:rPr>
        <w:t xml:space="preserve"> building </w:t>
      </w:r>
    </w:p>
    <w:p w14:paraId="49E58AA0" w14:textId="77777777" w:rsidR="007352A1" w:rsidRPr="005463AD" w:rsidRDefault="007352A1" w:rsidP="00930318">
      <w:pPr>
        <w:spacing w:line="276" w:lineRule="auto"/>
        <w:ind w:right="270"/>
        <w:rPr>
          <w:rFonts w:ascii="Arial" w:eastAsia="Times New Roman" w:hAnsi="Arial" w:cs="Arial"/>
          <w:color w:val="000000" w:themeColor="text1"/>
          <w:sz w:val="24"/>
          <w:szCs w:val="24"/>
        </w:rPr>
      </w:pPr>
    </w:p>
    <w:p w14:paraId="0603F06C" w14:textId="77777777" w:rsidR="007352A1" w:rsidRPr="005463AD" w:rsidRDefault="007352A1" w:rsidP="00930318">
      <w:pPr>
        <w:spacing w:after="0" w:line="276" w:lineRule="auto"/>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br w:type="page"/>
      </w:r>
    </w:p>
    <w:p w14:paraId="602B1FF9" w14:textId="77777777" w:rsidR="007352A1" w:rsidRPr="005463AD" w:rsidRDefault="007352A1" w:rsidP="00930318">
      <w:p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lastRenderedPageBreak/>
        <w:t>Tools and Equipment</w:t>
      </w:r>
    </w:p>
    <w:tbl>
      <w:tblPr>
        <w:tblStyle w:val="GridTable5Dark-Accent4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792"/>
        <w:gridCol w:w="4379"/>
        <w:gridCol w:w="4179"/>
      </w:tblGrid>
      <w:tr w:rsidR="007352A1" w:rsidRPr="005463AD" w14:paraId="4F007756" w14:textId="77777777" w:rsidTr="00D519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2" w:type="dxa"/>
            <w:tcBorders>
              <w:top w:val="none" w:sz="0" w:space="0" w:color="auto"/>
              <w:left w:val="none" w:sz="0" w:space="0" w:color="auto"/>
              <w:right w:val="none" w:sz="0" w:space="0" w:color="auto"/>
            </w:tcBorders>
            <w:shd w:val="clear" w:color="auto" w:fill="FFFFFF" w:themeFill="background1"/>
          </w:tcPr>
          <w:p w14:paraId="71766AE5" w14:textId="77777777" w:rsidR="007352A1" w:rsidRPr="005463AD" w:rsidRDefault="007352A1" w:rsidP="00930318">
            <w:pPr>
              <w:spacing w:after="0" w:line="276" w:lineRule="auto"/>
              <w:ind w:right="270"/>
              <w:rPr>
                <w:rFonts w:ascii="Arial" w:hAnsi="Arial"/>
                <w:color w:val="000000" w:themeColor="text1"/>
                <w:sz w:val="24"/>
                <w:szCs w:val="24"/>
              </w:rPr>
            </w:pPr>
            <w:r w:rsidRPr="005463AD">
              <w:rPr>
                <w:rFonts w:ascii="Arial" w:hAnsi="Arial"/>
                <w:color w:val="000000" w:themeColor="text1"/>
                <w:sz w:val="24"/>
                <w:szCs w:val="24"/>
              </w:rPr>
              <w:t>S#</w:t>
            </w:r>
          </w:p>
        </w:tc>
        <w:tc>
          <w:tcPr>
            <w:tcW w:w="4379" w:type="dxa"/>
            <w:tcBorders>
              <w:top w:val="none" w:sz="0" w:space="0" w:color="auto"/>
              <w:left w:val="none" w:sz="0" w:space="0" w:color="auto"/>
              <w:right w:val="none" w:sz="0" w:space="0" w:color="auto"/>
            </w:tcBorders>
            <w:shd w:val="clear" w:color="auto" w:fill="FFFFFF" w:themeFill="background1"/>
          </w:tcPr>
          <w:p w14:paraId="66EFD26B"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Description</w:t>
            </w:r>
          </w:p>
        </w:tc>
        <w:tc>
          <w:tcPr>
            <w:tcW w:w="4179" w:type="dxa"/>
            <w:tcBorders>
              <w:top w:val="none" w:sz="0" w:space="0" w:color="auto"/>
              <w:left w:val="none" w:sz="0" w:space="0" w:color="auto"/>
              <w:right w:val="none" w:sz="0" w:space="0" w:color="auto"/>
            </w:tcBorders>
            <w:shd w:val="clear" w:color="auto" w:fill="FFFFFF" w:themeFill="background1"/>
          </w:tcPr>
          <w:p w14:paraId="19683D32"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Quantity required</w:t>
            </w:r>
          </w:p>
        </w:tc>
      </w:tr>
      <w:tr w:rsidR="007352A1" w:rsidRPr="005463AD" w14:paraId="353880FD"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5FEF05B7"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w:t>
            </w:r>
          </w:p>
        </w:tc>
        <w:tc>
          <w:tcPr>
            <w:tcW w:w="4379" w:type="dxa"/>
            <w:shd w:val="clear" w:color="auto" w:fill="FFFFFF" w:themeFill="background1"/>
          </w:tcPr>
          <w:p w14:paraId="6FBB37C3"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Earth Resistance Tester</w:t>
            </w:r>
          </w:p>
        </w:tc>
        <w:tc>
          <w:tcPr>
            <w:tcW w:w="4179" w:type="dxa"/>
            <w:shd w:val="clear" w:color="auto" w:fill="FFFFFF" w:themeFill="background1"/>
          </w:tcPr>
          <w:p w14:paraId="7C571E76"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w:t>
            </w:r>
          </w:p>
        </w:tc>
      </w:tr>
      <w:tr w:rsidR="007352A1" w:rsidRPr="005463AD" w14:paraId="45AB19B4"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53B947F2"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2</w:t>
            </w:r>
          </w:p>
        </w:tc>
        <w:tc>
          <w:tcPr>
            <w:tcW w:w="4379" w:type="dxa"/>
            <w:shd w:val="clear" w:color="auto" w:fill="FFFFFF" w:themeFill="background1"/>
          </w:tcPr>
          <w:p w14:paraId="0609E72F"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Multi-meter</w:t>
            </w:r>
          </w:p>
        </w:tc>
        <w:tc>
          <w:tcPr>
            <w:tcW w:w="4179" w:type="dxa"/>
            <w:shd w:val="clear" w:color="auto" w:fill="FFFFFF" w:themeFill="background1"/>
          </w:tcPr>
          <w:p w14:paraId="44F6A880"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6F78CFD9"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5005FB1C"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3</w:t>
            </w:r>
          </w:p>
        </w:tc>
        <w:tc>
          <w:tcPr>
            <w:tcW w:w="4379" w:type="dxa"/>
            <w:shd w:val="clear" w:color="auto" w:fill="FFFFFF" w:themeFill="background1"/>
          </w:tcPr>
          <w:p w14:paraId="107F5085"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Hammer</w:t>
            </w:r>
          </w:p>
        </w:tc>
        <w:tc>
          <w:tcPr>
            <w:tcW w:w="4179" w:type="dxa"/>
            <w:shd w:val="clear" w:color="auto" w:fill="FFFFFF" w:themeFill="background1"/>
          </w:tcPr>
          <w:p w14:paraId="7F40AEA4"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7352A1" w:rsidRPr="005463AD" w14:paraId="1F4B11C3"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08CAA4DB"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4</w:t>
            </w:r>
          </w:p>
        </w:tc>
        <w:tc>
          <w:tcPr>
            <w:tcW w:w="4379" w:type="dxa"/>
            <w:shd w:val="clear" w:color="auto" w:fill="FFFFFF" w:themeFill="background1"/>
          </w:tcPr>
          <w:p w14:paraId="6123241F"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Plier</w:t>
            </w:r>
          </w:p>
        </w:tc>
        <w:tc>
          <w:tcPr>
            <w:tcW w:w="4179" w:type="dxa"/>
            <w:shd w:val="clear" w:color="auto" w:fill="FFFFFF" w:themeFill="background1"/>
          </w:tcPr>
          <w:p w14:paraId="1C2DACCE"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7352A1" w:rsidRPr="005463AD" w14:paraId="0243E0FD"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1DF51ECA"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5</w:t>
            </w:r>
          </w:p>
        </w:tc>
        <w:tc>
          <w:tcPr>
            <w:tcW w:w="4379" w:type="dxa"/>
            <w:shd w:val="clear" w:color="auto" w:fill="FFFFFF" w:themeFill="background1"/>
          </w:tcPr>
          <w:p w14:paraId="5FAAE0A8"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Cutter</w:t>
            </w:r>
          </w:p>
        </w:tc>
        <w:tc>
          <w:tcPr>
            <w:tcW w:w="4179" w:type="dxa"/>
            <w:shd w:val="clear" w:color="auto" w:fill="FFFFFF" w:themeFill="background1"/>
          </w:tcPr>
          <w:p w14:paraId="39796C7E"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7352A1" w:rsidRPr="005463AD" w14:paraId="7E45CE3E"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011AFAC4"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6</w:t>
            </w:r>
          </w:p>
        </w:tc>
        <w:tc>
          <w:tcPr>
            <w:tcW w:w="4379" w:type="dxa"/>
            <w:shd w:val="clear" w:color="auto" w:fill="FFFFFF" w:themeFill="background1"/>
          </w:tcPr>
          <w:p w14:paraId="0312F52B"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Wire Strippers</w:t>
            </w:r>
          </w:p>
        </w:tc>
        <w:tc>
          <w:tcPr>
            <w:tcW w:w="4179" w:type="dxa"/>
            <w:shd w:val="clear" w:color="auto" w:fill="FFFFFF" w:themeFill="background1"/>
          </w:tcPr>
          <w:p w14:paraId="0954336F"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50</w:t>
            </w:r>
          </w:p>
        </w:tc>
      </w:tr>
      <w:tr w:rsidR="007352A1" w:rsidRPr="005463AD" w14:paraId="4860E283"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57062E42"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7</w:t>
            </w:r>
          </w:p>
        </w:tc>
        <w:tc>
          <w:tcPr>
            <w:tcW w:w="4379" w:type="dxa"/>
            <w:shd w:val="clear" w:color="auto" w:fill="FFFFFF" w:themeFill="background1"/>
          </w:tcPr>
          <w:p w14:paraId="232985F3"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Wrenches</w:t>
            </w:r>
          </w:p>
        </w:tc>
        <w:tc>
          <w:tcPr>
            <w:tcW w:w="4179" w:type="dxa"/>
            <w:shd w:val="clear" w:color="auto" w:fill="FFFFFF" w:themeFill="background1"/>
          </w:tcPr>
          <w:p w14:paraId="0B048B4E"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50</w:t>
            </w:r>
          </w:p>
        </w:tc>
      </w:tr>
      <w:tr w:rsidR="007352A1" w:rsidRPr="005463AD" w14:paraId="5A2BCD08"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47DE97C0"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8</w:t>
            </w:r>
          </w:p>
        </w:tc>
        <w:tc>
          <w:tcPr>
            <w:tcW w:w="4379" w:type="dxa"/>
            <w:shd w:val="clear" w:color="auto" w:fill="FFFFFF" w:themeFill="background1"/>
          </w:tcPr>
          <w:p w14:paraId="41708AA0"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Tape Measure</w:t>
            </w:r>
          </w:p>
        </w:tc>
        <w:tc>
          <w:tcPr>
            <w:tcW w:w="4179" w:type="dxa"/>
            <w:shd w:val="clear" w:color="auto" w:fill="FFFFFF" w:themeFill="background1"/>
          </w:tcPr>
          <w:p w14:paraId="1582E8DB"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50</w:t>
            </w:r>
          </w:p>
        </w:tc>
      </w:tr>
      <w:tr w:rsidR="007352A1" w:rsidRPr="005463AD" w14:paraId="5B35520B"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5D65A3F1"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9</w:t>
            </w:r>
          </w:p>
        </w:tc>
        <w:tc>
          <w:tcPr>
            <w:tcW w:w="4379" w:type="dxa"/>
            <w:shd w:val="clear" w:color="auto" w:fill="FFFFFF" w:themeFill="background1"/>
          </w:tcPr>
          <w:p w14:paraId="1F4F2DF1"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 xml:space="preserve"> Hand Drill set</w:t>
            </w:r>
          </w:p>
        </w:tc>
        <w:tc>
          <w:tcPr>
            <w:tcW w:w="4179" w:type="dxa"/>
            <w:shd w:val="clear" w:color="auto" w:fill="FFFFFF" w:themeFill="background1"/>
          </w:tcPr>
          <w:p w14:paraId="3BA244C7"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25</w:t>
            </w:r>
          </w:p>
        </w:tc>
      </w:tr>
      <w:tr w:rsidR="007352A1" w:rsidRPr="005463AD" w14:paraId="77B74F15"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27996257"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10</w:t>
            </w:r>
          </w:p>
        </w:tc>
        <w:tc>
          <w:tcPr>
            <w:tcW w:w="4379" w:type="dxa"/>
            <w:shd w:val="clear" w:color="auto" w:fill="FFFFFF" w:themeFill="background1"/>
          </w:tcPr>
          <w:p w14:paraId="425E5E20"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Conduit Bender</w:t>
            </w:r>
          </w:p>
        </w:tc>
        <w:tc>
          <w:tcPr>
            <w:tcW w:w="4179" w:type="dxa"/>
            <w:shd w:val="clear" w:color="auto" w:fill="FFFFFF" w:themeFill="background1"/>
          </w:tcPr>
          <w:p w14:paraId="394DC625"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55DEFB98"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4E61CA12"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11</w:t>
            </w:r>
          </w:p>
        </w:tc>
        <w:tc>
          <w:tcPr>
            <w:tcW w:w="4379" w:type="dxa"/>
            <w:shd w:val="clear" w:color="auto" w:fill="FFFFFF" w:themeFill="background1"/>
          </w:tcPr>
          <w:p w14:paraId="1891EEAE"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Voltage Detector</w:t>
            </w:r>
          </w:p>
        </w:tc>
        <w:tc>
          <w:tcPr>
            <w:tcW w:w="4179" w:type="dxa"/>
            <w:shd w:val="clear" w:color="auto" w:fill="FFFFFF" w:themeFill="background1"/>
          </w:tcPr>
          <w:p w14:paraId="317E5065"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347A2056"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6666EC4E"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12</w:t>
            </w:r>
          </w:p>
        </w:tc>
        <w:tc>
          <w:tcPr>
            <w:tcW w:w="4379" w:type="dxa"/>
            <w:shd w:val="clear" w:color="auto" w:fill="FFFFFF" w:themeFill="background1"/>
          </w:tcPr>
          <w:p w14:paraId="1584505E"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Crimping Tool</w:t>
            </w:r>
          </w:p>
        </w:tc>
        <w:tc>
          <w:tcPr>
            <w:tcW w:w="4179" w:type="dxa"/>
            <w:shd w:val="clear" w:color="auto" w:fill="FFFFFF" w:themeFill="background1"/>
          </w:tcPr>
          <w:p w14:paraId="100BEC6F"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7352A1" w:rsidRPr="005463AD" w14:paraId="732987A5"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4C375E0E"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13</w:t>
            </w:r>
          </w:p>
        </w:tc>
        <w:tc>
          <w:tcPr>
            <w:tcW w:w="4379" w:type="dxa"/>
            <w:shd w:val="clear" w:color="auto" w:fill="FFFFFF" w:themeFill="background1"/>
          </w:tcPr>
          <w:p w14:paraId="03201EA0"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Punch Down Tool</w:t>
            </w:r>
          </w:p>
        </w:tc>
        <w:tc>
          <w:tcPr>
            <w:tcW w:w="4179" w:type="dxa"/>
            <w:shd w:val="clear" w:color="auto" w:fill="FFFFFF" w:themeFill="background1"/>
          </w:tcPr>
          <w:p w14:paraId="024383F2"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4D68B267"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1B45C6A4"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14</w:t>
            </w:r>
          </w:p>
        </w:tc>
        <w:tc>
          <w:tcPr>
            <w:tcW w:w="4379" w:type="dxa"/>
            <w:shd w:val="clear" w:color="auto" w:fill="FFFFFF" w:themeFill="background1"/>
          </w:tcPr>
          <w:p w14:paraId="5EE23D98"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Insulated Gloves</w:t>
            </w:r>
          </w:p>
        </w:tc>
        <w:tc>
          <w:tcPr>
            <w:tcW w:w="4179" w:type="dxa"/>
            <w:shd w:val="clear" w:color="auto" w:fill="FFFFFF" w:themeFill="background1"/>
          </w:tcPr>
          <w:p w14:paraId="2861DD04"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7352A1" w:rsidRPr="005463AD" w14:paraId="42892839"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4490EBFD"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15</w:t>
            </w:r>
          </w:p>
        </w:tc>
        <w:tc>
          <w:tcPr>
            <w:tcW w:w="4379" w:type="dxa"/>
            <w:shd w:val="clear" w:color="auto" w:fill="FFFFFF" w:themeFill="background1"/>
          </w:tcPr>
          <w:p w14:paraId="06BA2932"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Safety Glasses</w:t>
            </w:r>
          </w:p>
        </w:tc>
        <w:tc>
          <w:tcPr>
            <w:tcW w:w="4179" w:type="dxa"/>
            <w:shd w:val="clear" w:color="auto" w:fill="FFFFFF" w:themeFill="background1"/>
          </w:tcPr>
          <w:p w14:paraId="2ECB264D"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7352A1" w:rsidRPr="005463AD" w14:paraId="76F4FA47"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22D8DACA"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16</w:t>
            </w:r>
          </w:p>
        </w:tc>
        <w:tc>
          <w:tcPr>
            <w:tcW w:w="4379" w:type="dxa"/>
            <w:shd w:val="clear" w:color="auto" w:fill="FFFFFF" w:themeFill="background1"/>
          </w:tcPr>
          <w:p w14:paraId="744E472E"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Helmet</w:t>
            </w:r>
          </w:p>
        </w:tc>
        <w:tc>
          <w:tcPr>
            <w:tcW w:w="4179" w:type="dxa"/>
            <w:shd w:val="clear" w:color="auto" w:fill="FFFFFF" w:themeFill="background1"/>
          </w:tcPr>
          <w:p w14:paraId="7A0D9AB5"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7352A1" w:rsidRPr="005463AD" w14:paraId="4CCA6C35" w14:textId="77777777" w:rsidTr="00D51952">
        <w:trPr>
          <w:trHeight w:val="288"/>
        </w:trPr>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2F325E9E" w14:textId="77777777" w:rsidR="007352A1" w:rsidRPr="005463AD" w:rsidRDefault="007352A1" w:rsidP="00930318">
            <w:pPr>
              <w:spacing w:after="100" w:afterAutospacing="1"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17</w:t>
            </w:r>
          </w:p>
        </w:tc>
        <w:tc>
          <w:tcPr>
            <w:tcW w:w="4379" w:type="dxa"/>
            <w:shd w:val="clear" w:color="auto" w:fill="FFFFFF" w:themeFill="background1"/>
          </w:tcPr>
          <w:p w14:paraId="3A64B1BC" w14:textId="77777777" w:rsidR="007352A1" w:rsidRPr="005463AD" w:rsidRDefault="007352A1" w:rsidP="00930318">
            <w:pPr>
              <w:spacing w:after="100" w:afterAutospacing="1"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Fire Extinguisher</w:t>
            </w:r>
          </w:p>
        </w:tc>
        <w:tc>
          <w:tcPr>
            <w:tcW w:w="4179" w:type="dxa"/>
            <w:shd w:val="clear" w:color="auto" w:fill="FFFFFF" w:themeFill="background1"/>
          </w:tcPr>
          <w:p w14:paraId="44034713" w14:textId="77777777" w:rsidR="007352A1" w:rsidRPr="005463AD" w:rsidRDefault="007352A1" w:rsidP="00930318">
            <w:pPr>
              <w:spacing w:after="100" w:afterAutospacing="1"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w:t>
            </w:r>
          </w:p>
        </w:tc>
      </w:tr>
      <w:tr w:rsidR="007352A1" w:rsidRPr="005463AD" w14:paraId="21F78C79"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0CA611F6"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18</w:t>
            </w:r>
          </w:p>
        </w:tc>
        <w:tc>
          <w:tcPr>
            <w:tcW w:w="4379" w:type="dxa"/>
            <w:shd w:val="clear" w:color="auto" w:fill="FFFFFF" w:themeFill="background1"/>
          </w:tcPr>
          <w:p w14:paraId="5A0BC2A3"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Level</w:t>
            </w:r>
          </w:p>
        </w:tc>
        <w:tc>
          <w:tcPr>
            <w:tcW w:w="4179" w:type="dxa"/>
            <w:shd w:val="clear" w:color="auto" w:fill="FFFFFF" w:themeFill="background1"/>
          </w:tcPr>
          <w:p w14:paraId="1036D0DE"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07A01C61"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30D4BDCC"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19</w:t>
            </w:r>
          </w:p>
        </w:tc>
        <w:tc>
          <w:tcPr>
            <w:tcW w:w="4379" w:type="dxa"/>
            <w:shd w:val="clear" w:color="auto" w:fill="FFFFFF" w:themeFill="background1"/>
          </w:tcPr>
          <w:p w14:paraId="6C820BA8"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Stud Finder</w:t>
            </w:r>
          </w:p>
        </w:tc>
        <w:tc>
          <w:tcPr>
            <w:tcW w:w="4179" w:type="dxa"/>
            <w:shd w:val="clear" w:color="auto" w:fill="FFFFFF" w:themeFill="background1"/>
          </w:tcPr>
          <w:p w14:paraId="54060FFC"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w:t>
            </w:r>
          </w:p>
        </w:tc>
      </w:tr>
      <w:tr w:rsidR="007352A1" w:rsidRPr="005463AD" w14:paraId="6B001F8F"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246D62F2"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20</w:t>
            </w:r>
          </w:p>
        </w:tc>
        <w:tc>
          <w:tcPr>
            <w:tcW w:w="4379" w:type="dxa"/>
            <w:shd w:val="clear" w:color="auto" w:fill="FFFFFF" w:themeFill="background1"/>
          </w:tcPr>
          <w:p w14:paraId="1379B01D"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Tool Belt</w:t>
            </w:r>
          </w:p>
        </w:tc>
        <w:tc>
          <w:tcPr>
            <w:tcW w:w="4179" w:type="dxa"/>
            <w:shd w:val="clear" w:color="auto" w:fill="FFFFFF" w:themeFill="background1"/>
          </w:tcPr>
          <w:p w14:paraId="3E6605FA"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7352A1" w:rsidRPr="005463AD" w14:paraId="0D92EDFE"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7EC7A5AF"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21</w:t>
            </w:r>
          </w:p>
        </w:tc>
        <w:tc>
          <w:tcPr>
            <w:tcW w:w="4379" w:type="dxa"/>
            <w:shd w:val="clear" w:color="auto" w:fill="FFFFFF" w:themeFill="background1"/>
          </w:tcPr>
          <w:p w14:paraId="4C2C2AC7"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Clamp Meter</w:t>
            </w:r>
          </w:p>
        </w:tc>
        <w:tc>
          <w:tcPr>
            <w:tcW w:w="4179" w:type="dxa"/>
            <w:shd w:val="clear" w:color="auto" w:fill="FFFFFF" w:themeFill="background1"/>
          </w:tcPr>
          <w:p w14:paraId="5571E60A"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14AE28AA"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58C0F360"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22</w:t>
            </w:r>
          </w:p>
        </w:tc>
        <w:tc>
          <w:tcPr>
            <w:tcW w:w="4379" w:type="dxa"/>
            <w:shd w:val="clear" w:color="auto" w:fill="FFFFFF" w:themeFill="background1"/>
          </w:tcPr>
          <w:p w14:paraId="7D459C5D"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Electronic Calculator</w:t>
            </w:r>
          </w:p>
        </w:tc>
        <w:tc>
          <w:tcPr>
            <w:tcW w:w="4179" w:type="dxa"/>
            <w:shd w:val="clear" w:color="auto" w:fill="FFFFFF" w:themeFill="background1"/>
          </w:tcPr>
          <w:p w14:paraId="728C8A9A"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5C526F3F"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785AB8D4"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23</w:t>
            </w:r>
          </w:p>
        </w:tc>
        <w:tc>
          <w:tcPr>
            <w:tcW w:w="4379" w:type="dxa"/>
            <w:shd w:val="clear" w:color="auto" w:fill="FFFFFF" w:themeFill="background1"/>
          </w:tcPr>
          <w:p w14:paraId="4B718A43"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Cost Estimation software</w:t>
            </w:r>
          </w:p>
        </w:tc>
        <w:tc>
          <w:tcPr>
            <w:tcW w:w="4179" w:type="dxa"/>
            <w:shd w:val="clear" w:color="auto" w:fill="FFFFFF" w:themeFill="background1"/>
          </w:tcPr>
          <w:p w14:paraId="5DD1FFE2"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150B8187"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61829E2C"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24</w:t>
            </w:r>
          </w:p>
        </w:tc>
        <w:tc>
          <w:tcPr>
            <w:tcW w:w="4379" w:type="dxa"/>
            <w:shd w:val="clear" w:color="auto" w:fill="FFFFFF" w:themeFill="background1"/>
          </w:tcPr>
          <w:p w14:paraId="6AFAF977"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Computer</w:t>
            </w:r>
          </w:p>
        </w:tc>
        <w:tc>
          <w:tcPr>
            <w:tcW w:w="4179" w:type="dxa"/>
            <w:shd w:val="clear" w:color="auto" w:fill="FFFFFF" w:themeFill="background1"/>
          </w:tcPr>
          <w:p w14:paraId="39413142"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18554872"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7574D5A2"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25</w:t>
            </w:r>
          </w:p>
        </w:tc>
        <w:tc>
          <w:tcPr>
            <w:tcW w:w="4379" w:type="dxa"/>
            <w:shd w:val="clear" w:color="auto" w:fill="FFFFFF" w:themeFill="background1"/>
          </w:tcPr>
          <w:p w14:paraId="1E348D88"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Long Nose plier</w:t>
            </w:r>
          </w:p>
        </w:tc>
        <w:tc>
          <w:tcPr>
            <w:tcW w:w="4179" w:type="dxa"/>
            <w:shd w:val="clear" w:color="auto" w:fill="FFFFFF" w:themeFill="background1"/>
          </w:tcPr>
          <w:p w14:paraId="6126609D"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7352A1" w:rsidRPr="005463AD" w14:paraId="747D5DD7" w14:textId="77777777" w:rsidTr="00D51952">
        <w:trPr>
          <w:trHeight w:val="233"/>
        </w:trPr>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1AC8F5FD"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26</w:t>
            </w:r>
          </w:p>
        </w:tc>
        <w:tc>
          <w:tcPr>
            <w:tcW w:w="4379" w:type="dxa"/>
            <w:shd w:val="clear" w:color="auto" w:fill="FFFFFF" w:themeFill="background1"/>
          </w:tcPr>
          <w:p w14:paraId="2A91A3B5"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Map Measure</w:t>
            </w:r>
          </w:p>
        </w:tc>
        <w:tc>
          <w:tcPr>
            <w:tcW w:w="4179" w:type="dxa"/>
            <w:shd w:val="clear" w:color="auto" w:fill="FFFFFF" w:themeFill="background1"/>
          </w:tcPr>
          <w:p w14:paraId="30422475"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6332A4C5"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0885E9EF"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27</w:t>
            </w:r>
          </w:p>
        </w:tc>
        <w:tc>
          <w:tcPr>
            <w:tcW w:w="4379" w:type="dxa"/>
            <w:shd w:val="clear" w:color="auto" w:fill="FFFFFF" w:themeFill="background1"/>
          </w:tcPr>
          <w:p w14:paraId="146C2DCC"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proofErr w:type="gramStart"/>
            <w:r w:rsidRPr="005463AD">
              <w:rPr>
                <w:rFonts w:ascii="Arial" w:hAnsi="Arial"/>
                <w:color w:val="000000" w:themeColor="text1"/>
                <w:sz w:val="24"/>
                <w:szCs w:val="24"/>
              </w:rPr>
              <w:t>Architects</w:t>
            </w:r>
            <w:proofErr w:type="gramEnd"/>
            <w:r w:rsidRPr="005463AD">
              <w:rPr>
                <w:rFonts w:ascii="Arial" w:hAnsi="Arial"/>
                <w:color w:val="000000" w:themeColor="text1"/>
                <w:sz w:val="24"/>
                <w:szCs w:val="24"/>
              </w:rPr>
              <w:t xml:space="preserve"> scales</w:t>
            </w:r>
          </w:p>
        </w:tc>
        <w:tc>
          <w:tcPr>
            <w:tcW w:w="4179" w:type="dxa"/>
            <w:shd w:val="clear" w:color="auto" w:fill="FFFFFF" w:themeFill="background1"/>
          </w:tcPr>
          <w:p w14:paraId="1525B8E3"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7352A1" w:rsidRPr="005463AD" w14:paraId="35CFAA09"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28E7FE46"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28</w:t>
            </w:r>
          </w:p>
        </w:tc>
        <w:tc>
          <w:tcPr>
            <w:tcW w:w="4379" w:type="dxa"/>
            <w:shd w:val="clear" w:color="auto" w:fill="FFFFFF" w:themeFill="background1"/>
          </w:tcPr>
          <w:p w14:paraId="67127BB3"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The tally</w:t>
            </w:r>
          </w:p>
        </w:tc>
        <w:tc>
          <w:tcPr>
            <w:tcW w:w="4179" w:type="dxa"/>
            <w:shd w:val="clear" w:color="auto" w:fill="FFFFFF" w:themeFill="background1"/>
          </w:tcPr>
          <w:p w14:paraId="4B206BAD"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28F80EBC"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7ABADB1B"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29</w:t>
            </w:r>
          </w:p>
        </w:tc>
        <w:tc>
          <w:tcPr>
            <w:tcW w:w="4379" w:type="dxa"/>
            <w:shd w:val="clear" w:color="auto" w:fill="FFFFFF" w:themeFill="background1"/>
          </w:tcPr>
          <w:p w14:paraId="6D7491B8"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Clamps</w:t>
            </w:r>
          </w:p>
        </w:tc>
        <w:tc>
          <w:tcPr>
            <w:tcW w:w="4179" w:type="dxa"/>
            <w:shd w:val="clear" w:color="auto" w:fill="FFFFFF" w:themeFill="background1"/>
          </w:tcPr>
          <w:p w14:paraId="2C0723E0"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7352A1" w:rsidRPr="005463AD" w14:paraId="37B1A2AA" w14:textId="77777777" w:rsidTr="00D51952">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bottom w:val="none" w:sz="0" w:space="0" w:color="auto"/>
            </w:tcBorders>
            <w:shd w:val="clear" w:color="auto" w:fill="FFFFFF" w:themeFill="background1"/>
          </w:tcPr>
          <w:p w14:paraId="4F5A0B47"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30</w:t>
            </w:r>
          </w:p>
        </w:tc>
        <w:tc>
          <w:tcPr>
            <w:tcW w:w="4379" w:type="dxa"/>
            <w:shd w:val="clear" w:color="auto" w:fill="FFFFFF" w:themeFill="background1"/>
          </w:tcPr>
          <w:p w14:paraId="4C6F797C"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Slide Rules</w:t>
            </w:r>
          </w:p>
        </w:tc>
        <w:tc>
          <w:tcPr>
            <w:tcW w:w="4179" w:type="dxa"/>
            <w:shd w:val="clear" w:color="auto" w:fill="FFFFFF" w:themeFill="background1"/>
          </w:tcPr>
          <w:p w14:paraId="6B9469F4"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bl>
    <w:p w14:paraId="34BA1253" w14:textId="77777777" w:rsidR="007352A1" w:rsidRPr="005463AD" w:rsidRDefault="007352A1" w:rsidP="00930318">
      <w:pPr>
        <w:spacing w:line="276" w:lineRule="auto"/>
        <w:ind w:right="270"/>
        <w:rPr>
          <w:rFonts w:ascii="Arial" w:hAnsi="Arial" w:cs="Arial"/>
          <w:color w:val="000000" w:themeColor="text1"/>
          <w:sz w:val="24"/>
          <w:szCs w:val="24"/>
        </w:rPr>
      </w:pPr>
    </w:p>
    <w:p w14:paraId="615DC754" w14:textId="77777777" w:rsidR="007352A1" w:rsidRPr="005463AD" w:rsidRDefault="007352A1" w:rsidP="00930318">
      <w:pPr>
        <w:spacing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Training Materials Required</w:t>
      </w:r>
    </w:p>
    <w:p w14:paraId="65B4BECD" w14:textId="77777777" w:rsidR="007352A1" w:rsidRPr="005463AD" w:rsidRDefault="007352A1" w:rsidP="00930318">
      <w:pPr>
        <w:spacing w:line="276" w:lineRule="auto"/>
        <w:ind w:right="270"/>
        <w:rPr>
          <w:rFonts w:ascii="Arial" w:hAnsi="Arial" w:cs="Arial"/>
          <w:b/>
          <w:color w:val="000000" w:themeColor="text1"/>
          <w:sz w:val="24"/>
          <w:szCs w:val="24"/>
        </w:rPr>
      </w:pPr>
    </w:p>
    <w:tbl>
      <w:tblPr>
        <w:tblStyle w:val="TableGrid"/>
        <w:tblW w:w="0" w:type="auto"/>
        <w:tblLook w:val="04A0" w:firstRow="1" w:lastRow="0" w:firstColumn="1" w:lastColumn="0" w:noHBand="0" w:noVBand="1"/>
      </w:tblPr>
      <w:tblGrid>
        <w:gridCol w:w="805"/>
        <w:gridCol w:w="5428"/>
        <w:gridCol w:w="3117"/>
      </w:tblGrid>
      <w:tr w:rsidR="007352A1" w:rsidRPr="005463AD" w14:paraId="3209941E" w14:textId="77777777" w:rsidTr="00883E1C">
        <w:tc>
          <w:tcPr>
            <w:tcW w:w="805" w:type="dxa"/>
          </w:tcPr>
          <w:p w14:paraId="62089DC8" w14:textId="77777777" w:rsidR="007352A1" w:rsidRPr="005463AD" w:rsidRDefault="007352A1" w:rsidP="00930318">
            <w:pPr>
              <w:spacing w:after="0"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S#</w:t>
            </w:r>
          </w:p>
        </w:tc>
        <w:tc>
          <w:tcPr>
            <w:tcW w:w="5428" w:type="dxa"/>
          </w:tcPr>
          <w:p w14:paraId="7F99DD4A" w14:textId="77777777" w:rsidR="007352A1" w:rsidRPr="005463AD" w:rsidRDefault="007352A1" w:rsidP="00930318">
            <w:pPr>
              <w:spacing w:after="0"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Description</w:t>
            </w:r>
          </w:p>
        </w:tc>
        <w:tc>
          <w:tcPr>
            <w:tcW w:w="3117" w:type="dxa"/>
          </w:tcPr>
          <w:p w14:paraId="4CCB65B4" w14:textId="77777777" w:rsidR="007352A1" w:rsidRPr="005463AD" w:rsidRDefault="007352A1" w:rsidP="00930318">
            <w:pPr>
              <w:spacing w:after="0" w:line="276" w:lineRule="auto"/>
              <w:ind w:right="270"/>
              <w:jc w:val="both"/>
              <w:rPr>
                <w:rFonts w:ascii="Arial" w:hAnsi="Arial" w:cs="Arial"/>
                <w:b/>
                <w:color w:val="000000" w:themeColor="text1"/>
                <w:sz w:val="24"/>
                <w:szCs w:val="24"/>
              </w:rPr>
            </w:pPr>
            <w:r w:rsidRPr="005463AD">
              <w:rPr>
                <w:rFonts w:ascii="Arial" w:hAnsi="Arial" w:cs="Arial"/>
                <w:b/>
                <w:color w:val="000000" w:themeColor="text1"/>
                <w:sz w:val="24"/>
                <w:szCs w:val="24"/>
              </w:rPr>
              <w:t>Quantity required</w:t>
            </w:r>
          </w:p>
        </w:tc>
      </w:tr>
      <w:tr w:rsidR="007352A1" w:rsidRPr="005463AD" w14:paraId="785F5A17" w14:textId="77777777" w:rsidTr="00883E1C">
        <w:tc>
          <w:tcPr>
            <w:tcW w:w="805" w:type="dxa"/>
          </w:tcPr>
          <w:p w14:paraId="348401B0"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47419F05"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Copper Rod for grounding</w:t>
            </w:r>
          </w:p>
        </w:tc>
        <w:tc>
          <w:tcPr>
            <w:tcW w:w="3117" w:type="dxa"/>
          </w:tcPr>
          <w:p w14:paraId="3B7E53BD"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 xml:space="preserve"> 10 Nos</w:t>
            </w:r>
          </w:p>
        </w:tc>
      </w:tr>
      <w:tr w:rsidR="007352A1" w:rsidRPr="005463AD" w14:paraId="1499B666" w14:textId="77777777" w:rsidTr="00883E1C">
        <w:tc>
          <w:tcPr>
            <w:tcW w:w="805" w:type="dxa"/>
          </w:tcPr>
          <w:p w14:paraId="7D101BCA"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6E0702E6"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Copper Plate</w:t>
            </w:r>
          </w:p>
        </w:tc>
        <w:tc>
          <w:tcPr>
            <w:tcW w:w="3117" w:type="dxa"/>
          </w:tcPr>
          <w:p w14:paraId="1E072EC3"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5 Nos.</w:t>
            </w:r>
          </w:p>
        </w:tc>
      </w:tr>
      <w:tr w:rsidR="007352A1" w:rsidRPr="005463AD" w14:paraId="3D11E0B8" w14:textId="77777777" w:rsidTr="00883E1C">
        <w:tc>
          <w:tcPr>
            <w:tcW w:w="805" w:type="dxa"/>
          </w:tcPr>
          <w:p w14:paraId="67F72C70"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1070A62C"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Ground Pit/ Inspection Chamber</w:t>
            </w:r>
          </w:p>
        </w:tc>
        <w:tc>
          <w:tcPr>
            <w:tcW w:w="3117" w:type="dxa"/>
          </w:tcPr>
          <w:p w14:paraId="4CA3A586"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10 Nos</w:t>
            </w:r>
          </w:p>
        </w:tc>
      </w:tr>
      <w:tr w:rsidR="007352A1" w:rsidRPr="005463AD" w14:paraId="420AA30E" w14:textId="77777777" w:rsidTr="00883E1C">
        <w:tc>
          <w:tcPr>
            <w:tcW w:w="805" w:type="dxa"/>
          </w:tcPr>
          <w:p w14:paraId="71E6C0EB"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3C83DB8D"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Bare Copper Wire</w:t>
            </w:r>
          </w:p>
        </w:tc>
        <w:tc>
          <w:tcPr>
            <w:tcW w:w="3117" w:type="dxa"/>
          </w:tcPr>
          <w:p w14:paraId="298A8485"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 xml:space="preserve"> 2 roles</w:t>
            </w:r>
          </w:p>
        </w:tc>
      </w:tr>
      <w:tr w:rsidR="007352A1" w:rsidRPr="005463AD" w14:paraId="09522ED2" w14:textId="77777777" w:rsidTr="00883E1C">
        <w:tc>
          <w:tcPr>
            <w:tcW w:w="805" w:type="dxa"/>
          </w:tcPr>
          <w:p w14:paraId="2D1E2787"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78DF3EE8"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Connectors</w:t>
            </w:r>
          </w:p>
        </w:tc>
        <w:tc>
          <w:tcPr>
            <w:tcW w:w="3117" w:type="dxa"/>
          </w:tcPr>
          <w:p w14:paraId="277D3475"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200 Nos</w:t>
            </w:r>
          </w:p>
        </w:tc>
      </w:tr>
      <w:tr w:rsidR="007352A1" w:rsidRPr="005463AD" w14:paraId="6C84FAAD" w14:textId="77777777" w:rsidTr="00883E1C">
        <w:tc>
          <w:tcPr>
            <w:tcW w:w="805" w:type="dxa"/>
          </w:tcPr>
          <w:p w14:paraId="30DAD840"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56A6DE4C"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Conduits</w:t>
            </w:r>
          </w:p>
        </w:tc>
        <w:tc>
          <w:tcPr>
            <w:tcW w:w="3117" w:type="dxa"/>
          </w:tcPr>
          <w:p w14:paraId="5AAAFBA6"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200 M</w:t>
            </w:r>
          </w:p>
        </w:tc>
      </w:tr>
      <w:tr w:rsidR="007352A1" w:rsidRPr="005463AD" w14:paraId="70C9653F" w14:textId="77777777" w:rsidTr="00883E1C">
        <w:tc>
          <w:tcPr>
            <w:tcW w:w="805" w:type="dxa"/>
          </w:tcPr>
          <w:p w14:paraId="4491A3DA"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2247B658"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Pipe clamps</w:t>
            </w:r>
          </w:p>
        </w:tc>
        <w:tc>
          <w:tcPr>
            <w:tcW w:w="3117" w:type="dxa"/>
          </w:tcPr>
          <w:p w14:paraId="342B00C5"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100 Nos</w:t>
            </w:r>
          </w:p>
        </w:tc>
      </w:tr>
      <w:tr w:rsidR="007352A1" w:rsidRPr="005463AD" w14:paraId="20228942" w14:textId="77777777" w:rsidTr="00883E1C">
        <w:tc>
          <w:tcPr>
            <w:tcW w:w="805" w:type="dxa"/>
          </w:tcPr>
          <w:p w14:paraId="793E205D"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5F6C8100"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Conduits bends</w:t>
            </w:r>
          </w:p>
        </w:tc>
        <w:tc>
          <w:tcPr>
            <w:tcW w:w="3117" w:type="dxa"/>
          </w:tcPr>
          <w:p w14:paraId="609DC885"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10 Nos</w:t>
            </w:r>
          </w:p>
        </w:tc>
      </w:tr>
      <w:tr w:rsidR="007352A1" w:rsidRPr="005463AD" w14:paraId="3D0BCBF8" w14:textId="77777777" w:rsidTr="00883E1C">
        <w:tc>
          <w:tcPr>
            <w:tcW w:w="805" w:type="dxa"/>
          </w:tcPr>
          <w:p w14:paraId="67F874E0"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41A8B5A7"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Sockets</w:t>
            </w:r>
          </w:p>
        </w:tc>
        <w:tc>
          <w:tcPr>
            <w:tcW w:w="3117" w:type="dxa"/>
          </w:tcPr>
          <w:p w14:paraId="004DA050"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 xml:space="preserve">5 </w:t>
            </w:r>
            <w:proofErr w:type="gramStart"/>
            <w:r w:rsidRPr="005463AD">
              <w:rPr>
                <w:rFonts w:ascii="Arial" w:hAnsi="Arial" w:cs="Arial"/>
                <w:color w:val="000000" w:themeColor="text1"/>
                <w:sz w:val="24"/>
                <w:szCs w:val="24"/>
              </w:rPr>
              <w:t>Dozen</w:t>
            </w:r>
            <w:proofErr w:type="gramEnd"/>
          </w:p>
        </w:tc>
      </w:tr>
      <w:tr w:rsidR="007352A1" w:rsidRPr="005463AD" w14:paraId="1E9D2EF0" w14:textId="77777777" w:rsidTr="00883E1C">
        <w:tc>
          <w:tcPr>
            <w:tcW w:w="805" w:type="dxa"/>
          </w:tcPr>
          <w:p w14:paraId="089CB7B3"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7F3FFE47"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Lamp holders</w:t>
            </w:r>
          </w:p>
        </w:tc>
        <w:tc>
          <w:tcPr>
            <w:tcW w:w="3117" w:type="dxa"/>
          </w:tcPr>
          <w:p w14:paraId="550AE918"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 xml:space="preserve">10 </w:t>
            </w:r>
            <w:proofErr w:type="gramStart"/>
            <w:r w:rsidRPr="005463AD">
              <w:rPr>
                <w:rFonts w:ascii="Arial" w:hAnsi="Arial" w:cs="Arial"/>
                <w:color w:val="000000" w:themeColor="text1"/>
                <w:sz w:val="24"/>
                <w:szCs w:val="24"/>
              </w:rPr>
              <w:t>Dozen</w:t>
            </w:r>
            <w:proofErr w:type="gramEnd"/>
          </w:p>
        </w:tc>
      </w:tr>
      <w:tr w:rsidR="007352A1" w:rsidRPr="005463AD" w14:paraId="08758E93" w14:textId="77777777" w:rsidTr="00883E1C">
        <w:tc>
          <w:tcPr>
            <w:tcW w:w="805" w:type="dxa"/>
          </w:tcPr>
          <w:p w14:paraId="0F1E7246"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1E12AD0A"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Circuit Breakers</w:t>
            </w:r>
          </w:p>
        </w:tc>
        <w:tc>
          <w:tcPr>
            <w:tcW w:w="3117" w:type="dxa"/>
          </w:tcPr>
          <w:p w14:paraId="4D8528A8"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 xml:space="preserve"> 30 Nos</w:t>
            </w:r>
          </w:p>
        </w:tc>
      </w:tr>
      <w:tr w:rsidR="007352A1" w:rsidRPr="005463AD" w14:paraId="6DA64E47" w14:textId="77777777" w:rsidTr="00883E1C">
        <w:tc>
          <w:tcPr>
            <w:tcW w:w="805" w:type="dxa"/>
          </w:tcPr>
          <w:p w14:paraId="20EB5334"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7EE3B566"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Wooden plugs</w:t>
            </w:r>
          </w:p>
        </w:tc>
        <w:tc>
          <w:tcPr>
            <w:tcW w:w="3117" w:type="dxa"/>
          </w:tcPr>
          <w:p w14:paraId="00B2FD26"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50 Nos</w:t>
            </w:r>
          </w:p>
        </w:tc>
      </w:tr>
      <w:tr w:rsidR="007352A1" w:rsidRPr="005463AD" w14:paraId="11F4E2A5" w14:textId="77777777" w:rsidTr="00883E1C">
        <w:tc>
          <w:tcPr>
            <w:tcW w:w="805" w:type="dxa"/>
          </w:tcPr>
          <w:p w14:paraId="2015F1D5"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04EB36F3"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Main board</w:t>
            </w:r>
          </w:p>
        </w:tc>
        <w:tc>
          <w:tcPr>
            <w:tcW w:w="3117" w:type="dxa"/>
          </w:tcPr>
          <w:p w14:paraId="4EA7AF17"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10 Nos</w:t>
            </w:r>
          </w:p>
        </w:tc>
      </w:tr>
      <w:tr w:rsidR="007352A1" w:rsidRPr="005463AD" w14:paraId="2F35375D" w14:textId="77777777" w:rsidTr="00883E1C">
        <w:tc>
          <w:tcPr>
            <w:tcW w:w="805" w:type="dxa"/>
          </w:tcPr>
          <w:p w14:paraId="7AA78CE2"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08D4BC1B"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Estimate form</w:t>
            </w:r>
          </w:p>
        </w:tc>
        <w:tc>
          <w:tcPr>
            <w:tcW w:w="3117" w:type="dxa"/>
          </w:tcPr>
          <w:p w14:paraId="644110FA"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200 Nos</w:t>
            </w:r>
          </w:p>
        </w:tc>
      </w:tr>
      <w:tr w:rsidR="007352A1" w:rsidRPr="005463AD" w14:paraId="24D6E07A" w14:textId="77777777" w:rsidTr="00883E1C">
        <w:tc>
          <w:tcPr>
            <w:tcW w:w="805" w:type="dxa"/>
          </w:tcPr>
          <w:p w14:paraId="2799BDE2"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50164B6F"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pencil</w:t>
            </w:r>
          </w:p>
        </w:tc>
        <w:tc>
          <w:tcPr>
            <w:tcW w:w="3117" w:type="dxa"/>
          </w:tcPr>
          <w:p w14:paraId="0258D458"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10 Packs</w:t>
            </w:r>
          </w:p>
        </w:tc>
      </w:tr>
      <w:tr w:rsidR="007352A1" w:rsidRPr="005463AD" w14:paraId="5828DFE2" w14:textId="77777777" w:rsidTr="00883E1C">
        <w:tc>
          <w:tcPr>
            <w:tcW w:w="805" w:type="dxa"/>
          </w:tcPr>
          <w:p w14:paraId="626E7E1D"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43E90E8E"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Erasers</w:t>
            </w:r>
          </w:p>
        </w:tc>
        <w:tc>
          <w:tcPr>
            <w:tcW w:w="3117" w:type="dxa"/>
          </w:tcPr>
          <w:p w14:paraId="5EE02644"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10 packs</w:t>
            </w:r>
          </w:p>
        </w:tc>
      </w:tr>
      <w:tr w:rsidR="007352A1" w:rsidRPr="005463AD" w14:paraId="713F7756" w14:textId="77777777" w:rsidTr="00883E1C">
        <w:tc>
          <w:tcPr>
            <w:tcW w:w="805" w:type="dxa"/>
          </w:tcPr>
          <w:p w14:paraId="3321D17F"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336EBA4C"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Grounding Cable</w:t>
            </w:r>
          </w:p>
        </w:tc>
        <w:tc>
          <w:tcPr>
            <w:tcW w:w="3117" w:type="dxa"/>
          </w:tcPr>
          <w:p w14:paraId="39EDC230"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 xml:space="preserve"> 50m</w:t>
            </w:r>
          </w:p>
        </w:tc>
      </w:tr>
      <w:tr w:rsidR="007352A1" w:rsidRPr="005463AD" w14:paraId="47533408" w14:textId="77777777" w:rsidTr="00883E1C">
        <w:tc>
          <w:tcPr>
            <w:tcW w:w="805" w:type="dxa"/>
          </w:tcPr>
          <w:p w14:paraId="2AD21E85"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59E9ACF5"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Mechanical Lugs</w:t>
            </w:r>
          </w:p>
        </w:tc>
        <w:tc>
          <w:tcPr>
            <w:tcW w:w="3117" w:type="dxa"/>
          </w:tcPr>
          <w:p w14:paraId="749D0845"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100 Nos</w:t>
            </w:r>
          </w:p>
        </w:tc>
      </w:tr>
      <w:tr w:rsidR="007352A1" w:rsidRPr="005463AD" w14:paraId="7DEDD7E1" w14:textId="77777777" w:rsidTr="00883E1C">
        <w:tc>
          <w:tcPr>
            <w:tcW w:w="805" w:type="dxa"/>
          </w:tcPr>
          <w:p w14:paraId="5DFFDF36"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3C22FF52"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GI pipes</w:t>
            </w:r>
          </w:p>
        </w:tc>
        <w:tc>
          <w:tcPr>
            <w:tcW w:w="3117" w:type="dxa"/>
          </w:tcPr>
          <w:p w14:paraId="25A9CB6D"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200m</w:t>
            </w:r>
          </w:p>
        </w:tc>
      </w:tr>
      <w:tr w:rsidR="007352A1" w:rsidRPr="005463AD" w14:paraId="53AC37F5" w14:textId="77777777" w:rsidTr="00883E1C">
        <w:tc>
          <w:tcPr>
            <w:tcW w:w="805" w:type="dxa"/>
          </w:tcPr>
          <w:p w14:paraId="287FD74A"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4B72F1CC"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Thimbles</w:t>
            </w:r>
          </w:p>
        </w:tc>
        <w:tc>
          <w:tcPr>
            <w:tcW w:w="3117" w:type="dxa"/>
          </w:tcPr>
          <w:p w14:paraId="13B2F6A1"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 xml:space="preserve">10 </w:t>
            </w:r>
            <w:proofErr w:type="gramStart"/>
            <w:r w:rsidRPr="005463AD">
              <w:rPr>
                <w:rFonts w:ascii="Arial" w:hAnsi="Arial" w:cs="Arial"/>
                <w:color w:val="000000" w:themeColor="text1"/>
                <w:sz w:val="24"/>
                <w:szCs w:val="24"/>
              </w:rPr>
              <w:t>Dozen</w:t>
            </w:r>
            <w:proofErr w:type="gramEnd"/>
          </w:p>
        </w:tc>
      </w:tr>
      <w:tr w:rsidR="007352A1" w:rsidRPr="005463AD" w14:paraId="2CA6C7DF" w14:textId="77777777" w:rsidTr="00883E1C">
        <w:tc>
          <w:tcPr>
            <w:tcW w:w="805" w:type="dxa"/>
          </w:tcPr>
          <w:p w14:paraId="10EB980F"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39353A10" w14:textId="77777777" w:rsidR="007352A1" w:rsidRPr="005463AD" w:rsidRDefault="007352A1" w:rsidP="00930318">
            <w:pPr>
              <w:spacing w:after="0" w:line="276" w:lineRule="auto"/>
              <w:ind w:right="270"/>
              <w:rPr>
                <w:rFonts w:ascii="Arial" w:hAnsi="Arial" w:cs="Arial"/>
                <w:sz w:val="24"/>
                <w:szCs w:val="24"/>
              </w:rPr>
            </w:pPr>
            <w:proofErr w:type="gramStart"/>
            <w:r w:rsidRPr="005463AD">
              <w:rPr>
                <w:rFonts w:ascii="Arial" w:hAnsi="Arial" w:cs="Arial"/>
                <w:sz w:val="24"/>
                <w:szCs w:val="24"/>
              </w:rPr>
              <w:t>Conduit  bushing</w:t>
            </w:r>
            <w:proofErr w:type="gramEnd"/>
          </w:p>
        </w:tc>
        <w:tc>
          <w:tcPr>
            <w:tcW w:w="3117" w:type="dxa"/>
          </w:tcPr>
          <w:p w14:paraId="4A013DA5"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100 Nos</w:t>
            </w:r>
          </w:p>
        </w:tc>
      </w:tr>
      <w:tr w:rsidR="007352A1" w:rsidRPr="005463AD" w14:paraId="3C656898" w14:textId="77777777" w:rsidTr="00883E1C">
        <w:tc>
          <w:tcPr>
            <w:tcW w:w="805" w:type="dxa"/>
          </w:tcPr>
          <w:p w14:paraId="154E8331"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000BA5BA"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switches</w:t>
            </w:r>
          </w:p>
        </w:tc>
        <w:tc>
          <w:tcPr>
            <w:tcW w:w="3117" w:type="dxa"/>
          </w:tcPr>
          <w:p w14:paraId="59E18984"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 xml:space="preserve">10 </w:t>
            </w:r>
            <w:proofErr w:type="gramStart"/>
            <w:r w:rsidRPr="005463AD">
              <w:rPr>
                <w:rFonts w:ascii="Arial" w:hAnsi="Arial" w:cs="Arial"/>
                <w:color w:val="000000" w:themeColor="text1"/>
                <w:sz w:val="24"/>
                <w:szCs w:val="24"/>
              </w:rPr>
              <w:t>Dozen</w:t>
            </w:r>
            <w:proofErr w:type="gramEnd"/>
          </w:p>
        </w:tc>
      </w:tr>
      <w:tr w:rsidR="007352A1" w:rsidRPr="005463AD" w14:paraId="79AE1D2F" w14:textId="77777777" w:rsidTr="00883E1C">
        <w:tc>
          <w:tcPr>
            <w:tcW w:w="805" w:type="dxa"/>
          </w:tcPr>
          <w:p w14:paraId="196A55F4"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1F70371A"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lamps</w:t>
            </w:r>
          </w:p>
        </w:tc>
        <w:tc>
          <w:tcPr>
            <w:tcW w:w="3117" w:type="dxa"/>
          </w:tcPr>
          <w:p w14:paraId="2EFEA289"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 xml:space="preserve">5 </w:t>
            </w:r>
            <w:proofErr w:type="gramStart"/>
            <w:r w:rsidRPr="005463AD">
              <w:rPr>
                <w:rFonts w:ascii="Arial" w:hAnsi="Arial" w:cs="Arial"/>
                <w:color w:val="000000" w:themeColor="text1"/>
                <w:sz w:val="24"/>
                <w:szCs w:val="24"/>
              </w:rPr>
              <w:t>Dozen</w:t>
            </w:r>
            <w:proofErr w:type="gramEnd"/>
          </w:p>
        </w:tc>
      </w:tr>
      <w:tr w:rsidR="007352A1" w:rsidRPr="005463AD" w14:paraId="6FF92D3E" w14:textId="77777777" w:rsidTr="00883E1C">
        <w:tc>
          <w:tcPr>
            <w:tcW w:w="805" w:type="dxa"/>
          </w:tcPr>
          <w:p w14:paraId="27A295DA"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235B96C0"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Cables</w:t>
            </w:r>
          </w:p>
        </w:tc>
        <w:tc>
          <w:tcPr>
            <w:tcW w:w="3117" w:type="dxa"/>
          </w:tcPr>
          <w:p w14:paraId="0BB31354"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5 coils</w:t>
            </w:r>
          </w:p>
        </w:tc>
      </w:tr>
      <w:tr w:rsidR="007352A1" w:rsidRPr="005463AD" w14:paraId="70D16F9D" w14:textId="77777777" w:rsidTr="00883E1C">
        <w:tc>
          <w:tcPr>
            <w:tcW w:w="805" w:type="dxa"/>
          </w:tcPr>
          <w:p w14:paraId="45499869"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3368DBC5"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Conduit saddles</w:t>
            </w:r>
          </w:p>
        </w:tc>
        <w:tc>
          <w:tcPr>
            <w:tcW w:w="3117" w:type="dxa"/>
          </w:tcPr>
          <w:p w14:paraId="58C3F66C"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100 Nos</w:t>
            </w:r>
          </w:p>
        </w:tc>
      </w:tr>
      <w:tr w:rsidR="007352A1" w:rsidRPr="005463AD" w14:paraId="23420247" w14:textId="77777777" w:rsidTr="00883E1C">
        <w:tc>
          <w:tcPr>
            <w:tcW w:w="805" w:type="dxa"/>
          </w:tcPr>
          <w:p w14:paraId="2DB3C6D5"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64DFA953"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GI Bends</w:t>
            </w:r>
          </w:p>
        </w:tc>
        <w:tc>
          <w:tcPr>
            <w:tcW w:w="3117" w:type="dxa"/>
          </w:tcPr>
          <w:p w14:paraId="736FCE15"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25 Nos</w:t>
            </w:r>
          </w:p>
        </w:tc>
      </w:tr>
      <w:tr w:rsidR="007352A1" w:rsidRPr="005463AD" w14:paraId="0FFA4488" w14:textId="77777777" w:rsidTr="00883E1C">
        <w:tc>
          <w:tcPr>
            <w:tcW w:w="805" w:type="dxa"/>
          </w:tcPr>
          <w:p w14:paraId="365E2101"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5424FA94"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Pricing sheet</w:t>
            </w:r>
          </w:p>
        </w:tc>
        <w:tc>
          <w:tcPr>
            <w:tcW w:w="3117" w:type="dxa"/>
          </w:tcPr>
          <w:p w14:paraId="29ADEA17"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100 Nos</w:t>
            </w:r>
          </w:p>
        </w:tc>
      </w:tr>
      <w:tr w:rsidR="007352A1" w:rsidRPr="005463AD" w14:paraId="1957BCFF" w14:textId="77777777" w:rsidTr="00883E1C">
        <w:tc>
          <w:tcPr>
            <w:tcW w:w="805" w:type="dxa"/>
          </w:tcPr>
          <w:p w14:paraId="0F23D686"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6CE9803C"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Writing pad</w:t>
            </w:r>
          </w:p>
        </w:tc>
        <w:tc>
          <w:tcPr>
            <w:tcW w:w="3117" w:type="dxa"/>
          </w:tcPr>
          <w:p w14:paraId="54E9686B"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50 Nos</w:t>
            </w:r>
          </w:p>
        </w:tc>
      </w:tr>
      <w:tr w:rsidR="007352A1" w:rsidRPr="005463AD" w14:paraId="29A32D52" w14:textId="77777777" w:rsidTr="00883E1C">
        <w:tc>
          <w:tcPr>
            <w:tcW w:w="805" w:type="dxa"/>
          </w:tcPr>
          <w:p w14:paraId="55FA3A3C" w14:textId="77777777" w:rsidR="007352A1" w:rsidRPr="005463AD" w:rsidRDefault="007352A1" w:rsidP="00533EF5">
            <w:pPr>
              <w:pStyle w:val="ListParagraph"/>
              <w:numPr>
                <w:ilvl w:val="0"/>
                <w:numId w:val="146"/>
              </w:numPr>
              <w:spacing w:line="276" w:lineRule="auto"/>
              <w:ind w:right="270"/>
              <w:rPr>
                <w:rFonts w:ascii="Arial" w:hAnsi="Arial" w:cs="Arial"/>
                <w:color w:val="000000" w:themeColor="text1"/>
                <w:sz w:val="24"/>
                <w:szCs w:val="24"/>
              </w:rPr>
            </w:pPr>
          </w:p>
        </w:tc>
        <w:tc>
          <w:tcPr>
            <w:tcW w:w="5428" w:type="dxa"/>
          </w:tcPr>
          <w:p w14:paraId="7B98E117"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Paper sheets</w:t>
            </w:r>
          </w:p>
        </w:tc>
        <w:tc>
          <w:tcPr>
            <w:tcW w:w="3117" w:type="dxa"/>
          </w:tcPr>
          <w:p w14:paraId="330032A2"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200 Nos</w:t>
            </w:r>
          </w:p>
        </w:tc>
      </w:tr>
    </w:tbl>
    <w:p w14:paraId="740E6CAA" w14:textId="77777777" w:rsidR="007352A1" w:rsidRPr="005463AD" w:rsidRDefault="007352A1" w:rsidP="00930318">
      <w:pPr>
        <w:spacing w:line="276" w:lineRule="auto"/>
        <w:ind w:right="270"/>
        <w:rPr>
          <w:rFonts w:ascii="Arial" w:hAnsi="Arial" w:cs="Arial"/>
          <w:color w:val="000000" w:themeColor="text1"/>
          <w:sz w:val="24"/>
          <w:szCs w:val="24"/>
        </w:rPr>
      </w:pPr>
    </w:p>
    <w:p w14:paraId="686BB9B4" w14:textId="77777777" w:rsidR="007352A1" w:rsidRPr="005463AD" w:rsidRDefault="007352A1" w:rsidP="00930318">
      <w:pPr>
        <w:spacing w:line="276" w:lineRule="auto"/>
        <w:ind w:right="270"/>
        <w:rPr>
          <w:rFonts w:ascii="Arial" w:hAnsi="Arial" w:cs="Arial"/>
          <w:color w:val="000000" w:themeColor="text1"/>
          <w:sz w:val="24"/>
          <w:szCs w:val="24"/>
        </w:rPr>
      </w:pPr>
    </w:p>
    <w:p w14:paraId="07C029A7" w14:textId="77777777" w:rsidR="007352A1" w:rsidRPr="005463AD" w:rsidRDefault="007352A1" w:rsidP="00930318">
      <w:pPr>
        <w:spacing w:line="276" w:lineRule="auto"/>
        <w:ind w:right="270"/>
        <w:rPr>
          <w:rFonts w:ascii="Arial" w:hAnsi="Arial" w:cs="Arial"/>
          <w:color w:val="000000" w:themeColor="text1"/>
          <w:sz w:val="24"/>
          <w:szCs w:val="24"/>
        </w:rPr>
      </w:pPr>
    </w:p>
    <w:p w14:paraId="720A976C" w14:textId="77777777" w:rsidR="007352A1" w:rsidRPr="005463AD" w:rsidRDefault="007352A1" w:rsidP="00930318">
      <w:pPr>
        <w:spacing w:line="276" w:lineRule="auto"/>
        <w:ind w:right="270"/>
        <w:rPr>
          <w:rFonts w:ascii="Arial" w:hAnsi="Arial" w:cs="Arial"/>
          <w:color w:val="000000" w:themeColor="text1"/>
          <w:sz w:val="24"/>
          <w:szCs w:val="24"/>
        </w:rPr>
      </w:pPr>
    </w:p>
    <w:p w14:paraId="1B600D70" w14:textId="77777777" w:rsidR="007352A1" w:rsidRPr="005463AD" w:rsidRDefault="007352A1" w:rsidP="00930318">
      <w:pPr>
        <w:spacing w:line="276" w:lineRule="auto"/>
        <w:ind w:right="270"/>
        <w:rPr>
          <w:rFonts w:ascii="Arial" w:hAnsi="Arial" w:cs="Arial"/>
          <w:color w:val="000000" w:themeColor="text1"/>
          <w:sz w:val="24"/>
          <w:szCs w:val="24"/>
        </w:rPr>
      </w:pPr>
    </w:p>
    <w:p w14:paraId="4EF03743" w14:textId="77777777" w:rsidR="007352A1" w:rsidRPr="005463AD" w:rsidRDefault="007352A1" w:rsidP="00930318">
      <w:pPr>
        <w:spacing w:line="276" w:lineRule="auto"/>
        <w:ind w:right="270"/>
        <w:rPr>
          <w:rFonts w:ascii="Arial" w:hAnsi="Arial" w:cs="Arial"/>
          <w:color w:val="000000" w:themeColor="text1"/>
          <w:sz w:val="24"/>
          <w:szCs w:val="24"/>
        </w:rPr>
      </w:pPr>
    </w:p>
    <w:p w14:paraId="7EC9C028" w14:textId="77777777" w:rsidR="007352A1" w:rsidRPr="005463AD" w:rsidRDefault="007352A1" w:rsidP="00930318">
      <w:pPr>
        <w:spacing w:line="276" w:lineRule="auto"/>
        <w:ind w:right="270"/>
        <w:rPr>
          <w:rFonts w:ascii="Arial" w:hAnsi="Arial" w:cs="Arial"/>
          <w:color w:val="000000" w:themeColor="text1"/>
          <w:sz w:val="24"/>
          <w:szCs w:val="24"/>
        </w:rPr>
      </w:pPr>
    </w:p>
    <w:p w14:paraId="1CDDADE1" w14:textId="19AE767F" w:rsidR="007352A1" w:rsidRPr="005463AD" w:rsidRDefault="00D51952" w:rsidP="00D51952">
      <w:pPr>
        <w:pStyle w:val="Heading3"/>
        <w:pBdr>
          <w:top w:val="none" w:sz="0" w:space="0" w:color="auto"/>
          <w:left w:val="none" w:sz="0" w:space="0" w:color="auto"/>
          <w:bottom w:val="none" w:sz="0" w:space="0" w:color="auto"/>
          <w:right w:val="none" w:sz="0" w:space="0" w:color="auto"/>
        </w:pBdr>
        <w:jc w:val="left"/>
        <w:rPr>
          <w:sz w:val="24"/>
          <w:szCs w:val="24"/>
        </w:rPr>
      </w:pPr>
      <w:r>
        <w:rPr>
          <w:sz w:val="24"/>
          <w:szCs w:val="24"/>
        </w:rPr>
        <w:t xml:space="preserve">  </w:t>
      </w:r>
      <w:bookmarkStart w:id="24" w:name="_Toc201657352"/>
      <w:r w:rsidR="007352A1" w:rsidRPr="005463AD">
        <w:rPr>
          <w:sz w:val="24"/>
          <w:szCs w:val="24"/>
        </w:rPr>
        <w:t xml:space="preserve">ET-261 </w:t>
      </w:r>
      <w:bookmarkStart w:id="25" w:name="_Hlk174089810"/>
      <w:r w:rsidR="007352A1" w:rsidRPr="005463AD">
        <w:rPr>
          <w:sz w:val="24"/>
          <w:szCs w:val="24"/>
        </w:rPr>
        <w:t>Computer Applications for Electrical Technology</w:t>
      </w:r>
      <w:bookmarkEnd w:id="24"/>
      <w:bookmarkEnd w:id="25"/>
    </w:p>
    <w:p w14:paraId="7F644137" w14:textId="77777777" w:rsidR="007352A1" w:rsidRPr="005463AD" w:rsidRDefault="007352A1" w:rsidP="00930318">
      <w:pPr>
        <w:autoSpaceDE w:val="0"/>
        <w:autoSpaceDN w:val="0"/>
        <w:adjustRightInd w:val="0"/>
        <w:spacing w:after="240" w:line="276" w:lineRule="auto"/>
        <w:ind w:right="270"/>
        <w:jc w:val="both"/>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Overview:</w:t>
      </w:r>
    </w:p>
    <w:p w14:paraId="4426C8D3" w14:textId="77777777" w:rsidR="007352A1" w:rsidRPr="005463AD" w:rsidRDefault="007352A1" w:rsidP="00930318">
      <w:pPr>
        <w:autoSpaceDE w:val="0"/>
        <w:autoSpaceDN w:val="0"/>
        <w:adjustRightInd w:val="0"/>
        <w:spacing w:after="240" w:line="276" w:lineRule="auto"/>
        <w:ind w:right="270"/>
        <w:jc w:val="both"/>
        <w:rPr>
          <w:rFonts w:ascii="Arial" w:eastAsia="Times New Roman" w:hAnsi="Arial" w:cs="Arial"/>
          <w:color w:val="000000" w:themeColor="text1"/>
          <w:sz w:val="24"/>
          <w:szCs w:val="24"/>
        </w:rPr>
      </w:pPr>
      <w:r w:rsidRPr="005463AD">
        <w:rPr>
          <w:rFonts w:ascii="Arial" w:hAnsi="Arial" w:cs="Arial"/>
          <w:color w:val="000000" w:themeColor="text1"/>
          <w:sz w:val="24"/>
          <w:szCs w:val="24"/>
        </w:rPr>
        <w:t>After completing this competence standard, students should be able to perform and understand the Computer Applications for Electrical Technology involves the use of software tools and digital solutions to enhance various aspects of electrical engineering and technology.  These applications range from computer-aided design (CAD) software for creating and simulating electrical circuits to specialized programs for power system analysis, electrical machine design, and control systems.  As technology advances, the role of computer applications in electrical technology continues to expand, making them an integral part of modern electrical engineering practices.</w:t>
      </w:r>
    </w:p>
    <w:tbl>
      <w:tblPr>
        <w:tblStyle w:val="GridTable5Dark-Accent412"/>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353"/>
        <w:gridCol w:w="6206"/>
      </w:tblGrid>
      <w:tr w:rsidR="007352A1" w:rsidRPr="005463AD" w14:paraId="166D4DA0" w14:textId="77777777" w:rsidTr="00572781">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754" w:type="pct"/>
            <w:tcBorders>
              <w:top w:val="none" w:sz="0" w:space="0" w:color="auto"/>
              <w:left w:val="none" w:sz="0" w:space="0" w:color="auto"/>
              <w:right w:val="none" w:sz="0" w:space="0" w:color="auto"/>
            </w:tcBorders>
            <w:shd w:val="clear" w:color="auto" w:fill="FFFFFF" w:themeFill="background1"/>
          </w:tcPr>
          <w:p w14:paraId="1EF32B95" w14:textId="77777777" w:rsidR="007352A1" w:rsidRPr="005463AD" w:rsidRDefault="007352A1" w:rsidP="00930318">
            <w:pPr>
              <w:spacing w:after="0" w:line="276" w:lineRule="auto"/>
              <w:ind w:right="270"/>
              <w:jc w:val="center"/>
              <w:rPr>
                <w:rFonts w:ascii="Arial" w:eastAsia="Times New Roman" w:hAnsi="Arial"/>
                <w:b w:val="0"/>
                <w:bCs w:val="0"/>
                <w:color w:val="000000" w:themeColor="text1"/>
                <w:sz w:val="24"/>
                <w:szCs w:val="24"/>
              </w:rPr>
            </w:pPr>
            <w:r w:rsidRPr="005463AD">
              <w:rPr>
                <w:rFonts w:ascii="Arial" w:eastAsia="Times New Roman" w:hAnsi="Arial"/>
                <w:color w:val="000000" w:themeColor="text1"/>
                <w:sz w:val="24"/>
                <w:szCs w:val="24"/>
              </w:rPr>
              <w:t>Competency Units</w:t>
            </w:r>
          </w:p>
        </w:tc>
        <w:tc>
          <w:tcPr>
            <w:tcW w:w="3246" w:type="pct"/>
            <w:tcBorders>
              <w:top w:val="none" w:sz="0" w:space="0" w:color="auto"/>
              <w:left w:val="none" w:sz="0" w:space="0" w:color="auto"/>
              <w:right w:val="none" w:sz="0" w:space="0" w:color="auto"/>
            </w:tcBorders>
            <w:shd w:val="clear" w:color="auto" w:fill="FFFFFF" w:themeFill="background1"/>
          </w:tcPr>
          <w:p w14:paraId="71DBC04D"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eastAsia="Times New Roman" w:hAnsi="Arial"/>
                <w:b w:val="0"/>
                <w:bCs w:val="0"/>
                <w:color w:val="000000" w:themeColor="text1"/>
                <w:sz w:val="24"/>
                <w:szCs w:val="24"/>
              </w:rPr>
            </w:pPr>
            <w:r w:rsidRPr="005463AD">
              <w:rPr>
                <w:rFonts w:ascii="Arial" w:eastAsia="Times New Roman" w:hAnsi="Arial"/>
                <w:color w:val="000000" w:themeColor="text1"/>
                <w:sz w:val="24"/>
                <w:szCs w:val="24"/>
              </w:rPr>
              <w:t>Performance Criteria</w:t>
            </w:r>
          </w:p>
        </w:tc>
      </w:tr>
      <w:tr w:rsidR="007352A1" w:rsidRPr="005463AD" w14:paraId="744B6064" w14:textId="77777777" w:rsidTr="00572781">
        <w:trPr>
          <w:trHeight w:val="1223"/>
        </w:trPr>
        <w:tc>
          <w:tcPr>
            <w:cnfStyle w:val="001000000000" w:firstRow="0" w:lastRow="0" w:firstColumn="1" w:lastColumn="0" w:oddVBand="0" w:evenVBand="0" w:oddHBand="0" w:evenHBand="0" w:firstRowFirstColumn="0" w:firstRowLastColumn="0" w:lastRowFirstColumn="0" w:lastRowLastColumn="0"/>
            <w:tcW w:w="1754" w:type="pct"/>
            <w:tcBorders>
              <w:left w:val="none" w:sz="0" w:space="0" w:color="auto"/>
            </w:tcBorders>
            <w:shd w:val="clear" w:color="auto" w:fill="FFFFFF" w:themeFill="background1"/>
          </w:tcPr>
          <w:p w14:paraId="7A47AC24"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CU1:</w:t>
            </w:r>
            <w:r w:rsidRPr="005463AD">
              <w:rPr>
                <w:rFonts w:ascii="Arial" w:hAnsi="Arial"/>
                <w:b w:val="0"/>
                <w:color w:val="000000" w:themeColor="text1"/>
                <w:sz w:val="24"/>
                <w:szCs w:val="24"/>
              </w:rPr>
              <w:t xml:space="preserve"> Develop program in C++ to perform arithmetic operations</w:t>
            </w:r>
          </w:p>
          <w:p w14:paraId="2AA3EA0C" w14:textId="77777777" w:rsidR="007352A1" w:rsidRPr="005463AD" w:rsidRDefault="007352A1" w:rsidP="00930318">
            <w:pPr>
              <w:spacing w:after="0" w:line="276" w:lineRule="auto"/>
              <w:ind w:left="5" w:right="270" w:hanging="720"/>
              <w:rPr>
                <w:rFonts w:ascii="Arial" w:hAnsi="Arial"/>
                <w:b w:val="0"/>
                <w:color w:val="000000" w:themeColor="text1"/>
                <w:sz w:val="24"/>
                <w:szCs w:val="24"/>
              </w:rPr>
            </w:pPr>
            <w:r w:rsidRPr="005463AD">
              <w:rPr>
                <w:rFonts w:ascii="Arial" w:hAnsi="Arial"/>
                <w:color w:val="000000" w:themeColor="text1"/>
                <w:sz w:val="24"/>
                <w:szCs w:val="24"/>
              </w:rPr>
              <w:t>CU4.</w:t>
            </w:r>
          </w:p>
        </w:tc>
        <w:tc>
          <w:tcPr>
            <w:tcW w:w="3246" w:type="pct"/>
            <w:shd w:val="clear" w:color="auto" w:fill="FFFFFF" w:themeFill="background1"/>
          </w:tcPr>
          <w:p w14:paraId="6D56A9B2" w14:textId="77777777" w:rsidR="007352A1" w:rsidRPr="005463AD" w:rsidRDefault="007352A1" w:rsidP="00533EF5">
            <w:pPr>
              <w:pStyle w:val="ListParagraph"/>
              <w:numPr>
                <w:ilvl w:val="0"/>
                <w:numId w:val="147"/>
              </w:numPr>
              <w:spacing w:line="276" w:lineRule="auto"/>
              <w:ind w:left="406"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Install C++ compiler</w:t>
            </w:r>
          </w:p>
          <w:p w14:paraId="30B8FB9D" w14:textId="77777777" w:rsidR="007352A1" w:rsidRPr="005463AD" w:rsidRDefault="007352A1" w:rsidP="00533EF5">
            <w:pPr>
              <w:pStyle w:val="ListParagraph"/>
              <w:numPr>
                <w:ilvl w:val="0"/>
                <w:numId w:val="147"/>
              </w:numPr>
              <w:spacing w:line="276" w:lineRule="auto"/>
              <w:ind w:left="406"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Create program that can take </w:t>
            </w:r>
            <w:proofErr w:type="gramStart"/>
            <w:r w:rsidRPr="005463AD">
              <w:rPr>
                <w:rFonts w:ascii="Arial" w:hAnsi="Arial"/>
                <w:color w:val="000000" w:themeColor="text1"/>
                <w:sz w:val="24"/>
                <w:szCs w:val="24"/>
              </w:rPr>
              <w:t>inputs</w:t>
            </w:r>
            <w:proofErr w:type="gramEnd"/>
            <w:r w:rsidRPr="005463AD">
              <w:rPr>
                <w:rFonts w:ascii="Arial" w:hAnsi="Arial"/>
                <w:color w:val="000000" w:themeColor="text1"/>
                <w:sz w:val="24"/>
                <w:szCs w:val="24"/>
              </w:rPr>
              <w:t xml:space="preserve"> from users and perform arithmetic operations like a calculator.</w:t>
            </w:r>
          </w:p>
          <w:p w14:paraId="439989E1" w14:textId="77777777" w:rsidR="007352A1" w:rsidRPr="005463AD" w:rsidRDefault="007352A1" w:rsidP="00533EF5">
            <w:pPr>
              <w:pStyle w:val="ListParagraph"/>
              <w:numPr>
                <w:ilvl w:val="0"/>
                <w:numId w:val="147"/>
              </w:numPr>
              <w:spacing w:line="276" w:lineRule="auto"/>
              <w:ind w:left="406"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Run program and verify the results</w:t>
            </w:r>
          </w:p>
        </w:tc>
      </w:tr>
      <w:tr w:rsidR="007352A1" w:rsidRPr="005463AD" w14:paraId="30C028C2" w14:textId="77777777" w:rsidTr="00572781">
        <w:trPr>
          <w:trHeight w:val="216"/>
        </w:trPr>
        <w:tc>
          <w:tcPr>
            <w:cnfStyle w:val="001000000000" w:firstRow="0" w:lastRow="0" w:firstColumn="1" w:lastColumn="0" w:oddVBand="0" w:evenVBand="0" w:oddHBand="0" w:evenHBand="0" w:firstRowFirstColumn="0" w:firstRowLastColumn="0" w:lastRowFirstColumn="0" w:lastRowLastColumn="0"/>
            <w:tcW w:w="1754" w:type="pct"/>
            <w:tcBorders>
              <w:left w:val="none" w:sz="0" w:space="0" w:color="auto"/>
            </w:tcBorders>
            <w:shd w:val="clear" w:color="auto" w:fill="FFFFFF" w:themeFill="background1"/>
          </w:tcPr>
          <w:p w14:paraId="0ABDCC80"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CU2:</w:t>
            </w:r>
            <w:r w:rsidRPr="005463AD">
              <w:rPr>
                <w:rFonts w:ascii="Arial" w:hAnsi="Arial"/>
                <w:b w:val="0"/>
                <w:color w:val="000000" w:themeColor="text1"/>
                <w:sz w:val="24"/>
                <w:szCs w:val="24"/>
              </w:rPr>
              <w:t xml:space="preserve"> Make program in C++ to prepare logical operation</w:t>
            </w:r>
          </w:p>
        </w:tc>
        <w:tc>
          <w:tcPr>
            <w:tcW w:w="3246" w:type="pct"/>
            <w:shd w:val="clear" w:color="auto" w:fill="FFFFFF" w:themeFill="background1"/>
          </w:tcPr>
          <w:p w14:paraId="2E5AFAD5" w14:textId="77777777" w:rsidR="007352A1" w:rsidRPr="005463AD" w:rsidRDefault="007352A1" w:rsidP="00533EF5">
            <w:pPr>
              <w:pStyle w:val="ListParagraph"/>
              <w:numPr>
                <w:ilvl w:val="0"/>
                <w:numId w:val="148"/>
              </w:numPr>
              <w:spacing w:line="276" w:lineRule="auto"/>
              <w:ind w:left="406"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Create program that takes two numbers and decides which is bigger and which is smaller.</w:t>
            </w:r>
          </w:p>
          <w:p w14:paraId="735576EC" w14:textId="77777777" w:rsidR="007352A1" w:rsidRPr="005463AD" w:rsidRDefault="007352A1" w:rsidP="00533EF5">
            <w:pPr>
              <w:pStyle w:val="ListParagraph"/>
              <w:numPr>
                <w:ilvl w:val="0"/>
                <w:numId w:val="148"/>
              </w:numPr>
              <w:spacing w:line="276" w:lineRule="auto"/>
              <w:ind w:left="406"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Make </w:t>
            </w:r>
            <w:proofErr w:type="gramStart"/>
            <w:r w:rsidRPr="005463AD">
              <w:rPr>
                <w:rFonts w:ascii="Arial" w:hAnsi="Arial"/>
                <w:color w:val="000000" w:themeColor="text1"/>
                <w:sz w:val="24"/>
                <w:szCs w:val="24"/>
              </w:rPr>
              <w:t>program</w:t>
            </w:r>
            <w:proofErr w:type="gramEnd"/>
            <w:r w:rsidRPr="005463AD">
              <w:rPr>
                <w:rFonts w:ascii="Arial" w:hAnsi="Arial"/>
                <w:color w:val="000000" w:themeColor="text1"/>
                <w:sz w:val="24"/>
                <w:szCs w:val="24"/>
              </w:rPr>
              <w:t xml:space="preserve"> that takes </w:t>
            </w:r>
            <w:proofErr w:type="gramStart"/>
            <w:r w:rsidRPr="005463AD">
              <w:rPr>
                <w:rFonts w:ascii="Arial" w:hAnsi="Arial"/>
                <w:color w:val="000000" w:themeColor="text1"/>
                <w:sz w:val="24"/>
                <w:szCs w:val="24"/>
              </w:rPr>
              <w:t>a number of</w:t>
            </w:r>
            <w:proofErr w:type="gramEnd"/>
            <w:r w:rsidRPr="005463AD">
              <w:rPr>
                <w:rFonts w:ascii="Arial" w:hAnsi="Arial"/>
                <w:color w:val="000000" w:themeColor="text1"/>
                <w:sz w:val="24"/>
                <w:szCs w:val="24"/>
              </w:rPr>
              <w:t xml:space="preserve"> lights, and fans in a house and calculate load</w:t>
            </w:r>
          </w:p>
        </w:tc>
      </w:tr>
      <w:tr w:rsidR="007352A1" w:rsidRPr="005463AD" w14:paraId="78D5A182" w14:textId="77777777" w:rsidTr="00572781">
        <w:trPr>
          <w:trHeight w:val="216"/>
        </w:trPr>
        <w:tc>
          <w:tcPr>
            <w:cnfStyle w:val="001000000000" w:firstRow="0" w:lastRow="0" w:firstColumn="1" w:lastColumn="0" w:oddVBand="0" w:evenVBand="0" w:oddHBand="0" w:evenHBand="0" w:firstRowFirstColumn="0" w:firstRowLastColumn="0" w:lastRowFirstColumn="0" w:lastRowLastColumn="0"/>
            <w:tcW w:w="1754" w:type="pct"/>
            <w:tcBorders>
              <w:left w:val="none" w:sz="0" w:space="0" w:color="auto"/>
            </w:tcBorders>
            <w:shd w:val="clear" w:color="auto" w:fill="FFFFFF" w:themeFill="background1"/>
          </w:tcPr>
          <w:p w14:paraId="56E8590A"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 xml:space="preserve">CU3: </w:t>
            </w:r>
            <w:r w:rsidRPr="005463AD">
              <w:rPr>
                <w:rFonts w:ascii="Arial" w:hAnsi="Arial"/>
                <w:b w:val="0"/>
                <w:bCs w:val="0"/>
                <w:color w:val="000000" w:themeColor="text1"/>
                <w:sz w:val="24"/>
                <w:szCs w:val="24"/>
              </w:rPr>
              <w:t>Create application</w:t>
            </w:r>
            <w:r w:rsidRPr="005463AD">
              <w:rPr>
                <w:rFonts w:ascii="Arial" w:hAnsi="Arial"/>
                <w:b w:val="0"/>
                <w:color w:val="000000" w:themeColor="text1"/>
                <w:sz w:val="24"/>
                <w:szCs w:val="24"/>
              </w:rPr>
              <w:t xml:space="preserve"> for trigonometric and inverse trigonometric functions.</w:t>
            </w:r>
          </w:p>
        </w:tc>
        <w:tc>
          <w:tcPr>
            <w:tcW w:w="3246" w:type="pct"/>
            <w:shd w:val="clear" w:color="auto" w:fill="FFFFFF" w:themeFill="background1"/>
          </w:tcPr>
          <w:p w14:paraId="2AACC82D" w14:textId="77777777" w:rsidR="007352A1" w:rsidRPr="005463AD" w:rsidRDefault="007352A1" w:rsidP="00533EF5">
            <w:pPr>
              <w:pStyle w:val="ListParagraph"/>
              <w:numPr>
                <w:ilvl w:val="0"/>
                <w:numId w:val="149"/>
              </w:numPr>
              <w:spacing w:line="276" w:lineRule="auto"/>
              <w:ind w:left="406"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Make script to take trigonometric input</w:t>
            </w:r>
          </w:p>
          <w:p w14:paraId="41881D45" w14:textId="77777777" w:rsidR="007352A1" w:rsidRPr="005463AD" w:rsidRDefault="007352A1" w:rsidP="00533EF5">
            <w:pPr>
              <w:pStyle w:val="ListParagraph"/>
              <w:numPr>
                <w:ilvl w:val="0"/>
                <w:numId w:val="149"/>
              </w:numPr>
              <w:spacing w:line="276" w:lineRule="auto"/>
              <w:ind w:left="406"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Perform Trigonometric operation</w:t>
            </w:r>
          </w:p>
          <w:p w14:paraId="1DD7BF61" w14:textId="77777777" w:rsidR="007352A1" w:rsidRPr="005463AD" w:rsidRDefault="007352A1" w:rsidP="00533EF5">
            <w:pPr>
              <w:pStyle w:val="ListParagraph"/>
              <w:numPr>
                <w:ilvl w:val="0"/>
                <w:numId w:val="149"/>
              </w:numPr>
              <w:spacing w:line="276" w:lineRule="auto"/>
              <w:ind w:left="406"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values of Trigonometric operation</w:t>
            </w:r>
          </w:p>
        </w:tc>
      </w:tr>
      <w:tr w:rsidR="007352A1" w:rsidRPr="005463AD" w14:paraId="7201DB52" w14:textId="77777777" w:rsidTr="00572781">
        <w:trPr>
          <w:trHeight w:val="216"/>
        </w:trPr>
        <w:tc>
          <w:tcPr>
            <w:cnfStyle w:val="001000000000" w:firstRow="0" w:lastRow="0" w:firstColumn="1" w:lastColumn="0" w:oddVBand="0" w:evenVBand="0" w:oddHBand="0" w:evenHBand="0" w:firstRowFirstColumn="0" w:firstRowLastColumn="0" w:lastRowFirstColumn="0" w:lastRowLastColumn="0"/>
            <w:tcW w:w="1754" w:type="pct"/>
            <w:tcBorders>
              <w:left w:val="none" w:sz="0" w:space="0" w:color="auto"/>
            </w:tcBorders>
            <w:shd w:val="clear" w:color="auto" w:fill="FFFFFF" w:themeFill="background1"/>
          </w:tcPr>
          <w:p w14:paraId="36A1FE0D"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 xml:space="preserve">CU4: </w:t>
            </w:r>
            <w:r w:rsidRPr="005463AD">
              <w:rPr>
                <w:rFonts w:ascii="Arial" w:hAnsi="Arial"/>
                <w:b w:val="0"/>
                <w:bCs w:val="0"/>
                <w:color w:val="000000" w:themeColor="text1"/>
                <w:sz w:val="24"/>
                <w:szCs w:val="24"/>
              </w:rPr>
              <w:t xml:space="preserve">Construct C++ program for the Solution of </w:t>
            </w:r>
            <w:proofErr w:type="spellStart"/>
            <w:r w:rsidRPr="005463AD">
              <w:rPr>
                <w:rFonts w:ascii="Arial" w:hAnsi="Arial"/>
                <w:b w:val="0"/>
                <w:bCs w:val="0"/>
                <w:color w:val="000000" w:themeColor="text1"/>
                <w:sz w:val="24"/>
                <w:szCs w:val="24"/>
              </w:rPr>
              <w:t>Resistiveinductive</w:t>
            </w:r>
            <w:proofErr w:type="spellEnd"/>
            <w:r w:rsidRPr="005463AD">
              <w:rPr>
                <w:rFonts w:ascii="Arial" w:hAnsi="Arial"/>
                <w:b w:val="0"/>
                <w:bCs w:val="0"/>
                <w:color w:val="000000" w:themeColor="text1"/>
                <w:sz w:val="24"/>
                <w:szCs w:val="24"/>
              </w:rPr>
              <w:t xml:space="preserve"> and capacitive (R.L.C) series and parallel circuits</w:t>
            </w:r>
          </w:p>
        </w:tc>
        <w:tc>
          <w:tcPr>
            <w:tcW w:w="3246" w:type="pct"/>
            <w:shd w:val="clear" w:color="auto" w:fill="FFFFFF" w:themeFill="background1"/>
          </w:tcPr>
          <w:p w14:paraId="7F9BFC14" w14:textId="77777777" w:rsidR="007352A1" w:rsidRPr="005463AD" w:rsidRDefault="007352A1" w:rsidP="00533EF5">
            <w:pPr>
              <w:pStyle w:val="ListParagraph"/>
              <w:numPr>
                <w:ilvl w:val="0"/>
                <w:numId w:val="150"/>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Make script to take trigonometric input</w:t>
            </w:r>
          </w:p>
          <w:p w14:paraId="1E2296C9" w14:textId="77777777" w:rsidR="007352A1" w:rsidRPr="005463AD" w:rsidRDefault="007352A1" w:rsidP="00533EF5">
            <w:pPr>
              <w:pStyle w:val="ListParagraph"/>
              <w:numPr>
                <w:ilvl w:val="0"/>
                <w:numId w:val="150"/>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Perform mathematical/formula operation</w:t>
            </w:r>
          </w:p>
          <w:p w14:paraId="2FFF58E3" w14:textId="77777777" w:rsidR="007352A1" w:rsidRPr="005463AD" w:rsidRDefault="007352A1" w:rsidP="00533EF5">
            <w:pPr>
              <w:pStyle w:val="ListParagraph"/>
              <w:numPr>
                <w:ilvl w:val="0"/>
                <w:numId w:val="150"/>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values of mathematical/formula operation</w:t>
            </w:r>
          </w:p>
        </w:tc>
      </w:tr>
      <w:tr w:rsidR="007352A1" w:rsidRPr="005463AD" w14:paraId="2F847627" w14:textId="77777777" w:rsidTr="00572781">
        <w:trPr>
          <w:trHeight w:val="485"/>
        </w:trPr>
        <w:tc>
          <w:tcPr>
            <w:cnfStyle w:val="001000000000" w:firstRow="0" w:lastRow="0" w:firstColumn="1" w:lastColumn="0" w:oddVBand="0" w:evenVBand="0" w:oddHBand="0" w:evenHBand="0" w:firstRowFirstColumn="0" w:firstRowLastColumn="0" w:lastRowFirstColumn="0" w:lastRowLastColumn="0"/>
            <w:tcW w:w="1754" w:type="pct"/>
            <w:tcBorders>
              <w:left w:val="none" w:sz="0" w:space="0" w:color="auto"/>
            </w:tcBorders>
            <w:shd w:val="clear" w:color="auto" w:fill="FFFFFF" w:themeFill="background1"/>
          </w:tcPr>
          <w:p w14:paraId="4C47D758" w14:textId="77777777" w:rsidR="007352A1" w:rsidRPr="005463AD" w:rsidRDefault="007352A1"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 xml:space="preserve">CU5: </w:t>
            </w:r>
            <w:r w:rsidRPr="005463AD">
              <w:rPr>
                <w:rFonts w:ascii="Arial" w:hAnsi="Arial"/>
                <w:b w:val="0"/>
                <w:bCs w:val="0"/>
                <w:color w:val="000000" w:themeColor="text1"/>
                <w:sz w:val="24"/>
                <w:szCs w:val="24"/>
              </w:rPr>
              <w:t xml:space="preserve">Make program on Calculation of Alternating Current </w:t>
            </w:r>
            <w:r w:rsidRPr="005463AD">
              <w:rPr>
                <w:rFonts w:ascii="Arial" w:hAnsi="Arial"/>
                <w:b w:val="0"/>
                <w:bCs w:val="0"/>
                <w:color w:val="000000" w:themeColor="text1"/>
                <w:sz w:val="24"/>
                <w:szCs w:val="24"/>
              </w:rPr>
              <w:lastRenderedPageBreak/>
              <w:t>powers, active and reactive components.</w:t>
            </w:r>
          </w:p>
        </w:tc>
        <w:tc>
          <w:tcPr>
            <w:tcW w:w="3246" w:type="pct"/>
            <w:shd w:val="clear" w:color="auto" w:fill="FFFFFF" w:themeFill="background1"/>
          </w:tcPr>
          <w:p w14:paraId="7B1D1CDD" w14:textId="77777777" w:rsidR="007352A1" w:rsidRPr="005463AD" w:rsidRDefault="007352A1" w:rsidP="00533EF5">
            <w:pPr>
              <w:pStyle w:val="ListParagraph"/>
              <w:numPr>
                <w:ilvl w:val="0"/>
                <w:numId w:val="15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lastRenderedPageBreak/>
              <w:t>Create script to take the desired input</w:t>
            </w:r>
          </w:p>
          <w:p w14:paraId="26E93895" w14:textId="77777777" w:rsidR="007352A1" w:rsidRPr="005463AD" w:rsidRDefault="007352A1" w:rsidP="00533EF5">
            <w:pPr>
              <w:pStyle w:val="ListParagraph"/>
              <w:numPr>
                <w:ilvl w:val="0"/>
                <w:numId w:val="15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Perform Mathematical operation</w:t>
            </w:r>
          </w:p>
          <w:p w14:paraId="5C2C6DFD" w14:textId="77777777" w:rsidR="007352A1" w:rsidRPr="005463AD" w:rsidRDefault="007352A1" w:rsidP="00533EF5">
            <w:pPr>
              <w:pStyle w:val="ListParagraph"/>
              <w:numPr>
                <w:ilvl w:val="0"/>
                <w:numId w:val="151"/>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Note down results</w:t>
            </w:r>
          </w:p>
        </w:tc>
      </w:tr>
      <w:tr w:rsidR="007352A1" w:rsidRPr="005463AD" w14:paraId="38ED6C30" w14:textId="77777777" w:rsidTr="00572781">
        <w:trPr>
          <w:trHeight w:val="301"/>
        </w:trPr>
        <w:tc>
          <w:tcPr>
            <w:cnfStyle w:val="001000000000" w:firstRow="0" w:lastRow="0" w:firstColumn="1" w:lastColumn="0" w:oddVBand="0" w:evenVBand="0" w:oddHBand="0" w:evenHBand="0" w:firstRowFirstColumn="0" w:firstRowLastColumn="0" w:lastRowFirstColumn="0" w:lastRowLastColumn="0"/>
            <w:tcW w:w="1754" w:type="pct"/>
            <w:tcBorders>
              <w:left w:val="none" w:sz="0" w:space="0" w:color="auto"/>
            </w:tcBorders>
            <w:shd w:val="clear" w:color="auto" w:fill="FFFFFF" w:themeFill="background1"/>
          </w:tcPr>
          <w:p w14:paraId="07B57796" w14:textId="77777777" w:rsidR="007352A1" w:rsidRPr="005463AD" w:rsidRDefault="007352A1" w:rsidP="00930318">
            <w:pPr>
              <w:spacing w:after="0" w:line="276" w:lineRule="auto"/>
              <w:ind w:left="5" w:right="270" w:hanging="23"/>
              <w:rPr>
                <w:rFonts w:ascii="Arial" w:hAnsi="Arial"/>
                <w:b w:val="0"/>
                <w:color w:val="000000" w:themeColor="text1"/>
                <w:sz w:val="24"/>
                <w:szCs w:val="24"/>
              </w:rPr>
            </w:pPr>
            <w:r w:rsidRPr="005463AD">
              <w:rPr>
                <w:rFonts w:ascii="Arial" w:hAnsi="Arial"/>
                <w:color w:val="000000" w:themeColor="text1"/>
                <w:sz w:val="24"/>
                <w:szCs w:val="24"/>
              </w:rPr>
              <w:t xml:space="preserve">CU6: </w:t>
            </w:r>
            <w:r w:rsidRPr="005463AD">
              <w:rPr>
                <w:rFonts w:ascii="Arial" w:eastAsia="Times New Roman" w:hAnsi="Arial"/>
                <w:b w:val="0"/>
                <w:color w:val="000000" w:themeColor="text1"/>
                <w:sz w:val="24"/>
                <w:szCs w:val="24"/>
              </w:rPr>
              <w:t xml:space="preserve">Identify </w:t>
            </w:r>
            <w:r w:rsidRPr="005463AD">
              <w:rPr>
                <w:rFonts w:ascii="Arial" w:hAnsi="Arial"/>
                <w:b w:val="0"/>
                <w:color w:val="000000" w:themeColor="text1"/>
                <w:sz w:val="24"/>
                <w:szCs w:val="24"/>
              </w:rPr>
              <w:t>computer software components</w:t>
            </w:r>
          </w:p>
        </w:tc>
        <w:tc>
          <w:tcPr>
            <w:tcW w:w="3246" w:type="pct"/>
            <w:shd w:val="clear" w:color="auto" w:fill="FFFFFF" w:themeFill="background1"/>
          </w:tcPr>
          <w:p w14:paraId="57B9588F" w14:textId="77777777" w:rsidR="007352A1" w:rsidRPr="005463AD" w:rsidRDefault="007352A1" w:rsidP="00533EF5">
            <w:pPr>
              <w:pStyle w:val="ListParagraph"/>
              <w:numPr>
                <w:ilvl w:val="0"/>
                <w:numId w:val="152"/>
              </w:numPr>
              <w:spacing w:line="276" w:lineRule="auto"/>
              <w:ind w:left="429"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Classify software components of Computer.</w:t>
            </w:r>
          </w:p>
          <w:p w14:paraId="7C874016" w14:textId="77777777" w:rsidR="007352A1" w:rsidRPr="005463AD" w:rsidRDefault="007352A1" w:rsidP="00533EF5">
            <w:pPr>
              <w:pStyle w:val="ListParagraph"/>
              <w:numPr>
                <w:ilvl w:val="0"/>
                <w:numId w:val="152"/>
              </w:numPr>
              <w:spacing w:line="276" w:lineRule="auto"/>
              <w:ind w:left="429"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Install the necessary plug-ins</w:t>
            </w:r>
          </w:p>
          <w:p w14:paraId="6BB27989" w14:textId="77777777" w:rsidR="007352A1" w:rsidRPr="005463AD" w:rsidRDefault="007352A1" w:rsidP="00533EF5">
            <w:pPr>
              <w:pStyle w:val="ListParagraph"/>
              <w:numPr>
                <w:ilvl w:val="0"/>
                <w:numId w:val="152"/>
              </w:numPr>
              <w:spacing w:line="276" w:lineRule="auto"/>
              <w:ind w:left="429"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Install computer </w:t>
            </w:r>
            <w:proofErr w:type="gramStart"/>
            <w:r w:rsidRPr="005463AD">
              <w:rPr>
                <w:rFonts w:ascii="Arial" w:hAnsi="Arial"/>
                <w:color w:val="000000" w:themeColor="text1"/>
                <w:sz w:val="24"/>
                <w:szCs w:val="24"/>
              </w:rPr>
              <w:t>software’s</w:t>
            </w:r>
            <w:proofErr w:type="gramEnd"/>
            <w:r w:rsidRPr="005463AD">
              <w:rPr>
                <w:rFonts w:ascii="Arial" w:hAnsi="Arial"/>
                <w:color w:val="000000" w:themeColor="text1"/>
                <w:sz w:val="24"/>
                <w:szCs w:val="24"/>
              </w:rPr>
              <w:t xml:space="preserve"> as for requirement.</w:t>
            </w:r>
          </w:p>
        </w:tc>
      </w:tr>
      <w:tr w:rsidR="007352A1" w:rsidRPr="005463AD" w14:paraId="28897318" w14:textId="77777777" w:rsidTr="00572781">
        <w:trPr>
          <w:trHeight w:val="359"/>
        </w:trPr>
        <w:tc>
          <w:tcPr>
            <w:cnfStyle w:val="001000000000" w:firstRow="0" w:lastRow="0" w:firstColumn="1" w:lastColumn="0" w:oddVBand="0" w:evenVBand="0" w:oddHBand="0" w:evenHBand="0" w:firstRowFirstColumn="0" w:firstRowLastColumn="0" w:lastRowFirstColumn="0" w:lastRowLastColumn="0"/>
            <w:tcW w:w="1754" w:type="pct"/>
            <w:tcBorders>
              <w:left w:val="none" w:sz="0" w:space="0" w:color="auto"/>
            </w:tcBorders>
            <w:shd w:val="clear" w:color="auto" w:fill="FFFFFF" w:themeFill="background1"/>
          </w:tcPr>
          <w:p w14:paraId="075C4B2D" w14:textId="77777777" w:rsidR="007352A1" w:rsidRPr="005463AD" w:rsidRDefault="007352A1" w:rsidP="00930318">
            <w:pPr>
              <w:spacing w:after="0" w:line="276" w:lineRule="auto"/>
              <w:ind w:left="95" w:right="270"/>
              <w:rPr>
                <w:rFonts w:ascii="Arial" w:eastAsia="Times New Roman" w:hAnsi="Arial"/>
                <w:color w:val="000000" w:themeColor="text1"/>
                <w:sz w:val="24"/>
                <w:szCs w:val="24"/>
              </w:rPr>
            </w:pPr>
            <w:r w:rsidRPr="005463AD">
              <w:rPr>
                <w:rFonts w:ascii="Arial" w:hAnsi="Arial"/>
                <w:color w:val="000000" w:themeColor="text1"/>
                <w:sz w:val="24"/>
                <w:szCs w:val="24"/>
              </w:rPr>
              <w:t xml:space="preserve">CU7: </w:t>
            </w:r>
            <w:r w:rsidRPr="005463AD">
              <w:rPr>
                <w:rFonts w:ascii="Arial" w:hAnsi="Arial"/>
                <w:b w:val="0"/>
                <w:color w:val="000000" w:themeColor="text1"/>
                <w:sz w:val="24"/>
                <w:szCs w:val="24"/>
              </w:rPr>
              <w:t>Install MULTISIM</w:t>
            </w:r>
          </w:p>
        </w:tc>
        <w:tc>
          <w:tcPr>
            <w:tcW w:w="3246" w:type="pct"/>
            <w:shd w:val="clear" w:color="auto" w:fill="FFFFFF" w:themeFill="background1"/>
          </w:tcPr>
          <w:p w14:paraId="7ABCB9BD" w14:textId="77777777" w:rsidR="007352A1" w:rsidRPr="005463AD" w:rsidRDefault="007352A1" w:rsidP="00533EF5">
            <w:pPr>
              <w:pStyle w:val="ListParagraph"/>
              <w:numPr>
                <w:ilvl w:val="0"/>
                <w:numId w:val="153"/>
              </w:numPr>
              <w:spacing w:line="276" w:lineRule="auto"/>
              <w:ind w:left="470" w:right="270" w:hanging="470"/>
              <w:cnfStyle w:val="000000000000" w:firstRow="0" w:lastRow="0" w:firstColumn="0" w:lastColumn="0" w:oddVBand="0" w:evenVBand="0" w:oddHBand="0" w:evenHBand="0" w:firstRowFirstColumn="0" w:firstRowLastColumn="0" w:lastRowFirstColumn="0" w:lastRowLastColumn="0"/>
              <w:rPr>
                <w:rFonts w:ascii="Arial" w:eastAsia="Times New Roman" w:hAnsi="Arial"/>
                <w:bCs/>
                <w:color w:val="000000" w:themeColor="text1"/>
                <w:sz w:val="24"/>
                <w:szCs w:val="24"/>
              </w:rPr>
            </w:pPr>
            <w:r w:rsidRPr="005463AD">
              <w:rPr>
                <w:rFonts w:ascii="Arial" w:hAnsi="Arial"/>
                <w:color w:val="000000" w:themeColor="text1"/>
                <w:sz w:val="24"/>
                <w:szCs w:val="24"/>
              </w:rPr>
              <w:t>Open MULTISM menu.</w:t>
            </w:r>
          </w:p>
          <w:p w14:paraId="352E70EF" w14:textId="77777777" w:rsidR="007352A1" w:rsidRPr="005463AD" w:rsidRDefault="007352A1" w:rsidP="00533EF5">
            <w:pPr>
              <w:pStyle w:val="ListParagraph"/>
              <w:numPr>
                <w:ilvl w:val="0"/>
                <w:numId w:val="153"/>
              </w:numPr>
              <w:spacing w:line="276" w:lineRule="auto"/>
              <w:ind w:left="470" w:right="270" w:hanging="470"/>
              <w:cnfStyle w:val="000000000000" w:firstRow="0" w:lastRow="0" w:firstColumn="0" w:lastColumn="0" w:oddVBand="0" w:evenVBand="0" w:oddHBand="0" w:evenHBand="0" w:firstRowFirstColumn="0" w:firstRowLastColumn="0" w:lastRowFirstColumn="0" w:lastRowLastColumn="0"/>
              <w:rPr>
                <w:rFonts w:ascii="Arial" w:eastAsia="Times New Roman" w:hAnsi="Arial"/>
                <w:bCs/>
                <w:color w:val="000000" w:themeColor="text1"/>
                <w:sz w:val="24"/>
                <w:szCs w:val="24"/>
              </w:rPr>
            </w:pPr>
            <w:r w:rsidRPr="005463AD">
              <w:rPr>
                <w:rFonts w:ascii="Arial" w:hAnsi="Arial"/>
                <w:color w:val="000000" w:themeColor="text1"/>
                <w:sz w:val="24"/>
                <w:szCs w:val="24"/>
              </w:rPr>
              <w:t xml:space="preserve">Select </w:t>
            </w:r>
            <w:proofErr w:type="gramStart"/>
            <w:r w:rsidRPr="005463AD">
              <w:rPr>
                <w:rFonts w:ascii="Arial" w:hAnsi="Arial"/>
                <w:color w:val="000000" w:themeColor="text1"/>
                <w:sz w:val="24"/>
                <w:szCs w:val="24"/>
              </w:rPr>
              <w:t>component</w:t>
            </w:r>
            <w:proofErr w:type="gramEnd"/>
            <w:r w:rsidRPr="005463AD">
              <w:rPr>
                <w:rFonts w:ascii="Arial" w:hAnsi="Arial"/>
                <w:color w:val="000000" w:themeColor="text1"/>
                <w:sz w:val="24"/>
                <w:szCs w:val="24"/>
              </w:rPr>
              <w:t xml:space="preserve"> of circuit diagrams.</w:t>
            </w:r>
          </w:p>
          <w:p w14:paraId="51AF629B" w14:textId="77777777" w:rsidR="007352A1" w:rsidRPr="005463AD" w:rsidRDefault="007352A1" w:rsidP="00533EF5">
            <w:pPr>
              <w:pStyle w:val="ListParagraph"/>
              <w:numPr>
                <w:ilvl w:val="0"/>
                <w:numId w:val="153"/>
              </w:numPr>
              <w:spacing w:line="276" w:lineRule="auto"/>
              <w:ind w:left="470" w:right="270" w:hanging="470"/>
              <w:cnfStyle w:val="000000000000" w:firstRow="0" w:lastRow="0" w:firstColumn="0" w:lastColumn="0" w:oddVBand="0" w:evenVBand="0" w:oddHBand="0" w:evenHBand="0" w:firstRowFirstColumn="0" w:firstRowLastColumn="0" w:lastRowFirstColumn="0" w:lastRowLastColumn="0"/>
              <w:rPr>
                <w:rFonts w:ascii="Arial" w:eastAsia="Times New Roman" w:hAnsi="Arial"/>
                <w:bCs/>
                <w:color w:val="000000" w:themeColor="text1"/>
                <w:sz w:val="24"/>
                <w:szCs w:val="24"/>
              </w:rPr>
            </w:pPr>
            <w:r w:rsidRPr="005463AD">
              <w:rPr>
                <w:rFonts w:ascii="Arial" w:hAnsi="Arial"/>
                <w:color w:val="000000" w:themeColor="text1"/>
                <w:sz w:val="24"/>
                <w:szCs w:val="24"/>
              </w:rPr>
              <w:t>Insert electric component.</w:t>
            </w:r>
          </w:p>
          <w:p w14:paraId="5066AFB8" w14:textId="77777777" w:rsidR="007352A1" w:rsidRPr="005463AD" w:rsidRDefault="007352A1" w:rsidP="00533EF5">
            <w:pPr>
              <w:pStyle w:val="ListParagraph"/>
              <w:numPr>
                <w:ilvl w:val="0"/>
                <w:numId w:val="153"/>
              </w:numPr>
              <w:spacing w:line="276" w:lineRule="auto"/>
              <w:ind w:left="470" w:right="270" w:hanging="470"/>
              <w:cnfStyle w:val="000000000000" w:firstRow="0" w:lastRow="0" w:firstColumn="0" w:lastColumn="0" w:oddVBand="0" w:evenVBand="0" w:oddHBand="0" w:evenHBand="0" w:firstRowFirstColumn="0" w:firstRowLastColumn="0" w:lastRowFirstColumn="0" w:lastRowLastColumn="0"/>
              <w:rPr>
                <w:rFonts w:ascii="Arial" w:eastAsia="Times New Roman" w:hAnsi="Arial"/>
                <w:bCs/>
                <w:color w:val="000000" w:themeColor="text1"/>
                <w:sz w:val="24"/>
                <w:szCs w:val="24"/>
              </w:rPr>
            </w:pPr>
            <w:r w:rsidRPr="005463AD">
              <w:rPr>
                <w:rFonts w:ascii="Arial" w:hAnsi="Arial"/>
                <w:color w:val="000000" w:themeColor="text1"/>
                <w:sz w:val="24"/>
                <w:szCs w:val="24"/>
              </w:rPr>
              <w:t xml:space="preserve">Carry out Wiring schematic. </w:t>
            </w:r>
          </w:p>
          <w:p w14:paraId="0E7016C4" w14:textId="77777777" w:rsidR="007352A1" w:rsidRPr="005463AD" w:rsidRDefault="007352A1" w:rsidP="00533EF5">
            <w:pPr>
              <w:pStyle w:val="ListParagraph"/>
              <w:numPr>
                <w:ilvl w:val="0"/>
                <w:numId w:val="153"/>
              </w:numPr>
              <w:spacing w:line="276" w:lineRule="auto"/>
              <w:ind w:left="470" w:right="270" w:hanging="470"/>
              <w:cnfStyle w:val="000000000000" w:firstRow="0" w:lastRow="0" w:firstColumn="0" w:lastColumn="0" w:oddVBand="0" w:evenVBand="0" w:oddHBand="0" w:evenHBand="0" w:firstRowFirstColumn="0" w:firstRowLastColumn="0" w:lastRowFirstColumn="0" w:lastRowLastColumn="0"/>
              <w:rPr>
                <w:rFonts w:ascii="Arial" w:eastAsia="Times New Roman" w:hAnsi="Arial"/>
                <w:bCs/>
                <w:color w:val="000000" w:themeColor="text1"/>
                <w:sz w:val="24"/>
                <w:szCs w:val="24"/>
              </w:rPr>
            </w:pPr>
            <w:r w:rsidRPr="005463AD">
              <w:rPr>
                <w:rFonts w:ascii="Arial" w:hAnsi="Arial"/>
                <w:color w:val="000000" w:themeColor="text1"/>
                <w:sz w:val="24"/>
                <w:szCs w:val="24"/>
              </w:rPr>
              <w:t>Simulate circuit.</w:t>
            </w:r>
          </w:p>
          <w:p w14:paraId="7D260669" w14:textId="77777777" w:rsidR="007352A1" w:rsidRPr="005463AD" w:rsidRDefault="007352A1" w:rsidP="00533EF5">
            <w:pPr>
              <w:pStyle w:val="ListParagraph"/>
              <w:numPr>
                <w:ilvl w:val="0"/>
                <w:numId w:val="153"/>
              </w:numPr>
              <w:spacing w:line="276" w:lineRule="auto"/>
              <w:ind w:left="470" w:right="270" w:hanging="470"/>
              <w:cnfStyle w:val="000000000000" w:firstRow="0" w:lastRow="0" w:firstColumn="0" w:lastColumn="0" w:oddVBand="0" w:evenVBand="0" w:oddHBand="0" w:evenHBand="0" w:firstRowFirstColumn="0" w:firstRowLastColumn="0" w:lastRowFirstColumn="0" w:lastRowLastColumn="0"/>
              <w:rPr>
                <w:rFonts w:ascii="Arial" w:eastAsia="Times New Roman" w:hAnsi="Arial"/>
                <w:bCs/>
                <w:color w:val="000000" w:themeColor="text1"/>
                <w:sz w:val="24"/>
                <w:szCs w:val="24"/>
              </w:rPr>
            </w:pPr>
            <w:r w:rsidRPr="005463AD">
              <w:rPr>
                <w:rFonts w:ascii="Arial" w:hAnsi="Arial"/>
                <w:color w:val="000000" w:themeColor="text1"/>
                <w:sz w:val="24"/>
                <w:szCs w:val="24"/>
              </w:rPr>
              <w:t xml:space="preserve">Transfer to PCB layout. </w:t>
            </w:r>
          </w:p>
          <w:p w14:paraId="36D0E69A" w14:textId="77777777" w:rsidR="007352A1" w:rsidRPr="005463AD" w:rsidRDefault="007352A1" w:rsidP="00533EF5">
            <w:pPr>
              <w:pStyle w:val="ListParagraph"/>
              <w:numPr>
                <w:ilvl w:val="0"/>
                <w:numId w:val="153"/>
              </w:numPr>
              <w:spacing w:line="276" w:lineRule="auto"/>
              <w:ind w:left="470" w:right="270" w:hanging="470"/>
              <w:cnfStyle w:val="000000000000" w:firstRow="0" w:lastRow="0" w:firstColumn="0" w:lastColumn="0" w:oddVBand="0" w:evenVBand="0" w:oddHBand="0" w:evenHBand="0" w:firstRowFirstColumn="0" w:firstRowLastColumn="0" w:lastRowFirstColumn="0" w:lastRowLastColumn="0"/>
              <w:rPr>
                <w:rFonts w:ascii="Arial" w:eastAsia="Times New Roman" w:hAnsi="Arial"/>
                <w:bCs/>
                <w:color w:val="000000" w:themeColor="text1"/>
                <w:sz w:val="24"/>
                <w:szCs w:val="24"/>
              </w:rPr>
            </w:pPr>
            <w:r w:rsidRPr="005463AD">
              <w:rPr>
                <w:rFonts w:ascii="Arial" w:hAnsi="Arial"/>
                <w:color w:val="000000" w:themeColor="text1"/>
                <w:sz w:val="24"/>
                <w:szCs w:val="24"/>
              </w:rPr>
              <w:t>Perform Routing of board.</w:t>
            </w:r>
          </w:p>
          <w:p w14:paraId="072B708D" w14:textId="77777777" w:rsidR="007352A1" w:rsidRPr="005463AD" w:rsidRDefault="007352A1" w:rsidP="00533EF5">
            <w:pPr>
              <w:pStyle w:val="ListParagraph"/>
              <w:numPr>
                <w:ilvl w:val="0"/>
                <w:numId w:val="153"/>
              </w:numPr>
              <w:spacing w:line="276" w:lineRule="auto"/>
              <w:ind w:left="470" w:right="270" w:hanging="470"/>
              <w:cnfStyle w:val="000000000000" w:firstRow="0" w:lastRow="0" w:firstColumn="0" w:lastColumn="0" w:oddVBand="0" w:evenVBand="0" w:oddHBand="0" w:evenHBand="0" w:firstRowFirstColumn="0" w:firstRowLastColumn="0" w:lastRowFirstColumn="0" w:lastRowLastColumn="0"/>
              <w:rPr>
                <w:rFonts w:ascii="Arial" w:eastAsia="Times New Roman" w:hAnsi="Arial"/>
                <w:bCs/>
                <w:color w:val="000000" w:themeColor="text1"/>
                <w:sz w:val="24"/>
                <w:szCs w:val="24"/>
              </w:rPr>
            </w:pPr>
            <w:r w:rsidRPr="005463AD">
              <w:rPr>
                <w:rFonts w:ascii="Arial" w:hAnsi="Arial"/>
                <w:color w:val="000000" w:themeColor="text1"/>
                <w:sz w:val="24"/>
                <w:szCs w:val="24"/>
              </w:rPr>
              <w:t xml:space="preserve">Analyze </w:t>
            </w:r>
            <w:proofErr w:type="gramStart"/>
            <w:r w:rsidRPr="005463AD">
              <w:rPr>
                <w:rFonts w:ascii="Arial" w:hAnsi="Arial"/>
                <w:color w:val="000000" w:themeColor="text1"/>
                <w:sz w:val="24"/>
                <w:szCs w:val="24"/>
              </w:rPr>
              <w:t>result</w:t>
            </w:r>
            <w:proofErr w:type="gramEnd"/>
            <w:r w:rsidRPr="005463AD">
              <w:rPr>
                <w:rFonts w:ascii="Arial" w:hAnsi="Arial"/>
                <w:color w:val="000000" w:themeColor="text1"/>
                <w:sz w:val="24"/>
                <w:szCs w:val="24"/>
              </w:rPr>
              <w:t xml:space="preserve"> by changing components.</w:t>
            </w:r>
          </w:p>
        </w:tc>
      </w:tr>
      <w:tr w:rsidR="007352A1" w:rsidRPr="005463AD" w14:paraId="644B7351" w14:textId="77777777" w:rsidTr="00572781">
        <w:trPr>
          <w:trHeight w:val="350"/>
        </w:trPr>
        <w:tc>
          <w:tcPr>
            <w:cnfStyle w:val="001000000000" w:firstRow="0" w:lastRow="0" w:firstColumn="1" w:lastColumn="0" w:oddVBand="0" w:evenVBand="0" w:oddHBand="0" w:evenHBand="0" w:firstRowFirstColumn="0" w:firstRowLastColumn="0" w:lastRowFirstColumn="0" w:lastRowLastColumn="0"/>
            <w:tcW w:w="1754" w:type="pct"/>
            <w:tcBorders>
              <w:left w:val="none" w:sz="0" w:space="0" w:color="auto"/>
            </w:tcBorders>
            <w:shd w:val="clear" w:color="auto" w:fill="FFFFFF" w:themeFill="background1"/>
          </w:tcPr>
          <w:p w14:paraId="3C111717" w14:textId="77777777" w:rsidR="007352A1" w:rsidRPr="005463AD" w:rsidRDefault="007352A1" w:rsidP="00930318">
            <w:pPr>
              <w:spacing w:after="0" w:line="276" w:lineRule="auto"/>
              <w:ind w:left="5" w:right="270"/>
              <w:rPr>
                <w:rFonts w:ascii="Arial" w:hAnsi="Arial"/>
                <w:color w:val="000000" w:themeColor="text1"/>
                <w:sz w:val="24"/>
                <w:szCs w:val="24"/>
              </w:rPr>
            </w:pPr>
            <w:r w:rsidRPr="005463AD">
              <w:rPr>
                <w:rFonts w:ascii="Arial" w:hAnsi="Arial"/>
                <w:color w:val="000000" w:themeColor="text1"/>
                <w:sz w:val="24"/>
                <w:szCs w:val="24"/>
              </w:rPr>
              <w:t>CU8</w:t>
            </w:r>
            <w:proofErr w:type="gramStart"/>
            <w:r w:rsidRPr="005463AD">
              <w:rPr>
                <w:rFonts w:ascii="Arial" w:hAnsi="Arial"/>
                <w:color w:val="000000" w:themeColor="text1"/>
                <w:sz w:val="24"/>
                <w:szCs w:val="24"/>
              </w:rPr>
              <w:t>.</w:t>
            </w:r>
            <w:r w:rsidRPr="005463AD">
              <w:rPr>
                <w:rFonts w:ascii="Arial" w:eastAsia="Times New Roman" w:hAnsi="Arial"/>
                <w:b w:val="0"/>
                <w:color w:val="000000" w:themeColor="text1"/>
                <w:sz w:val="24"/>
                <w:szCs w:val="24"/>
              </w:rPr>
              <w:t>Identify</w:t>
            </w:r>
            <w:proofErr w:type="gramEnd"/>
            <w:r w:rsidRPr="005463AD">
              <w:rPr>
                <w:rFonts w:ascii="Arial" w:eastAsia="Times New Roman" w:hAnsi="Arial"/>
                <w:b w:val="0"/>
                <w:color w:val="000000" w:themeColor="text1"/>
                <w:sz w:val="24"/>
                <w:szCs w:val="24"/>
              </w:rPr>
              <w:t xml:space="preserve"> toolbox and libraries in </w:t>
            </w:r>
            <w:r w:rsidRPr="005463AD">
              <w:rPr>
                <w:rFonts w:ascii="Arial" w:hAnsi="Arial"/>
                <w:b w:val="0"/>
                <w:color w:val="000000" w:themeColor="text1"/>
                <w:sz w:val="24"/>
                <w:szCs w:val="24"/>
              </w:rPr>
              <w:t>MULTISIM</w:t>
            </w:r>
          </w:p>
        </w:tc>
        <w:tc>
          <w:tcPr>
            <w:tcW w:w="3246" w:type="pct"/>
            <w:shd w:val="clear" w:color="auto" w:fill="FFFFFF" w:themeFill="background1"/>
          </w:tcPr>
          <w:p w14:paraId="76AFB01C" w14:textId="77777777" w:rsidR="007352A1" w:rsidRPr="005463AD" w:rsidRDefault="007352A1" w:rsidP="00533EF5">
            <w:pPr>
              <w:pStyle w:val="ListParagraph"/>
              <w:numPr>
                <w:ilvl w:val="0"/>
                <w:numId w:val="154"/>
              </w:numPr>
              <w:spacing w:line="276" w:lineRule="auto"/>
              <w:ind w:left="470" w:right="270" w:hanging="470"/>
              <w:cnfStyle w:val="000000000000" w:firstRow="0" w:lastRow="0" w:firstColumn="0" w:lastColumn="0" w:oddVBand="0" w:evenVBand="0" w:oddHBand="0" w:evenHBand="0" w:firstRowFirstColumn="0" w:firstRowLastColumn="0" w:lastRowFirstColumn="0" w:lastRowLastColumn="0"/>
              <w:rPr>
                <w:rFonts w:ascii="Arial" w:eastAsia="Times New Roman" w:hAnsi="Arial"/>
                <w:bCs/>
                <w:color w:val="000000" w:themeColor="text1"/>
                <w:sz w:val="24"/>
                <w:szCs w:val="24"/>
              </w:rPr>
            </w:pPr>
            <w:r w:rsidRPr="005463AD">
              <w:rPr>
                <w:rFonts w:ascii="Arial" w:hAnsi="Arial"/>
                <w:color w:val="000000" w:themeColor="text1"/>
                <w:sz w:val="24"/>
                <w:szCs w:val="24"/>
              </w:rPr>
              <w:t>Open MULTISIM Screen and its men</w:t>
            </w:r>
          </w:p>
          <w:p w14:paraId="4D040B72" w14:textId="77777777" w:rsidR="007352A1" w:rsidRPr="005463AD" w:rsidRDefault="007352A1" w:rsidP="00533EF5">
            <w:pPr>
              <w:pStyle w:val="ListParagraph"/>
              <w:numPr>
                <w:ilvl w:val="0"/>
                <w:numId w:val="154"/>
              </w:numPr>
              <w:spacing w:line="276" w:lineRule="auto"/>
              <w:ind w:left="470" w:right="270" w:hanging="470"/>
              <w:cnfStyle w:val="000000000000" w:firstRow="0" w:lastRow="0" w:firstColumn="0" w:lastColumn="0" w:oddVBand="0" w:evenVBand="0" w:oddHBand="0" w:evenHBand="0" w:firstRowFirstColumn="0" w:firstRowLastColumn="0" w:lastRowFirstColumn="0" w:lastRowLastColumn="0"/>
              <w:rPr>
                <w:rFonts w:ascii="Arial" w:eastAsia="Times New Roman" w:hAnsi="Arial"/>
                <w:bCs/>
                <w:color w:val="000000" w:themeColor="text1"/>
                <w:sz w:val="24"/>
                <w:szCs w:val="24"/>
              </w:rPr>
            </w:pPr>
            <w:r w:rsidRPr="005463AD">
              <w:rPr>
                <w:rFonts w:ascii="Arial" w:hAnsi="Arial"/>
                <w:color w:val="000000" w:themeColor="text1"/>
                <w:sz w:val="24"/>
                <w:szCs w:val="24"/>
              </w:rPr>
              <w:t xml:space="preserve">Select component of circuit diagram  </w:t>
            </w:r>
          </w:p>
          <w:p w14:paraId="2F37F632" w14:textId="77777777" w:rsidR="007352A1" w:rsidRPr="005463AD" w:rsidRDefault="007352A1" w:rsidP="00533EF5">
            <w:pPr>
              <w:pStyle w:val="ListParagraph"/>
              <w:numPr>
                <w:ilvl w:val="0"/>
                <w:numId w:val="154"/>
              </w:numPr>
              <w:spacing w:line="276" w:lineRule="auto"/>
              <w:ind w:left="470" w:right="270" w:hanging="470"/>
              <w:cnfStyle w:val="000000000000" w:firstRow="0" w:lastRow="0" w:firstColumn="0" w:lastColumn="0" w:oddVBand="0" w:evenVBand="0" w:oddHBand="0" w:evenHBand="0" w:firstRowFirstColumn="0" w:firstRowLastColumn="0" w:lastRowFirstColumn="0" w:lastRowLastColumn="0"/>
              <w:rPr>
                <w:rFonts w:ascii="Arial" w:eastAsia="Times New Roman" w:hAnsi="Arial"/>
                <w:bCs/>
                <w:color w:val="000000" w:themeColor="text1"/>
                <w:sz w:val="24"/>
                <w:szCs w:val="24"/>
              </w:rPr>
            </w:pPr>
            <w:r w:rsidRPr="005463AD">
              <w:rPr>
                <w:rFonts w:ascii="Arial" w:eastAsia="Times New Roman" w:hAnsi="Arial"/>
                <w:bCs/>
                <w:color w:val="000000" w:themeColor="text1"/>
                <w:sz w:val="24"/>
                <w:szCs w:val="24"/>
              </w:rPr>
              <w:t xml:space="preserve">Maintain </w:t>
            </w:r>
            <w:proofErr w:type="gramStart"/>
            <w:r w:rsidRPr="005463AD">
              <w:rPr>
                <w:rFonts w:ascii="Arial" w:eastAsia="Times New Roman" w:hAnsi="Arial"/>
                <w:bCs/>
                <w:color w:val="000000" w:themeColor="text1"/>
                <w:sz w:val="24"/>
                <w:szCs w:val="24"/>
              </w:rPr>
              <w:t>tool box</w:t>
            </w:r>
            <w:proofErr w:type="gramEnd"/>
          </w:p>
          <w:p w14:paraId="10ECB794" w14:textId="77777777" w:rsidR="007352A1" w:rsidRPr="005463AD" w:rsidRDefault="007352A1" w:rsidP="00533EF5">
            <w:pPr>
              <w:pStyle w:val="ListParagraph"/>
              <w:numPr>
                <w:ilvl w:val="0"/>
                <w:numId w:val="154"/>
              </w:numPr>
              <w:spacing w:line="276" w:lineRule="auto"/>
              <w:ind w:left="470" w:right="270" w:hanging="470"/>
              <w:cnfStyle w:val="000000000000" w:firstRow="0" w:lastRow="0" w:firstColumn="0" w:lastColumn="0" w:oddVBand="0" w:evenVBand="0" w:oddHBand="0" w:evenHBand="0" w:firstRowFirstColumn="0" w:firstRowLastColumn="0" w:lastRowFirstColumn="0" w:lastRowLastColumn="0"/>
              <w:rPr>
                <w:rFonts w:ascii="Arial" w:eastAsia="Times New Roman" w:hAnsi="Arial"/>
                <w:bCs/>
                <w:color w:val="000000" w:themeColor="text1"/>
                <w:sz w:val="24"/>
                <w:szCs w:val="24"/>
              </w:rPr>
            </w:pPr>
            <w:r w:rsidRPr="005463AD">
              <w:rPr>
                <w:rFonts w:ascii="Arial" w:hAnsi="Arial"/>
                <w:color w:val="000000" w:themeColor="text1"/>
                <w:sz w:val="24"/>
                <w:szCs w:val="24"/>
              </w:rPr>
              <w:t>Perform routing of the board.</w:t>
            </w:r>
          </w:p>
        </w:tc>
      </w:tr>
      <w:tr w:rsidR="007352A1" w:rsidRPr="005463AD" w14:paraId="7A969125" w14:textId="77777777" w:rsidTr="00572781">
        <w:trPr>
          <w:trHeight w:val="274"/>
        </w:trPr>
        <w:tc>
          <w:tcPr>
            <w:cnfStyle w:val="001000000000" w:firstRow="0" w:lastRow="0" w:firstColumn="1" w:lastColumn="0" w:oddVBand="0" w:evenVBand="0" w:oddHBand="0" w:evenHBand="0" w:firstRowFirstColumn="0" w:firstRowLastColumn="0" w:lastRowFirstColumn="0" w:lastRowLastColumn="0"/>
            <w:tcW w:w="1754" w:type="pct"/>
            <w:tcBorders>
              <w:left w:val="none" w:sz="0" w:space="0" w:color="auto"/>
            </w:tcBorders>
            <w:shd w:val="clear" w:color="auto" w:fill="FFFFFF" w:themeFill="background1"/>
          </w:tcPr>
          <w:p w14:paraId="3D93E05D" w14:textId="77777777" w:rsidR="007352A1" w:rsidRPr="005463AD" w:rsidRDefault="007352A1" w:rsidP="00930318">
            <w:pPr>
              <w:pStyle w:val="ListParagraph"/>
              <w:spacing w:line="276" w:lineRule="auto"/>
              <w:ind w:left="-85" w:right="270"/>
              <w:rPr>
                <w:rFonts w:ascii="Arial" w:hAnsi="Arial"/>
                <w:b w:val="0"/>
                <w:color w:val="000000" w:themeColor="text1"/>
                <w:sz w:val="24"/>
                <w:szCs w:val="24"/>
              </w:rPr>
            </w:pPr>
            <w:r w:rsidRPr="005463AD">
              <w:rPr>
                <w:rFonts w:ascii="Arial" w:hAnsi="Arial"/>
                <w:bCs w:val="0"/>
                <w:color w:val="000000" w:themeColor="text1"/>
                <w:sz w:val="24"/>
                <w:szCs w:val="24"/>
              </w:rPr>
              <w:t>CU9.</w:t>
            </w:r>
            <w:r w:rsidRPr="005463AD">
              <w:rPr>
                <w:rFonts w:ascii="Arial" w:eastAsia="Times New Roman" w:hAnsi="Arial"/>
                <w:b w:val="0"/>
                <w:color w:val="000000" w:themeColor="text1"/>
                <w:sz w:val="24"/>
                <w:szCs w:val="24"/>
              </w:rPr>
              <w:t>Implement Resistance, Inductance &amp; Capacitance Circuits in MULTISIM</w:t>
            </w:r>
          </w:p>
        </w:tc>
        <w:tc>
          <w:tcPr>
            <w:tcW w:w="3246" w:type="pct"/>
            <w:shd w:val="clear" w:color="auto" w:fill="FFFFFF" w:themeFill="background1"/>
          </w:tcPr>
          <w:p w14:paraId="6D1325E0" w14:textId="77777777" w:rsidR="007352A1" w:rsidRPr="005463AD" w:rsidRDefault="007352A1" w:rsidP="00533EF5">
            <w:pPr>
              <w:pStyle w:val="ListParagraph"/>
              <w:numPr>
                <w:ilvl w:val="0"/>
                <w:numId w:val="155"/>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eastAsia="Times New Roman" w:hAnsi="Arial"/>
                <w:bCs/>
                <w:sz w:val="24"/>
                <w:szCs w:val="24"/>
              </w:rPr>
            </w:pPr>
            <w:r w:rsidRPr="005463AD">
              <w:rPr>
                <w:rFonts w:ascii="Arial" w:hAnsi="Arial"/>
                <w:sz w:val="24"/>
                <w:szCs w:val="24"/>
              </w:rPr>
              <w:t>Open MULTISIM menu.</w:t>
            </w:r>
          </w:p>
          <w:p w14:paraId="12A0F744" w14:textId="77777777" w:rsidR="007352A1" w:rsidRPr="005463AD" w:rsidRDefault="007352A1" w:rsidP="00533EF5">
            <w:pPr>
              <w:pStyle w:val="ListParagraph"/>
              <w:numPr>
                <w:ilvl w:val="0"/>
                <w:numId w:val="155"/>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eastAsia="Times New Roman" w:hAnsi="Arial"/>
                <w:bCs/>
                <w:sz w:val="24"/>
                <w:szCs w:val="24"/>
              </w:rPr>
            </w:pPr>
            <w:r w:rsidRPr="005463AD">
              <w:rPr>
                <w:rFonts w:ascii="Arial" w:hAnsi="Arial"/>
                <w:sz w:val="24"/>
                <w:szCs w:val="24"/>
              </w:rPr>
              <w:t>Select components of circuit diagrams.</w:t>
            </w:r>
          </w:p>
          <w:p w14:paraId="443AACF7" w14:textId="77777777" w:rsidR="007352A1" w:rsidRPr="005463AD" w:rsidRDefault="007352A1" w:rsidP="00533EF5">
            <w:pPr>
              <w:pStyle w:val="ListParagraph"/>
              <w:numPr>
                <w:ilvl w:val="0"/>
                <w:numId w:val="155"/>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eastAsia="Times New Roman" w:hAnsi="Arial"/>
                <w:bCs/>
                <w:sz w:val="24"/>
                <w:szCs w:val="24"/>
              </w:rPr>
            </w:pPr>
            <w:r w:rsidRPr="005463AD">
              <w:rPr>
                <w:rFonts w:ascii="Arial" w:hAnsi="Arial"/>
                <w:sz w:val="24"/>
                <w:szCs w:val="24"/>
              </w:rPr>
              <w:t>Insert electric component.</w:t>
            </w:r>
          </w:p>
          <w:p w14:paraId="1A0A6197" w14:textId="77777777" w:rsidR="007352A1" w:rsidRPr="005463AD" w:rsidRDefault="007352A1" w:rsidP="00533EF5">
            <w:pPr>
              <w:pStyle w:val="ListParagraph"/>
              <w:numPr>
                <w:ilvl w:val="0"/>
                <w:numId w:val="155"/>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Perform Wiring of schematic.</w:t>
            </w:r>
          </w:p>
          <w:p w14:paraId="1B4E99E0" w14:textId="77777777" w:rsidR="007352A1" w:rsidRPr="005463AD" w:rsidRDefault="007352A1" w:rsidP="00533EF5">
            <w:pPr>
              <w:pStyle w:val="ListParagraph"/>
              <w:numPr>
                <w:ilvl w:val="0"/>
                <w:numId w:val="155"/>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 xml:space="preserve">Prepare PCB layout </w:t>
            </w:r>
          </w:p>
          <w:p w14:paraId="3171ECCF" w14:textId="77777777" w:rsidR="007352A1" w:rsidRPr="005463AD" w:rsidRDefault="007352A1" w:rsidP="00533EF5">
            <w:pPr>
              <w:pStyle w:val="ListParagraph"/>
              <w:numPr>
                <w:ilvl w:val="0"/>
                <w:numId w:val="155"/>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Analyze results for AC and DC.</w:t>
            </w:r>
          </w:p>
        </w:tc>
      </w:tr>
      <w:tr w:rsidR="007352A1" w:rsidRPr="005463AD" w14:paraId="6B545BC3" w14:textId="77777777" w:rsidTr="00572781">
        <w:trPr>
          <w:trHeight w:val="323"/>
        </w:trPr>
        <w:tc>
          <w:tcPr>
            <w:cnfStyle w:val="001000000000" w:firstRow="0" w:lastRow="0" w:firstColumn="1" w:lastColumn="0" w:oddVBand="0" w:evenVBand="0" w:oddHBand="0" w:evenHBand="0" w:firstRowFirstColumn="0" w:firstRowLastColumn="0" w:lastRowFirstColumn="0" w:lastRowLastColumn="0"/>
            <w:tcW w:w="1754" w:type="pct"/>
            <w:tcBorders>
              <w:left w:val="none" w:sz="0" w:space="0" w:color="auto"/>
            </w:tcBorders>
            <w:shd w:val="clear" w:color="auto" w:fill="FFFFFF" w:themeFill="background1"/>
          </w:tcPr>
          <w:p w14:paraId="7D4B315F" w14:textId="77777777" w:rsidR="007352A1" w:rsidRPr="005463AD" w:rsidRDefault="007352A1" w:rsidP="00930318">
            <w:pPr>
              <w:spacing w:after="0" w:line="276" w:lineRule="auto"/>
              <w:ind w:left="783" w:right="270" w:hanging="720"/>
              <w:rPr>
                <w:rFonts w:ascii="Arial" w:hAnsi="Arial"/>
                <w:color w:val="000000" w:themeColor="text1"/>
                <w:sz w:val="24"/>
                <w:szCs w:val="24"/>
              </w:rPr>
            </w:pPr>
            <w:r w:rsidRPr="005463AD">
              <w:rPr>
                <w:rFonts w:ascii="Arial" w:hAnsi="Arial"/>
                <w:color w:val="000000" w:themeColor="text1"/>
                <w:sz w:val="24"/>
                <w:szCs w:val="24"/>
              </w:rPr>
              <w:t>CU10</w:t>
            </w:r>
            <w:proofErr w:type="gramStart"/>
            <w:r w:rsidRPr="005463AD">
              <w:rPr>
                <w:rFonts w:ascii="Arial" w:hAnsi="Arial"/>
                <w:color w:val="000000" w:themeColor="text1"/>
                <w:sz w:val="24"/>
                <w:szCs w:val="24"/>
              </w:rPr>
              <w:t>.</w:t>
            </w:r>
            <w:r w:rsidRPr="005463AD">
              <w:rPr>
                <w:rFonts w:ascii="Arial" w:hAnsi="Arial"/>
                <w:b w:val="0"/>
                <w:color w:val="000000" w:themeColor="text1"/>
                <w:sz w:val="24"/>
                <w:szCs w:val="24"/>
              </w:rPr>
              <w:t>Construct</w:t>
            </w:r>
            <w:proofErr w:type="gramEnd"/>
            <w:r w:rsidRPr="005463AD">
              <w:rPr>
                <w:rFonts w:ascii="Arial" w:hAnsi="Arial"/>
                <w:b w:val="0"/>
                <w:color w:val="000000" w:themeColor="text1"/>
                <w:sz w:val="24"/>
                <w:szCs w:val="24"/>
              </w:rPr>
              <w:t xml:space="preserve"> </w:t>
            </w:r>
            <w:proofErr w:type="gramStart"/>
            <w:r w:rsidRPr="005463AD">
              <w:rPr>
                <w:rFonts w:ascii="Arial" w:hAnsi="Arial"/>
                <w:b w:val="0"/>
                <w:color w:val="000000" w:themeColor="text1"/>
                <w:sz w:val="24"/>
                <w:szCs w:val="24"/>
              </w:rPr>
              <w:t>Rectifier</w:t>
            </w:r>
            <w:proofErr w:type="gramEnd"/>
            <w:r w:rsidRPr="005463AD">
              <w:rPr>
                <w:rFonts w:ascii="Arial" w:hAnsi="Arial"/>
                <w:b w:val="0"/>
                <w:color w:val="000000" w:themeColor="text1"/>
                <w:sz w:val="24"/>
                <w:szCs w:val="24"/>
              </w:rPr>
              <w:t xml:space="preserve"> (Full </w:t>
            </w:r>
            <w:proofErr w:type="gramStart"/>
            <w:r w:rsidRPr="005463AD">
              <w:rPr>
                <w:rFonts w:ascii="Arial" w:hAnsi="Arial"/>
                <w:b w:val="0"/>
                <w:color w:val="000000" w:themeColor="text1"/>
                <w:sz w:val="24"/>
                <w:szCs w:val="24"/>
              </w:rPr>
              <w:t>wave)circuit</w:t>
            </w:r>
            <w:proofErr w:type="gramEnd"/>
            <w:r w:rsidRPr="005463AD">
              <w:rPr>
                <w:rFonts w:ascii="Arial" w:hAnsi="Arial"/>
                <w:b w:val="0"/>
                <w:color w:val="000000" w:themeColor="text1"/>
                <w:sz w:val="24"/>
                <w:szCs w:val="24"/>
              </w:rPr>
              <w:t xml:space="preserve"> in MULTISIM</w:t>
            </w:r>
          </w:p>
        </w:tc>
        <w:tc>
          <w:tcPr>
            <w:tcW w:w="3246" w:type="pct"/>
            <w:shd w:val="clear" w:color="auto" w:fill="FFFFFF" w:themeFill="background1"/>
          </w:tcPr>
          <w:p w14:paraId="48B2104F" w14:textId="77777777" w:rsidR="007352A1" w:rsidRPr="005463AD" w:rsidRDefault="007352A1" w:rsidP="00533EF5">
            <w:pPr>
              <w:pStyle w:val="ListParagraph"/>
              <w:numPr>
                <w:ilvl w:val="0"/>
                <w:numId w:val="156"/>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eastAsia="Times New Roman" w:hAnsi="Arial"/>
                <w:bCs/>
                <w:sz w:val="24"/>
                <w:szCs w:val="24"/>
              </w:rPr>
            </w:pPr>
            <w:r w:rsidRPr="005463AD">
              <w:rPr>
                <w:rFonts w:ascii="Arial" w:hAnsi="Arial"/>
                <w:sz w:val="24"/>
                <w:szCs w:val="24"/>
              </w:rPr>
              <w:t>Open MULTISIM screen and its menu.</w:t>
            </w:r>
          </w:p>
          <w:p w14:paraId="722877D8" w14:textId="77777777" w:rsidR="007352A1" w:rsidRPr="005463AD" w:rsidRDefault="007352A1" w:rsidP="00533EF5">
            <w:pPr>
              <w:pStyle w:val="ListParagraph"/>
              <w:numPr>
                <w:ilvl w:val="0"/>
                <w:numId w:val="156"/>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eastAsia="Times New Roman" w:hAnsi="Arial"/>
                <w:bCs/>
                <w:sz w:val="24"/>
                <w:szCs w:val="24"/>
              </w:rPr>
            </w:pPr>
            <w:r w:rsidRPr="005463AD">
              <w:rPr>
                <w:rFonts w:ascii="Arial" w:hAnsi="Arial"/>
                <w:sz w:val="24"/>
                <w:szCs w:val="24"/>
              </w:rPr>
              <w:t xml:space="preserve">Select </w:t>
            </w:r>
            <w:proofErr w:type="gramStart"/>
            <w:r w:rsidRPr="005463AD">
              <w:rPr>
                <w:rFonts w:ascii="Arial" w:hAnsi="Arial"/>
                <w:sz w:val="24"/>
                <w:szCs w:val="24"/>
              </w:rPr>
              <w:t>component</w:t>
            </w:r>
            <w:proofErr w:type="gramEnd"/>
            <w:r w:rsidRPr="005463AD">
              <w:rPr>
                <w:rFonts w:ascii="Arial" w:hAnsi="Arial"/>
                <w:sz w:val="24"/>
                <w:szCs w:val="24"/>
              </w:rPr>
              <w:t xml:space="preserve"> of circuit diagrams.</w:t>
            </w:r>
          </w:p>
          <w:p w14:paraId="158A8ECF" w14:textId="77777777" w:rsidR="007352A1" w:rsidRPr="005463AD" w:rsidRDefault="007352A1" w:rsidP="00533EF5">
            <w:pPr>
              <w:pStyle w:val="ListParagraph"/>
              <w:numPr>
                <w:ilvl w:val="0"/>
                <w:numId w:val="156"/>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eastAsia="Times New Roman" w:hAnsi="Arial"/>
                <w:bCs/>
                <w:sz w:val="24"/>
                <w:szCs w:val="24"/>
              </w:rPr>
            </w:pPr>
            <w:r w:rsidRPr="005463AD">
              <w:rPr>
                <w:rFonts w:ascii="Arial" w:hAnsi="Arial"/>
                <w:sz w:val="24"/>
                <w:szCs w:val="24"/>
              </w:rPr>
              <w:t>Insert electric component.</w:t>
            </w:r>
          </w:p>
          <w:p w14:paraId="7F95600E" w14:textId="77777777" w:rsidR="007352A1" w:rsidRPr="005463AD" w:rsidRDefault="007352A1" w:rsidP="00533EF5">
            <w:pPr>
              <w:pStyle w:val="ListParagraph"/>
              <w:numPr>
                <w:ilvl w:val="0"/>
                <w:numId w:val="156"/>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 xml:space="preserve">Perform Wiring of schematic. </w:t>
            </w:r>
          </w:p>
          <w:p w14:paraId="2092F685" w14:textId="77777777" w:rsidR="007352A1" w:rsidRPr="005463AD" w:rsidRDefault="007352A1" w:rsidP="00533EF5">
            <w:pPr>
              <w:pStyle w:val="ListParagraph"/>
              <w:numPr>
                <w:ilvl w:val="0"/>
                <w:numId w:val="156"/>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Prepare PCB layout.</w:t>
            </w:r>
          </w:p>
          <w:p w14:paraId="4108027D" w14:textId="77777777" w:rsidR="007352A1" w:rsidRPr="005463AD" w:rsidRDefault="007352A1" w:rsidP="00533EF5">
            <w:pPr>
              <w:pStyle w:val="ListParagraph"/>
              <w:numPr>
                <w:ilvl w:val="0"/>
                <w:numId w:val="156"/>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Analyze results.</w:t>
            </w:r>
          </w:p>
        </w:tc>
      </w:tr>
      <w:tr w:rsidR="007352A1" w:rsidRPr="005463AD" w14:paraId="75499ED1" w14:textId="77777777" w:rsidTr="00572781">
        <w:trPr>
          <w:trHeight w:val="274"/>
        </w:trPr>
        <w:tc>
          <w:tcPr>
            <w:cnfStyle w:val="001000000000" w:firstRow="0" w:lastRow="0" w:firstColumn="1" w:lastColumn="0" w:oddVBand="0" w:evenVBand="0" w:oddHBand="0" w:evenHBand="0" w:firstRowFirstColumn="0" w:firstRowLastColumn="0" w:lastRowFirstColumn="0" w:lastRowLastColumn="0"/>
            <w:tcW w:w="1754" w:type="pct"/>
            <w:tcBorders>
              <w:left w:val="none" w:sz="0" w:space="0" w:color="auto"/>
            </w:tcBorders>
            <w:shd w:val="clear" w:color="auto" w:fill="FFFFFF" w:themeFill="background1"/>
          </w:tcPr>
          <w:p w14:paraId="1E512654" w14:textId="77777777" w:rsidR="007352A1" w:rsidRPr="005463AD" w:rsidRDefault="007352A1" w:rsidP="00930318">
            <w:pPr>
              <w:spacing w:after="0" w:line="276" w:lineRule="auto"/>
              <w:ind w:left="5" w:right="270" w:firstLine="90"/>
              <w:rPr>
                <w:rFonts w:ascii="Arial" w:hAnsi="Arial"/>
                <w:b w:val="0"/>
                <w:color w:val="000000" w:themeColor="text1"/>
                <w:sz w:val="24"/>
                <w:szCs w:val="24"/>
              </w:rPr>
            </w:pPr>
            <w:r w:rsidRPr="005463AD">
              <w:rPr>
                <w:rFonts w:ascii="Arial" w:hAnsi="Arial"/>
                <w:color w:val="000000" w:themeColor="text1"/>
                <w:sz w:val="24"/>
                <w:szCs w:val="24"/>
              </w:rPr>
              <w:t>CU11.</w:t>
            </w:r>
            <w:r w:rsidRPr="005463AD">
              <w:rPr>
                <w:rFonts w:ascii="Arial" w:hAnsi="Arial"/>
                <w:b w:val="0"/>
                <w:color w:val="000000" w:themeColor="text1"/>
                <w:sz w:val="24"/>
                <w:szCs w:val="24"/>
              </w:rPr>
              <w:t>Install PSPICE</w:t>
            </w:r>
          </w:p>
        </w:tc>
        <w:tc>
          <w:tcPr>
            <w:tcW w:w="3246" w:type="pct"/>
            <w:shd w:val="clear" w:color="auto" w:fill="FFFFFF" w:themeFill="background1"/>
          </w:tcPr>
          <w:p w14:paraId="2A3819F1" w14:textId="77777777" w:rsidR="007352A1" w:rsidRPr="005463AD" w:rsidRDefault="007352A1" w:rsidP="00533EF5">
            <w:pPr>
              <w:pStyle w:val="ListParagraph"/>
              <w:numPr>
                <w:ilvl w:val="0"/>
                <w:numId w:val="157"/>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Download PSPICE.</w:t>
            </w:r>
          </w:p>
          <w:p w14:paraId="4547F995" w14:textId="77777777" w:rsidR="007352A1" w:rsidRPr="005463AD" w:rsidRDefault="007352A1" w:rsidP="00533EF5">
            <w:pPr>
              <w:pStyle w:val="ListParagraph"/>
              <w:numPr>
                <w:ilvl w:val="0"/>
                <w:numId w:val="157"/>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eastAsia="Times New Roman" w:hAnsi="Arial"/>
                <w:bCs/>
                <w:color w:val="000000" w:themeColor="text1"/>
                <w:sz w:val="24"/>
                <w:szCs w:val="24"/>
              </w:rPr>
            </w:pPr>
            <w:r w:rsidRPr="005463AD">
              <w:rPr>
                <w:rFonts w:ascii="Arial" w:hAnsi="Arial"/>
                <w:color w:val="000000" w:themeColor="text1"/>
                <w:sz w:val="24"/>
                <w:szCs w:val="24"/>
              </w:rPr>
              <w:t>Open PSPICE Screen and its menu.</w:t>
            </w:r>
          </w:p>
          <w:p w14:paraId="753EAA75" w14:textId="77777777" w:rsidR="007352A1" w:rsidRPr="005463AD" w:rsidRDefault="007352A1" w:rsidP="00533EF5">
            <w:pPr>
              <w:pStyle w:val="ListParagraph"/>
              <w:numPr>
                <w:ilvl w:val="0"/>
                <w:numId w:val="157"/>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eastAsia="Times New Roman" w:hAnsi="Arial"/>
                <w:bCs/>
                <w:color w:val="000000" w:themeColor="text1"/>
                <w:sz w:val="24"/>
                <w:szCs w:val="24"/>
              </w:rPr>
            </w:pPr>
            <w:r w:rsidRPr="005463AD">
              <w:rPr>
                <w:rFonts w:ascii="Arial" w:hAnsi="Arial"/>
                <w:color w:val="000000" w:themeColor="text1"/>
                <w:sz w:val="24"/>
                <w:szCs w:val="24"/>
              </w:rPr>
              <w:t xml:space="preserve">Select </w:t>
            </w:r>
            <w:proofErr w:type="gramStart"/>
            <w:r w:rsidRPr="005463AD">
              <w:rPr>
                <w:rFonts w:ascii="Arial" w:hAnsi="Arial"/>
                <w:color w:val="000000" w:themeColor="text1"/>
                <w:sz w:val="24"/>
                <w:szCs w:val="24"/>
              </w:rPr>
              <w:t>component</w:t>
            </w:r>
            <w:proofErr w:type="gramEnd"/>
            <w:r w:rsidRPr="005463AD">
              <w:rPr>
                <w:rFonts w:ascii="Arial" w:hAnsi="Arial"/>
                <w:color w:val="000000" w:themeColor="text1"/>
                <w:sz w:val="24"/>
                <w:szCs w:val="24"/>
              </w:rPr>
              <w:t xml:space="preserve"> of circuit diagrams.</w:t>
            </w:r>
          </w:p>
          <w:p w14:paraId="001E48D6" w14:textId="77777777" w:rsidR="007352A1" w:rsidRPr="005463AD" w:rsidRDefault="007352A1" w:rsidP="00533EF5">
            <w:pPr>
              <w:pStyle w:val="ListParagraph"/>
              <w:numPr>
                <w:ilvl w:val="0"/>
                <w:numId w:val="157"/>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eastAsia="Times New Roman" w:hAnsi="Arial"/>
                <w:bCs/>
                <w:color w:val="000000" w:themeColor="text1"/>
                <w:sz w:val="24"/>
                <w:szCs w:val="24"/>
              </w:rPr>
            </w:pPr>
            <w:r w:rsidRPr="005463AD">
              <w:rPr>
                <w:rFonts w:ascii="Arial" w:hAnsi="Arial"/>
                <w:color w:val="000000" w:themeColor="text1"/>
                <w:sz w:val="24"/>
                <w:szCs w:val="24"/>
              </w:rPr>
              <w:t>Insert electric component.</w:t>
            </w:r>
          </w:p>
          <w:p w14:paraId="24DCF6D0" w14:textId="77777777" w:rsidR="007352A1" w:rsidRPr="005463AD" w:rsidRDefault="007352A1" w:rsidP="00533EF5">
            <w:pPr>
              <w:pStyle w:val="ListParagraph"/>
              <w:numPr>
                <w:ilvl w:val="0"/>
                <w:numId w:val="157"/>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Perform Wiring of schematic.</w:t>
            </w:r>
          </w:p>
          <w:p w14:paraId="4BF53E77" w14:textId="77777777" w:rsidR="007352A1" w:rsidRPr="005463AD" w:rsidRDefault="007352A1" w:rsidP="00533EF5">
            <w:pPr>
              <w:pStyle w:val="ListParagraph"/>
              <w:numPr>
                <w:ilvl w:val="0"/>
                <w:numId w:val="157"/>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eastAsia="Times New Roman" w:hAnsi="Arial"/>
                <w:bCs/>
                <w:color w:val="000000" w:themeColor="text1"/>
                <w:sz w:val="24"/>
                <w:szCs w:val="24"/>
              </w:rPr>
            </w:pPr>
            <w:r w:rsidRPr="005463AD">
              <w:rPr>
                <w:rFonts w:ascii="Arial" w:hAnsi="Arial"/>
                <w:color w:val="000000" w:themeColor="text1"/>
                <w:sz w:val="24"/>
                <w:szCs w:val="24"/>
              </w:rPr>
              <w:t xml:space="preserve">Save file. </w:t>
            </w:r>
          </w:p>
          <w:p w14:paraId="1A6A263C" w14:textId="77777777" w:rsidR="007352A1" w:rsidRPr="005463AD" w:rsidRDefault="007352A1" w:rsidP="00533EF5">
            <w:pPr>
              <w:pStyle w:val="ListParagraph"/>
              <w:numPr>
                <w:ilvl w:val="0"/>
                <w:numId w:val="157"/>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eastAsia="Times New Roman" w:hAnsi="Arial"/>
                <w:bCs/>
                <w:color w:val="000000" w:themeColor="text1"/>
                <w:sz w:val="24"/>
                <w:szCs w:val="24"/>
              </w:rPr>
            </w:pPr>
            <w:r w:rsidRPr="005463AD">
              <w:rPr>
                <w:rFonts w:ascii="Arial" w:hAnsi="Arial"/>
                <w:color w:val="000000" w:themeColor="text1"/>
                <w:sz w:val="24"/>
                <w:szCs w:val="24"/>
              </w:rPr>
              <w:t xml:space="preserve">Analyze </w:t>
            </w:r>
            <w:proofErr w:type="gramStart"/>
            <w:r w:rsidRPr="005463AD">
              <w:rPr>
                <w:rFonts w:ascii="Arial" w:hAnsi="Arial"/>
                <w:color w:val="000000" w:themeColor="text1"/>
                <w:sz w:val="24"/>
                <w:szCs w:val="24"/>
              </w:rPr>
              <w:t>result</w:t>
            </w:r>
            <w:proofErr w:type="gramEnd"/>
            <w:r w:rsidRPr="005463AD">
              <w:rPr>
                <w:rFonts w:ascii="Arial" w:hAnsi="Arial"/>
                <w:color w:val="000000" w:themeColor="text1"/>
                <w:sz w:val="24"/>
                <w:szCs w:val="24"/>
              </w:rPr>
              <w:t xml:space="preserve"> by changing components.</w:t>
            </w:r>
          </w:p>
        </w:tc>
      </w:tr>
      <w:tr w:rsidR="007352A1" w:rsidRPr="005463AD" w14:paraId="5C9BFAED" w14:textId="77777777" w:rsidTr="00572781">
        <w:trPr>
          <w:trHeight w:val="296"/>
        </w:trPr>
        <w:tc>
          <w:tcPr>
            <w:cnfStyle w:val="001000000000" w:firstRow="0" w:lastRow="0" w:firstColumn="1" w:lastColumn="0" w:oddVBand="0" w:evenVBand="0" w:oddHBand="0" w:evenHBand="0" w:firstRowFirstColumn="0" w:firstRowLastColumn="0" w:lastRowFirstColumn="0" w:lastRowLastColumn="0"/>
            <w:tcW w:w="1754" w:type="pct"/>
            <w:tcBorders>
              <w:left w:val="none" w:sz="0" w:space="0" w:color="auto"/>
            </w:tcBorders>
            <w:shd w:val="clear" w:color="auto" w:fill="FFFFFF" w:themeFill="background1"/>
          </w:tcPr>
          <w:p w14:paraId="245E9BA8" w14:textId="77777777" w:rsidR="007352A1" w:rsidRPr="005463AD" w:rsidRDefault="007352A1" w:rsidP="00930318">
            <w:pPr>
              <w:spacing w:after="0" w:line="276" w:lineRule="auto"/>
              <w:ind w:left="5" w:right="270" w:firstLine="90"/>
              <w:rPr>
                <w:rFonts w:ascii="Arial" w:hAnsi="Arial"/>
                <w:b w:val="0"/>
                <w:color w:val="000000" w:themeColor="text1"/>
                <w:sz w:val="24"/>
                <w:szCs w:val="24"/>
              </w:rPr>
            </w:pPr>
            <w:r w:rsidRPr="005463AD">
              <w:rPr>
                <w:rFonts w:ascii="Arial" w:hAnsi="Arial"/>
                <w:color w:val="000000" w:themeColor="text1"/>
                <w:sz w:val="24"/>
                <w:szCs w:val="24"/>
              </w:rPr>
              <w:t>CU12.</w:t>
            </w:r>
            <w:r w:rsidRPr="005463AD">
              <w:rPr>
                <w:rFonts w:ascii="Arial" w:eastAsia="Times New Roman" w:hAnsi="Arial"/>
                <w:b w:val="0"/>
                <w:color w:val="000000" w:themeColor="text1"/>
                <w:sz w:val="24"/>
                <w:szCs w:val="24"/>
              </w:rPr>
              <w:t xml:space="preserve"> Install PLC software and Simulator</w:t>
            </w:r>
          </w:p>
        </w:tc>
        <w:tc>
          <w:tcPr>
            <w:tcW w:w="3246" w:type="pct"/>
            <w:shd w:val="clear" w:color="auto" w:fill="FFFFFF" w:themeFill="background1"/>
          </w:tcPr>
          <w:p w14:paraId="5C864CE1" w14:textId="77777777" w:rsidR="007352A1" w:rsidRPr="005463AD" w:rsidRDefault="007352A1" w:rsidP="00533EF5">
            <w:pPr>
              <w:numPr>
                <w:ilvl w:val="0"/>
                <w:numId w:val="158"/>
              </w:numPr>
              <w:spacing w:after="0" w:line="276" w:lineRule="auto"/>
              <w:ind w:right="270"/>
              <w:contextualSpacing/>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Download PLC Programmer</w:t>
            </w:r>
          </w:p>
          <w:p w14:paraId="27402D34" w14:textId="77777777" w:rsidR="007352A1" w:rsidRPr="005463AD" w:rsidRDefault="007352A1" w:rsidP="00533EF5">
            <w:pPr>
              <w:numPr>
                <w:ilvl w:val="0"/>
                <w:numId w:val="158"/>
              </w:numPr>
              <w:spacing w:after="0" w:line="276" w:lineRule="auto"/>
              <w:ind w:right="270"/>
              <w:contextualSpacing/>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 xml:space="preserve">Install Software as per PLC manufacturer such </w:t>
            </w:r>
            <w:r w:rsidRPr="005463AD">
              <w:rPr>
                <w:rFonts w:ascii="Arial" w:eastAsia="Times New Roman" w:hAnsi="Arial"/>
                <w:color w:val="000000" w:themeColor="text1"/>
                <w:sz w:val="24"/>
                <w:szCs w:val="24"/>
              </w:rPr>
              <w:lastRenderedPageBreak/>
              <w:t>as rest Logic 5000 and rest links classic etc.</w:t>
            </w:r>
          </w:p>
          <w:p w14:paraId="6412F915" w14:textId="77777777" w:rsidR="007352A1" w:rsidRPr="005463AD" w:rsidRDefault="007352A1" w:rsidP="00533EF5">
            <w:pPr>
              <w:numPr>
                <w:ilvl w:val="0"/>
                <w:numId w:val="158"/>
              </w:numPr>
              <w:spacing w:after="0" w:line="276" w:lineRule="auto"/>
              <w:ind w:right="270"/>
              <w:contextualSpacing/>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 xml:space="preserve">Select </w:t>
            </w:r>
            <w:proofErr w:type="gramStart"/>
            <w:r w:rsidRPr="005463AD">
              <w:rPr>
                <w:rFonts w:ascii="Arial" w:eastAsia="Times New Roman" w:hAnsi="Arial"/>
                <w:color w:val="000000" w:themeColor="text1"/>
                <w:sz w:val="24"/>
                <w:szCs w:val="24"/>
              </w:rPr>
              <w:t>Simulator</w:t>
            </w:r>
            <w:proofErr w:type="gramEnd"/>
            <w:r w:rsidRPr="005463AD">
              <w:rPr>
                <w:rFonts w:ascii="Arial" w:eastAsia="Times New Roman" w:hAnsi="Arial"/>
                <w:color w:val="000000" w:themeColor="text1"/>
                <w:sz w:val="24"/>
                <w:szCs w:val="24"/>
              </w:rPr>
              <w:t xml:space="preserve"> for programming</w:t>
            </w:r>
          </w:p>
          <w:p w14:paraId="46EA88A0" w14:textId="77777777" w:rsidR="007352A1" w:rsidRPr="005463AD" w:rsidRDefault="007352A1" w:rsidP="00533EF5">
            <w:pPr>
              <w:numPr>
                <w:ilvl w:val="0"/>
                <w:numId w:val="158"/>
              </w:numPr>
              <w:spacing w:after="0" w:line="276" w:lineRule="auto"/>
              <w:ind w:right="270"/>
              <w:contextualSpacing/>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Select module</w:t>
            </w:r>
          </w:p>
          <w:p w14:paraId="2E882E7A" w14:textId="77777777" w:rsidR="007352A1" w:rsidRPr="005463AD" w:rsidRDefault="007352A1" w:rsidP="00533EF5">
            <w:pPr>
              <w:numPr>
                <w:ilvl w:val="0"/>
                <w:numId w:val="158"/>
              </w:numPr>
              <w:spacing w:after="0" w:line="276" w:lineRule="auto"/>
              <w:ind w:right="270"/>
              <w:contextualSpacing/>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Input generic value as per universal settings (check from internet/helped)</w:t>
            </w:r>
          </w:p>
          <w:p w14:paraId="396BDBAF" w14:textId="77777777" w:rsidR="007352A1" w:rsidRPr="005463AD" w:rsidRDefault="007352A1" w:rsidP="00533EF5">
            <w:pPr>
              <w:numPr>
                <w:ilvl w:val="0"/>
                <w:numId w:val="158"/>
              </w:numPr>
              <w:spacing w:after="0" w:line="276" w:lineRule="auto"/>
              <w:ind w:right="270"/>
              <w:contextualSpacing/>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Start Simulator.</w:t>
            </w:r>
          </w:p>
          <w:p w14:paraId="79D7887C" w14:textId="77777777" w:rsidR="007352A1" w:rsidRPr="005463AD" w:rsidRDefault="007352A1" w:rsidP="00533EF5">
            <w:pPr>
              <w:pStyle w:val="ListParagraph"/>
              <w:numPr>
                <w:ilvl w:val="0"/>
                <w:numId w:val="158"/>
              </w:num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Open PLC programming software.</w:t>
            </w:r>
          </w:p>
        </w:tc>
      </w:tr>
      <w:tr w:rsidR="007352A1" w:rsidRPr="005463AD" w14:paraId="560FD7AC" w14:textId="77777777" w:rsidTr="00572781">
        <w:trPr>
          <w:trHeight w:val="296"/>
        </w:trPr>
        <w:tc>
          <w:tcPr>
            <w:cnfStyle w:val="001000000000" w:firstRow="0" w:lastRow="0" w:firstColumn="1" w:lastColumn="0" w:oddVBand="0" w:evenVBand="0" w:oddHBand="0" w:evenHBand="0" w:firstRowFirstColumn="0" w:firstRowLastColumn="0" w:lastRowFirstColumn="0" w:lastRowLastColumn="0"/>
            <w:tcW w:w="1754" w:type="pct"/>
            <w:tcBorders>
              <w:left w:val="none" w:sz="0" w:space="0" w:color="auto"/>
              <w:bottom w:val="none" w:sz="0" w:space="0" w:color="auto"/>
            </w:tcBorders>
            <w:shd w:val="clear" w:color="auto" w:fill="FFFFFF" w:themeFill="background1"/>
          </w:tcPr>
          <w:p w14:paraId="66F635EE" w14:textId="77777777" w:rsidR="007352A1" w:rsidRPr="005463AD" w:rsidRDefault="007352A1" w:rsidP="00930318">
            <w:pPr>
              <w:spacing w:after="0" w:line="276" w:lineRule="auto"/>
              <w:ind w:left="95" w:right="270"/>
              <w:rPr>
                <w:rFonts w:ascii="Arial" w:eastAsia="Times New Roman" w:hAnsi="Arial"/>
                <w:color w:val="000000" w:themeColor="text1"/>
                <w:sz w:val="24"/>
                <w:szCs w:val="24"/>
              </w:rPr>
            </w:pPr>
            <w:r w:rsidRPr="005463AD">
              <w:rPr>
                <w:rFonts w:ascii="Arial" w:hAnsi="Arial"/>
                <w:color w:val="000000" w:themeColor="text1"/>
                <w:sz w:val="24"/>
                <w:szCs w:val="24"/>
              </w:rPr>
              <w:t xml:space="preserve">CU13. </w:t>
            </w:r>
            <w:r w:rsidRPr="005463AD">
              <w:rPr>
                <w:rFonts w:ascii="Arial" w:eastAsia="Times New Roman" w:hAnsi="Arial"/>
                <w:b w:val="0"/>
                <w:color w:val="000000" w:themeColor="text1"/>
                <w:sz w:val="24"/>
                <w:szCs w:val="24"/>
              </w:rPr>
              <w:t>Program PLC using simulator</w:t>
            </w:r>
          </w:p>
        </w:tc>
        <w:tc>
          <w:tcPr>
            <w:tcW w:w="3246" w:type="pct"/>
            <w:shd w:val="clear" w:color="auto" w:fill="FFFFFF" w:themeFill="background1"/>
          </w:tcPr>
          <w:p w14:paraId="0E7FD184" w14:textId="77777777" w:rsidR="007352A1" w:rsidRPr="005463AD" w:rsidRDefault="007352A1" w:rsidP="00533EF5">
            <w:pPr>
              <w:pStyle w:val="ListParagraph"/>
              <w:numPr>
                <w:ilvl w:val="0"/>
                <w:numId w:val="159"/>
              </w:numPr>
              <w:spacing w:line="276" w:lineRule="auto"/>
              <w:ind w:left="470" w:right="270" w:hanging="54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Open programming software as per PLC manufacturer</w:t>
            </w:r>
          </w:p>
          <w:p w14:paraId="58957790" w14:textId="77777777" w:rsidR="007352A1" w:rsidRPr="005463AD" w:rsidRDefault="007352A1" w:rsidP="00533EF5">
            <w:pPr>
              <w:pStyle w:val="ListParagraph"/>
              <w:numPr>
                <w:ilvl w:val="0"/>
                <w:numId w:val="159"/>
              </w:numPr>
              <w:spacing w:line="276" w:lineRule="auto"/>
              <w:ind w:left="470" w:right="270" w:hanging="54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Keep Simulator connected and in running condition</w:t>
            </w:r>
          </w:p>
          <w:p w14:paraId="7918BB81" w14:textId="77777777" w:rsidR="007352A1" w:rsidRPr="005463AD" w:rsidRDefault="007352A1" w:rsidP="00533EF5">
            <w:pPr>
              <w:pStyle w:val="ListParagraph"/>
              <w:numPr>
                <w:ilvl w:val="0"/>
                <w:numId w:val="159"/>
              </w:numPr>
              <w:spacing w:line="276" w:lineRule="auto"/>
              <w:ind w:left="470" w:right="270" w:hanging="54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Create basic ladder logic program for ON/</w:t>
            </w:r>
            <w:proofErr w:type="gramStart"/>
            <w:r w:rsidRPr="005463AD">
              <w:rPr>
                <w:rFonts w:ascii="Arial" w:eastAsia="Times New Roman" w:hAnsi="Arial"/>
                <w:color w:val="000000" w:themeColor="text1"/>
                <w:sz w:val="24"/>
                <w:szCs w:val="24"/>
              </w:rPr>
              <w:t>OFF of</w:t>
            </w:r>
            <w:proofErr w:type="gramEnd"/>
            <w:r w:rsidRPr="005463AD">
              <w:rPr>
                <w:rFonts w:ascii="Arial" w:eastAsia="Times New Roman" w:hAnsi="Arial"/>
                <w:color w:val="000000" w:themeColor="text1"/>
                <w:sz w:val="24"/>
                <w:szCs w:val="24"/>
              </w:rPr>
              <w:t xml:space="preserve"> a bulb using Examine ON and Examine OFF switch</w:t>
            </w:r>
          </w:p>
          <w:p w14:paraId="44DE4F28" w14:textId="77777777" w:rsidR="007352A1" w:rsidRPr="005463AD" w:rsidRDefault="007352A1" w:rsidP="00533EF5">
            <w:pPr>
              <w:pStyle w:val="ListParagraph"/>
              <w:numPr>
                <w:ilvl w:val="0"/>
                <w:numId w:val="159"/>
              </w:numPr>
              <w:spacing w:line="276" w:lineRule="auto"/>
              <w:ind w:left="470" w:right="270" w:hanging="54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Create basic ladder logic program for Simple Start/Stop Ladder Logic Relay.</w:t>
            </w:r>
          </w:p>
          <w:p w14:paraId="1F8F7EC9" w14:textId="77777777" w:rsidR="007352A1" w:rsidRPr="005463AD" w:rsidRDefault="007352A1" w:rsidP="00533EF5">
            <w:pPr>
              <w:pStyle w:val="ListParagraph"/>
              <w:numPr>
                <w:ilvl w:val="0"/>
                <w:numId w:val="159"/>
              </w:numPr>
              <w:spacing w:line="276" w:lineRule="auto"/>
              <w:ind w:left="470" w:right="270" w:hanging="54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Create basic ladder logic program for Single Push Button On/Off Ladder Logic</w:t>
            </w:r>
          </w:p>
          <w:p w14:paraId="5EFFA2E9" w14:textId="77777777" w:rsidR="007352A1" w:rsidRPr="005463AD" w:rsidRDefault="007352A1" w:rsidP="00533EF5">
            <w:pPr>
              <w:pStyle w:val="ListParagraph"/>
              <w:numPr>
                <w:ilvl w:val="0"/>
                <w:numId w:val="159"/>
              </w:numPr>
              <w:spacing w:line="276" w:lineRule="auto"/>
              <w:ind w:left="470" w:right="270" w:hanging="54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Create basic ladder logic program for with On Delay Timer</w:t>
            </w:r>
          </w:p>
          <w:p w14:paraId="10199FD6" w14:textId="77777777" w:rsidR="007352A1" w:rsidRPr="005463AD" w:rsidRDefault="007352A1" w:rsidP="00533EF5">
            <w:pPr>
              <w:pStyle w:val="ListParagraph"/>
              <w:numPr>
                <w:ilvl w:val="0"/>
                <w:numId w:val="159"/>
              </w:numPr>
              <w:spacing w:line="276" w:lineRule="auto"/>
              <w:ind w:left="470" w:right="270" w:hanging="54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Create basic ladder logic program for with Off Delay Timer</w:t>
            </w:r>
          </w:p>
          <w:p w14:paraId="42158A64" w14:textId="77777777" w:rsidR="007352A1" w:rsidRPr="005463AD" w:rsidRDefault="007352A1" w:rsidP="00533EF5">
            <w:pPr>
              <w:pStyle w:val="ListParagraph"/>
              <w:numPr>
                <w:ilvl w:val="0"/>
                <w:numId w:val="159"/>
              </w:numPr>
              <w:spacing w:line="276" w:lineRule="auto"/>
              <w:ind w:left="470" w:right="270" w:hanging="54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Create basic ladder logic program for Traffic signal lights</w:t>
            </w:r>
          </w:p>
          <w:p w14:paraId="4F6AFA44" w14:textId="77777777" w:rsidR="007352A1" w:rsidRPr="005463AD" w:rsidRDefault="007352A1" w:rsidP="00533EF5">
            <w:pPr>
              <w:pStyle w:val="ListParagraph"/>
              <w:numPr>
                <w:ilvl w:val="0"/>
                <w:numId w:val="159"/>
              </w:numPr>
              <w:spacing w:line="276" w:lineRule="auto"/>
              <w:ind w:left="470" w:right="270" w:hanging="54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Create basic ladder logic program for Elevator Control.</w:t>
            </w:r>
          </w:p>
        </w:tc>
      </w:tr>
    </w:tbl>
    <w:p w14:paraId="38D1BA93" w14:textId="77777777" w:rsidR="007352A1" w:rsidRPr="005463AD" w:rsidRDefault="007352A1" w:rsidP="00930318">
      <w:pPr>
        <w:spacing w:line="276" w:lineRule="auto"/>
        <w:ind w:right="270"/>
        <w:rPr>
          <w:rFonts w:ascii="Arial" w:eastAsia="Times New Roman" w:hAnsi="Arial" w:cs="Arial"/>
          <w:b/>
          <w:color w:val="000000" w:themeColor="text1"/>
          <w:sz w:val="24"/>
          <w:szCs w:val="24"/>
        </w:rPr>
      </w:pPr>
    </w:p>
    <w:p w14:paraId="60EF721E" w14:textId="77777777" w:rsidR="007352A1" w:rsidRPr="005463AD" w:rsidRDefault="007352A1" w:rsidP="00930318">
      <w:pPr>
        <w:spacing w:line="276" w:lineRule="auto"/>
        <w:ind w:right="270"/>
        <w:rPr>
          <w:rFonts w:ascii="Arial" w:hAnsi="Arial" w:cs="Arial"/>
          <w:color w:val="000000" w:themeColor="text1"/>
          <w:sz w:val="24"/>
          <w:szCs w:val="24"/>
        </w:rPr>
      </w:pPr>
      <w:r w:rsidRPr="005463AD">
        <w:rPr>
          <w:rFonts w:ascii="Arial" w:eastAsia="Times New Roman" w:hAnsi="Arial" w:cs="Arial"/>
          <w:b/>
          <w:color w:val="000000" w:themeColor="text1"/>
          <w:sz w:val="24"/>
          <w:szCs w:val="24"/>
        </w:rPr>
        <w:t>Knowledge &amp; Understanding</w:t>
      </w:r>
    </w:p>
    <w:p w14:paraId="5CF9C522" w14:textId="77777777" w:rsidR="007352A1" w:rsidRPr="005463AD" w:rsidRDefault="007352A1" w:rsidP="00533EF5">
      <w:pPr>
        <w:pStyle w:val="ListParagraph"/>
        <w:numPr>
          <w:ilvl w:val="0"/>
          <w:numId w:val="160"/>
        </w:numPr>
        <w:spacing w:line="276" w:lineRule="auto"/>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Explain the basic principles of electrical circuits, power systems, and control systems, including how they operate and interact within C++, MULTISM, and PSPICE applications.</w:t>
      </w:r>
    </w:p>
    <w:p w14:paraId="750C9A31" w14:textId="77777777" w:rsidR="007352A1" w:rsidRPr="005463AD" w:rsidRDefault="007352A1" w:rsidP="00533EF5">
      <w:pPr>
        <w:pStyle w:val="ListParagraph"/>
        <w:numPr>
          <w:ilvl w:val="0"/>
          <w:numId w:val="160"/>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Clarify in C++ tool used in electrical technology.</w:t>
      </w:r>
    </w:p>
    <w:p w14:paraId="7F8438C4" w14:textId="77777777" w:rsidR="007352A1" w:rsidRPr="005463AD" w:rsidRDefault="007352A1" w:rsidP="00533EF5">
      <w:pPr>
        <w:pStyle w:val="ListParagraph"/>
        <w:numPr>
          <w:ilvl w:val="0"/>
          <w:numId w:val="160"/>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Explain the application in C++ using trigonometric and inverse trigonometric functions.</w:t>
      </w:r>
    </w:p>
    <w:p w14:paraId="0E82B7DC" w14:textId="77777777" w:rsidR="007352A1" w:rsidRPr="005463AD" w:rsidRDefault="007352A1" w:rsidP="00533EF5">
      <w:pPr>
        <w:pStyle w:val="ListParagraph"/>
        <w:numPr>
          <w:ilvl w:val="0"/>
          <w:numId w:val="160"/>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Illustrate a C++ program for the solution of R.L.C. series and parallel circuits</w:t>
      </w:r>
    </w:p>
    <w:p w14:paraId="47D421C0" w14:textId="77777777" w:rsidR="007352A1" w:rsidRPr="005463AD" w:rsidRDefault="007352A1" w:rsidP="00533EF5">
      <w:pPr>
        <w:pStyle w:val="ListParagraph"/>
        <w:numPr>
          <w:ilvl w:val="0"/>
          <w:numId w:val="160"/>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Explain the Installation process of MULTISM</w:t>
      </w:r>
    </w:p>
    <w:p w14:paraId="301FB0BF" w14:textId="77777777" w:rsidR="007352A1" w:rsidRPr="005463AD" w:rsidRDefault="007352A1" w:rsidP="00533EF5">
      <w:pPr>
        <w:pStyle w:val="ListParagraph"/>
        <w:numPr>
          <w:ilvl w:val="0"/>
          <w:numId w:val="160"/>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Illustrate half-wave/full-wave rectifier in MULTISM</w:t>
      </w:r>
    </w:p>
    <w:p w14:paraId="4ACC5BBD" w14:textId="77777777" w:rsidR="007352A1" w:rsidRPr="005463AD" w:rsidRDefault="007352A1" w:rsidP="00533EF5">
      <w:pPr>
        <w:pStyle w:val="ListParagraph"/>
        <w:numPr>
          <w:ilvl w:val="0"/>
          <w:numId w:val="160"/>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Explain the Installation process of PSPICE</w:t>
      </w:r>
    </w:p>
    <w:p w14:paraId="1CE83F06" w14:textId="77777777" w:rsidR="007352A1" w:rsidRPr="005463AD" w:rsidRDefault="007352A1" w:rsidP="00533EF5">
      <w:pPr>
        <w:pStyle w:val="ListParagraph"/>
        <w:numPr>
          <w:ilvl w:val="0"/>
          <w:numId w:val="160"/>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lastRenderedPageBreak/>
        <w:t>Explain the Installation process of PLC Simulator</w:t>
      </w:r>
    </w:p>
    <w:p w14:paraId="14C68919" w14:textId="77777777" w:rsidR="007352A1" w:rsidRPr="005463AD" w:rsidRDefault="007352A1" w:rsidP="00533EF5">
      <w:pPr>
        <w:pStyle w:val="ListParagraph"/>
        <w:numPr>
          <w:ilvl w:val="0"/>
          <w:numId w:val="160"/>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Explain a program on ON-OFF two states</w:t>
      </w:r>
    </w:p>
    <w:p w14:paraId="1F86353D" w14:textId="77777777" w:rsidR="007352A1" w:rsidRPr="005463AD" w:rsidRDefault="007352A1" w:rsidP="00533EF5">
      <w:pPr>
        <w:pStyle w:val="ListParagraph"/>
        <w:numPr>
          <w:ilvl w:val="0"/>
          <w:numId w:val="160"/>
        </w:num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Explain energy measurement meters</w:t>
      </w:r>
    </w:p>
    <w:p w14:paraId="097317CD" w14:textId="77777777" w:rsidR="00D51952" w:rsidRPr="005463AD" w:rsidRDefault="00D51952" w:rsidP="00D51952">
      <w:pPr>
        <w:spacing w:line="276" w:lineRule="auto"/>
        <w:ind w:right="270"/>
        <w:rPr>
          <w:rFonts w:ascii="Arial" w:hAnsi="Arial" w:cs="Arial"/>
          <w:color w:val="000000" w:themeColor="text1"/>
          <w:sz w:val="24"/>
          <w:szCs w:val="24"/>
        </w:rPr>
      </w:pPr>
    </w:p>
    <w:p w14:paraId="1F64D171" w14:textId="77777777" w:rsidR="00D51952" w:rsidRPr="005463AD" w:rsidRDefault="00D51952" w:rsidP="00D51952">
      <w:pPr>
        <w:shd w:val="clear" w:color="auto" w:fill="FFFFFF" w:themeFill="background1"/>
        <w:tabs>
          <w:tab w:val="left" w:pos="5310"/>
        </w:tabs>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Critical Evidence(s) Required</w:t>
      </w:r>
    </w:p>
    <w:p w14:paraId="79C3AED5" w14:textId="77777777" w:rsidR="00D51952" w:rsidRPr="005463AD" w:rsidRDefault="00D51952" w:rsidP="00D51952">
      <w:p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 xml:space="preserve">The students must provide the following critical evidence to be competent in this competency standard. </w:t>
      </w:r>
    </w:p>
    <w:p w14:paraId="63172DAE" w14:textId="77777777" w:rsidR="00D51952" w:rsidRPr="005463AD" w:rsidRDefault="00D51952" w:rsidP="00533EF5">
      <w:pPr>
        <w:pStyle w:val="ListParagraph"/>
        <w:numPr>
          <w:ilvl w:val="0"/>
          <w:numId w:val="163"/>
        </w:numPr>
        <w:spacing w:line="276" w:lineRule="auto"/>
        <w:ind w:right="270" w:hanging="63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Identify computer software components</w:t>
      </w:r>
    </w:p>
    <w:p w14:paraId="0B405E08" w14:textId="77777777" w:rsidR="00D51952" w:rsidRPr="005463AD" w:rsidRDefault="00D51952" w:rsidP="00533EF5">
      <w:pPr>
        <w:pStyle w:val="ListParagraph"/>
        <w:numPr>
          <w:ilvl w:val="0"/>
          <w:numId w:val="163"/>
        </w:numPr>
        <w:spacing w:line="276" w:lineRule="auto"/>
        <w:ind w:right="270" w:hanging="63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Produce program in C++ to perform arithmetic/logic operations</w:t>
      </w:r>
    </w:p>
    <w:p w14:paraId="3F640903" w14:textId="77777777" w:rsidR="00D51952" w:rsidRPr="005463AD" w:rsidRDefault="00D51952" w:rsidP="00533EF5">
      <w:pPr>
        <w:pStyle w:val="ListParagraph"/>
        <w:numPr>
          <w:ilvl w:val="0"/>
          <w:numId w:val="163"/>
        </w:numPr>
        <w:spacing w:line="276" w:lineRule="auto"/>
        <w:ind w:right="270" w:hanging="63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Write C++ program for trigonometric/inverse trigonometric functions.</w:t>
      </w:r>
    </w:p>
    <w:p w14:paraId="7BBA8317" w14:textId="77777777" w:rsidR="00D51952" w:rsidRPr="005463AD" w:rsidRDefault="00D51952" w:rsidP="00533EF5">
      <w:pPr>
        <w:pStyle w:val="ListParagraph"/>
        <w:numPr>
          <w:ilvl w:val="0"/>
          <w:numId w:val="163"/>
        </w:numPr>
        <w:spacing w:line="276" w:lineRule="auto"/>
        <w:ind w:right="270" w:hanging="63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Write C++ program for the solution of R.L.C. series/parallel circuits</w:t>
      </w:r>
    </w:p>
    <w:p w14:paraId="3D4402BD" w14:textId="77777777" w:rsidR="00D51952" w:rsidRPr="005463AD" w:rsidRDefault="00D51952" w:rsidP="00533EF5">
      <w:pPr>
        <w:pStyle w:val="ListParagraph"/>
        <w:numPr>
          <w:ilvl w:val="0"/>
          <w:numId w:val="163"/>
        </w:numPr>
        <w:spacing w:line="276" w:lineRule="auto"/>
        <w:ind w:right="270" w:hanging="63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Write PSPICE program for the solution of R.L.C. series/parallel circuits</w:t>
      </w:r>
    </w:p>
    <w:p w14:paraId="7529F063" w14:textId="77777777" w:rsidR="00D51952" w:rsidRPr="005463AD" w:rsidRDefault="00D51952" w:rsidP="00533EF5">
      <w:pPr>
        <w:pStyle w:val="ListParagraph"/>
        <w:numPr>
          <w:ilvl w:val="0"/>
          <w:numId w:val="163"/>
        </w:numPr>
        <w:spacing w:line="276" w:lineRule="auto"/>
        <w:ind w:right="270" w:hanging="63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Write MULTISM program for the solution of R.L.C. series/parallel circuits</w:t>
      </w:r>
    </w:p>
    <w:p w14:paraId="64F7FD19" w14:textId="77777777" w:rsidR="00D51952" w:rsidRPr="005463AD" w:rsidRDefault="00D51952" w:rsidP="00533EF5">
      <w:pPr>
        <w:pStyle w:val="ListParagraph"/>
        <w:numPr>
          <w:ilvl w:val="0"/>
          <w:numId w:val="163"/>
        </w:numPr>
        <w:spacing w:line="276" w:lineRule="auto"/>
        <w:ind w:right="270" w:hanging="63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 xml:space="preserve">Program in C++ on the Calculation of A.C. powers, active/reactive components. </w:t>
      </w:r>
    </w:p>
    <w:p w14:paraId="18B5A118" w14:textId="77777777" w:rsidR="00D51952" w:rsidRPr="005463AD" w:rsidRDefault="00D51952" w:rsidP="00533EF5">
      <w:pPr>
        <w:pStyle w:val="ListParagraph"/>
        <w:numPr>
          <w:ilvl w:val="0"/>
          <w:numId w:val="163"/>
        </w:numPr>
        <w:spacing w:line="276" w:lineRule="auto"/>
        <w:ind w:right="270" w:hanging="63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Construct Resistance, Inductance &amp; Capacitance Circuits using PSPICE</w:t>
      </w:r>
    </w:p>
    <w:p w14:paraId="0AF1D69C" w14:textId="77777777" w:rsidR="00D51952" w:rsidRPr="005463AD" w:rsidRDefault="00D51952" w:rsidP="00533EF5">
      <w:pPr>
        <w:pStyle w:val="ListParagraph"/>
        <w:numPr>
          <w:ilvl w:val="0"/>
          <w:numId w:val="163"/>
        </w:numPr>
        <w:spacing w:line="276" w:lineRule="auto"/>
        <w:ind w:right="270" w:hanging="63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Create half wave/full wave rectifier in MULTISM</w:t>
      </w:r>
    </w:p>
    <w:p w14:paraId="7AC2DDAF" w14:textId="77777777" w:rsidR="00D51952" w:rsidRPr="005463AD" w:rsidRDefault="00D51952" w:rsidP="00533EF5">
      <w:pPr>
        <w:pStyle w:val="ListParagraph"/>
        <w:numPr>
          <w:ilvl w:val="0"/>
          <w:numId w:val="163"/>
        </w:numPr>
        <w:spacing w:line="276" w:lineRule="auto"/>
        <w:ind w:right="270" w:hanging="63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Install PLC software simulator</w:t>
      </w:r>
    </w:p>
    <w:p w14:paraId="20BF7990" w14:textId="77777777" w:rsidR="00D51952" w:rsidRPr="005463AD" w:rsidRDefault="00D51952" w:rsidP="00533EF5">
      <w:pPr>
        <w:pStyle w:val="ListParagraph"/>
        <w:numPr>
          <w:ilvl w:val="0"/>
          <w:numId w:val="163"/>
        </w:numPr>
        <w:spacing w:line="276" w:lineRule="auto"/>
        <w:ind w:right="270" w:hanging="63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Make Program in PLC simulator to control the lighting system in the hall.</w:t>
      </w:r>
    </w:p>
    <w:p w14:paraId="7AB51EA0" w14:textId="77777777" w:rsidR="007352A1" w:rsidRPr="005463AD" w:rsidRDefault="007352A1" w:rsidP="00930318">
      <w:pPr>
        <w:spacing w:line="276" w:lineRule="auto"/>
        <w:ind w:right="270"/>
        <w:jc w:val="both"/>
        <w:rPr>
          <w:rFonts w:ascii="Arial" w:eastAsia="Times New Roman" w:hAnsi="Arial" w:cs="Arial"/>
          <w:color w:val="000000" w:themeColor="text1"/>
          <w:sz w:val="24"/>
          <w:szCs w:val="24"/>
          <w:lang w:val="en-AU"/>
        </w:rPr>
      </w:pPr>
    </w:p>
    <w:p w14:paraId="67D35341" w14:textId="2123EADB" w:rsidR="007352A1" w:rsidRPr="005463AD" w:rsidRDefault="007352A1" w:rsidP="00D51952">
      <w:pPr>
        <w:spacing w:after="0" w:line="276" w:lineRule="auto"/>
        <w:rPr>
          <w:rFonts w:ascii="Arial" w:eastAsia="Times New Roman" w:hAnsi="Arial" w:cs="Arial"/>
          <w:b/>
          <w:bCs/>
          <w:color w:val="000000" w:themeColor="text1"/>
          <w:sz w:val="24"/>
          <w:szCs w:val="24"/>
        </w:rPr>
      </w:pPr>
      <w:r w:rsidRPr="005463AD">
        <w:rPr>
          <w:rFonts w:ascii="Arial" w:eastAsia="Times New Roman" w:hAnsi="Arial" w:cs="Arial"/>
          <w:b/>
          <w:bCs/>
          <w:color w:val="000000" w:themeColor="text1"/>
          <w:sz w:val="24"/>
          <w:szCs w:val="24"/>
        </w:rPr>
        <w:t>Lab required for Computer Applications for Electrical Technology</w:t>
      </w:r>
    </w:p>
    <w:p w14:paraId="47C72213" w14:textId="61CBCB16" w:rsidR="007352A1" w:rsidRPr="00D51952" w:rsidRDefault="007352A1" w:rsidP="00533EF5">
      <w:pPr>
        <w:pStyle w:val="ListParagraph"/>
        <w:numPr>
          <w:ilvl w:val="0"/>
          <w:numId w:val="161"/>
        </w:num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Computer Lab</w:t>
      </w:r>
    </w:p>
    <w:p w14:paraId="3D7300D4" w14:textId="77777777" w:rsidR="007352A1" w:rsidRPr="005463AD" w:rsidRDefault="007352A1" w:rsidP="00930318">
      <w:pPr>
        <w:spacing w:line="276" w:lineRule="auto"/>
        <w:ind w:right="270"/>
        <w:jc w:val="both"/>
        <w:rPr>
          <w:rFonts w:ascii="Arial" w:eastAsia="Times New Roman" w:hAnsi="Arial" w:cs="Arial"/>
          <w:b/>
          <w:bCs/>
          <w:color w:val="000000" w:themeColor="text1"/>
          <w:sz w:val="24"/>
          <w:szCs w:val="24"/>
        </w:rPr>
      </w:pPr>
      <w:r w:rsidRPr="005463AD">
        <w:rPr>
          <w:rFonts w:ascii="Arial" w:eastAsia="Times New Roman" w:hAnsi="Arial" w:cs="Arial"/>
          <w:b/>
          <w:bCs/>
          <w:color w:val="000000" w:themeColor="text1"/>
          <w:sz w:val="24"/>
          <w:szCs w:val="24"/>
        </w:rPr>
        <w:t>Tools and Equipment for 50 students</w:t>
      </w:r>
    </w:p>
    <w:tbl>
      <w:tblPr>
        <w:tblStyle w:val="TableGrid"/>
        <w:tblW w:w="5000" w:type="pct"/>
        <w:jc w:val="center"/>
        <w:tblLook w:val="04A0" w:firstRow="1" w:lastRow="0" w:firstColumn="1" w:lastColumn="0" w:noHBand="0" w:noVBand="1"/>
      </w:tblPr>
      <w:tblGrid>
        <w:gridCol w:w="1596"/>
        <w:gridCol w:w="6002"/>
        <w:gridCol w:w="1978"/>
      </w:tblGrid>
      <w:tr w:rsidR="007352A1" w:rsidRPr="005463AD" w14:paraId="3E4223E3" w14:textId="77777777">
        <w:trPr>
          <w:jc w:val="center"/>
        </w:trPr>
        <w:tc>
          <w:tcPr>
            <w:tcW w:w="833" w:type="pct"/>
          </w:tcPr>
          <w:p w14:paraId="7FF39B41" w14:textId="77777777" w:rsidR="007352A1" w:rsidRPr="005463AD" w:rsidRDefault="007352A1" w:rsidP="00930318">
            <w:pPr>
              <w:spacing w:after="0" w:line="276" w:lineRule="auto"/>
              <w:ind w:right="270"/>
              <w:jc w:val="both"/>
              <w:rPr>
                <w:rFonts w:ascii="Arial" w:hAnsi="Arial" w:cs="Arial"/>
                <w:b/>
                <w:bCs/>
                <w:sz w:val="24"/>
                <w:szCs w:val="24"/>
              </w:rPr>
            </w:pPr>
            <w:proofErr w:type="spellStart"/>
            <w:r w:rsidRPr="005463AD">
              <w:rPr>
                <w:rFonts w:ascii="Arial" w:hAnsi="Arial" w:cs="Arial"/>
                <w:b/>
                <w:bCs/>
                <w:sz w:val="24"/>
                <w:szCs w:val="24"/>
              </w:rPr>
              <w:t>Sr.No</w:t>
            </w:r>
            <w:proofErr w:type="spellEnd"/>
            <w:r w:rsidRPr="005463AD">
              <w:rPr>
                <w:rFonts w:ascii="Arial" w:hAnsi="Arial" w:cs="Arial"/>
                <w:b/>
                <w:bCs/>
                <w:sz w:val="24"/>
                <w:szCs w:val="24"/>
              </w:rPr>
              <w:t>.</w:t>
            </w:r>
          </w:p>
        </w:tc>
        <w:tc>
          <w:tcPr>
            <w:tcW w:w="3134" w:type="pct"/>
          </w:tcPr>
          <w:p w14:paraId="3F980F70" w14:textId="77777777" w:rsidR="007352A1" w:rsidRPr="005463AD" w:rsidRDefault="007352A1" w:rsidP="00930318">
            <w:pPr>
              <w:spacing w:after="0" w:line="276" w:lineRule="auto"/>
              <w:ind w:right="270"/>
              <w:jc w:val="both"/>
              <w:rPr>
                <w:rFonts w:ascii="Arial" w:hAnsi="Arial" w:cs="Arial"/>
                <w:b/>
                <w:bCs/>
                <w:sz w:val="24"/>
                <w:szCs w:val="24"/>
              </w:rPr>
            </w:pPr>
            <w:r w:rsidRPr="005463AD">
              <w:rPr>
                <w:rFonts w:ascii="Arial" w:hAnsi="Arial" w:cs="Arial"/>
                <w:b/>
                <w:bCs/>
                <w:sz w:val="24"/>
                <w:szCs w:val="24"/>
              </w:rPr>
              <w:t>Description</w:t>
            </w:r>
          </w:p>
        </w:tc>
        <w:tc>
          <w:tcPr>
            <w:tcW w:w="1033" w:type="pct"/>
          </w:tcPr>
          <w:p w14:paraId="47951B39" w14:textId="77777777" w:rsidR="007352A1" w:rsidRPr="005463AD" w:rsidRDefault="007352A1" w:rsidP="00930318">
            <w:pPr>
              <w:spacing w:after="0" w:line="276" w:lineRule="auto"/>
              <w:ind w:right="270"/>
              <w:jc w:val="both"/>
              <w:rPr>
                <w:rFonts w:ascii="Arial" w:hAnsi="Arial" w:cs="Arial"/>
                <w:b/>
                <w:bCs/>
                <w:sz w:val="24"/>
                <w:szCs w:val="24"/>
              </w:rPr>
            </w:pPr>
            <w:r w:rsidRPr="005463AD">
              <w:rPr>
                <w:rFonts w:ascii="Arial" w:hAnsi="Arial" w:cs="Arial"/>
                <w:b/>
                <w:bCs/>
                <w:sz w:val="24"/>
                <w:szCs w:val="24"/>
              </w:rPr>
              <w:t>QTY (No)</w:t>
            </w:r>
          </w:p>
        </w:tc>
      </w:tr>
      <w:tr w:rsidR="007352A1" w:rsidRPr="005463AD" w14:paraId="054DE3E1" w14:textId="77777777">
        <w:trPr>
          <w:jc w:val="center"/>
        </w:trPr>
        <w:tc>
          <w:tcPr>
            <w:tcW w:w="833" w:type="pct"/>
          </w:tcPr>
          <w:p w14:paraId="0A678E90" w14:textId="77777777" w:rsidR="007352A1" w:rsidRPr="005463AD" w:rsidRDefault="007352A1" w:rsidP="00533EF5">
            <w:pPr>
              <w:pStyle w:val="ListParagraph"/>
              <w:numPr>
                <w:ilvl w:val="0"/>
                <w:numId w:val="162"/>
              </w:numPr>
              <w:spacing w:line="276" w:lineRule="auto"/>
              <w:ind w:right="270"/>
              <w:jc w:val="both"/>
              <w:rPr>
                <w:rFonts w:ascii="Arial" w:hAnsi="Arial" w:cs="Arial"/>
                <w:sz w:val="24"/>
                <w:szCs w:val="24"/>
              </w:rPr>
            </w:pPr>
          </w:p>
        </w:tc>
        <w:tc>
          <w:tcPr>
            <w:tcW w:w="3134" w:type="pct"/>
          </w:tcPr>
          <w:p w14:paraId="41D4EEA6"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Laptop/PC</w:t>
            </w:r>
          </w:p>
        </w:tc>
        <w:tc>
          <w:tcPr>
            <w:tcW w:w="1033" w:type="pct"/>
          </w:tcPr>
          <w:p w14:paraId="20D422F5"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50</w:t>
            </w:r>
          </w:p>
        </w:tc>
      </w:tr>
      <w:tr w:rsidR="007352A1" w:rsidRPr="005463AD" w14:paraId="6CFFB3B9" w14:textId="77777777">
        <w:trPr>
          <w:jc w:val="center"/>
        </w:trPr>
        <w:tc>
          <w:tcPr>
            <w:tcW w:w="833" w:type="pct"/>
          </w:tcPr>
          <w:p w14:paraId="182BDE2C" w14:textId="77777777" w:rsidR="007352A1" w:rsidRPr="005463AD" w:rsidRDefault="007352A1" w:rsidP="00533EF5">
            <w:pPr>
              <w:pStyle w:val="ListParagraph"/>
              <w:numPr>
                <w:ilvl w:val="0"/>
                <w:numId w:val="162"/>
              </w:numPr>
              <w:spacing w:line="276" w:lineRule="auto"/>
              <w:ind w:right="270"/>
              <w:jc w:val="both"/>
              <w:rPr>
                <w:rFonts w:ascii="Arial" w:hAnsi="Arial" w:cs="Arial"/>
                <w:sz w:val="24"/>
                <w:szCs w:val="24"/>
              </w:rPr>
            </w:pPr>
          </w:p>
        </w:tc>
        <w:tc>
          <w:tcPr>
            <w:tcW w:w="3134" w:type="pct"/>
          </w:tcPr>
          <w:p w14:paraId="65F6F0A2"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Computer Table</w:t>
            </w:r>
          </w:p>
        </w:tc>
        <w:tc>
          <w:tcPr>
            <w:tcW w:w="1033" w:type="pct"/>
          </w:tcPr>
          <w:p w14:paraId="4D7A6EF6"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50</w:t>
            </w:r>
          </w:p>
        </w:tc>
      </w:tr>
      <w:tr w:rsidR="007352A1" w:rsidRPr="005463AD" w14:paraId="63D0A4F5" w14:textId="77777777">
        <w:trPr>
          <w:jc w:val="center"/>
        </w:trPr>
        <w:tc>
          <w:tcPr>
            <w:tcW w:w="833" w:type="pct"/>
          </w:tcPr>
          <w:p w14:paraId="289EB0AD" w14:textId="77777777" w:rsidR="007352A1" w:rsidRPr="005463AD" w:rsidRDefault="007352A1" w:rsidP="00533EF5">
            <w:pPr>
              <w:pStyle w:val="ListParagraph"/>
              <w:numPr>
                <w:ilvl w:val="0"/>
                <w:numId w:val="162"/>
              </w:numPr>
              <w:spacing w:line="276" w:lineRule="auto"/>
              <w:ind w:right="270"/>
              <w:jc w:val="both"/>
              <w:rPr>
                <w:rFonts w:ascii="Arial" w:hAnsi="Arial" w:cs="Arial"/>
                <w:sz w:val="24"/>
                <w:szCs w:val="24"/>
              </w:rPr>
            </w:pPr>
          </w:p>
        </w:tc>
        <w:tc>
          <w:tcPr>
            <w:tcW w:w="3134" w:type="pct"/>
          </w:tcPr>
          <w:p w14:paraId="6AECA90C"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Computer Chair</w:t>
            </w:r>
          </w:p>
        </w:tc>
        <w:tc>
          <w:tcPr>
            <w:tcW w:w="1033" w:type="pct"/>
          </w:tcPr>
          <w:p w14:paraId="141E2726"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50</w:t>
            </w:r>
          </w:p>
        </w:tc>
      </w:tr>
      <w:tr w:rsidR="007352A1" w:rsidRPr="005463AD" w14:paraId="1A0F4353" w14:textId="77777777">
        <w:trPr>
          <w:jc w:val="center"/>
        </w:trPr>
        <w:tc>
          <w:tcPr>
            <w:tcW w:w="833" w:type="pct"/>
          </w:tcPr>
          <w:p w14:paraId="56554822" w14:textId="77777777" w:rsidR="007352A1" w:rsidRPr="005463AD" w:rsidRDefault="007352A1" w:rsidP="00533EF5">
            <w:pPr>
              <w:pStyle w:val="ListParagraph"/>
              <w:numPr>
                <w:ilvl w:val="0"/>
                <w:numId w:val="162"/>
              </w:numPr>
              <w:spacing w:line="276" w:lineRule="auto"/>
              <w:ind w:right="270"/>
              <w:jc w:val="both"/>
              <w:rPr>
                <w:rFonts w:ascii="Arial" w:hAnsi="Arial" w:cs="Arial"/>
                <w:sz w:val="24"/>
                <w:szCs w:val="24"/>
              </w:rPr>
            </w:pPr>
          </w:p>
        </w:tc>
        <w:tc>
          <w:tcPr>
            <w:tcW w:w="3134" w:type="pct"/>
          </w:tcPr>
          <w:p w14:paraId="20BD273B"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PLC with allied accessories</w:t>
            </w:r>
          </w:p>
        </w:tc>
        <w:tc>
          <w:tcPr>
            <w:tcW w:w="1033" w:type="pct"/>
          </w:tcPr>
          <w:p w14:paraId="1396C4F9"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10</w:t>
            </w:r>
          </w:p>
        </w:tc>
      </w:tr>
      <w:tr w:rsidR="007352A1" w:rsidRPr="005463AD" w14:paraId="532201E8" w14:textId="77777777">
        <w:trPr>
          <w:jc w:val="center"/>
        </w:trPr>
        <w:tc>
          <w:tcPr>
            <w:tcW w:w="833" w:type="pct"/>
          </w:tcPr>
          <w:p w14:paraId="569689D6" w14:textId="77777777" w:rsidR="007352A1" w:rsidRPr="005463AD" w:rsidRDefault="007352A1" w:rsidP="00533EF5">
            <w:pPr>
              <w:pStyle w:val="ListParagraph"/>
              <w:numPr>
                <w:ilvl w:val="0"/>
                <w:numId w:val="162"/>
              </w:numPr>
              <w:spacing w:line="276" w:lineRule="auto"/>
              <w:ind w:right="270"/>
              <w:jc w:val="both"/>
              <w:rPr>
                <w:rFonts w:ascii="Arial" w:hAnsi="Arial" w:cs="Arial"/>
                <w:sz w:val="24"/>
                <w:szCs w:val="24"/>
              </w:rPr>
            </w:pPr>
          </w:p>
        </w:tc>
        <w:tc>
          <w:tcPr>
            <w:tcW w:w="3134" w:type="pct"/>
          </w:tcPr>
          <w:p w14:paraId="6832C9E8"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DC Inverter 1.5 Ton</w:t>
            </w:r>
          </w:p>
        </w:tc>
        <w:tc>
          <w:tcPr>
            <w:tcW w:w="1033" w:type="pct"/>
          </w:tcPr>
          <w:p w14:paraId="7F78AA16"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4</w:t>
            </w:r>
          </w:p>
        </w:tc>
      </w:tr>
      <w:tr w:rsidR="007352A1" w:rsidRPr="005463AD" w14:paraId="065A5B36" w14:textId="77777777">
        <w:trPr>
          <w:jc w:val="center"/>
        </w:trPr>
        <w:tc>
          <w:tcPr>
            <w:tcW w:w="833" w:type="pct"/>
          </w:tcPr>
          <w:p w14:paraId="5AAFFB1E" w14:textId="77777777" w:rsidR="007352A1" w:rsidRPr="005463AD" w:rsidRDefault="007352A1" w:rsidP="00533EF5">
            <w:pPr>
              <w:pStyle w:val="ListParagraph"/>
              <w:numPr>
                <w:ilvl w:val="0"/>
                <w:numId w:val="162"/>
              </w:numPr>
              <w:spacing w:line="276" w:lineRule="auto"/>
              <w:ind w:right="270"/>
              <w:jc w:val="both"/>
              <w:rPr>
                <w:rFonts w:ascii="Arial" w:hAnsi="Arial" w:cs="Arial"/>
                <w:sz w:val="24"/>
                <w:szCs w:val="24"/>
              </w:rPr>
            </w:pPr>
          </w:p>
        </w:tc>
        <w:tc>
          <w:tcPr>
            <w:tcW w:w="3134" w:type="pct"/>
          </w:tcPr>
          <w:p w14:paraId="2C41A5EF"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64 Port Network Switch</w:t>
            </w:r>
          </w:p>
        </w:tc>
        <w:tc>
          <w:tcPr>
            <w:tcW w:w="1033" w:type="pct"/>
          </w:tcPr>
          <w:p w14:paraId="6D879B36"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2</w:t>
            </w:r>
          </w:p>
        </w:tc>
      </w:tr>
      <w:tr w:rsidR="007352A1" w:rsidRPr="005463AD" w14:paraId="1F5E57F3" w14:textId="77777777">
        <w:trPr>
          <w:jc w:val="center"/>
        </w:trPr>
        <w:tc>
          <w:tcPr>
            <w:tcW w:w="833" w:type="pct"/>
          </w:tcPr>
          <w:p w14:paraId="5369CC01" w14:textId="77777777" w:rsidR="007352A1" w:rsidRPr="005463AD" w:rsidRDefault="007352A1" w:rsidP="00533EF5">
            <w:pPr>
              <w:pStyle w:val="ListParagraph"/>
              <w:numPr>
                <w:ilvl w:val="0"/>
                <w:numId w:val="162"/>
              </w:numPr>
              <w:spacing w:line="276" w:lineRule="auto"/>
              <w:ind w:right="270"/>
              <w:jc w:val="both"/>
              <w:rPr>
                <w:rFonts w:ascii="Arial" w:hAnsi="Arial" w:cs="Arial"/>
                <w:sz w:val="24"/>
                <w:szCs w:val="24"/>
              </w:rPr>
            </w:pPr>
          </w:p>
        </w:tc>
        <w:tc>
          <w:tcPr>
            <w:tcW w:w="3134" w:type="pct"/>
          </w:tcPr>
          <w:p w14:paraId="1CC434B5"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Network wiring</w:t>
            </w:r>
          </w:p>
        </w:tc>
        <w:tc>
          <w:tcPr>
            <w:tcW w:w="1033" w:type="pct"/>
          </w:tcPr>
          <w:p w14:paraId="2E26BE46"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1</w:t>
            </w:r>
          </w:p>
        </w:tc>
      </w:tr>
      <w:tr w:rsidR="007352A1" w:rsidRPr="005463AD" w14:paraId="20698773" w14:textId="77777777">
        <w:trPr>
          <w:jc w:val="center"/>
        </w:trPr>
        <w:tc>
          <w:tcPr>
            <w:tcW w:w="833" w:type="pct"/>
          </w:tcPr>
          <w:p w14:paraId="0160DAED" w14:textId="77777777" w:rsidR="007352A1" w:rsidRPr="005463AD" w:rsidRDefault="007352A1" w:rsidP="00533EF5">
            <w:pPr>
              <w:pStyle w:val="ListParagraph"/>
              <w:numPr>
                <w:ilvl w:val="0"/>
                <w:numId w:val="162"/>
              </w:numPr>
              <w:spacing w:line="276" w:lineRule="auto"/>
              <w:ind w:right="270"/>
              <w:jc w:val="both"/>
              <w:rPr>
                <w:rFonts w:ascii="Arial" w:hAnsi="Arial" w:cs="Arial"/>
                <w:sz w:val="24"/>
                <w:szCs w:val="24"/>
              </w:rPr>
            </w:pPr>
          </w:p>
        </w:tc>
        <w:tc>
          <w:tcPr>
            <w:tcW w:w="3134" w:type="pct"/>
          </w:tcPr>
          <w:p w14:paraId="7BBB5ACF"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 xml:space="preserve">Electrical wiring </w:t>
            </w:r>
          </w:p>
        </w:tc>
        <w:tc>
          <w:tcPr>
            <w:tcW w:w="1033" w:type="pct"/>
          </w:tcPr>
          <w:p w14:paraId="5D97B78D"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1</w:t>
            </w:r>
          </w:p>
        </w:tc>
      </w:tr>
      <w:tr w:rsidR="007352A1" w:rsidRPr="005463AD" w14:paraId="50B14F5E" w14:textId="77777777">
        <w:trPr>
          <w:jc w:val="center"/>
        </w:trPr>
        <w:tc>
          <w:tcPr>
            <w:tcW w:w="833" w:type="pct"/>
          </w:tcPr>
          <w:p w14:paraId="0B7DF77C" w14:textId="77777777" w:rsidR="007352A1" w:rsidRPr="005463AD" w:rsidRDefault="007352A1" w:rsidP="00533EF5">
            <w:pPr>
              <w:pStyle w:val="ListParagraph"/>
              <w:numPr>
                <w:ilvl w:val="0"/>
                <w:numId w:val="162"/>
              </w:numPr>
              <w:spacing w:line="276" w:lineRule="auto"/>
              <w:ind w:right="270"/>
              <w:jc w:val="both"/>
              <w:rPr>
                <w:rFonts w:ascii="Arial" w:hAnsi="Arial" w:cs="Arial"/>
                <w:sz w:val="24"/>
                <w:szCs w:val="24"/>
              </w:rPr>
            </w:pPr>
          </w:p>
        </w:tc>
        <w:tc>
          <w:tcPr>
            <w:tcW w:w="3134" w:type="pct"/>
          </w:tcPr>
          <w:p w14:paraId="7A8C0611" w14:textId="77777777" w:rsidR="007352A1" w:rsidRPr="005463AD" w:rsidRDefault="007352A1" w:rsidP="00930318">
            <w:pPr>
              <w:spacing w:after="0" w:line="276" w:lineRule="auto"/>
              <w:ind w:right="270"/>
              <w:jc w:val="both"/>
              <w:rPr>
                <w:rFonts w:ascii="Arial" w:hAnsi="Arial" w:cs="Arial"/>
                <w:sz w:val="24"/>
                <w:szCs w:val="24"/>
              </w:rPr>
            </w:pPr>
            <w:proofErr w:type="spellStart"/>
            <w:r w:rsidRPr="005463AD">
              <w:rPr>
                <w:rFonts w:ascii="Arial" w:hAnsi="Arial" w:cs="Arial"/>
                <w:sz w:val="24"/>
                <w:szCs w:val="24"/>
              </w:rPr>
              <w:t>Wifi</w:t>
            </w:r>
            <w:proofErr w:type="spellEnd"/>
            <w:r w:rsidRPr="005463AD">
              <w:rPr>
                <w:rFonts w:ascii="Arial" w:hAnsi="Arial" w:cs="Arial"/>
                <w:sz w:val="24"/>
                <w:szCs w:val="24"/>
              </w:rPr>
              <w:t xml:space="preserve"> Router</w:t>
            </w:r>
          </w:p>
        </w:tc>
        <w:tc>
          <w:tcPr>
            <w:tcW w:w="1033" w:type="pct"/>
          </w:tcPr>
          <w:p w14:paraId="68D1B8F4"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2</w:t>
            </w:r>
          </w:p>
        </w:tc>
      </w:tr>
      <w:tr w:rsidR="007352A1" w:rsidRPr="005463AD" w14:paraId="5BBBC595" w14:textId="77777777">
        <w:trPr>
          <w:jc w:val="center"/>
        </w:trPr>
        <w:tc>
          <w:tcPr>
            <w:tcW w:w="833" w:type="pct"/>
          </w:tcPr>
          <w:p w14:paraId="3D3EA41D" w14:textId="77777777" w:rsidR="007352A1" w:rsidRPr="005463AD" w:rsidRDefault="007352A1" w:rsidP="00533EF5">
            <w:pPr>
              <w:pStyle w:val="ListParagraph"/>
              <w:numPr>
                <w:ilvl w:val="0"/>
                <w:numId w:val="162"/>
              </w:numPr>
              <w:spacing w:line="276" w:lineRule="auto"/>
              <w:ind w:right="270"/>
              <w:jc w:val="both"/>
              <w:rPr>
                <w:rFonts w:ascii="Arial" w:hAnsi="Arial" w:cs="Arial"/>
                <w:sz w:val="24"/>
                <w:szCs w:val="24"/>
              </w:rPr>
            </w:pPr>
          </w:p>
        </w:tc>
        <w:tc>
          <w:tcPr>
            <w:tcW w:w="3134" w:type="pct"/>
          </w:tcPr>
          <w:p w14:paraId="272AB3A5"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64-inch LED</w:t>
            </w:r>
          </w:p>
        </w:tc>
        <w:tc>
          <w:tcPr>
            <w:tcW w:w="1033" w:type="pct"/>
          </w:tcPr>
          <w:p w14:paraId="2C3A82E1"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1</w:t>
            </w:r>
          </w:p>
        </w:tc>
      </w:tr>
      <w:tr w:rsidR="007352A1" w:rsidRPr="005463AD" w14:paraId="1DCAC102" w14:textId="77777777">
        <w:trPr>
          <w:jc w:val="center"/>
        </w:trPr>
        <w:tc>
          <w:tcPr>
            <w:tcW w:w="833" w:type="pct"/>
          </w:tcPr>
          <w:p w14:paraId="4D97C8C8" w14:textId="77777777" w:rsidR="007352A1" w:rsidRPr="005463AD" w:rsidRDefault="007352A1" w:rsidP="00533EF5">
            <w:pPr>
              <w:pStyle w:val="ListParagraph"/>
              <w:numPr>
                <w:ilvl w:val="0"/>
                <w:numId w:val="162"/>
              </w:numPr>
              <w:spacing w:line="276" w:lineRule="auto"/>
              <w:ind w:right="270"/>
              <w:jc w:val="both"/>
              <w:rPr>
                <w:rFonts w:ascii="Arial" w:hAnsi="Arial" w:cs="Arial"/>
                <w:sz w:val="24"/>
                <w:szCs w:val="24"/>
              </w:rPr>
            </w:pPr>
          </w:p>
        </w:tc>
        <w:tc>
          <w:tcPr>
            <w:tcW w:w="3134" w:type="pct"/>
          </w:tcPr>
          <w:p w14:paraId="52FE90D3"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Portable White Board</w:t>
            </w:r>
          </w:p>
        </w:tc>
        <w:tc>
          <w:tcPr>
            <w:tcW w:w="1033" w:type="pct"/>
          </w:tcPr>
          <w:p w14:paraId="0B06C546"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1</w:t>
            </w:r>
          </w:p>
        </w:tc>
      </w:tr>
    </w:tbl>
    <w:p w14:paraId="787A5897" w14:textId="77777777" w:rsidR="007352A1" w:rsidRPr="005463AD" w:rsidRDefault="007352A1" w:rsidP="00930318">
      <w:pPr>
        <w:spacing w:line="276" w:lineRule="auto"/>
        <w:rPr>
          <w:rFonts w:ascii="Arial" w:hAnsi="Arial" w:cs="Arial"/>
          <w:sz w:val="24"/>
          <w:szCs w:val="24"/>
        </w:rPr>
      </w:pPr>
    </w:p>
    <w:p w14:paraId="597AFD4E" w14:textId="3880FBDF" w:rsidR="007352A1" w:rsidRPr="005463AD" w:rsidRDefault="00196A46" w:rsidP="00196A46">
      <w:pPr>
        <w:pStyle w:val="Heading3"/>
        <w:pBdr>
          <w:top w:val="none" w:sz="0" w:space="0" w:color="auto"/>
          <w:left w:val="none" w:sz="0" w:space="0" w:color="auto"/>
          <w:bottom w:val="none" w:sz="0" w:space="0" w:color="auto"/>
          <w:right w:val="none" w:sz="0" w:space="0" w:color="auto"/>
        </w:pBdr>
        <w:jc w:val="left"/>
        <w:rPr>
          <w:sz w:val="24"/>
          <w:szCs w:val="24"/>
        </w:rPr>
      </w:pPr>
      <w:r>
        <w:rPr>
          <w:sz w:val="24"/>
          <w:szCs w:val="24"/>
        </w:rPr>
        <w:lastRenderedPageBreak/>
        <w:t xml:space="preserve">  </w:t>
      </w:r>
      <w:bookmarkStart w:id="26" w:name="_Toc201657353"/>
      <w:r w:rsidR="007352A1" w:rsidRPr="005463AD">
        <w:rPr>
          <w:sz w:val="24"/>
          <w:szCs w:val="24"/>
        </w:rPr>
        <w:t>ET-283   BASIC ELECTRONICS</w:t>
      </w:r>
      <w:bookmarkEnd w:id="26"/>
    </w:p>
    <w:p w14:paraId="5E549198" w14:textId="77777777" w:rsidR="007352A1" w:rsidRPr="005463AD" w:rsidRDefault="007352A1" w:rsidP="00930318">
      <w:pPr>
        <w:spacing w:line="276" w:lineRule="auto"/>
        <w:ind w:right="270"/>
        <w:jc w:val="both"/>
        <w:rPr>
          <w:rFonts w:ascii="Arial" w:eastAsia="Times New Roman" w:hAnsi="Arial" w:cs="Arial"/>
          <w:bCs/>
          <w:color w:val="000000"/>
          <w:sz w:val="24"/>
          <w:szCs w:val="24"/>
        </w:rPr>
      </w:pPr>
      <w:r w:rsidRPr="005463AD">
        <w:rPr>
          <w:rFonts w:ascii="Arial" w:eastAsia="Times New Roman" w:hAnsi="Arial" w:cs="Arial"/>
          <w:b/>
          <w:bCs/>
          <w:color w:val="000000"/>
          <w:sz w:val="24"/>
          <w:szCs w:val="24"/>
        </w:rPr>
        <w:t>Overview</w:t>
      </w:r>
    </w:p>
    <w:p w14:paraId="6D626283" w14:textId="77777777" w:rsidR="007352A1" w:rsidRPr="005463AD" w:rsidRDefault="007352A1" w:rsidP="00930318">
      <w:pPr>
        <w:spacing w:line="276" w:lineRule="auto"/>
        <w:ind w:right="270"/>
        <w:jc w:val="both"/>
        <w:rPr>
          <w:rFonts w:ascii="Arial" w:hAnsi="Arial" w:cs="Arial"/>
          <w:sz w:val="24"/>
          <w:szCs w:val="24"/>
        </w:rPr>
      </w:pPr>
      <w:r w:rsidRPr="005463AD">
        <w:rPr>
          <w:rFonts w:ascii="Arial" w:hAnsi="Arial" w:cs="Arial"/>
          <w:sz w:val="24"/>
          <w:szCs w:val="24"/>
        </w:rPr>
        <w:t xml:space="preserve">This Competency standard </w:t>
      </w:r>
      <w:proofErr w:type="gramStart"/>
      <w:r w:rsidRPr="005463AD">
        <w:rPr>
          <w:rFonts w:ascii="Arial" w:hAnsi="Arial" w:cs="Arial"/>
          <w:sz w:val="24"/>
          <w:szCs w:val="24"/>
        </w:rPr>
        <w:t>cover</w:t>
      </w:r>
      <w:proofErr w:type="gramEnd"/>
      <w:r w:rsidRPr="005463AD">
        <w:rPr>
          <w:rFonts w:ascii="Arial" w:hAnsi="Arial" w:cs="Arial"/>
          <w:sz w:val="24"/>
          <w:szCs w:val="24"/>
        </w:rPr>
        <w:t xml:space="preserve"> the underpinning knowledge and skills required for the implementation of basic electronics circuits. After completing the competency standard, the students/trainees will be able to perform </w:t>
      </w:r>
      <w:proofErr w:type="spellStart"/>
      <w:proofErr w:type="gramStart"/>
      <w:r w:rsidRPr="005463AD">
        <w:rPr>
          <w:rFonts w:ascii="Arial" w:hAnsi="Arial" w:cs="Arial"/>
          <w:sz w:val="24"/>
          <w:szCs w:val="24"/>
        </w:rPr>
        <w:t>tasksin</w:t>
      </w:r>
      <w:proofErr w:type="spellEnd"/>
      <w:proofErr w:type="gramEnd"/>
      <w:r w:rsidRPr="005463AD">
        <w:rPr>
          <w:rFonts w:ascii="Arial" w:hAnsi="Arial" w:cs="Arial"/>
          <w:sz w:val="24"/>
          <w:szCs w:val="24"/>
        </w:rPr>
        <w:t xml:space="preserve"> accordance with the essence of the Competency-Based Training System</w:t>
      </w:r>
      <w:r w:rsidRPr="005463AD">
        <w:rPr>
          <w:rFonts w:ascii="Arial" w:eastAsia="Times New Roman" w:hAnsi="Arial" w:cs="Arial"/>
          <w:color w:val="000000"/>
          <w:sz w:val="24"/>
          <w:szCs w:val="24"/>
          <w:shd w:val="clear" w:color="auto" w:fill="FFFFFF"/>
        </w:rPr>
        <w:t>.</w:t>
      </w:r>
    </w:p>
    <w:tbl>
      <w:tblPr>
        <w:tblpPr w:leftFromText="180" w:rightFromText="180" w:vertAnchor="text" w:horzAnchor="margin" w:tblpXSpec="center" w:tblpY="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9"/>
        <w:gridCol w:w="5847"/>
      </w:tblGrid>
      <w:tr w:rsidR="007352A1" w:rsidRPr="005463AD" w14:paraId="54D5E131" w14:textId="77777777">
        <w:trPr>
          <w:trHeight w:val="620"/>
        </w:trPr>
        <w:tc>
          <w:tcPr>
            <w:tcW w:w="1947" w:type="pct"/>
            <w:shd w:val="clear" w:color="auto" w:fill="FFFFFF"/>
          </w:tcPr>
          <w:p w14:paraId="726A23D0" w14:textId="77777777" w:rsidR="007352A1" w:rsidRPr="005463AD" w:rsidRDefault="007352A1" w:rsidP="00930318">
            <w:pPr>
              <w:spacing w:line="276" w:lineRule="auto"/>
              <w:ind w:right="270"/>
              <w:contextualSpacing/>
              <w:jc w:val="both"/>
              <w:rPr>
                <w:rFonts w:ascii="Arial" w:eastAsia="Trebuchet MS" w:hAnsi="Arial" w:cs="Arial"/>
                <w:b/>
                <w:bCs/>
                <w:iCs/>
                <w:color w:val="000000"/>
                <w:sz w:val="24"/>
                <w:szCs w:val="24"/>
              </w:rPr>
            </w:pPr>
            <w:r w:rsidRPr="005463AD">
              <w:rPr>
                <w:rFonts w:ascii="Arial" w:eastAsia="Trebuchet MS" w:hAnsi="Arial" w:cs="Arial"/>
                <w:b/>
                <w:bCs/>
                <w:iCs/>
                <w:color w:val="000000"/>
                <w:sz w:val="24"/>
                <w:szCs w:val="24"/>
              </w:rPr>
              <w:t>Competency Units</w:t>
            </w:r>
          </w:p>
        </w:tc>
        <w:tc>
          <w:tcPr>
            <w:tcW w:w="3053" w:type="pct"/>
            <w:shd w:val="clear" w:color="auto" w:fill="FFFFFF"/>
          </w:tcPr>
          <w:p w14:paraId="6CECD5E0" w14:textId="77777777" w:rsidR="007352A1" w:rsidRPr="005463AD" w:rsidRDefault="007352A1" w:rsidP="00196A46">
            <w:pPr>
              <w:spacing w:line="276" w:lineRule="auto"/>
              <w:ind w:right="270"/>
              <w:contextualSpacing/>
              <w:jc w:val="both"/>
              <w:rPr>
                <w:rFonts w:ascii="Arial" w:eastAsia="Trebuchet MS" w:hAnsi="Arial" w:cs="Arial"/>
                <w:b/>
                <w:bCs/>
                <w:iCs/>
                <w:color w:val="000000"/>
                <w:sz w:val="24"/>
                <w:szCs w:val="24"/>
              </w:rPr>
            </w:pPr>
            <w:r w:rsidRPr="005463AD">
              <w:rPr>
                <w:rFonts w:ascii="Arial" w:eastAsia="Trebuchet MS" w:hAnsi="Arial" w:cs="Arial"/>
                <w:b/>
                <w:bCs/>
                <w:iCs/>
                <w:color w:val="000000"/>
                <w:sz w:val="24"/>
                <w:szCs w:val="24"/>
              </w:rPr>
              <w:t>Performance Criteria</w:t>
            </w:r>
          </w:p>
        </w:tc>
      </w:tr>
      <w:tr w:rsidR="007352A1" w:rsidRPr="005463AD" w14:paraId="641E6D18" w14:textId="77777777">
        <w:trPr>
          <w:trHeight w:val="827"/>
        </w:trPr>
        <w:tc>
          <w:tcPr>
            <w:tcW w:w="1947" w:type="pct"/>
            <w:shd w:val="clear" w:color="auto" w:fill="FFFFFF"/>
          </w:tcPr>
          <w:p w14:paraId="2C2D0784" w14:textId="77777777" w:rsidR="007352A1" w:rsidRPr="005463AD" w:rsidRDefault="007352A1" w:rsidP="00930318">
            <w:pPr>
              <w:spacing w:line="276" w:lineRule="auto"/>
              <w:ind w:left="608" w:right="270" w:hanging="630"/>
              <w:contextualSpacing/>
              <w:rPr>
                <w:rFonts w:ascii="Arial" w:eastAsia="Trebuchet MS" w:hAnsi="Arial" w:cs="Arial"/>
                <w:b/>
                <w:bCs/>
                <w:color w:val="000000"/>
                <w:sz w:val="24"/>
                <w:szCs w:val="24"/>
              </w:rPr>
            </w:pPr>
            <w:r w:rsidRPr="005463AD">
              <w:rPr>
                <w:rFonts w:ascii="Arial" w:eastAsia="Trebuchet MS" w:hAnsi="Arial" w:cs="Arial"/>
                <w:b/>
                <w:bCs/>
                <w:color w:val="000000"/>
                <w:sz w:val="24"/>
                <w:szCs w:val="24"/>
              </w:rPr>
              <w:t>CU1</w:t>
            </w:r>
            <w:r w:rsidRPr="005463AD">
              <w:rPr>
                <w:rFonts w:ascii="Arial" w:eastAsia="Trebuchet MS" w:hAnsi="Arial" w:cs="Arial"/>
                <w:bCs/>
                <w:color w:val="000000"/>
                <w:sz w:val="24"/>
                <w:szCs w:val="24"/>
              </w:rPr>
              <w:t>.  Identify Passive Components in electronic Circuit</w:t>
            </w:r>
          </w:p>
        </w:tc>
        <w:tc>
          <w:tcPr>
            <w:tcW w:w="3053" w:type="pct"/>
            <w:shd w:val="clear" w:color="auto" w:fill="FFFFFF"/>
          </w:tcPr>
          <w:p w14:paraId="56863050" w14:textId="77777777" w:rsidR="007352A1" w:rsidRPr="005463AD" w:rsidRDefault="007352A1" w:rsidP="00533EF5">
            <w:pPr>
              <w:numPr>
                <w:ilvl w:val="0"/>
                <w:numId w:val="164"/>
              </w:numPr>
              <w:spacing w:after="0" w:line="276" w:lineRule="auto"/>
              <w:ind w:left="480" w:right="270" w:hanging="498"/>
              <w:contextualSpacing/>
              <w:rPr>
                <w:rFonts w:ascii="Arial" w:eastAsia="Trebuchet MS" w:hAnsi="Arial" w:cs="Arial"/>
                <w:color w:val="000000"/>
                <w:sz w:val="24"/>
                <w:szCs w:val="24"/>
              </w:rPr>
            </w:pPr>
            <w:r w:rsidRPr="005463AD">
              <w:rPr>
                <w:rFonts w:ascii="Arial" w:eastAsia="Trebuchet MS" w:hAnsi="Arial" w:cs="Arial"/>
                <w:color w:val="000000"/>
                <w:sz w:val="24"/>
                <w:szCs w:val="24"/>
              </w:rPr>
              <w:t>Locate Inductor in given circuit</w:t>
            </w:r>
          </w:p>
          <w:p w14:paraId="74F85356" w14:textId="77777777" w:rsidR="007352A1" w:rsidRPr="005463AD" w:rsidRDefault="007352A1" w:rsidP="00533EF5">
            <w:pPr>
              <w:numPr>
                <w:ilvl w:val="0"/>
                <w:numId w:val="164"/>
              </w:numPr>
              <w:spacing w:after="0" w:line="276" w:lineRule="auto"/>
              <w:ind w:left="480" w:right="270" w:hanging="498"/>
              <w:contextualSpacing/>
              <w:rPr>
                <w:rFonts w:ascii="Arial" w:eastAsia="Trebuchet MS" w:hAnsi="Arial" w:cs="Arial"/>
                <w:color w:val="000000"/>
                <w:sz w:val="24"/>
                <w:szCs w:val="24"/>
              </w:rPr>
            </w:pPr>
            <w:r w:rsidRPr="005463AD">
              <w:rPr>
                <w:rFonts w:ascii="Arial" w:eastAsia="Trebuchet MS" w:hAnsi="Arial" w:cs="Arial"/>
                <w:color w:val="000000"/>
                <w:sz w:val="24"/>
                <w:szCs w:val="24"/>
              </w:rPr>
              <w:t>Locate Capacitor in given circuit</w:t>
            </w:r>
          </w:p>
          <w:p w14:paraId="75A2081E" w14:textId="77777777" w:rsidR="007352A1" w:rsidRPr="005463AD" w:rsidRDefault="007352A1" w:rsidP="00533EF5">
            <w:pPr>
              <w:numPr>
                <w:ilvl w:val="0"/>
                <w:numId w:val="164"/>
              </w:numPr>
              <w:spacing w:after="0" w:line="276" w:lineRule="auto"/>
              <w:ind w:left="480" w:right="270" w:hanging="498"/>
              <w:contextualSpacing/>
              <w:rPr>
                <w:rFonts w:ascii="Arial" w:eastAsia="Trebuchet MS" w:hAnsi="Arial" w:cs="Arial"/>
                <w:color w:val="000000"/>
                <w:sz w:val="24"/>
                <w:szCs w:val="24"/>
              </w:rPr>
            </w:pPr>
            <w:r w:rsidRPr="005463AD">
              <w:rPr>
                <w:rFonts w:ascii="Arial" w:eastAsia="Trebuchet MS" w:hAnsi="Arial" w:cs="Arial"/>
                <w:color w:val="000000"/>
                <w:sz w:val="24"/>
                <w:szCs w:val="24"/>
              </w:rPr>
              <w:t>Locate Resister in given circuit</w:t>
            </w:r>
          </w:p>
        </w:tc>
      </w:tr>
      <w:tr w:rsidR="007352A1" w:rsidRPr="005463AD" w14:paraId="348D2974" w14:textId="77777777">
        <w:trPr>
          <w:trHeight w:val="827"/>
        </w:trPr>
        <w:tc>
          <w:tcPr>
            <w:tcW w:w="1947" w:type="pct"/>
            <w:shd w:val="clear" w:color="auto" w:fill="FFFFFF"/>
          </w:tcPr>
          <w:p w14:paraId="7E4C17D8" w14:textId="77777777" w:rsidR="007352A1" w:rsidRPr="005463AD" w:rsidRDefault="007352A1" w:rsidP="00930318">
            <w:pPr>
              <w:spacing w:line="276" w:lineRule="auto"/>
              <w:ind w:left="608" w:right="270" w:hanging="630"/>
              <w:contextualSpacing/>
              <w:rPr>
                <w:rFonts w:ascii="Arial" w:eastAsia="Trebuchet MS" w:hAnsi="Arial" w:cs="Arial"/>
                <w:b/>
                <w:bCs/>
                <w:color w:val="000000"/>
                <w:sz w:val="24"/>
                <w:szCs w:val="24"/>
              </w:rPr>
            </w:pPr>
            <w:r w:rsidRPr="005463AD">
              <w:rPr>
                <w:rFonts w:ascii="Arial" w:eastAsia="Trebuchet MS" w:hAnsi="Arial" w:cs="Arial"/>
                <w:b/>
                <w:bCs/>
                <w:color w:val="000000"/>
                <w:sz w:val="24"/>
                <w:szCs w:val="24"/>
              </w:rPr>
              <w:t>CU2.</w:t>
            </w:r>
            <w:r w:rsidRPr="005463AD">
              <w:rPr>
                <w:rFonts w:ascii="Arial" w:eastAsia="Trebuchet MS" w:hAnsi="Arial" w:cs="Arial"/>
                <w:bCs/>
                <w:color w:val="000000"/>
                <w:sz w:val="24"/>
                <w:szCs w:val="24"/>
              </w:rPr>
              <w:t xml:space="preserve"> Perform forward Biasing of PN junction diode</w:t>
            </w:r>
          </w:p>
        </w:tc>
        <w:tc>
          <w:tcPr>
            <w:tcW w:w="3053" w:type="pct"/>
            <w:shd w:val="clear" w:color="auto" w:fill="FFFFFF"/>
          </w:tcPr>
          <w:p w14:paraId="483BA969" w14:textId="77777777" w:rsidR="007352A1" w:rsidRPr="005463AD" w:rsidRDefault="007352A1" w:rsidP="00533EF5">
            <w:pPr>
              <w:numPr>
                <w:ilvl w:val="0"/>
                <w:numId w:val="165"/>
              </w:numPr>
              <w:spacing w:after="0" w:line="276" w:lineRule="auto"/>
              <w:ind w:left="480" w:right="270" w:hanging="48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Draw circuit diagram for forward Biasing </w:t>
            </w:r>
          </w:p>
          <w:p w14:paraId="33DF095F" w14:textId="77777777" w:rsidR="007352A1" w:rsidRPr="005463AD" w:rsidRDefault="007352A1" w:rsidP="00533EF5">
            <w:pPr>
              <w:numPr>
                <w:ilvl w:val="0"/>
                <w:numId w:val="165"/>
              </w:numPr>
              <w:spacing w:after="0" w:line="276" w:lineRule="auto"/>
              <w:ind w:left="480" w:right="270" w:hanging="48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Arrange components </w:t>
            </w:r>
          </w:p>
          <w:p w14:paraId="0E774E64" w14:textId="77777777" w:rsidR="007352A1" w:rsidRPr="005463AD" w:rsidRDefault="007352A1" w:rsidP="00533EF5">
            <w:pPr>
              <w:numPr>
                <w:ilvl w:val="0"/>
                <w:numId w:val="165"/>
              </w:numPr>
              <w:spacing w:after="0" w:line="276" w:lineRule="auto"/>
              <w:ind w:left="480" w:right="270" w:hanging="480"/>
              <w:contextualSpacing/>
              <w:rPr>
                <w:rFonts w:ascii="Arial" w:eastAsia="Trebuchet MS" w:hAnsi="Arial" w:cs="Arial"/>
                <w:color w:val="000000"/>
                <w:sz w:val="24"/>
                <w:szCs w:val="24"/>
              </w:rPr>
            </w:pPr>
            <w:r w:rsidRPr="005463AD">
              <w:rPr>
                <w:rFonts w:ascii="Arial" w:eastAsia="Trebuchet MS" w:hAnsi="Arial" w:cs="Arial"/>
                <w:color w:val="000000"/>
                <w:sz w:val="24"/>
                <w:szCs w:val="24"/>
              </w:rPr>
              <w:t>Make connections as per circuit diagram</w:t>
            </w:r>
          </w:p>
          <w:p w14:paraId="120713BE" w14:textId="77777777" w:rsidR="007352A1" w:rsidRPr="005463AD" w:rsidRDefault="007352A1" w:rsidP="00533EF5">
            <w:pPr>
              <w:numPr>
                <w:ilvl w:val="0"/>
                <w:numId w:val="165"/>
              </w:numPr>
              <w:spacing w:after="0" w:line="276" w:lineRule="auto"/>
              <w:ind w:left="480" w:right="270" w:hanging="480"/>
              <w:contextualSpacing/>
              <w:rPr>
                <w:rFonts w:ascii="Arial" w:eastAsia="Trebuchet MS" w:hAnsi="Arial" w:cs="Arial"/>
                <w:color w:val="000000"/>
                <w:sz w:val="24"/>
                <w:szCs w:val="24"/>
              </w:rPr>
            </w:pPr>
            <w:r w:rsidRPr="005463AD">
              <w:rPr>
                <w:rFonts w:ascii="Arial" w:eastAsia="Trebuchet MS" w:hAnsi="Arial" w:cs="Arial"/>
                <w:color w:val="000000"/>
                <w:sz w:val="24"/>
                <w:szCs w:val="24"/>
              </w:rPr>
              <w:t>Test circuit for forward biasing</w:t>
            </w:r>
          </w:p>
        </w:tc>
      </w:tr>
      <w:tr w:rsidR="007352A1" w:rsidRPr="005463AD" w14:paraId="7127352B" w14:textId="77777777">
        <w:trPr>
          <w:trHeight w:val="1170"/>
        </w:trPr>
        <w:tc>
          <w:tcPr>
            <w:tcW w:w="1947" w:type="pct"/>
            <w:shd w:val="clear" w:color="auto" w:fill="FFFFFF"/>
          </w:tcPr>
          <w:p w14:paraId="267C2148" w14:textId="77777777" w:rsidR="007352A1" w:rsidRPr="005463AD" w:rsidRDefault="007352A1" w:rsidP="00930318">
            <w:pPr>
              <w:spacing w:line="276" w:lineRule="auto"/>
              <w:ind w:left="608" w:right="270" w:hanging="630"/>
              <w:contextualSpacing/>
              <w:rPr>
                <w:rFonts w:ascii="Arial" w:eastAsia="Trebuchet MS" w:hAnsi="Arial" w:cs="Arial"/>
                <w:b/>
                <w:bCs/>
                <w:color w:val="000000"/>
                <w:sz w:val="24"/>
                <w:szCs w:val="24"/>
              </w:rPr>
            </w:pPr>
            <w:r w:rsidRPr="005463AD">
              <w:rPr>
                <w:rFonts w:ascii="Arial" w:eastAsia="Trebuchet MS" w:hAnsi="Arial" w:cs="Arial"/>
                <w:b/>
                <w:bCs/>
                <w:color w:val="000000"/>
                <w:sz w:val="24"/>
                <w:szCs w:val="24"/>
              </w:rPr>
              <w:t>CU3.</w:t>
            </w:r>
            <w:r w:rsidRPr="005463AD">
              <w:rPr>
                <w:rFonts w:ascii="Arial" w:eastAsia="Trebuchet MS" w:hAnsi="Arial" w:cs="Arial"/>
                <w:bCs/>
                <w:color w:val="000000"/>
                <w:sz w:val="24"/>
                <w:szCs w:val="24"/>
              </w:rPr>
              <w:t xml:space="preserve">  Perform Reverse Biasing of PN junction diode</w:t>
            </w:r>
          </w:p>
        </w:tc>
        <w:tc>
          <w:tcPr>
            <w:tcW w:w="3053" w:type="pct"/>
            <w:shd w:val="clear" w:color="auto" w:fill="FFFFFF"/>
          </w:tcPr>
          <w:p w14:paraId="03158E58" w14:textId="77777777" w:rsidR="007352A1" w:rsidRPr="005463AD" w:rsidRDefault="007352A1" w:rsidP="00533EF5">
            <w:pPr>
              <w:numPr>
                <w:ilvl w:val="0"/>
                <w:numId w:val="166"/>
              </w:numPr>
              <w:spacing w:after="0" w:line="276" w:lineRule="auto"/>
              <w:ind w:left="480" w:right="270" w:hanging="48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Draw circuit diagram for Reverse Biasing </w:t>
            </w:r>
          </w:p>
          <w:p w14:paraId="6D026882" w14:textId="77777777" w:rsidR="007352A1" w:rsidRPr="005463AD" w:rsidRDefault="007352A1" w:rsidP="00533EF5">
            <w:pPr>
              <w:numPr>
                <w:ilvl w:val="0"/>
                <w:numId w:val="166"/>
              </w:numPr>
              <w:spacing w:after="0" w:line="276" w:lineRule="auto"/>
              <w:ind w:left="480" w:right="270" w:hanging="48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Arrange components </w:t>
            </w:r>
          </w:p>
          <w:p w14:paraId="10703952" w14:textId="77777777" w:rsidR="007352A1" w:rsidRPr="005463AD" w:rsidRDefault="007352A1" w:rsidP="00533EF5">
            <w:pPr>
              <w:numPr>
                <w:ilvl w:val="0"/>
                <w:numId w:val="166"/>
              </w:numPr>
              <w:spacing w:after="0" w:line="276" w:lineRule="auto"/>
              <w:ind w:left="480" w:right="270" w:hanging="480"/>
              <w:contextualSpacing/>
              <w:rPr>
                <w:rFonts w:ascii="Arial" w:eastAsia="Trebuchet MS" w:hAnsi="Arial" w:cs="Arial"/>
                <w:color w:val="000000"/>
                <w:sz w:val="24"/>
                <w:szCs w:val="24"/>
              </w:rPr>
            </w:pPr>
            <w:r w:rsidRPr="005463AD">
              <w:rPr>
                <w:rFonts w:ascii="Arial" w:eastAsia="Trebuchet MS" w:hAnsi="Arial" w:cs="Arial"/>
                <w:color w:val="000000"/>
                <w:sz w:val="24"/>
                <w:szCs w:val="24"/>
              </w:rPr>
              <w:t>Make connections as per circuit diagram</w:t>
            </w:r>
          </w:p>
          <w:p w14:paraId="3C53AD2C" w14:textId="77777777" w:rsidR="007352A1" w:rsidRPr="005463AD" w:rsidRDefault="007352A1" w:rsidP="00533EF5">
            <w:pPr>
              <w:numPr>
                <w:ilvl w:val="0"/>
                <w:numId w:val="166"/>
              </w:numPr>
              <w:spacing w:after="0" w:line="276" w:lineRule="auto"/>
              <w:ind w:left="480" w:right="270" w:hanging="480"/>
              <w:contextualSpacing/>
              <w:rPr>
                <w:rFonts w:ascii="Arial" w:eastAsia="Trebuchet MS" w:hAnsi="Arial" w:cs="Arial"/>
                <w:color w:val="000000"/>
                <w:sz w:val="24"/>
                <w:szCs w:val="24"/>
              </w:rPr>
            </w:pPr>
            <w:r w:rsidRPr="005463AD">
              <w:rPr>
                <w:rFonts w:ascii="Arial" w:eastAsia="Trebuchet MS" w:hAnsi="Arial" w:cs="Arial"/>
                <w:color w:val="000000"/>
                <w:sz w:val="24"/>
                <w:szCs w:val="24"/>
              </w:rPr>
              <w:t>Test circuit for Reverse biasing</w:t>
            </w:r>
          </w:p>
        </w:tc>
      </w:tr>
      <w:tr w:rsidR="007352A1" w:rsidRPr="00D33375" w14:paraId="39EC54EE" w14:textId="77777777">
        <w:trPr>
          <w:trHeight w:val="827"/>
        </w:trPr>
        <w:tc>
          <w:tcPr>
            <w:tcW w:w="1947" w:type="pct"/>
            <w:shd w:val="clear" w:color="auto" w:fill="FFFFFF"/>
          </w:tcPr>
          <w:p w14:paraId="082F97B4" w14:textId="77777777" w:rsidR="007352A1" w:rsidRPr="005463AD" w:rsidRDefault="007352A1" w:rsidP="00930318">
            <w:pPr>
              <w:spacing w:line="276" w:lineRule="auto"/>
              <w:ind w:left="608" w:right="270" w:hanging="630"/>
              <w:rPr>
                <w:rFonts w:ascii="Arial" w:eastAsia="Trebuchet MS" w:hAnsi="Arial" w:cs="Arial"/>
                <w:b/>
                <w:bCs/>
                <w:color w:val="000000"/>
                <w:sz w:val="24"/>
                <w:szCs w:val="24"/>
              </w:rPr>
            </w:pPr>
            <w:r w:rsidRPr="005463AD">
              <w:rPr>
                <w:rFonts w:ascii="Arial" w:eastAsia="Trebuchet MS" w:hAnsi="Arial" w:cs="Arial"/>
                <w:b/>
                <w:bCs/>
                <w:color w:val="000000"/>
                <w:sz w:val="24"/>
                <w:szCs w:val="24"/>
              </w:rPr>
              <w:t>CU4.</w:t>
            </w:r>
            <w:r w:rsidRPr="005463AD">
              <w:rPr>
                <w:rFonts w:ascii="Arial" w:eastAsia="Trebuchet MS" w:hAnsi="Arial" w:cs="Arial"/>
                <w:bCs/>
                <w:color w:val="000000"/>
                <w:sz w:val="24"/>
                <w:szCs w:val="24"/>
              </w:rPr>
              <w:t xml:space="preserve"> Draw VI Characteristics curve of Diode </w:t>
            </w:r>
          </w:p>
        </w:tc>
        <w:tc>
          <w:tcPr>
            <w:tcW w:w="3053" w:type="pct"/>
            <w:shd w:val="clear" w:color="auto" w:fill="FFFFFF"/>
          </w:tcPr>
          <w:p w14:paraId="24DB8938" w14:textId="77777777" w:rsidR="007352A1" w:rsidRPr="005463AD" w:rsidRDefault="007352A1" w:rsidP="00533EF5">
            <w:pPr>
              <w:numPr>
                <w:ilvl w:val="0"/>
                <w:numId w:val="167"/>
              </w:numPr>
              <w:spacing w:after="0" w:line="276" w:lineRule="auto"/>
              <w:ind w:left="409"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Pinpoint anode of Diode</w:t>
            </w:r>
          </w:p>
          <w:p w14:paraId="152BDEFF" w14:textId="77777777" w:rsidR="007352A1" w:rsidRPr="005463AD" w:rsidRDefault="007352A1" w:rsidP="00533EF5">
            <w:pPr>
              <w:numPr>
                <w:ilvl w:val="0"/>
                <w:numId w:val="167"/>
              </w:numPr>
              <w:spacing w:after="0" w:line="276" w:lineRule="auto"/>
              <w:ind w:left="409"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Pinpoint cathode of diode.</w:t>
            </w:r>
          </w:p>
          <w:p w14:paraId="4F169236" w14:textId="77777777" w:rsidR="007352A1" w:rsidRPr="005463AD" w:rsidRDefault="007352A1" w:rsidP="00533EF5">
            <w:pPr>
              <w:numPr>
                <w:ilvl w:val="0"/>
                <w:numId w:val="167"/>
              </w:numPr>
              <w:spacing w:after="0" w:line="276" w:lineRule="auto"/>
              <w:ind w:left="409"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Check diode data sheet for specifications</w:t>
            </w:r>
          </w:p>
          <w:p w14:paraId="2FF3F696" w14:textId="77777777" w:rsidR="007352A1" w:rsidRPr="005463AD" w:rsidRDefault="007352A1" w:rsidP="00533EF5">
            <w:pPr>
              <w:numPr>
                <w:ilvl w:val="0"/>
                <w:numId w:val="167"/>
              </w:numPr>
              <w:spacing w:after="0" w:line="276" w:lineRule="auto"/>
              <w:ind w:left="409"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Connect Diode in forward Biasing</w:t>
            </w:r>
          </w:p>
          <w:p w14:paraId="3D47B195" w14:textId="77777777" w:rsidR="007352A1" w:rsidRPr="005463AD" w:rsidRDefault="007352A1" w:rsidP="00533EF5">
            <w:pPr>
              <w:numPr>
                <w:ilvl w:val="0"/>
                <w:numId w:val="167"/>
              </w:numPr>
              <w:spacing w:after="0" w:line="276" w:lineRule="auto"/>
              <w:ind w:left="409"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Connect diode in Revers biasing</w:t>
            </w:r>
          </w:p>
          <w:p w14:paraId="027479D9" w14:textId="77777777" w:rsidR="007352A1" w:rsidRPr="005463AD" w:rsidRDefault="007352A1" w:rsidP="00533EF5">
            <w:pPr>
              <w:numPr>
                <w:ilvl w:val="0"/>
                <w:numId w:val="167"/>
              </w:numPr>
              <w:spacing w:after="0" w:line="276" w:lineRule="auto"/>
              <w:ind w:left="409"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Observe Output waveform on oscilloscope</w:t>
            </w:r>
          </w:p>
          <w:p w14:paraId="49732FB5" w14:textId="77777777" w:rsidR="007352A1" w:rsidRPr="005463AD" w:rsidRDefault="007352A1" w:rsidP="00533EF5">
            <w:pPr>
              <w:numPr>
                <w:ilvl w:val="0"/>
                <w:numId w:val="167"/>
              </w:numPr>
              <w:spacing w:after="0" w:line="276" w:lineRule="auto"/>
              <w:ind w:left="409"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Draw VI curve for forward Biasing</w:t>
            </w:r>
          </w:p>
          <w:p w14:paraId="62F9FD3C" w14:textId="77777777" w:rsidR="007352A1" w:rsidRPr="005463AD" w:rsidRDefault="007352A1" w:rsidP="00533EF5">
            <w:pPr>
              <w:numPr>
                <w:ilvl w:val="0"/>
                <w:numId w:val="167"/>
              </w:numPr>
              <w:spacing w:after="0" w:line="276" w:lineRule="auto"/>
              <w:ind w:left="409"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Draw VI curve for reverse Biasing</w:t>
            </w:r>
          </w:p>
          <w:p w14:paraId="2B74C668" w14:textId="77777777" w:rsidR="007352A1" w:rsidRPr="00D33375" w:rsidRDefault="007352A1" w:rsidP="00533EF5">
            <w:pPr>
              <w:numPr>
                <w:ilvl w:val="0"/>
                <w:numId w:val="167"/>
              </w:numPr>
              <w:spacing w:after="0" w:line="276" w:lineRule="auto"/>
              <w:ind w:left="409" w:right="270" w:hanging="450"/>
              <w:contextualSpacing/>
              <w:rPr>
                <w:rFonts w:ascii="Arial" w:eastAsia="Trebuchet MS" w:hAnsi="Arial" w:cs="Arial"/>
                <w:color w:val="000000"/>
                <w:sz w:val="24"/>
                <w:szCs w:val="24"/>
                <w:lang w:val="fr-FR"/>
              </w:rPr>
            </w:pPr>
            <w:r w:rsidRPr="00D33375">
              <w:rPr>
                <w:rFonts w:ascii="Arial" w:eastAsia="Trebuchet MS" w:hAnsi="Arial" w:cs="Arial"/>
                <w:color w:val="000000"/>
                <w:sz w:val="24"/>
                <w:szCs w:val="24"/>
                <w:lang w:val="fr-FR"/>
              </w:rPr>
              <w:t>Document voltage /</w:t>
            </w:r>
            <w:proofErr w:type="spellStart"/>
            <w:r w:rsidRPr="00D33375">
              <w:rPr>
                <w:rFonts w:ascii="Arial" w:eastAsia="Trebuchet MS" w:hAnsi="Arial" w:cs="Arial"/>
                <w:color w:val="000000"/>
                <w:sz w:val="24"/>
                <w:szCs w:val="24"/>
                <w:lang w:val="fr-FR"/>
              </w:rPr>
              <w:t>current</w:t>
            </w:r>
            <w:proofErr w:type="spellEnd"/>
            <w:r w:rsidRPr="00D33375">
              <w:rPr>
                <w:rFonts w:ascii="Arial" w:eastAsia="Trebuchet MS" w:hAnsi="Arial" w:cs="Arial"/>
                <w:color w:val="000000"/>
                <w:sz w:val="24"/>
                <w:szCs w:val="24"/>
                <w:lang w:val="fr-FR"/>
              </w:rPr>
              <w:t xml:space="preserve"> observation data.</w:t>
            </w:r>
          </w:p>
        </w:tc>
      </w:tr>
      <w:tr w:rsidR="007352A1" w:rsidRPr="005463AD" w14:paraId="6A6B80CD" w14:textId="77777777">
        <w:trPr>
          <w:trHeight w:val="827"/>
        </w:trPr>
        <w:tc>
          <w:tcPr>
            <w:tcW w:w="1947" w:type="pct"/>
            <w:shd w:val="clear" w:color="auto" w:fill="FFFFFF"/>
          </w:tcPr>
          <w:p w14:paraId="3A82FD70" w14:textId="77777777" w:rsidR="007352A1" w:rsidRPr="005463AD" w:rsidRDefault="007352A1" w:rsidP="00930318">
            <w:pPr>
              <w:spacing w:line="276" w:lineRule="auto"/>
              <w:ind w:left="608" w:right="270" w:hanging="630"/>
              <w:rPr>
                <w:rFonts w:ascii="Arial" w:eastAsia="Trebuchet MS" w:hAnsi="Arial" w:cs="Arial"/>
                <w:b/>
                <w:bCs/>
                <w:color w:val="000000"/>
                <w:sz w:val="24"/>
                <w:szCs w:val="24"/>
              </w:rPr>
            </w:pPr>
            <w:proofErr w:type="gramStart"/>
            <w:r w:rsidRPr="005463AD">
              <w:rPr>
                <w:rFonts w:ascii="Arial" w:eastAsia="Trebuchet MS" w:hAnsi="Arial" w:cs="Arial"/>
                <w:b/>
                <w:bCs/>
                <w:color w:val="000000"/>
                <w:sz w:val="24"/>
                <w:szCs w:val="24"/>
              </w:rPr>
              <w:t>CU5.</w:t>
            </w:r>
            <w:r w:rsidRPr="005463AD">
              <w:rPr>
                <w:rFonts w:ascii="Arial" w:eastAsia="Trebuchet MS" w:hAnsi="Arial" w:cs="Arial"/>
                <w:bCs/>
                <w:color w:val="000000"/>
                <w:sz w:val="24"/>
                <w:szCs w:val="24"/>
              </w:rPr>
              <w:t>Construct  Full</w:t>
            </w:r>
            <w:proofErr w:type="gramEnd"/>
            <w:r w:rsidRPr="005463AD">
              <w:rPr>
                <w:rFonts w:ascii="Arial" w:eastAsia="Trebuchet MS" w:hAnsi="Arial" w:cs="Arial"/>
                <w:bCs/>
                <w:color w:val="000000"/>
                <w:sz w:val="24"/>
                <w:szCs w:val="24"/>
              </w:rPr>
              <w:t xml:space="preserve"> Wave center tapped Rectifier</w:t>
            </w:r>
          </w:p>
        </w:tc>
        <w:tc>
          <w:tcPr>
            <w:tcW w:w="3053" w:type="pct"/>
            <w:shd w:val="clear" w:color="auto" w:fill="FFFFFF"/>
          </w:tcPr>
          <w:p w14:paraId="4E417665" w14:textId="77777777" w:rsidR="007352A1" w:rsidRPr="005463AD" w:rsidRDefault="007352A1" w:rsidP="00533EF5">
            <w:pPr>
              <w:numPr>
                <w:ilvl w:val="0"/>
                <w:numId w:val="168"/>
              </w:numPr>
              <w:spacing w:after="0" w:line="276" w:lineRule="auto"/>
              <w:ind w:left="409"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Identify </w:t>
            </w:r>
            <w:proofErr w:type="gramStart"/>
            <w:r w:rsidRPr="005463AD">
              <w:rPr>
                <w:rFonts w:ascii="Arial" w:eastAsia="Trebuchet MS" w:hAnsi="Arial" w:cs="Arial"/>
                <w:color w:val="000000"/>
                <w:sz w:val="24"/>
                <w:szCs w:val="24"/>
              </w:rPr>
              <w:t>required</w:t>
            </w:r>
            <w:proofErr w:type="gramEnd"/>
            <w:r w:rsidRPr="005463AD">
              <w:rPr>
                <w:rFonts w:ascii="Arial" w:eastAsia="Trebuchet MS" w:hAnsi="Arial" w:cs="Arial"/>
                <w:color w:val="000000"/>
                <w:sz w:val="24"/>
                <w:szCs w:val="24"/>
              </w:rPr>
              <w:t xml:space="preserve"> components for Full Wave center tapped Rectifier circuit.</w:t>
            </w:r>
          </w:p>
          <w:p w14:paraId="4067F02F" w14:textId="77777777" w:rsidR="007352A1" w:rsidRPr="005463AD" w:rsidRDefault="007352A1" w:rsidP="00533EF5">
            <w:pPr>
              <w:numPr>
                <w:ilvl w:val="0"/>
                <w:numId w:val="168"/>
              </w:numPr>
              <w:spacing w:after="0" w:line="276" w:lineRule="auto"/>
              <w:ind w:left="409"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Draw circuit Diagram of Full Wave Rectifier</w:t>
            </w:r>
          </w:p>
          <w:p w14:paraId="6E761FB3" w14:textId="77777777" w:rsidR="007352A1" w:rsidRPr="005463AD" w:rsidRDefault="007352A1" w:rsidP="00533EF5">
            <w:pPr>
              <w:numPr>
                <w:ilvl w:val="0"/>
                <w:numId w:val="168"/>
              </w:numPr>
              <w:spacing w:after="0" w:line="276" w:lineRule="auto"/>
              <w:ind w:left="409"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Connect circuit with AC supply</w:t>
            </w:r>
          </w:p>
          <w:p w14:paraId="44AB140F" w14:textId="77777777" w:rsidR="007352A1" w:rsidRPr="005463AD" w:rsidRDefault="007352A1" w:rsidP="00533EF5">
            <w:pPr>
              <w:numPr>
                <w:ilvl w:val="0"/>
                <w:numId w:val="168"/>
              </w:numPr>
              <w:spacing w:after="0" w:line="276" w:lineRule="auto"/>
              <w:ind w:left="409"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Observe input and Output wave form on oscilloscope  </w:t>
            </w:r>
          </w:p>
          <w:p w14:paraId="722D4B01" w14:textId="77777777" w:rsidR="007352A1" w:rsidRPr="005463AD" w:rsidRDefault="007352A1" w:rsidP="00533EF5">
            <w:pPr>
              <w:numPr>
                <w:ilvl w:val="0"/>
                <w:numId w:val="168"/>
              </w:numPr>
              <w:spacing w:after="0" w:line="276" w:lineRule="auto"/>
              <w:ind w:left="409"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Calculate ripple Factor  </w:t>
            </w:r>
          </w:p>
          <w:p w14:paraId="4EA3511C" w14:textId="77777777" w:rsidR="007352A1" w:rsidRPr="005463AD" w:rsidRDefault="007352A1" w:rsidP="00533EF5">
            <w:pPr>
              <w:numPr>
                <w:ilvl w:val="0"/>
                <w:numId w:val="168"/>
              </w:numPr>
              <w:spacing w:after="0" w:line="276" w:lineRule="auto"/>
              <w:ind w:left="409"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Calculate output voltage </w:t>
            </w:r>
          </w:p>
        </w:tc>
      </w:tr>
      <w:tr w:rsidR="007352A1" w:rsidRPr="005463AD" w14:paraId="5E84C249" w14:textId="77777777">
        <w:trPr>
          <w:trHeight w:val="827"/>
        </w:trPr>
        <w:tc>
          <w:tcPr>
            <w:tcW w:w="1947" w:type="pct"/>
            <w:shd w:val="clear" w:color="auto" w:fill="FFFFFF"/>
          </w:tcPr>
          <w:p w14:paraId="39392C50" w14:textId="77777777" w:rsidR="007352A1" w:rsidRPr="005463AD" w:rsidRDefault="007352A1" w:rsidP="00930318">
            <w:pPr>
              <w:spacing w:line="276" w:lineRule="auto"/>
              <w:ind w:left="608" w:right="270" w:hanging="630"/>
              <w:rPr>
                <w:rFonts w:ascii="Arial" w:eastAsia="Trebuchet MS" w:hAnsi="Arial" w:cs="Arial"/>
                <w:b/>
                <w:bCs/>
                <w:color w:val="000000"/>
                <w:sz w:val="24"/>
                <w:szCs w:val="24"/>
              </w:rPr>
            </w:pPr>
            <w:r w:rsidRPr="005463AD">
              <w:rPr>
                <w:rFonts w:ascii="Arial" w:eastAsia="Trebuchet MS" w:hAnsi="Arial" w:cs="Arial"/>
                <w:b/>
                <w:bCs/>
                <w:color w:val="000000"/>
                <w:sz w:val="24"/>
                <w:szCs w:val="24"/>
              </w:rPr>
              <w:lastRenderedPageBreak/>
              <w:t>CU6</w:t>
            </w:r>
            <w:r w:rsidRPr="005463AD">
              <w:rPr>
                <w:rFonts w:ascii="Arial" w:eastAsia="Trebuchet MS" w:hAnsi="Arial" w:cs="Arial"/>
                <w:bCs/>
                <w:color w:val="000000"/>
                <w:sz w:val="24"/>
                <w:szCs w:val="24"/>
              </w:rPr>
              <w:t xml:space="preserve">. Construct </w:t>
            </w:r>
            <w:proofErr w:type="gramStart"/>
            <w:r w:rsidRPr="005463AD">
              <w:rPr>
                <w:rFonts w:ascii="Arial" w:eastAsia="Trebuchet MS" w:hAnsi="Arial" w:cs="Arial"/>
                <w:bCs/>
                <w:color w:val="000000"/>
                <w:sz w:val="24"/>
                <w:szCs w:val="24"/>
              </w:rPr>
              <w:t>Full</w:t>
            </w:r>
            <w:proofErr w:type="gramEnd"/>
            <w:r w:rsidRPr="005463AD">
              <w:rPr>
                <w:rFonts w:ascii="Arial" w:eastAsia="Trebuchet MS" w:hAnsi="Arial" w:cs="Arial"/>
                <w:bCs/>
                <w:color w:val="000000"/>
                <w:sz w:val="24"/>
                <w:szCs w:val="24"/>
              </w:rPr>
              <w:t xml:space="preserve"> Wave Bridge Rectifier using Diode</w:t>
            </w:r>
          </w:p>
        </w:tc>
        <w:tc>
          <w:tcPr>
            <w:tcW w:w="3053" w:type="pct"/>
            <w:shd w:val="clear" w:color="auto" w:fill="FFFFFF"/>
          </w:tcPr>
          <w:p w14:paraId="6165CBDB" w14:textId="77777777" w:rsidR="007352A1" w:rsidRPr="005463AD" w:rsidRDefault="007352A1" w:rsidP="00533EF5">
            <w:pPr>
              <w:numPr>
                <w:ilvl w:val="0"/>
                <w:numId w:val="169"/>
              </w:numPr>
              <w:spacing w:after="0" w:line="276" w:lineRule="auto"/>
              <w:ind w:left="480" w:right="270" w:hanging="540"/>
              <w:contextualSpacing/>
              <w:rPr>
                <w:rFonts w:ascii="Arial" w:eastAsia="Trebuchet MS" w:hAnsi="Arial" w:cs="Arial"/>
                <w:color w:val="000000"/>
                <w:sz w:val="24"/>
                <w:szCs w:val="24"/>
              </w:rPr>
            </w:pPr>
            <w:r w:rsidRPr="005463AD">
              <w:rPr>
                <w:rFonts w:ascii="Arial" w:eastAsia="Trebuchet MS" w:hAnsi="Arial" w:cs="Arial"/>
                <w:color w:val="000000"/>
                <w:sz w:val="24"/>
                <w:szCs w:val="24"/>
              </w:rPr>
              <w:t>Identify required components for Full Wave Bridge Rectifier circuit.</w:t>
            </w:r>
          </w:p>
          <w:p w14:paraId="194A85C0" w14:textId="77777777" w:rsidR="007352A1" w:rsidRPr="005463AD" w:rsidRDefault="007352A1" w:rsidP="00533EF5">
            <w:pPr>
              <w:numPr>
                <w:ilvl w:val="0"/>
                <w:numId w:val="169"/>
              </w:numPr>
              <w:spacing w:after="0" w:line="276" w:lineRule="auto"/>
              <w:ind w:left="480" w:right="270" w:hanging="540"/>
              <w:contextualSpacing/>
              <w:rPr>
                <w:rFonts w:ascii="Arial" w:eastAsia="Trebuchet MS" w:hAnsi="Arial" w:cs="Arial"/>
                <w:color w:val="000000"/>
                <w:sz w:val="24"/>
                <w:szCs w:val="24"/>
              </w:rPr>
            </w:pPr>
            <w:r w:rsidRPr="005463AD">
              <w:rPr>
                <w:rFonts w:ascii="Arial" w:eastAsia="Trebuchet MS" w:hAnsi="Arial" w:cs="Arial"/>
                <w:color w:val="000000"/>
                <w:sz w:val="24"/>
                <w:szCs w:val="24"/>
              </w:rPr>
              <w:t>Draw circuit Diagram of Full Wave Bridge Rectifier</w:t>
            </w:r>
          </w:p>
          <w:p w14:paraId="5AF9CD85" w14:textId="77777777" w:rsidR="007352A1" w:rsidRPr="005463AD" w:rsidRDefault="007352A1" w:rsidP="00533EF5">
            <w:pPr>
              <w:numPr>
                <w:ilvl w:val="0"/>
                <w:numId w:val="169"/>
              </w:numPr>
              <w:spacing w:after="0" w:line="276" w:lineRule="auto"/>
              <w:ind w:left="390" w:right="270" w:hanging="409"/>
              <w:contextualSpacing/>
              <w:rPr>
                <w:rFonts w:ascii="Arial" w:eastAsia="Trebuchet MS" w:hAnsi="Arial" w:cs="Arial"/>
                <w:color w:val="000000"/>
                <w:sz w:val="24"/>
                <w:szCs w:val="24"/>
              </w:rPr>
            </w:pPr>
            <w:r w:rsidRPr="005463AD">
              <w:rPr>
                <w:rFonts w:ascii="Arial" w:eastAsia="Trebuchet MS" w:hAnsi="Arial" w:cs="Arial"/>
                <w:color w:val="000000"/>
                <w:sz w:val="24"/>
                <w:szCs w:val="24"/>
              </w:rPr>
              <w:t>Connect circuit with AC supply</w:t>
            </w:r>
          </w:p>
          <w:p w14:paraId="3C4E5F0D" w14:textId="77777777" w:rsidR="007352A1" w:rsidRPr="005463AD" w:rsidRDefault="007352A1" w:rsidP="00533EF5">
            <w:pPr>
              <w:numPr>
                <w:ilvl w:val="0"/>
                <w:numId w:val="169"/>
              </w:numPr>
              <w:spacing w:after="0" w:line="276" w:lineRule="auto"/>
              <w:ind w:left="390" w:right="270" w:hanging="409"/>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Observe input and Output wave form on oscilloscope  </w:t>
            </w:r>
          </w:p>
          <w:p w14:paraId="25A1599B" w14:textId="77777777" w:rsidR="007352A1" w:rsidRPr="005463AD" w:rsidRDefault="007352A1" w:rsidP="00533EF5">
            <w:pPr>
              <w:numPr>
                <w:ilvl w:val="0"/>
                <w:numId w:val="169"/>
              </w:numPr>
              <w:spacing w:after="0" w:line="276" w:lineRule="auto"/>
              <w:ind w:left="390" w:right="270" w:hanging="409"/>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Calculate ripple Factor  </w:t>
            </w:r>
          </w:p>
          <w:p w14:paraId="39F747A8" w14:textId="77777777" w:rsidR="007352A1" w:rsidRPr="005463AD" w:rsidRDefault="007352A1" w:rsidP="00533EF5">
            <w:pPr>
              <w:numPr>
                <w:ilvl w:val="0"/>
                <w:numId w:val="169"/>
              </w:numPr>
              <w:spacing w:after="0" w:line="276" w:lineRule="auto"/>
              <w:ind w:left="390" w:right="270" w:hanging="409"/>
              <w:contextualSpacing/>
              <w:rPr>
                <w:rFonts w:ascii="Arial" w:eastAsia="Trebuchet MS" w:hAnsi="Arial" w:cs="Arial"/>
                <w:color w:val="000000"/>
                <w:sz w:val="24"/>
                <w:szCs w:val="24"/>
              </w:rPr>
            </w:pPr>
            <w:r w:rsidRPr="005463AD">
              <w:rPr>
                <w:rFonts w:ascii="Arial" w:eastAsia="Trebuchet MS" w:hAnsi="Arial" w:cs="Arial"/>
                <w:color w:val="000000"/>
                <w:sz w:val="24"/>
                <w:szCs w:val="24"/>
              </w:rPr>
              <w:t>Calculate output voltage using proper formulas</w:t>
            </w:r>
          </w:p>
        </w:tc>
      </w:tr>
      <w:tr w:rsidR="007352A1" w:rsidRPr="005463AD" w14:paraId="4162756F" w14:textId="77777777">
        <w:trPr>
          <w:trHeight w:val="827"/>
        </w:trPr>
        <w:tc>
          <w:tcPr>
            <w:tcW w:w="1947" w:type="pct"/>
            <w:shd w:val="clear" w:color="auto" w:fill="FFFFFF"/>
          </w:tcPr>
          <w:p w14:paraId="261E4496" w14:textId="77777777" w:rsidR="007352A1" w:rsidRPr="005463AD" w:rsidRDefault="007352A1" w:rsidP="00930318">
            <w:pPr>
              <w:shd w:val="clear" w:color="auto" w:fill="FFFFFF"/>
              <w:spacing w:after="60" w:line="276" w:lineRule="auto"/>
              <w:ind w:left="425" w:right="270" w:hanging="450"/>
              <w:rPr>
                <w:rFonts w:ascii="Arial" w:eastAsia="Trebuchet MS" w:hAnsi="Arial" w:cs="Arial"/>
                <w:b/>
                <w:bCs/>
                <w:color w:val="000000"/>
                <w:sz w:val="24"/>
                <w:szCs w:val="24"/>
              </w:rPr>
            </w:pPr>
            <w:r w:rsidRPr="005463AD">
              <w:rPr>
                <w:rFonts w:ascii="Arial" w:eastAsia="Trebuchet MS" w:hAnsi="Arial" w:cs="Arial"/>
                <w:b/>
                <w:bCs/>
                <w:color w:val="000000"/>
                <w:sz w:val="24"/>
                <w:szCs w:val="24"/>
              </w:rPr>
              <w:t>CU7.</w:t>
            </w:r>
            <w:r w:rsidRPr="005463AD">
              <w:rPr>
                <w:rFonts w:ascii="Arial" w:eastAsia="Trebuchet MS" w:hAnsi="Arial" w:cs="Arial"/>
                <w:bCs/>
                <w:color w:val="000000"/>
                <w:sz w:val="24"/>
                <w:szCs w:val="24"/>
              </w:rPr>
              <w:t>Construct voltage regulator circuit using Zener diode</w:t>
            </w:r>
          </w:p>
        </w:tc>
        <w:tc>
          <w:tcPr>
            <w:tcW w:w="3053" w:type="pct"/>
            <w:shd w:val="clear" w:color="auto" w:fill="FFFFFF"/>
          </w:tcPr>
          <w:p w14:paraId="7239EEB4" w14:textId="77777777" w:rsidR="007352A1" w:rsidRPr="005463AD" w:rsidRDefault="007352A1" w:rsidP="00533EF5">
            <w:pPr>
              <w:numPr>
                <w:ilvl w:val="0"/>
                <w:numId w:val="170"/>
              </w:numPr>
              <w:spacing w:after="0" w:line="276" w:lineRule="auto"/>
              <w:ind w:left="390"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Draw voltage Regulator circuit</w:t>
            </w:r>
          </w:p>
          <w:p w14:paraId="338762C8" w14:textId="77777777" w:rsidR="007352A1" w:rsidRPr="005463AD" w:rsidRDefault="007352A1" w:rsidP="00533EF5">
            <w:pPr>
              <w:numPr>
                <w:ilvl w:val="0"/>
                <w:numId w:val="170"/>
              </w:numPr>
              <w:tabs>
                <w:tab w:val="left" w:pos="181"/>
              </w:tabs>
              <w:spacing w:after="0" w:line="276" w:lineRule="auto"/>
              <w:ind w:left="390"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Select components requirement for voltage regulator</w:t>
            </w:r>
          </w:p>
          <w:p w14:paraId="6BE56201" w14:textId="77777777" w:rsidR="007352A1" w:rsidRPr="005463AD" w:rsidRDefault="007352A1" w:rsidP="00533EF5">
            <w:pPr>
              <w:numPr>
                <w:ilvl w:val="0"/>
                <w:numId w:val="170"/>
              </w:numPr>
              <w:spacing w:after="0" w:line="276" w:lineRule="auto"/>
              <w:ind w:left="390"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Connect components for voltage regulator circuits.</w:t>
            </w:r>
          </w:p>
          <w:p w14:paraId="59EDA7EA" w14:textId="77777777" w:rsidR="007352A1" w:rsidRPr="005463AD" w:rsidRDefault="007352A1" w:rsidP="00533EF5">
            <w:pPr>
              <w:numPr>
                <w:ilvl w:val="0"/>
                <w:numId w:val="170"/>
              </w:numPr>
              <w:spacing w:after="0" w:line="276" w:lineRule="auto"/>
              <w:ind w:left="390"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Connect </w:t>
            </w:r>
            <w:proofErr w:type="gramStart"/>
            <w:r w:rsidRPr="005463AD">
              <w:rPr>
                <w:rFonts w:ascii="Arial" w:eastAsia="Trebuchet MS" w:hAnsi="Arial" w:cs="Arial"/>
                <w:color w:val="000000"/>
                <w:sz w:val="24"/>
                <w:szCs w:val="24"/>
              </w:rPr>
              <w:t>circuit</w:t>
            </w:r>
            <w:proofErr w:type="gramEnd"/>
            <w:r w:rsidRPr="005463AD">
              <w:rPr>
                <w:rFonts w:ascii="Arial" w:eastAsia="Trebuchet MS" w:hAnsi="Arial" w:cs="Arial"/>
                <w:color w:val="000000"/>
                <w:sz w:val="24"/>
                <w:szCs w:val="24"/>
              </w:rPr>
              <w:t xml:space="preserve"> with DC supply.</w:t>
            </w:r>
          </w:p>
          <w:p w14:paraId="0D4F970D" w14:textId="77777777" w:rsidR="007352A1" w:rsidRPr="005463AD" w:rsidRDefault="007352A1" w:rsidP="00533EF5">
            <w:pPr>
              <w:numPr>
                <w:ilvl w:val="0"/>
                <w:numId w:val="170"/>
              </w:numPr>
              <w:spacing w:after="0" w:line="276" w:lineRule="auto"/>
              <w:ind w:left="390" w:right="270" w:hanging="450"/>
              <w:contextualSpacing/>
              <w:rPr>
                <w:rFonts w:ascii="Arial" w:eastAsia="Trebuchet MS" w:hAnsi="Arial" w:cs="Arial"/>
                <w:color w:val="000000"/>
                <w:sz w:val="24"/>
                <w:szCs w:val="24"/>
              </w:rPr>
            </w:pPr>
            <w:r w:rsidRPr="005463AD">
              <w:rPr>
                <w:rFonts w:ascii="Arial" w:eastAsia="Trebuchet MS" w:hAnsi="Arial" w:cs="Arial"/>
                <w:bCs/>
                <w:color w:val="000000"/>
                <w:sz w:val="24"/>
                <w:szCs w:val="24"/>
              </w:rPr>
              <w:t>Record input/</w:t>
            </w:r>
            <w:proofErr w:type="gramStart"/>
            <w:r w:rsidRPr="005463AD">
              <w:rPr>
                <w:rFonts w:ascii="Arial" w:eastAsia="Trebuchet MS" w:hAnsi="Arial" w:cs="Arial"/>
                <w:bCs/>
                <w:color w:val="000000"/>
                <w:sz w:val="24"/>
                <w:szCs w:val="24"/>
              </w:rPr>
              <w:t>out  voltage</w:t>
            </w:r>
            <w:proofErr w:type="gramEnd"/>
            <w:r w:rsidRPr="005463AD">
              <w:rPr>
                <w:rFonts w:ascii="Arial" w:eastAsia="Trebuchet MS" w:hAnsi="Arial" w:cs="Arial"/>
                <w:bCs/>
                <w:color w:val="000000"/>
                <w:sz w:val="24"/>
                <w:szCs w:val="24"/>
              </w:rPr>
              <w:t xml:space="preserve"> for regulation</w:t>
            </w:r>
          </w:p>
        </w:tc>
      </w:tr>
      <w:tr w:rsidR="007352A1" w:rsidRPr="005463AD" w14:paraId="5F35FDB7" w14:textId="77777777">
        <w:trPr>
          <w:trHeight w:val="827"/>
        </w:trPr>
        <w:tc>
          <w:tcPr>
            <w:tcW w:w="1947" w:type="pct"/>
            <w:shd w:val="clear" w:color="auto" w:fill="FFFFFF"/>
          </w:tcPr>
          <w:p w14:paraId="79400780" w14:textId="77777777" w:rsidR="007352A1" w:rsidRPr="005463AD" w:rsidRDefault="007352A1" w:rsidP="00930318">
            <w:pPr>
              <w:shd w:val="clear" w:color="auto" w:fill="FFFFFF"/>
              <w:spacing w:after="60" w:line="276" w:lineRule="auto"/>
              <w:ind w:left="518" w:right="270" w:hanging="540"/>
              <w:rPr>
                <w:rFonts w:ascii="Arial" w:eastAsia="Trebuchet MS" w:hAnsi="Arial" w:cs="Arial"/>
                <w:b/>
                <w:bCs/>
                <w:color w:val="000000"/>
                <w:sz w:val="24"/>
                <w:szCs w:val="24"/>
              </w:rPr>
            </w:pPr>
            <w:r w:rsidRPr="005463AD">
              <w:rPr>
                <w:rFonts w:ascii="Arial" w:eastAsia="Trebuchet MS" w:hAnsi="Arial" w:cs="Arial"/>
                <w:b/>
                <w:bCs/>
                <w:color w:val="000000"/>
                <w:sz w:val="24"/>
                <w:szCs w:val="24"/>
              </w:rPr>
              <w:t>CU8.</w:t>
            </w:r>
            <w:r w:rsidRPr="005463AD">
              <w:rPr>
                <w:rFonts w:ascii="Arial" w:eastAsia="Trebuchet MS" w:hAnsi="Arial" w:cs="Arial"/>
                <w:bCs/>
                <w:color w:val="000000"/>
                <w:sz w:val="24"/>
                <w:szCs w:val="24"/>
              </w:rPr>
              <w:t xml:space="preserve"> Configure</w:t>
            </w:r>
            <w:r w:rsidRPr="005463AD">
              <w:rPr>
                <w:rFonts w:ascii="Arial" w:eastAsia="Trebuchet MS" w:hAnsi="Arial" w:cs="Arial"/>
                <w:color w:val="000000"/>
                <w:sz w:val="24"/>
                <w:szCs w:val="24"/>
              </w:rPr>
              <w:t xml:space="preserve"> Light Emitting Diode (LED) Blinker Circuit Using 555 Timer integrated circuit (IC)</w:t>
            </w:r>
          </w:p>
        </w:tc>
        <w:tc>
          <w:tcPr>
            <w:tcW w:w="3053" w:type="pct"/>
            <w:shd w:val="clear" w:color="auto" w:fill="FFFFFF"/>
          </w:tcPr>
          <w:p w14:paraId="286CB416" w14:textId="77777777" w:rsidR="007352A1" w:rsidRPr="005463AD" w:rsidRDefault="007352A1" w:rsidP="00533EF5">
            <w:pPr>
              <w:numPr>
                <w:ilvl w:val="0"/>
                <w:numId w:val="171"/>
              </w:numPr>
              <w:spacing w:after="0" w:line="276" w:lineRule="auto"/>
              <w:ind w:left="390"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Draw LED blinker circuit.</w:t>
            </w:r>
          </w:p>
          <w:p w14:paraId="6D4569C2" w14:textId="77777777" w:rsidR="007352A1" w:rsidRPr="005463AD" w:rsidRDefault="007352A1" w:rsidP="00533EF5">
            <w:pPr>
              <w:numPr>
                <w:ilvl w:val="0"/>
                <w:numId w:val="171"/>
              </w:numPr>
              <w:spacing w:after="0" w:line="276" w:lineRule="auto"/>
              <w:ind w:left="390"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Select required components.</w:t>
            </w:r>
          </w:p>
          <w:p w14:paraId="1AF73968" w14:textId="77777777" w:rsidR="007352A1" w:rsidRPr="005463AD" w:rsidRDefault="007352A1" w:rsidP="00533EF5">
            <w:pPr>
              <w:numPr>
                <w:ilvl w:val="0"/>
                <w:numId w:val="171"/>
              </w:numPr>
              <w:spacing w:after="0" w:line="276" w:lineRule="auto"/>
              <w:ind w:left="390"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Place components on the breadboard as per circuit diagram</w:t>
            </w:r>
          </w:p>
          <w:p w14:paraId="1961FD10" w14:textId="77777777" w:rsidR="007352A1" w:rsidRPr="005463AD" w:rsidRDefault="007352A1" w:rsidP="00533EF5">
            <w:pPr>
              <w:numPr>
                <w:ilvl w:val="0"/>
                <w:numId w:val="171"/>
              </w:numPr>
              <w:spacing w:after="0" w:line="276" w:lineRule="auto"/>
              <w:ind w:left="390"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Test circuit.</w:t>
            </w:r>
          </w:p>
        </w:tc>
      </w:tr>
      <w:tr w:rsidR="007352A1" w:rsidRPr="005463AD" w14:paraId="5B2083B3" w14:textId="77777777">
        <w:trPr>
          <w:trHeight w:val="1943"/>
        </w:trPr>
        <w:tc>
          <w:tcPr>
            <w:tcW w:w="1947" w:type="pct"/>
            <w:shd w:val="clear" w:color="auto" w:fill="FFFFFF"/>
          </w:tcPr>
          <w:p w14:paraId="35534A72" w14:textId="77777777" w:rsidR="007352A1" w:rsidRPr="005463AD" w:rsidRDefault="007352A1" w:rsidP="00930318">
            <w:pPr>
              <w:spacing w:after="0" w:line="276" w:lineRule="auto"/>
              <w:ind w:left="608" w:right="270" w:hanging="630"/>
              <w:rPr>
                <w:rFonts w:ascii="Arial" w:eastAsia="Trebuchet MS" w:hAnsi="Arial" w:cs="Arial"/>
                <w:b/>
                <w:bCs/>
                <w:color w:val="000000"/>
                <w:sz w:val="24"/>
                <w:szCs w:val="24"/>
              </w:rPr>
            </w:pPr>
            <w:r w:rsidRPr="005463AD">
              <w:rPr>
                <w:rFonts w:ascii="Arial" w:eastAsia="Trebuchet MS" w:hAnsi="Arial" w:cs="Arial"/>
                <w:b/>
                <w:bCs/>
                <w:color w:val="000000"/>
                <w:sz w:val="24"/>
                <w:szCs w:val="24"/>
              </w:rPr>
              <w:t>CU9.</w:t>
            </w:r>
            <w:r w:rsidRPr="005463AD">
              <w:rPr>
                <w:rFonts w:ascii="Arial" w:eastAsia="Trebuchet MS" w:hAnsi="Arial" w:cs="Arial"/>
                <w:bCs/>
                <w:color w:val="000000"/>
                <w:sz w:val="24"/>
                <w:szCs w:val="24"/>
              </w:rPr>
              <w:t xml:space="preserve"> Configure Biasing circuits of Bipolar Junction transistor (BJT)</w:t>
            </w:r>
          </w:p>
        </w:tc>
        <w:tc>
          <w:tcPr>
            <w:tcW w:w="3053" w:type="pct"/>
            <w:shd w:val="clear" w:color="auto" w:fill="FFFFFF"/>
          </w:tcPr>
          <w:p w14:paraId="575BBFA5" w14:textId="77777777" w:rsidR="007352A1" w:rsidRPr="005463AD" w:rsidRDefault="007352A1" w:rsidP="00533EF5">
            <w:pPr>
              <w:numPr>
                <w:ilvl w:val="0"/>
                <w:numId w:val="172"/>
              </w:num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Identify BJT transistor.</w:t>
            </w:r>
          </w:p>
          <w:p w14:paraId="75D3FAAC" w14:textId="77777777" w:rsidR="007352A1" w:rsidRPr="005463AD" w:rsidRDefault="007352A1" w:rsidP="00533EF5">
            <w:pPr>
              <w:numPr>
                <w:ilvl w:val="0"/>
                <w:numId w:val="172"/>
              </w:numPr>
              <w:spacing w:after="0" w:line="276" w:lineRule="auto"/>
              <w:ind w:left="39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Identify base, collector &amp; Emitter of BJT transistors.</w:t>
            </w:r>
          </w:p>
          <w:p w14:paraId="6044A19A" w14:textId="77777777" w:rsidR="007352A1" w:rsidRPr="005463AD" w:rsidRDefault="007352A1" w:rsidP="00533EF5">
            <w:pPr>
              <w:numPr>
                <w:ilvl w:val="0"/>
                <w:numId w:val="172"/>
              </w:numPr>
              <w:spacing w:after="0" w:line="276" w:lineRule="auto"/>
              <w:ind w:left="390"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Insert transistor on bread board.</w:t>
            </w:r>
          </w:p>
          <w:p w14:paraId="43F87A5F" w14:textId="77777777" w:rsidR="007352A1" w:rsidRPr="005463AD" w:rsidRDefault="007352A1" w:rsidP="00533EF5">
            <w:pPr>
              <w:numPr>
                <w:ilvl w:val="0"/>
                <w:numId w:val="172"/>
              </w:numPr>
              <w:spacing w:after="0" w:line="276" w:lineRule="auto"/>
              <w:ind w:left="390"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Configure standard Biasing circuit of PNP Transistor</w:t>
            </w:r>
          </w:p>
          <w:p w14:paraId="2E7B57CB" w14:textId="77777777" w:rsidR="007352A1" w:rsidRPr="005463AD" w:rsidRDefault="007352A1" w:rsidP="00533EF5">
            <w:pPr>
              <w:numPr>
                <w:ilvl w:val="0"/>
                <w:numId w:val="172"/>
              </w:numPr>
              <w:spacing w:after="0" w:line="276" w:lineRule="auto"/>
              <w:ind w:left="390" w:right="-2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Configure standard Biasing circuit of NPN Transistor</w:t>
            </w:r>
          </w:p>
          <w:p w14:paraId="4CE3D2F3" w14:textId="77777777" w:rsidR="007352A1" w:rsidRPr="005463AD" w:rsidRDefault="007352A1" w:rsidP="00533EF5">
            <w:pPr>
              <w:numPr>
                <w:ilvl w:val="0"/>
                <w:numId w:val="172"/>
              </w:numPr>
              <w:spacing w:after="0" w:line="276" w:lineRule="auto"/>
              <w:ind w:left="390"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Test circuit</w:t>
            </w:r>
          </w:p>
        </w:tc>
      </w:tr>
      <w:tr w:rsidR="007352A1" w:rsidRPr="005463AD" w14:paraId="7AF4338D" w14:textId="77777777">
        <w:trPr>
          <w:trHeight w:val="1790"/>
        </w:trPr>
        <w:tc>
          <w:tcPr>
            <w:tcW w:w="1947" w:type="pct"/>
            <w:shd w:val="clear" w:color="auto" w:fill="FFFFFF"/>
          </w:tcPr>
          <w:p w14:paraId="0969588D" w14:textId="77777777" w:rsidR="007352A1" w:rsidRPr="005463AD" w:rsidRDefault="007352A1" w:rsidP="00930318">
            <w:pPr>
              <w:spacing w:line="276" w:lineRule="auto"/>
              <w:ind w:left="608" w:right="270" w:hanging="630"/>
              <w:rPr>
                <w:rFonts w:ascii="Arial" w:eastAsia="Trebuchet MS" w:hAnsi="Arial" w:cs="Arial"/>
                <w:b/>
                <w:bCs/>
                <w:color w:val="000000"/>
                <w:sz w:val="24"/>
                <w:szCs w:val="24"/>
              </w:rPr>
            </w:pPr>
            <w:r w:rsidRPr="005463AD">
              <w:rPr>
                <w:rFonts w:ascii="Arial" w:eastAsia="Trebuchet MS" w:hAnsi="Arial" w:cs="Arial"/>
                <w:b/>
                <w:bCs/>
                <w:color w:val="000000"/>
                <w:sz w:val="24"/>
                <w:szCs w:val="24"/>
              </w:rPr>
              <w:t>CU10.</w:t>
            </w:r>
            <w:r w:rsidRPr="005463AD">
              <w:rPr>
                <w:rFonts w:ascii="Arial" w:eastAsia="Trebuchet MS" w:hAnsi="Arial" w:cs="Arial"/>
                <w:bCs/>
                <w:color w:val="000000"/>
                <w:sz w:val="24"/>
                <w:szCs w:val="24"/>
              </w:rPr>
              <w:t xml:space="preserve"> Configure Bipolar Junction </w:t>
            </w:r>
            <w:proofErr w:type="gramStart"/>
            <w:r w:rsidRPr="005463AD">
              <w:rPr>
                <w:rFonts w:ascii="Arial" w:eastAsia="Trebuchet MS" w:hAnsi="Arial" w:cs="Arial"/>
                <w:bCs/>
                <w:color w:val="000000"/>
                <w:sz w:val="24"/>
                <w:szCs w:val="24"/>
              </w:rPr>
              <w:t>transistor(</w:t>
            </w:r>
            <w:proofErr w:type="gramEnd"/>
            <w:r w:rsidRPr="005463AD">
              <w:rPr>
                <w:rFonts w:ascii="Arial" w:eastAsia="Trebuchet MS" w:hAnsi="Arial" w:cs="Arial"/>
                <w:bCs/>
                <w:color w:val="000000"/>
                <w:sz w:val="24"/>
                <w:szCs w:val="24"/>
              </w:rPr>
              <w:t xml:space="preserve">BJT) </w:t>
            </w:r>
            <w:proofErr w:type="gramStart"/>
            <w:r w:rsidRPr="005463AD">
              <w:rPr>
                <w:rFonts w:ascii="Arial" w:eastAsia="Trebuchet MS" w:hAnsi="Arial" w:cs="Arial"/>
                <w:bCs/>
                <w:color w:val="000000"/>
                <w:sz w:val="24"/>
                <w:szCs w:val="24"/>
              </w:rPr>
              <w:t>as  Common</w:t>
            </w:r>
            <w:proofErr w:type="gramEnd"/>
            <w:r w:rsidRPr="005463AD">
              <w:rPr>
                <w:rFonts w:ascii="Arial" w:eastAsia="Trebuchet MS" w:hAnsi="Arial" w:cs="Arial"/>
                <w:bCs/>
                <w:color w:val="000000"/>
                <w:sz w:val="24"/>
                <w:szCs w:val="24"/>
              </w:rPr>
              <w:t xml:space="preserve"> Base (CB) Amplifier</w:t>
            </w:r>
          </w:p>
        </w:tc>
        <w:tc>
          <w:tcPr>
            <w:tcW w:w="3053" w:type="pct"/>
            <w:shd w:val="clear" w:color="auto" w:fill="FFFFFF"/>
          </w:tcPr>
          <w:p w14:paraId="2976C9A1" w14:textId="77777777" w:rsidR="007352A1" w:rsidRPr="005463AD" w:rsidRDefault="007352A1" w:rsidP="00533EF5">
            <w:pPr>
              <w:numPr>
                <w:ilvl w:val="0"/>
                <w:numId w:val="173"/>
              </w:numPr>
              <w:spacing w:after="0" w:line="276" w:lineRule="auto"/>
              <w:ind w:left="404" w:right="270" w:hanging="464"/>
              <w:contextualSpacing/>
              <w:rPr>
                <w:rFonts w:ascii="Arial" w:eastAsia="Trebuchet MS" w:hAnsi="Arial" w:cs="Arial"/>
                <w:color w:val="000000"/>
                <w:sz w:val="24"/>
                <w:szCs w:val="24"/>
              </w:rPr>
            </w:pPr>
            <w:r w:rsidRPr="005463AD">
              <w:rPr>
                <w:rFonts w:ascii="Arial" w:eastAsia="Trebuchet MS" w:hAnsi="Arial" w:cs="Arial"/>
                <w:color w:val="000000"/>
                <w:sz w:val="24"/>
                <w:szCs w:val="24"/>
              </w:rPr>
              <w:t>Draw Circuit of amplifier using CB configuration of transistor</w:t>
            </w:r>
          </w:p>
          <w:p w14:paraId="4D21E600" w14:textId="77777777" w:rsidR="007352A1" w:rsidRPr="005463AD" w:rsidRDefault="007352A1" w:rsidP="00533EF5">
            <w:pPr>
              <w:numPr>
                <w:ilvl w:val="0"/>
                <w:numId w:val="173"/>
              </w:numPr>
              <w:spacing w:after="0" w:line="276" w:lineRule="auto"/>
              <w:ind w:left="404" w:right="270" w:hanging="464"/>
              <w:contextualSpacing/>
              <w:rPr>
                <w:rFonts w:ascii="Arial" w:eastAsia="Trebuchet MS" w:hAnsi="Arial" w:cs="Arial"/>
                <w:color w:val="000000"/>
                <w:sz w:val="24"/>
                <w:szCs w:val="24"/>
              </w:rPr>
            </w:pPr>
            <w:r w:rsidRPr="005463AD">
              <w:rPr>
                <w:rFonts w:ascii="Arial" w:eastAsia="Trebuchet MS" w:hAnsi="Arial" w:cs="Arial"/>
                <w:color w:val="000000"/>
                <w:sz w:val="24"/>
                <w:szCs w:val="24"/>
              </w:rPr>
              <w:t>Select components for CB configurations.</w:t>
            </w:r>
          </w:p>
          <w:p w14:paraId="288176E7" w14:textId="77777777" w:rsidR="007352A1" w:rsidRPr="005463AD" w:rsidRDefault="007352A1" w:rsidP="00533EF5">
            <w:pPr>
              <w:numPr>
                <w:ilvl w:val="0"/>
                <w:numId w:val="173"/>
              </w:numPr>
              <w:spacing w:after="0" w:line="276" w:lineRule="auto"/>
              <w:ind w:left="404" w:right="270" w:hanging="464"/>
              <w:contextualSpacing/>
              <w:rPr>
                <w:rFonts w:ascii="Arial" w:eastAsia="Trebuchet MS" w:hAnsi="Arial" w:cs="Arial"/>
                <w:color w:val="000000"/>
                <w:sz w:val="24"/>
                <w:szCs w:val="24"/>
              </w:rPr>
            </w:pPr>
            <w:r w:rsidRPr="005463AD">
              <w:rPr>
                <w:rFonts w:ascii="Arial" w:eastAsia="Trebuchet MS" w:hAnsi="Arial" w:cs="Arial"/>
                <w:color w:val="000000"/>
                <w:sz w:val="24"/>
                <w:szCs w:val="24"/>
              </w:rPr>
              <w:t>Insert components for CB configuration amplifier.</w:t>
            </w:r>
          </w:p>
          <w:p w14:paraId="09BB3AC9" w14:textId="77777777" w:rsidR="007352A1" w:rsidRPr="005463AD" w:rsidRDefault="007352A1" w:rsidP="00533EF5">
            <w:pPr>
              <w:numPr>
                <w:ilvl w:val="0"/>
                <w:numId w:val="173"/>
              </w:numPr>
              <w:spacing w:after="0" w:line="276" w:lineRule="auto"/>
              <w:ind w:left="404" w:right="270" w:hanging="464"/>
              <w:contextualSpacing/>
              <w:rPr>
                <w:rFonts w:ascii="Arial" w:eastAsia="Trebuchet MS" w:hAnsi="Arial" w:cs="Arial"/>
                <w:color w:val="000000"/>
                <w:sz w:val="24"/>
                <w:szCs w:val="24"/>
              </w:rPr>
            </w:pPr>
            <w:r w:rsidRPr="005463AD">
              <w:rPr>
                <w:rFonts w:ascii="Arial" w:eastAsia="Trebuchet MS" w:hAnsi="Arial" w:cs="Arial"/>
                <w:color w:val="000000"/>
                <w:sz w:val="24"/>
                <w:szCs w:val="24"/>
              </w:rPr>
              <w:t>Calculate gain of transistor in CB modes.</w:t>
            </w:r>
          </w:p>
          <w:p w14:paraId="6ECAF3B4" w14:textId="77777777" w:rsidR="007352A1" w:rsidRPr="005463AD" w:rsidRDefault="007352A1" w:rsidP="00533EF5">
            <w:pPr>
              <w:numPr>
                <w:ilvl w:val="0"/>
                <w:numId w:val="173"/>
              </w:numPr>
              <w:spacing w:after="0" w:line="276" w:lineRule="auto"/>
              <w:ind w:left="404" w:hanging="464"/>
              <w:contextualSpacing/>
              <w:rPr>
                <w:rFonts w:ascii="Arial" w:eastAsia="Trebuchet MS" w:hAnsi="Arial" w:cs="Arial"/>
                <w:color w:val="000000"/>
                <w:sz w:val="24"/>
                <w:szCs w:val="24"/>
              </w:rPr>
            </w:pPr>
            <w:r w:rsidRPr="005463AD">
              <w:rPr>
                <w:rFonts w:ascii="Arial" w:eastAsia="Trebuchet MS" w:hAnsi="Arial" w:cs="Arial"/>
                <w:color w:val="000000"/>
                <w:sz w:val="24"/>
                <w:szCs w:val="24"/>
              </w:rPr>
              <w:t>Draw VI characteristics curve for CB configuration</w:t>
            </w:r>
          </w:p>
        </w:tc>
      </w:tr>
      <w:tr w:rsidR="007352A1" w:rsidRPr="005463AD" w14:paraId="32BBDC51" w14:textId="77777777">
        <w:trPr>
          <w:trHeight w:val="827"/>
        </w:trPr>
        <w:tc>
          <w:tcPr>
            <w:tcW w:w="1947" w:type="pct"/>
            <w:shd w:val="clear" w:color="auto" w:fill="FFFFFF"/>
          </w:tcPr>
          <w:p w14:paraId="056AAF79" w14:textId="77777777" w:rsidR="007352A1" w:rsidRPr="00D33375" w:rsidRDefault="007352A1" w:rsidP="00930318">
            <w:pPr>
              <w:spacing w:line="276" w:lineRule="auto"/>
              <w:ind w:left="608" w:right="270" w:hanging="630"/>
              <w:rPr>
                <w:rFonts w:ascii="Arial" w:eastAsia="Trebuchet MS" w:hAnsi="Arial" w:cs="Arial"/>
                <w:b/>
                <w:bCs/>
                <w:color w:val="000000"/>
                <w:sz w:val="24"/>
                <w:szCs w:val="24"/>
                <w:lang w:val="fr-FR"/>
              </w:rPr>
            </w:pPr>
            <w:r w:rsidRPr="00D33375">
              <w:rPr>
                <w:rFonts w:ascii="Arial" w:eastAsia="Trebuchet MS" w:hAnsi="Arial" w:cs="Arial"/>
                <w:b/>
                <w:bCs/>
                <w:color w:val="000000"/>
                <w:sz w:val="24"/>
                <w:szCs w:val="24"/>
                <w:lang w:val="fr-FR"/>
              </w:rPr>
              <w:lastRenderedPageBreak/>
              <w:t>CU11.</w:t>
            </w:r>
            <w:r w:rsidRPr="00D33375">
              <w:rPr>
                <w:rFonts w:ascii="Arial" w:eastAsia="Trebuchet MS" w:hAnsi="Arial" w:cs="Arial"/>
                <w:bCs/>
                <w:color w:val="000000"/>
                <w:sz w:val="24"/>
                <w:szCs w:val="24"/>
                <w:lang w:val="fr-FR"/>
              </w:rPr>
              <w:t xml:space="preserve"> Configure </w:t>
            </w:r>
            <w:proofErr w:type="gramStart"/>
            <w:r w:rsidRPr="00D33375">
              <w:rPr>
                <w:rFonts w:ascii="Arial" w:eastAsia="Trebuchet MS" w:hAnsi="Arial" w:cs="Arial"/>
                <w:bCs/>
                <w:color w:val="000000"/>
                <w:sz w:val="24"/>
                <w:szCs w:val="24"/>
                <w:lang w:val="fr-FR"/>
              </w:rPr>
              <w:t>BJT  as</w:t>
            </w:r>
            <w:proofErr w:type="gramEnd"/>
            <w:r w:rsidRPr="00D33375">
              <w:rPr>
                <w:rFonts w:ascii="Arial" w:eastAsia="Trebuchet MS" w:hAnsi="Arial" w:cs="Arial"/>
                <w:bCs/>
                <w:color w:val="000000"/>
                <w:sz w:val="24"/>
                <w:szCs w:val="24"/>
                <w:lang w:val="fr-FR"/>
              </w:rPr>
              <w:t xml:space="preserve">  CC Amplifier</w:t>
            </w:r>
          </w:p>
        </w:tc>
        <w:tc>
          <w:tcPr>
            <w:tcW w:w="3053" w:type="pct"/>
            <w:shd w:val="clear" w:color="auto" w:fill="FFFFFF"/>
          </w:tcPr>
          <w:p w14:paraId="68DA6330" w14:textId="77777777" w:rsidR="007352A1" w:rsidRPr="005463AD" w:rsidRDefault="007352A1" w:rsidP="00533EF5">
            <w:pPr>
              <w:numPr>
                <w:ilvl w:val="0"/>
                <w:numId w:val="174"/>
              </w:numPr>
              <w:spacing w:after="0" w:line="276" w:lineRule="auto"/>
              <w:ind w:left="433"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Draw Circuit of amplifier using CC configuration of transistor</w:t>
            </w:r>
          </w:p>
          <w:p w14:paraId="1D1C050D" w14:textId="77777777" w:rsidR="007352A1" w:rsidRPr="005463AD" w:rsidRDefault="007352A1" w:rsidP="00533EF5">
            <w:pPr>
              <w:numPr>
                <w:ilvl w:val="0"/>
                <w:numId w:val="174"/>
              </w:numPr>
              <w:spacing w:after="0" w:line="276" w:lineRule="auto"/>
              <w:ind w:left="433"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Select components for CC configurations.</w:t>
            </w:r>
          </w:p>
          <w:p w14:paraId="56FA8AAE" w14:textId="77777777" w:rsidR="007352A1" w:rsidRPr="005463AD" w:rsidRDefault="007352A1" w:rsidP="00533EF5">
            <w:pPr>
              <w:numPr>
                <w:ilvl w:val="0"/>
                <w:numId w:val="174"/>
              </w:numPr>
              <w:spacing w:after="0" w:line="276" w:lineRule="auto"/>
              <w:ind w:left="433"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Insert components for CC configuration amplifier.</w:t>
            </w:r>
          </w:p>
          <w:p w14:paraId="64A70F93" w14:textId="77777777" w:rsidR="007352A1" w:rsidRPr="005463AD" w:rsidRDefault="007352A1" w:rsidP="00533EF5">
            <w:pPr>
              <w:numPr>
                <w:ilvl w:val="0"/>
                <w:numId w:val="174"/>
              </w:numPr>
              <w:spacing w:after="0" w:line="276" w:lineRule="auto"/>
              <w:ind w:left="433"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Calculate gain of transistor in CC modes.</w:t>
            </w:r>
          </w:p>
          <w:p w14:paraId="780D567C" w14:textId="77777777" w:rsidR="007352A1" w:rsidRPr="005463AD" w:rsidRDefault="007352A1" w:rsidP="00533EF5">
            <w:pPr>
              <w:numPr>
                <w:ilvl w:val="0"/>
                <w:numId w:val="174"/>
              </w:numPr>
              <w:spacing w:after="0" w:line="276" w:lineRule="auto"/>
              <w:ind w:left="433"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Draw VI characteristics curve for CC configuration.</w:t>
            </w:r>
          </w:p>
        </w:tc>
      </w:tr>
      <w:tr w:rsidR="007352A1" w:rsidRPr="005463AD" w14:paraId="6133AC16" w14:textId="77777777">
        <w:trPr>
          <w:trHeight w:val="827"/>
        </w:trPr>
        <w:tc>
          <w:tcPr>
            <w:tcW w:w="1947" w:type="pct"/>
            <w:shd w:val="clear" w:color="auto" w:fill="FFFFFF"/>
          </w:tcPr>
          <w:p w14:paraId="6BFFE045" w14:textId="77777777" w:rsidR="007352A1" w:rsidRPr="005463AD" w:rsidRDefault="007352A1" w:rsidP="00930318">
            <w:pPr>
              <w:spacing w:line="276" w:lineRule="auto"/>
              <w:ind w:left="608" w:right="270" w:hanging="630"/>
              <w:rPr>
                <w:rFonts w:ascii="Arial" w:eastAsia="Trebuchet MS" w:hAnsi="Arial" w:cs="Arial"/>
                <w:b/>
                <w:bCs/>
                <w:color w:val="000000"/>
                <w:sz w:val="24"/>
                <w:szCs w:val="24"/>
              </w:rPr>
            </w:pPr>
            <w:r w:rsidRPr="005463AD">
              <w:rPr>
                <w:rFonts w:ascii="Arial" w:eastAsia="Trebuchet MS" w:hAnsi="Arial" w:cs="Arial"/>
                <w:b/>
                <w:bCs/>
                <w:color w:val="000000"/>
                <w:sz w:val="24"/>
                <w:szCs w:val="24"/>
              </w:rPr>
              <w:t>CU12.</w:t>
            </w:r>
            <w:r w:rsidRPr="005463AD">
              <w:rPr>
                <w:rFonts w:ascii="Arial" w:eastAsia="Trebuchet MS" w:hAnsi="Arial" w:cs="Arial"/>
                <w:bCs/>
                <w:color w:val="000000"/>
                <w:sz w:val="24"/>
                <w:szCs w:val="24"/>
              </w:rPr>
              <w:t xml:space="preserve"> Configure Bipolar Junction transistor (BJT) as common Emitter (CE) Amplifier.</w:t>
            </w:r>
          </w:p>
        </w:tc>
        <w:tc>
          <w:tcPr>
            <w:tcW w:w="3053" w:type="pct"/>
            <w:shd w:val="clear" w:color="auto" w:fill="FFFFFF"/>
          </w:tcPr>
          <w:p w14:paraId="524BB6E5" w14:textId="77777777" w:rsidR="007352A1" w:rsidRPr="005463AD" w:rsidRDefault="007352A1" w:rsidP="00533EF5">
            <w:pPr>
              <w:numPr>
                <w:ilvl w:val="0"/>
                <w:numId w:val="175"/>
              </w:numPr>
              <w:spacing w:after="0" w:line="276" w:lineRule="auto"/>
              <w:ind w:left="433"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Draw the Circuit of amplifier using CE configuration of transistor</w:t>
            </w:r>
          </w:p>
          <w:p w14:paraId="3DB44489" w14:textId="77777777" w:rsidR="007352A1" w:rsidRPr="005463AD" w:rsidRDefault="007352A1" w:rsidP="00533EF5">
            <w:pPr>
              <w:numPr>
                <w:ilvl w:val="0"/>
                <w:numId w:val="175"/>
              </w:numPr>
              <w:spacing w:after="0" w:line="276" w:lineRule="auto"/>
              <w:ind w:left="433"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Select components for CE configurations.</w:t>
            </w:r>
          </w:p>
          <w:p w14:paraId="47B61156" w14:textId="77777777" w:rsidR="007352A1" w:rsidRPr="00D33375" w:rsidRDefault="007352A1" w:rsidP="00533EF5">
            <w:pPr>
              <w:numPr>
                <w:ilvl w:val="0"/>
                <w:numId w:val="175"/>
              </w:numPr>
              <w:spacing w:after="0" w:line="276" w:lineRule="auto"/>
              <w:ind w:left="433" w:right="270" w:hanging="450"/>
              <w:contextualSpacing/>
              <w:rPr>
                <w:rFonts w:ascii="Arial" w:eastAsia="Trebuchet MS" w:hAnsi="Arial" w:cs="Arial"/>
                <w:color w:val="000000"/>
                <w:sz w:val="24"/>
                <w:szCs w:val="24"/>
                <w:lang w:val="fr-FR"/>
              </w:rPr>
            </w:pPr>
            <w:r w:rsidRPr="00D33375">
              <w:rPr>
                <w:rFonts w:ascii="Arial" w:eastAsia="Trebuchet MS" w:hAnsi="Arial" w:cs="Arial"/>
                <w:color w:val="000000"/>
                <w:sz w:val="24"/>
                <w:szCs w:val="24"/>
                <w:lang w:val="fr-FR"/>
              </w:rPr>
              <w:t>Insert components for CE configuration amplifier.</w:t>
            </w:r>
          </w:p>
          <w:p w14:paraId="2EC3FAB7" w14:textId="77777777" w:rsidR="007352A1" w:rsidRPr="005463AD" w:rsidRDefault="007352A1" w:rsidP="00533EF5">
            <w:pPr>
              <w:numPr>
                <w:ilvl w:val="0"/>
                <w:numId w:val="175"/>
              </w:numPr>
              <w:spacing w:after="0" w:line="276" w:lineRule="auto"/>
              <w:ind w:left="433"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Calculate gain of transistor in CE modes.</w:t>
            </w:r>
          </w:p>
          <w:p w14:paraId="2F761C97" w14:textId="77777777" w:rsidR="007352A1" w:rsidRPr="005463AD" w:rsidRDefault="007352A1" w:rsidP="00533EF5">
            <w:pPr>
              <w:numPr>
                <w:ilvl w:val="0"/>
                <w:numId w:val="175"/>
              </w:numPr>
              <w:spacing w:after="0" w:line="276" w:lineRule="auto"/>
              <w:ind w:left="433" w:right="-2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Draw VI characteristics curve for CE configuration.</w:t>
            </w:r>
          </w:p>
        </w:tc>
      </w:tr>
      <w:tr w:rsidR="007352A1" w:rsidRPr="005463AD" w14:paraId="586FAD31" w14:textId="77777777">
        <w:trPr>
          <w:trHeight w:val="827"/>
        </w:trPr>
        <w:tc>
          <w:tcPr>
            <w:tcW w:w="1947" w:type="pct"/>
            <w:shd w:val="clear" w:color="auto" w:fill="FFFFFF"/>
          </w:tcPr>
          <w:p w14:paraId="165DC307" w14:textId="77777777" w:rsidR="007352A1" w:rsidRPr="005463AD" w:rsidRDefault="007352A1" w:rsidP="00930318">
            <w:pPr>
              <w:spacing w:line="276" w:lineRule="auto"/>
              <w:ind w:left="517" w:right="270" w:hanging="539"/>
              <w:rPr>
                <w:rFonts w:ascii="Arial" w:eastAsia="Trebuchet MS" w:hAnsi="Arial" w:cs="Arial"/>
                <w:b/>
                <w:bCs/>
                <w:color w:val="000000"/>
                <w:sz w:val="24"/>
                <w:szCs w:val="24"/>
              </w:rPr>
            </w:pPr>
            <w:r w:rsidRPr="005463AD">
              <w:rPr>
                <w:rFonts w:ascii="Arial" w:eastAsia="Trebuchet MS" w:hAnsi="Arial" w:cs="Arial"/>
                <w:b/>
                <w:bCs/>
                <w:color w:val="000000"/>
                <w:sz w:val="24"/>
                <w:szCs w:val="24"/>
              </w:rPr>
              <w:t>CU13.</w:t>
            </w:r>
            <w:r w:rsidRPr="005463AD">
              <w:rPr>
                <w:rFonts w:ascii="Arial" w:eastAsia="Trebuchet MS" w:hAnsi="Arial" w:cs="Arial"/>
                <w:bCs/>
                <w:color w:val="000000"/>
                <w:sz w:val="24"/>
                <w:szCs w:val="24"/>
              </w:rPr>
              <w:t xml:space="preserve"> Configure Class-A Power Amplifier  </w:t>
            </w:r>
          </w:p>
        </w:tc>
        <w:tc>
          <w:tcPr>
            <w:tcW w:w="3053" w:type="pct"/>
            <w:shd w:val="clear" w:color="auto" w:fill="FFFFFF"/>
          </w:tcPr>
          <w:p w14:paraId="260FA0C3" w14:textId="77777777" w:rsidR="007352A1" w:rsidRPr="005463AD" w:rsidRDefault="007352A1" w:rsidP="00533EF5">
            <w:pPr>
              <w:numPr>
                <w:ilvl w:val="0"/>
                <w:numId w:val="176"/>
              </w:numPr>
              <w:spacing w:after="0" w:line="276" w:lineRule="auto"/>
              <w:ind w:left="404"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Identify required components for Class-A Power Amplifier. </w:t>
            </w:r>
          </w:p>
          <w:p w14:paraId="40971BAD" w14:textId="77777777" w:rsidR="007352A1" w:rsidRPr="005463AD" w:rsidRDefault="007352A1" w:rsidP="00533EF5">
            <w:pPr>
              <w:numPr>
                <w:ilvl w:val="0"/>
                <w:numId w:val="176"/>
              </w:numPr>
              <w:spacing w:after="0" w:line="276" w:lineRule="auto"/>
              <w:ind w:left="404"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Select component for Class-A Power Amplifier</w:t>
            </w:r>
          </w:p>
          <w:p w14:paraId="000D9697" w14:textId="77777777" w:rsidR="007352A1" w:rsidRPr="005463AD" w:rsidRDefault="007352A1" w:rsidP="00533EF5">
            <w:pPr>
              <w:numPr>
                <w:ilvl w:val="0"/>
                <w:numId w:val="176"/>
              </w:numPr>
              <w:spacing w:after="0" w:line="276" w:lineRule="auto"/>
              <w:ind w:left="404"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Construct circuit of class-A power amplifier using PNP or NPN transistor.</w:t>
            </w:r>
          </w:p>
          <w:p w14:paraId="2456D10F" w14:textId="77777777" w:rsidR="007352A1" w:rsidRPr="005463AD" w:rsidRDefault="007352A1" w:rsidP="00533EF5">
            <w:pPr>
              <w:numPr>
                <w:ilvl w:val="0"/>
                <w:numId w:val="176"/>
              </w:numPr>
              <w:spacing w:after="0" w:line="276" w:lineRule="auto"/>
              <w:ind w:left="404"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Analyze </w:t>
            </w:r>
            <w:proofErr w:type="gramStart"/>
            <w:r w:rsidRPr="005463AD">
              <w:rPr>
                <w:rFonts w:ascii="Arial" w:eastAsia="Trebuchet MS" w:hAnsi="Arial" w:cs="Arial"/>
                <w:color w:val="000000"/>
                <w:sz w:val="24"/>
                <w:szCs w:val="24"/>
              </w:rPr>
              <w:t>parameter</w:t>
            </w:r>
            <w:proofErr w:type="gramEnd"/>
            <w:r w:rsidRPr="005463AD">
              <w:rPr>
                <w:rFonts w:ascii="Arial" w:eastAsia="Trebuchet MS" w:hAnsi="Arial" w:cs="Arial"/>
                <w:color w:val="000000"/>
                <w:sz w:val="24"/>
                <w:szCs w:val="24"/>
              </w:rPr>
              <w:t xml:space="preserve"> of Class-A Power Amplifier</w:t>
            </w:r>
          </w:p>
          <w:p w14:paraId="319EFAC0" w14:textId="77777777" w:rsidR="007352A1" w:rsidRPr="005463AD" w:rsidRDefault="007352A1" w:rsidP="00533EF5">
            <w:pPr>
              <w:numPr>
                <w:ilvl w:val="0"/>
                <w:numId w:val="176"/>
              </w:numPr>
              <w:spacing w:after="0" w:line="276" w:lineRule="auto"/>
              <w:ind w:left="404"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Monitor Output waveform on oscilloscope</w:t>
            </w:r>
          </w:p>
          <w:p w14:paraId="3B06781C" w14:textId="77777777" w:rsidR="007352A1" w:rsidRPr="005463AD" w:rsidRDefault="007352A1" w:rsidP="00533EF5">
            <w:pPr>
              <w:numPr>
                <w:ilvl w:val="0"/>
                <w:numId w:val="176"/>
              </w:numPr>
              <w:spacing w:after="0" w:line="276" w:lineRule="auto"/>
              <w:ind w:left="404"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Draw characteristic curves of Class-A Power Amplifier</w:t>
            </w:r>
          </w:p>
          <w:p w14:paraId="023A9448" w14:textId="77777777" w:rsidR="007352A1" w:rsidRPr="005463AD" w:rsidRDefault="007352A1" w:rsidP="00533EF5">
            <w:pPr>
              <w:numPr>
                <w:ilvl w:val="0"/>
                <w:numId w:val="176"/>
              </w:numPr>
              <w:spacing w:after="0" w:line="276" w:lineRule="auto"/>
              <w:ind w:left="404"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Calculate Voltage gain and Power Gain of Class- A Power Amplifier</w:t>
            </w:r>
          </w:p>
          <w:p w14:paraId="1C5733EC" w14:textId="77777777" w:rsidR="007352A1" w:rsidRPr="005463AD" w:rsidRDefault="007352A1" w:rsidP="00533EF5">
            <w:pPr>
              <w:numPr>
                <w:ilvl w:val="0"/>
                <w:numId w:val="176"/>
              </w:numPr>
              <w:spacing w:after="0" w:line="276" w:lineRule="auto"/>
              <w:ind w:left="404"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Generate Lab report</w:t>
            </w:r>
          </w:p>
        </w:tc>
      </w:tr>
      <w:tr w:rsidR="007352A1" w:rsidRPr="005463AD" w14:paraId="07C72D0C" w14:textId="77777777">
        <w:trPr>
          <w:trHeight w:val="827"/>
        </w:trPr>
        <w:tc>
          <w:tcPr>
            <w:tcW w:w="1947" w:type="pct"/>
            <w:shd w:val="clear" w:color="auto" w:fill="FFFFFF"/>
          </w:tcPr>
          <w:p w14:paraId="4F541415" w14:textId="77777777" w:rsidR="007352A1" w:rsidRPr="005463AD" w:rsidRDefault="007352A1" w:rsidP="00930318">
            <w:pPr>
              <w:spacing w:line="276" w:lineRule="auto"/>
              <w:ind w:left="608" w:right="270" w:hanging="630"/>
              <w:rPr>
                <w:rFonts w:ascii="Arial" w:eastAsia="Trebuchet MS" w:hAnsi="Arial" w:cs="Arial"/>
                <w:b/>
                <w:bCs/>
                <w:color w:val="000000"/>
                <w:sz w:val="24"/>
                <w:szCs w:val="24"/>
              </w:rPr>
            </w:pPr>
            <w:r w:rsidRPr="005463AD">
              <w:rPr>
                <w:rFonts w:ascii="Arial" w:eastAsia="Trebuchet MS" w:hAnsi="Arial" w:cs="Arial"/>
                <w:b/>
                <w:bCs/>
                <w:color w:val="000000"/>
                <w:sz w:val="24"/>
                <w:szCs w:val="24"/>
              </w:rPr>
              <w:t>CU14.</w:t>
            </w:r>
            <w:r w:rsidRPr="005463AD">
              <w:rPr>
                <w:rFonts w:ascii="Arial" w:eastAsia="Trebuchet MS" w:hAnsi="Arial" w:cs="Arial"/>
                <w:bCs/>
                <w:color w:val="000000"/>
                <w:sz w:val="24"/>
                <w:szCs w:val="24"/>
              </w:rPr>
              <w:t xml:space="preserve"> Configure Bipolar Junction transistor (BJT) as a switch.</w:t>
            </w:r>
          </w:p>
        </w:tc>
        <w:tc>
          <w:tcPr>
            <w:tcW w:w="3053" w:type="pct"/>
            <w:shd w:val="clear" w:color="auto" w:fill="FFFFFF"/>
          </w:tcPr>
          <w:p w14:paraId="679336F4" w14:textId="77777777" w:rsidR="007352A1" w:rsidRPr="005463AD" w:rsidRDefault="007352A1" w:rsidP="00533EF5">
            <w:pPr>
              <w:numPr>
                <w:ilvl w:val="0"/>
                <w:numId w:val="177"/>
              </w:numPr>
              <w:spacing w:after="0" w:line="276" w:lineRule="auto"/>
              <w:ind w:left="404"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Draw transistor switching circuit.</w:t>
            </w:r>
          </w:p>
          <w:p w14:paraId="15B019DE" w14:textId="77777777" w:rsidR="007352A1" w:rsidRPr="005463AD" w:rsidRDefault="007352A1" w:rsidP="00533EF5">
            <w:pPr>
              <w:numPr>
                <w:ilvl w:val="0"/>
                <w:numId w:val="177"/>
              </w:numPr>
              <w:spacing w:after="0" w:line="276" w:lineRule="auto"/>
              <w:ind w:left="404"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Select components for switching circuits</w:t>
            </w:r>
          </w:p>
          <w:p w14:paraId="1FDD0A5B" w14:textId="77777777" w:rsidR="007352A1" w:rsidRPr="005463AD" w:rsidRDefault="007352A1" w:rsidP="00533EF5">
            <w:pPr>
              <w:numPr>
                <w:ilvl w:val="0"/>
                <w:numId w:val="177"/>
              </w:numPr>
              <w:spacing w:after="0" w:line="276" w:lineRule="auto"/>
              <w:ind w:left="404"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Insert components on bread board.</w:t>
            </w:r>
          </w:p>
          <w:p w14:paraId="7DE2FB14" w14:textId="77777777" w:rsidR="007352A1" w:rsidRPr="005463AD" w:rsidRDefault="007352A1" w:rsidP="00533EF5">
            <w:pPr>
              <w:numPr>
                <w:ilvl w:val="0"/>
                <w:numId w:val="177"/>
              </w:numPr>
              <w:spacing w:after="0" w:line="276" w:lineRule="auto"/>
              <w:ind w:left="404"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Verify switching operation of transistor using LED.</w:t>
            </w:r>
          </w:p>
        </w:tc>
      </w:tr>
      <w:tr w:rsidR="007352A1" w:rsidRPr="005463AD" w14:paraId="5323B59F" w14:textId="77777777">
        <w:trPr>
          <w:trHeight w:val="827"/>
        </w:trPr>
        <w:tc>
          <w:tcPr>
            <w:tcW w:w="1947" w:type="pct"/>
            <w:shd w:val="clear" w:color="auto" w:fill="FFFFFF"/>
          </w:tcPr>
          <w:p w14:paraId="7F17E5B8" w14:textId="77777777" w:rsidR="007352A1" w:rsidRPr="005463AD" w:rsidRDefault="007352A1" w:rsidP="00930318">
            <w:pPr>
              <w:spacing w:line="276" w:lineRule="auto"/>
              <w:ind w:left="608" w:right="270" w:hanging="630"/>
              <w:rPr>
                <w:rFonts w:ascii="Arial" w:eastAsia="Trebuchet MS" w:hAnsi="Arial" w:cs="Arial"/>
                <w:bCs/>
                <w:color w:val="000000"/>
                <w:sz w:val="24"/>
                <w:szCs w:val="24"/>
              </w:rPr>
            </w:pPr>
          </w:p>
          <w:p w14:paraId="52D4C52B" w14:textId="77777777" w:rsidR="007352A1" w:rsidRPr="005463AD" w:rsidRDefault="007352A1" w:rsidP="00930318">
            <w:pPr>
              <w:spacing w:line="276" w:lineRule="auto"/>
              <w:ind w:left="608" w:right="270" w:hanging="630"/>
              <w:rPr>
                <w:rFonts w:ascii="Arial" w:eastAsia="Trebuchet MS" w:hAnsi="Arial" w:cs="Arial"/>
                <w:b/>
                <w:bCs/>
                <w:color w:val="000000"/>
                <w:sz w:val="24"/>
                <w:szCs w:val="24"/>
              </w:rPr>
            </w:pPr>
            <w:r w:rsidRPr="005463AD">
              <w:rPr>
                <w:rFonts w:ascii="Arial" w:eastAsia="Trebuchet MS" w:hAnsi="Arial" w:cs="Arial"/>
                <w:b/>
                <w:bCs/>
                <w:color w:val="000000"/>
                <w:sz w:val="24"/>
                <w:szCs w:val="24"/>
              </w:rPr>
              <w:t xml:space="preserve">CU15. </w:t>
            </w:r>
            <w:r w:rsidRPr="005463AD">
              <w:rPr>
                <w:rFonts w:ascii="Arial" w:eastAsia="Trebuchet MS" w:hAnsi="Arial" w:cs="Arial"/>
                <w:bCs/>
                <w:color w:val="000000"/>
                <w:sz w:val="24"/>
                <w:szCs w:val="24"/>
              </w:rPr>
              <w:t>Construct Field Effect Transistor (FET) Biasing Circuits</w:t>
            </w:r>
          </w:p>
        </w:tc>
        <w:tc>
          <w:tcPr>
            <w:tcW w:w="3053" w:type="pct"/>
            <w:shd w:val="clear" w:color="auto" w:fill="FFFFFF"/>
          </w:tcPr>
          <w:p w14:paraId="479CF03E" w14:textId="77777777" w:rsidR="007352A1" w:rsidRPr="005463AD" w:rsidRDefault="007352A1" w:rsidP="00930318">
            <w:pPr>
              <w:spacing w:after="0" w:line="276" w:lineRule="auto"/>
              <w:ind w:left="404" w:right="270" w:hanging="450"/>
              <w:rPr>
                <w:rFonts w:ascii="Arial" w:eastAsia="Trebuchet MS" w:hAnsi="Arial" w:cs="Arial"/>
                <w:color w:val="000000"/>
                <w:sz w:val="24"/>
                <w:szCs w:val="24"/>
              </w:rPr>
            </w:pPr>
            <w:r w:rsidRPr="005463AD">
              <w:rPr>
                <w:rFonts w:ascii="Arial" w:eastAsia="Trebuchet MS" w:hAnsi="Arial" w:cs="Arial"/>
                <w:b/>
                <w:color w:val="000000"/>
                <w:sz w:val="24"/>
                <w:szCs w:val="24"/>
              </w:rPr>
              <w:t>P1.</w:t>
            </w:r>
            <w:r w:rsidRPr="005463AD">
              <w:rPr>
                <w:rFonts w:ascii="Arial" w:eastAsia="Trebuchet MS" w:hAnsi="Arial" w:cs="Arial"/>
                <w:color w:val="000000"/>
                <w:sz w:val="24"/>
                <w:szCs w:val="24"/>
              </w:rPr>
              <w:t xml:space="preserve"> Identify types of FET.</w:t>
            </w:r>
          </w:p>
          <w:p w14:paraId="6AB94A65" w14:textId="77777777" w:rsidR="007352A1" w:rsidRPr="005463AD" w:rsidRDefault="007352A1" w:rsidP="00930318">
            <w:pPr>
              <w:spacing w:after="0" w:line="276" w:lineRule="auto"/>
              <w:ind w:left="404" w:right="270" w:hanging="450"/>
              <w:rPr>
                <w:rFonts w:ascii="Arial" w:eastAsia="Trebuchet MS" w:hAnsi="Arial" w:cs="Arial"/>
                <w:color w:val="000000"/>
                <w:sz w:val="24"/>
                <w:szCs w:val="24"/>
              </w:rPr>
            </w:pPr>
            <w:r w:rsidRPr="005463AD">
              <w:rPr>
                <w:rFonts w:ascii="Arial" w:eastAsia="Trebuchet MS" w:hAnsi="Arial" w:cs="Arial"/>
                <w:b/>
                <w:color w:val="000000"/>
                <w:sz w:val="24"/>
                <w:szCs w:val="24"/>
              </w:rPr>
              <w:t>P2.</w:t>
            </w:r>
            <w:r w:rsidRPr="005463AD">
              <w:rPr>
                <w:rFonts w:ascii="Arial" w:eastAsia="Trebuchet MS" w:hAnsi="Arial" w:cs="Arial"/>
                <w:color w:val="000000"/>
                <w:sz w:val="24"/>
                <w:szCs w:val="24"/>
              </w:rPr>
              <w:t xml:space="preserve"> Identify Gate, Drain &amp; Source of FET.</w:t>
            </w:r>
          </w:p>
          <w:p w14:paraId="6167F6A8" w14:textId="77777777" w:rsidR="007352A1" w:rsidRPr="005463AD" w:rsidRDefault="007352A1" w:rsidP="00930318">
            <w:pPr>
              <w:spacing w:after="0" w:line="276" w:lineRule="auto"/>
              <w:ind w:left="404" w:right="270" w:hanging="450"/>
              <w:rPr>
                <w:rFonts w:ascii="Arial" w:eastAsia="Trebuchet MS" w:hAnsi="Arial" w:cs="Arial"/>
                <w:color w:val="000000"/>
                <w:sz w:val="24"/>
                <w:szCs w:val="24"/>
              </w:rPr>
            </w:pPr>
            <w:r w:rsidRPr="005463AD">
              <w:rPr>
                <w:rFonts w:ascii="Arial" w:eastAsia="Trebuchet MS" w:hAnsi="Arial" w:cs="Arial"/>
                <w:b/>
                <w:color w:val="000000"/>
                <w:sz w:val="24"/>
                <w:szCs w:val="24"/>
              </w:rPr>
              <w:t>P3</w:t>
            </w:r>
            <w:r w:rsidRPr="005463AD">
              <w:rPr>
                <w:rFonts w:ascii="Arial" w:eastAsia="Trebuchet MS" w:hAnsi="Arial" w:cs="Arial"/>
                <w:color w:val="000000"/>
                <w:sz w:val="24"/>
                <w:szCs w:val="24"/>
              </w:rPr>
              <w:t>. Insert FET on bread board.</w:t>
            </w:r>
          </w:p>
          <w:p w14:paraId="6C6E6F6F" w14:textId="77777777" w:rsidR="007352A1" w:rsidRPr="005463AD" w:rsidRDefault="007352A1" w:rsidP="00930318">
            <w:pPr>
              <w:spacing w:after="0" w:line="276" w:lineRule="auto"/>
              <w:ind w:left="409" w:hanging="450"/>
              <w:rPr>
                <w:rFonts w:ascii="Arial" w:eastAsia="Trebuchet MS" w:hAnsi="Arial" w:cs="Arial"/>
                <w:color w:val="000000"/>
                <w:sz w:val="24"/>
                <w:szCs w:val="24"/>
              </w:rPr>
            </w:pPr>
            <w:r w:rsidRPr="005463AD">
              <w:rPr>
                <w:rFonts w:ascii="Arial" w:eastAsia="Trebuchet MS" w:hAnsi="Arial" w:cs="Arial"/>
                <w:b/>
                <w:color w:val="000000"/>
                <w:sz w:val="24"/>
                <w:szCs w:val="24"/>
              </w:rPr>
              <w:t>P4.</w:t>
            </w:r>
            <w:r w:rsidRPr="005463AD">
              <w:rPr>
                <w:rFonts w:ascii="Arial" w:eastAsia="Trebuchet MS" w:hAnsi="Arial" w:cs="Arial"/>
                <w:color w:val="000000"/>
                <w:sz w:val="24"/>
                <w:szCs w:val="24"/>
              </w:rPr>
              <w:t xml:space="preserve"> Perform standard Biasing of (N-Channel, P-channel) FET.</w:t>
            </w:r>
          </w:p>
          <w:p w14:paraId="63B5DE72" w14:textId="77777777" w:rsidR="007352A1" w:rsidRPr="005463AD" w:rsidRDefault="007352A1" w:rsidP="00930318">
            <w:pPr>
              <w:spacing w:after="0" w:line="276" w:lineRule="auto"/>
              <w:ind w:left="409" w:hanging="450"/>
              <w:rPr>
                <w:rFonts w:ascii="Arial" w:eastAsia="Trebuchet MS" w:hAnsi="Arial" w:cs="Arial"/>
                <w:color w:val="000000"/>
                <w:sz w:val="24"/>
                <w:szCs w:val="24"/>
              </w:rPr>
            </w:pPr>
            <w:r w:rsidRPr="005463AD">
              <w:rPr>
                <w:rFonts w:ascii="Arial" w:eastAsia="Trebuchet MS" w:hAnsi="Arial" w:cs="Arial"/>
                <w:b/>
                <w:color w:val="000000"/>
                <w:sz w:val="24"/>
                <w:szCs w:val="24"/>
              </w:rPr>
              <w:t>P4.</w:t>
            </w:r>
            <w:r w:rsidRPr="005463AD">
              <w:rPr>
                <w:rFonts w:ascii="Arial" w:eastAsia="Trebuchet MS" w:hAnsi="Arial" w:cs="Arial"/>
                <w:color w:val="000000"/>
                <w:sz w:val="24"/>
                <w:szCs w:val="24"/>
              </w:rPr>
              <w:t xml:space="preserve"> Measure Gate-Source voltage (Veg’s) &amp; </w:t>
            </w:r>
            <w:r w:rsidRPr="005463AD">
              <w:rPr>
                <w:rFonts w:ascii="Arial" w:eastAsia="Trebuchet MS" w:hAnsi="Arial" w:cs="Arial"/>
                <w:color w:val="000000"/>
                <w:sz w:val="24"/>
                <w:szCs w:val="24"/>
              </w:rPr>
              <w:lastRenderedPageBreak/>
              <w:t>Threshold Voltage (Vth)</w:t>
            </w:r>
          </w:p>
        </w:tc>
      </w:tr>
      <w:tr w:rsidR="007352A1" w:rsidRPr="005463AD" w14:paraId="3D5AAE52" w14:textId="77777777">
        <w:trPr>
          <w:trHeight w:val="998"/>
        </w:trPr>
        <w:tc>
          <w:tcPr>
            <w:tcW w:w="1947" w:type="pct"/>
            <w:shd w:val="clear" w:color="auto" w:fill="FFFFFF"/>
          </w:tcPr>
          <w:p w14:paraId="1BFB786B" w14:textId="77777777" w:rsidR="007352A1" w:rsidRPr="005463AD" w:rsidRDefault="007352A1" w:rsidP="00930318">
            <w:pPr>
              <w:spacing w:line="276" w:lineRule="auto"/>
              <w:ind w:left="608" w:right="-60" w:hanging="630"/>
              <w:rPr>
                <w:rFonts w:ascii="Arial" w:eastAsia="Trebuchet MS" w:hAnsi="Arial" w:cs="Arial"/>
                <w:b/>
                <w:bCs/>
                <w:color w:val="000000"/>
                <w:sz w:val="24"/>
                <w:szCs w:val="24"/>
              </w:rPr>
            </w:pPr>
            <w:r w:rsidRPr="005463AD">
              <w:rPr>
                <w:rFonts w:ascii="Arial" w:eastAsia="Trebuchet MS" w:hAnsi="Arial" w:cs="Arial"/>
                <w:b/>
                <w:bCs/>
                <w:color w:val="000000"/>
                <w:sz w:val="24"/>
                <w:szCs w:val="24"/>
              </w:rPr>
              <w:t>CU16.</w:t>
            </w:r>
            <w:r w:rsidRPr="005463AD">
              <w:rPr>
                <w:rFonts w:ascii="Arial" w:eastAsia="Trebuchet MS" w:hAnsi="Arial" w:cs="Arial"/>
                <w:bCs/>
                <w:color w:val="000000"/>
                <w:sz w:val="24"/>
                <w:szCs w:val="24"/>
              </w:rPr>
              <w:t xml:space="preserve"> Configure Metal Oxide Silicon Field Effect Transistor (MOSFET) as a switch.</w:t>
            </w:r>
          </w:p>
        </w:tc>
        <w:tc>
          <w:tcPr>
            <w:tcW w:w="3053" w:type="pct"/>
            <w:shd w:val="clear" w:color="auto" w:fill="FFFFFF"/>
          </w:tcPr>
          <w:p w14:paraId="19476AAE" w14:textId="77777777" w:rsidR="007352A1" w:rsidRPr="005463AD" w:rsidRDefault="007352A1" w:rsidP="00533EF5">
            <w:pPr>
              <w:numPr>
                <w:ilvl w:val="0"/>
                <w:numId w:val="178"/>
              </w:numPr>
              <w:spacing w:after="0" w:line="276" w:lineRule="auto"/>
              <w:ind w:left="428"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Draw switching circuit of MOSFET.</w:t>
            </w:r>
          </w:p>
          <w:p w14:paraId="63D44577" w14:textId="77777777" w:rsidR="007352A1" w:rsidRPr="005463AD" w:rsidRDefault="007352A1" w:rsidP="00533EF5">
            <w:pPr>
              <w:numPr>
                <w:ilvl w:val="0"/>
                <w:numId w:val="178"/>
              </w:numPr>
              <w:spacing w:after="0" w:line="276" w:lineRule="auto"/>
              <w:ind w:left="404"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Select components for switching circuits</w:t>
            </w:r>
          </w:p>
          <w:p w14:paraId="6179BF2B" w14:textId="77777777" w:rsidR="007352A1" w:rsidRPr="005463AD" w:rsidRDefault="007352A1" w:rsidP="00533EF5">
            <w:pPr>
              <w:numPr>
                <w:ilvl w:val="0"/>
                <w:numId w:val="178"/>
              </w:numPr>
              <w:spacing w:after="0" w:line="276" w:lineRule="auto"/>
              <w:ind w:left="404"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Insert components on bread board.</w:t>
            </w:r>
          </w:p>
          <w:p w14:paraId="16A7C5C4" w14:textId="77777777" w:rsidR="007352A1" w:rsidRPr="005463AD" w:rsidRDefault="007352A1" w:rsidP="00533EF5">
            <w:pPr>
              <w:numPr>
                <w:ilvl w:val="0"/>
                <w:numId w:val="178"/>
              </w:numPr>
              <w:spacing w:after="0" w:line="276" w:lineRule="auto"/>
              <w:ind w:left="404" w:right="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Verify switching operation of MOSFET using LED</w:t>
            </w:r>
          </w:p>
        </w:tc>
      </w:tr>
      <w:tr w:rsidR="007352A1" w:rsidRPr="005463AD" w14:paraId="4592FA2C" w14:textId="77777777">
        <w:trPr>
          <w:trHeight w:val="827"/>
        </w:trPr>
        <w:tc>
          <w:tcPr>
            <w:tcW w:w="1947" w:type="pct"/>
            <w:shd w:val="clear" w:color="auto" w:fill="FFFFFF"/>
          </w:tcPr>
          <w:p w14:paraId="5ADE4984" w14:textId="77777777" w:rsidR="007352A1" w:rsidRPr="005463AD" w:rsidRDefault="007352A1" w:rsidP="00930318">
            <w:pPr>
              <w:spacing w:line="276" w:lineRule="auto"/>
              <w:ind w:left="517" w:right="270" w:hanging="539"/>
              <w:rPr>
                <w:rFonts w:ascii="Arial" w:eastAsia="Trebuchet MS" w:hAnsi="Arial" w:cs="Arial"/>
                <w:b/>
                <w:bCs/>
                <w:color w:val="000000"/>
                <w:sz w:val="24"/>
                <w:szCs w:val="24"/>
              </w:rPr>
            </w:pPr>
            <w:r w:rsidRPr="005463AD">
              <w:rPr>
                <w:rFonts w:ascii="Arial" w:eastAsia="Trebuchet MS" w:hAnsi="Arial" w:cs="Arial"/>
                <w:b/>
                <w:bCs/>
                <w:color w:val="000000"/>
                <w:sz w:val="24"/>
                <w:szCs w:val="24"/>
              </w:rPr>
              <w:t>CU17.</w:t>
            </w:r>
            <w:r w:rsidRPr="005463AD">
              <w:rPr>
                <w:rFonts w:ascii="Arial" w:eastAsia="Trebuchet MS" w:hAnsi="Arial" w:cs="Arial"/>
                <w:bCs/>
                <w:color w:val="000000"/>
                <w:sz w:val="24"/>
                <w:szCs w:val="24"/>
              </w:rPr>
              <w:t xml:space="preserve"> Draw voltage current (VI) characteristics curves for FETs</w:t>
            </w:r>
          </w:p>
        </w:tc>
        <w:tc>
          <w:tcPr>
            <w:tcW w:w="3053" w:type="pct"/>
            <w:shd w:val="clear" w:color="auto" w:fill="FFFFFF"/>
          </w:tcPr>
          <w:p w14:paraId="1CB742F8" w14:textId="77777777" w:rsidR="007352A1" w:rsidRPr="005463AD" w:rsidRDefault="007352A1" w:rsidP="00533EF5">
            <w:pPr>
              <w:numPr>
                <w:ilvl w:val="0"/>
                <w:numId w:val="179"/>
              </w:numPr>
              <w:spacing w:after="0" w:line="276" w:lineRule="auto"/>
              <w:ind w:right="270" w:hanging="420"/>
              <w:contextualSpacing/>
              <w:rPr>
                <w:rFonts w:ascii="Arial" w:eastAsia="Trebuchet MS" w:hAnsi="Arial" w:cs="Arial"/>
                <w:color w:val="000000"/>
                <w:sz w:val="24"/>
                <w:szCs w:val="24"/>
              </w:rPr>
            </w:pPr>
            <w:r w:rsidRPr="005463AD">
              <w:rPr>
                <w:rFonts w:ascii="Arial" w:eastAsia="Trebuchet MS" w:hAnsi="Arial" w:cs="Arial"/>
                <w:color w:val="000000"/>
                <w:sz w:val="24"/>
                <w:szCs w:val="24"/>
              </w:rPr>
              <w:t>Construct amplifier circuit using FETs</w:t>
            </w:r>
          </w:p>
          <w:p w14:paraId="3D90DACB" w14:textId="77777777" w:rsidR="007352A1" w:rsidRPr="00D33375" w:rsidRDefault="007352A1" w:rsidP="00533EF5">
            <w:pPr>
              <w:numPr>
                <w:ilvl w:val="0"/>
                <w:numId w:val="179"/>
              </w:numPr>
              <w:spacing w:after="0" w:line="276" w:lineRule="auto"/>
              <w:ind w:left="404" w:right="270" w:hanging="450"/>
              <w:contextualSpacing/>
              <w:rPr>
                <w:rFonts w:ascii="Arial" w:eastAsia="Trebuchet MS" w:hAnsi="Arial" w:cs="Arial"/>
                <w:color w:val="000000"/>
                <w:sz w:val="24"/>
                <w:szCs w:val="24"/>
                <w:lang w:val="fr-FR"/>
              </w:rPr>
            </w:pPr>
            <w:r w:rsidRPr="00D33375">
              <w:rPr>
                <w:rFonts w:ascii="Arial" w:eastAsia="Trebuchet MS" w:hAnsi="Arial" w:cs="Arial"/>
                <w:color w:val="000000"/>
                <w:sz w:val="24"/>
                <w:szCs w:val="24"/>
                <w:lang w:val="fr-FR"/>
              </w:rPr>
              <w:t xml:space="preserve">Apply Drain Source </w:t>
            </w:r>
            <w:proofErr w:type="gramStart"/>
            <w:r w:rsidRPr="00D33375">
              <w:rPr>
                <w:rFonts w:ascii="Arial" w:eastAsia="Trebuchet MS" w:hAnsi="Arial" w:cs="Arial"/>
                <w:color w:val="000000"/>
                <w:sz w:val="24"/>
                <w:szCs w:val="24"/>
                <w:lang w:val="fr-FR"/>
              </w:rPr>
              <w:t>voltage(</w:t>
            </w:r>
            <w:proofErr w:type="gramEnd"/>
            <w:r w:rsidRPr="00D33375">
              <w:rPr>
                <w:rFonts w:ascii="Arial" w:eastAsia="Trebuchet MS" w:hAnsi="Arial" w:cs="Arial"/>
                <w:color w:val="000000"/>
                <w:sz w:val="24"/>
                <w:szCs w:val="24"/>
                <w:lang w:val="fr-FR"/>
              </w:rPr>
              <w:t xml:space="preserve">Vds) &amp; </w:t>
            </w:r>
            <w:proofErr w:type="spellStart"/>
            <w:r w:rsidRPr="00D33375">
              <w:rPr>
                <w:rFonts w:ascii="Arial" w:eastAsia="Trebuchet MS" w:hAnsi="Arial" w:cs="Arial"/>
                <w:color w:val="000000"/>
                <w:sz w:val="24"/>
                <w:szCs w:val="24"/>
                <w:lang w:val="fr-FR"/>
              </w:rPr>
              <w:t>Gate</w:t>
            </w:r>
            <w:proofErr w:type="spellEnd"/>
            <w:r w:rsidRPr="00D33375">
              <w:rPr>
                <w:rFonts w:ascii="Arial" w:eastAsia="Trebuchet MS" w:hAnsi="Arial" w:cs="Arial"/>
                <w:color w:val="000000"/>
                <w:sz w:val="24"/>
                <w:szCs w:val="24"/>
                <w:lang w:val="fr-FR"/>
              </w:rPr>
              <w:t xml:space="preserve"> source </w:t>
            </w:r>
            <w:proofErr w:type="gramStart"/>
            <w:r w:rsidRPr="00D33375">
              <w:rPr>
                <w:rFonts w:ascii="Arial" w:eastAsia="Trebuchet MS" w:hAnsi="Arial" w:cs="Arial"/>
                <w:color w:val="000000"/>
                <w:sz w:val="24"/>
                <w:szCs w:val="24"/>
                <w:lang w:val="fr-FR"/>
              </w:rPr>
              <w:t>voltage(</w:t>
            </w:r>
            <w:proofErr w:type="spellStart"/>
            <w:proofErr w:type="gramEnd"/>
            <w:r w:rsidRPr="00D33375">
              <w:rPr>
                <w:rFonts w:ascii="Arial" w:eastAsia="Trebuchet MS" w:hAnsi="Arial" w:cs="Arial"/>
                <w:color w:val="000000"/>
                <w:sz w:val="24"/>
                <w:szCs w:val="24"/>
                <w:lang w:val="fr-FR"/>
              </w:rPr>
              <w:t>Vgs</w:t>
            </w:r>
            <w:proofErr w:type="spellEnd"/>
            <w:r w:rsidRPr="00D33375">
              <w:rPr>
                <w:rFonts w:ascii="Arial" w:eastAsia="Trebuchet MS" w:hAnsi="Arial" w:cs="Arial"/>
                <w:color w:val="000000"/>
                <w:sz w:val="24"/>
                <w:szCs w:val="24"/>
                <w:lang w:val="fr-FR"/>
              </w:rPr>
              <w:t>)</w:t>
            </w:r>
          </w:p>
          <w:p w14:paraId="79266826" w14:textId="77777777" w:rsidR="007352A1" w:rsidRPr="005463AD" w:rsidRDefault="007352A1" w:rsidP="00533EF5">
            <w:pPr>
              <w:numPr>
                <w:ilvl w:val="0"/>
                <w:numId w:val="179"/>
              </w:numPr>
              <w:spacing w:after="0" w:line="276" w:lineRule="auto"/>
              <w:ind w:left="404"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Measure </w:t>
            </w:r>
            <w:proofErr w:type="gramStart"/>
            <w:r w:rsidRPr="005463AD">
              <w:rPr>
                <w:rFonts w:ascii="Arial" w:eastAsia="Trebuchet MS" w:hAnsi="Arial" w:cs="Arial"/>
                <w:color w:val="000000"/>
                <w:sz w:val="24"/>
                <w:szCs w:val="24"/>
              </w:rPr>
              <w:t>drain</w:t>
            </w:r>
            <w:proofErr w:type="gramEnd"/>
            <w:r w:rsidRPr="005463AD">
              <w:rPr>
                <w:rFonts w:ascii="Arial" w:eastAsia="Trebuchet MS" w:hAnsi="Arial" w:cs="Arial"/>
                <w:color w:val="000000"/>
                <w:sz w:val="24"/>
                <w:szCs w:val="24"/>
              </w:rPr>
              <w:t xml:space="preserve"> current </w:t>
            </w:r>
          </w:p>
          <w:p w14:paraId="517661CE" w14:textId="77777777" w:rsidR="007352A1" w:rsidRPr="005463AD" w:rsidRDefault="007352A1" w:rsidP="00533EF5">
            <w:pPr>
              <w:numPr>
                <w:ilvl w:val="0"/>
                <w:numId w:val="179"/>
              </w:numPr>
              <w:spacing w:after="0" w:line="276" w:lineRule="auto"/>
              <w:ind w:left="404"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Draw VI characteristic curves</w:t>
            </w:r>
          </w:p>
        </w:tc>
      </w:tr>
      <w:tr w:rsidR="007352A1" w:rsidRPr="005463AD" w14:paraId="40AC1A18" w14:textId="77777777">
        <w:trPr>
          <w:trHeight w:val="2304"/>
        </w:trPr>
        <w:tc>
          <w:tcPr>
            <w:tcW w:w="1947" w:type="pct"/>
            <w:shd w:val="clear" w:color="auto" w:fill="FFFFFF"/>
          </w:tcPr>
          <w:p w14:paraId="329437C3" w14:textId="77777777" w:rsidR="007352A1" w:rsidRPr="005463AD" w:rsidRDefault="007352A1" w:rsidP="00930318">
            <w:pPr>
              <w:spacing w:after="0" w:line="276" w:lineRule="auto"/>
              <w:ind w:left="517" w:right="270" w:hanging="539"/>
              <w:rPr>
                <w:rFonts w:ascii="Arial" w:eastAsia="Trebuchet MS" w:hAnsi="Arial" w:cs="Arial"/>
                <w:b/>
                <w:bCs/>
                <w:color w:val="000000"/>
                <w:sz w:val="24"/>
                <w:szCs w:val="24"/>
              </w:rPr>
            </w:pPr>
            <w:r w:rsidRPr="005463AD">
              <w:rPr>
                <w:rFonts w:ascii="Arial" w:eastAsia="Trebuchet MS" w:hAnsi="Arial" w:cs="Arial"/>
                <w:b/>
                <w:bCs/>
                <w:color w:val="000000"/>
                <w:sz w:val="24"/>
                <w:szCs w:val="24"/>
              </w:rPr>
              <w:t>CU18.</w:t>
            </w:r>
            <w:r w:rsidRPr="005463AD">
              <w:rPr>
                <w:rFonts w:ascii="Arial" w:eastAsia="Trebuchet MS" w:hAnsi="Arial" w:cs="Arial"/>
                <w:bCs/>
                <w:color w:val="000000"/>
                <w:sz w:val="24"/>
                <w:szCs w:val="24"/>
              </w:rPr>
              <w:t xml:space="preserve"> Configure Field Effect Transistor (FET) as a Common Drain (CD) Amplifier </w:t>
            </w:r>
          </w:p>
        </w:tc>
        <w:tc>
          <w:tcPr>
            <w:tcW w:w="3053" w:type="pct"/>
            <w:shd w:val="clear" w:color="auto" w:fill="FFFFFF"/>
          </w:tcPr>
          <w:p w14:paraId="7B2BFC24" w14:textId="77777777" w:rsidR="007352A1" w:rsidRPr="005463AD" w:rsidRDefault="007352A1" w:rsidP="00533EF5">
            <w:pPr>
              <w:numPr>
                <w:ilvl w:val="0"/>
                <w:numId w:val="180"/>
              </w:numPr>
              <w:spacing w:after="0" w:line="276" w:lineRule="auto"/>
              <w:ind w:left="428"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Draw Circuit of amplifier using CD configuration of FET</w:t>
            </w:r>
          </w:p>
          <w:p w14:paraId="6174FC25" w14:textId="77777777" w:rsidR="007352A1" w:rsidRPr="005463AD" w:rsidRDefault="007352A1" w:rsidP="00533EF5">
            <w:pPr>
              <w:numPr>
                <w:ilvl w:val="0"/>
                <w:numId w:val="180"/>
              </w:numPr>
              <w:spacing w:after="0" w:line="276" w:lineRule="auto"/>
              <w:ind w:left="428"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Select components for CD configurations.</w:t>
            </w:r>
          </w:p>
          <w:p w14:paraId="5FF9F613" w14:textId="77777777" w:rsidR="007352A1" w:rsidRPr="005463AD" w:rsidRDefault="007352A1" w:rsidP="00533EF5">
            <w:pPr>
              <w:numPr>
                <w:ilvl w:val="0"/>
                <w:numId w:val="180"/>
              </w:numPr>
              <w:spacing w:after="0" w:line="276" w:lineRule="auto"/>
              <w:ind w:left="428"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Insert components for CD configuration amplifier </w:t>
            </w:r>
            <w:proofErr w:type="gramStart"/>
            <w:r w:rsidRPr="005463AD">
              <w:rPr>
                <w:rFonts w:ascii="Arial" w:eastAsia="Trebuchet MS" w:hAnsi="Arial" w:cs="Arial"/>
                <w:color w:val="000000"/>
                <w:sz w:val="24"/>
                <w:szCs w:val="24"/>
              </w:rPr>
              <w:t>On</w:t>
            </w:r>
            <w:proofErr w:type="gramEnd"/>
            <w:r w:rsidRPr="005463AD">
              <w:rPr>
                <w:rFonts w:ascii="Arial" w:eastAsia="Trebuchet MS" w:hAnsi="Arial" w:cs="Arial"/>
                <w:color w:val="000000"/>
                <w:sz w:val="24"/>
                <w:szCs w:val="24"/>
              </w:rPr>
              <w:t xml:space="preserve"> breadboard</w:t>
            </w:r>
          </w:p>
          <w:p w14:paraId="1362208E" w14:textId="77777777" w:rsidR="007352A1" w:rsidRPr="005463AD" w:rsidRDefault="007352A1" w:rsidP="00533EF5">
            <w:pPr>
              <w:numPr>
                <w:ilvl w:val="0"/>
                <w:numId w:val="180"/>
              </w:numPr>
              <w:spacing w:after="0" w:line="276" w:lineRule="auto"/>
              <w:ind w:left="428"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Perform standard biasing for CD configuration</w:t>
            </w:r>
          </w:p>
          <w:p w14:paraId="36879F69" w14:textId="77777777" w:rsidR="007352A1" w:rsidRPr="005463AD" w:rsidRDefault="007352A1" w:rsidP="00533EF5">
            <w:pPr>
              <w:numPr>
                <w:ilvl w:val="0"/>
                <w:numId w:val="180"/>
              </w:numPr>
              <w:spacing w:after="0" w:line="276" w:lineRule="auto"/>
              <w:ind w:left="428"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Apply input signal and observe the output on oscilloscope.</w:t>
            </w:r>
          </w:p>
          <w:p w14:paraId="0BFB3EFD" w14:textId="77777777" w:rsidR="007352A1" w:rsidRPr="005463AD" w:rsidRDefault="007352A1" w:rsidP="00533EF5">
            <w:pPr>
              <w:numPr>
                <w:ilvl w:val="0"/>
                <w:numId w:val="180"/>
              </w:numPr>
              <w:spacing w:after="0" w:line="276" w:lineRule="auto"/>
              <w:ind w:left="428" w:right="270" w:hanging="450"/>
              <w:contextualSpacing/>
              <w:rPr>
                <w:rFonts w:ascii="Arial" w:eastAsia="Trebuchet MS" w:hAnsi="Arial" w:cs="Arial"/>
                <w:color w:val="000000"/>
                <w:sz w:val="24"/>
                <w:szCs w:val="24"/>
              </w:rPr>
            </w:pPr>
            <w:r w:rsidRPr="005463AD">
              <w:rPr>
                <w:rFonts w:ascii="Arial" w:eastAsia="Trebuchet MS" w:hAnsi="Arial" w:cs="Arial"/>
                <w:color w:val="000000"/>
                <w:sz w:val="24"/>
                <w:szCs w:val="24"/>
              </w:rPr>
              <w:t>Record difference between input and output.</w:t>
            </w:r>
          </w:p>
        </w:tc>
      </w:tr>
      <w:tr w:rsidR="007352A1" w:rsidRPr="005463AD" w14:paraId="55943EC2" w14:textId="77777777">
        <w:trPr>
          <w:trHeight w:val="827"/>
        </w:trPr>
        <w:tc>
          <w:tcPr>
            <w:tcW w:w="1947" w:type="pct"/>
            <w:shd w:val="clear" w:color="auto" w:fill="FFFFFF"/>
          </w:tcPr>
          <w:p w14:paraId="2571EEAD" w14:textId="77777777" w:rsidR="007352A1" w:rsidRPr="005463AD" w:rsidRDefault="007352A1" w:rsidP="00930318">
            <w:pPr>
              <w:spacing w:line="276" w:lineRule="auto"/>
              <w:ind w:left="608" w:right="270" w:hanging="630"/>
              <w:rPr>
                <w:rFonts w:ascii="Arial" w:eastAsia="Trebuchet MS" w:hAnsi="Arial" w:cs="Arial"/>
                <w:b/>
                <w:bCs/>
                <w:color w:val="000000"/>
                <w:sz w:val="24"/>
                <w:szCs w:val="24"/>
              </w:rPr>
            </w:pPr>
            <w:r w:rsidRPr="005463AD">
              <w:rPr>
                <w:rFonts w:ascii="Arial" w:eastAsia="Trebuchet MS" w:hAnsi="Arial" w:cs="Arial"/>
                <w:b/>
                <w:bCs/>
                <w:color w:val="000000"/>
                <w:sz w:val="24"/>
                <w:szCs w:val="24"/>
              </w:rPr>
              <w:t>CU19</w:t>
            </w:r>
            <w:r w:rsidRPr="005463AD">
              <w:rPr>
                <w:rFonts w:ascii="Arial" w:eastAsia="Trebuchet MS" w:hAnsi="Arial" w:cs="Arial"/>
                <w:bCs/>
                <w:color w:val="000000"/>
                <w:sz w:val="24"/>
                <w:szCs w:val="24"/>
              </w:rPr>
              <w:t xml:space="preserve">. Configure Field Effect Transistor (FET) as a </w:t>
            </w:r>
            <w:proofErr w:type="gramStart"/>
            <w:r w:rsidRPr="005463AD">
              <w:rPr>
                <w:rFonts w:ascii="Arial" w:eastAsia="Trebuchet MS" w:hAnsi="Arial" w:cs="Arial"/>
                <w:bCs/>
                <w:color w:val="000000"/>
                <w:sz w:val="24"/>
                <w:szCs w:val="24"/>
              </w:rPr>
              <w:t>Common  Source</w:t>
            </w:r>
            <w:proofErr w:type="gramEnd"/>
            <w:r w:rsidRPr="005463AD">
              <w:rPr>
                <w:rFonts w:ascii="Arial" w:eastAsia="Trebuchet MS" w:hAnsi="Arial" w:cs="Arial"/>
                <w:bCs/>
                <w:color w:val="000000"/>
                <w:sz w:val="24"/>
                <w:szCs w:val="24"/>
              </w:rPr>
              <w:t xml:space="preserve"> (CS) Amplifier  </w:t>
            </w:r>
          </w:p>
        </w:tc>
        <w:tc>
          <w:tcPr>
            <w:tcW w:w="3053" w:type="pct"/>
            <w:shd w:val="clear" w:color="auto" w:fill="FFFFFF"/>
          </w:tcPr>
          <w:p w14:paraId="1EDE222A" w14:textId="77777777" w:rsidR="007352A1" w:rsidRPr="005463AD" w:rsidRDefault="007352A1" w:rsidP="00533EF5">
            <w:pPr>
              <w:numPr>
                <w:ilvl w:val="0"/>
                <w:numId w:val="181"/>
              </w:numPr>
              <w:spacing w:after="0" w:line="276" w:lineRule="auto"/>
              <w:ind w:left="480" w:hanging="502"/>
              <w:contextualSpacing/>
              <w:rPr>
                <w:rFonts w:ascii="Arial" w:eastAsia="Trebuchet MS" w:hAnsi="Arial" w:cs="Arial"/>
                <w:color w:val="000000"/>
                <w:sz w:val="24"/>
                <w:szCs w:val="24"/>
              </w:rPr>
            </w:pPr>
            <w:r w:rsidRPr="005463AD">
              <w:rPr>
                <w:rFonts w:ascii="Arial" w:eastAsia="Trebuchet MS" w:hAnsi="Arial" w:cs="Arial"/>
                <w:color w:val="000000"/>
                <w:sz w:val="24"/>
                <w:szCs w:val="24"/>
              </w:rPr>
              <w:t>Draw Circuit of amplifier using CS configuration of FET</w:t>
            </w:r>
          </w:p>
          <w:p w14:paraId="4AD16B64" w14:textId="77777777" w:rsidR="007352A1" w:rsidRPr="005463AD" w:rsidRDefault="007352A1" w:rsidP="00533EF5">
            <w:pPr>
              <w:numPr>
                <w:ilvl w:val="0"/>
                <w:numId w:val="181"/>
              </w:numPr>
              <w:spacing w:after="0" w:line="276" w:lineRule="auto"/>
              <w:ind w:left="480" w:right="270" w:hanging="502"/>
              <w:contextualSpacing/>
              <w:rPr>
                <w:rFonts w:ascii="Arial" w:eastAsia="Trebuchet MS" w:hAnsi="Arial" w:cs="Arial"/>
                <w:color w:val="000000"/>
                <w:sz w:val="24"/>
                <w:szCs w:val="24"/>
              </w:rPr>
            </w:pPr>
            <w:r w:rsidRPr="005463AD">
              <w:rPr>
                <w:rFonts w:ascii="Arial" w:eastAsia="Trebuchet MS" w:hAnsi="Arial" w:cs="Arial"/>
                <w:color w:val="000000"/>
                <w:sz w:val="24"/>
                <w:szCs w:val="24"/>
              </w:rPr>
              <w:t>Select components for CS Configurations.</w:t>
            </w:r>
          </w:p>
          <w:p w14:paraId="5F11B5C4" w14:textId="77777777" w:rsidR="007352A1" w:rsidRPr="005463AD" w:rsidRDefault="007352A1" w:rsidP="00533EF5">
            <w:pPr>
              <w:numPr>
                <w:ilvl w:val="0"/>
                <w:numId w:val="181"/>
              </w:numPr>
              <w:spacing w:after="0" w:line="276" w:lineRule="auto"/>
              <w:ind w:left="480" w:right="-20" w:hanging="502"/>
              <w:contextualSpacing/>
              <w:rPr>
                <w:rFonts w:ascii="Arial" w:eastAsia="Trebuchet MS" w:hAnsi="Arial" w:cs="Arial"/>
                <w:color w:val="000000"/>
                <w:sz w:val="24"/>
                <w:szCs w:val="24"/>
              </w:rPr>
            </w:pPr>
            <w:r w:rsidRPr="005463AD">
              <w:rPr>
                <w:rFonts w:ascii="Arial" w:eastAsia="Trebuchet MS" w:hAnsi="Arial" w:cs="Arial"/>
                <w:color w:val="000000"/>
                <w:sz w:val="24"/>
                <w:szCs w:val="24"/>
              </w:rPr>
              <w:t>Install components for CS configuration amplifier.</w:t>
            </w:r>
          </w:p>
          <w:p w14:paraId="45770342" w14:textId="77777777" w:rsidR="007352A1" w:rsidRPr="005463AD" w:rsidRDefault="007352A1" w:rsidP="00533EF5">
            <w:pPr>
              <w:numPr>
                <w:ilvl w:val="0"/>
                <w:numId w:val="181"/>
              </w:numPr>
              <w:spacing w:after="0" w:line="276" w:lineRule="auto"/>
              <w:ind w:left="480" w:right="270" w:hanging="502"/>
              <w:contextualSpacing/>
              <w:rPr>
                <w:rFonts w:ascii="Arial" w:eastAsia="Trebuchet MS" w:hAnsi="Arial" w:cs="Arial"/>
                <w:color w:val="000000"/>
                <w:sz w:val="24"/>
                <w:szCs w:val="24"/>
              </w:rPr>
            </w:pPr>
            <w:r w:rsidRPr="005463AD">
              <w:rPr>
                <w:rFonts w:ascii="Arial" w:eastAsia="Trebuchet MS" w:hAnsi="Arial" w:cs="Arial"/>
                <w:color w:val="000000"/>
                <w:sz w:val="24"/>
                <w:szCs w:val="24"/>
              </w:rPr>
              <w:t>Perform standard biasing for CS configuration</w:t>
            </w:r>
          </w:p>
          <w:p w14:paraId="01C4D9C4" w14:textId="77777777" w:rsidR="007352A1" w:rsidRPr="005463AD" w:rsidRDefault="007352A1" w:rsidP="00533EF5">
            <w:pPr>
              <w:numPr>
                <w:ilvl w:val="0"/>
                <w:numId w:val="181"/>
              </w:numPr>
              <w:spacing w:after="0" w:line="276" w:lineRule="auto"/>
              <w:ind w:left="480" w:right="270" w:hanging="502"/>
              <w:contextualSpacing/>
              <w:rPr>
                <w:rFonts w:ascii="Arial" w:eastAsia="Trebuchet MS" w:hAnsi="Arial" w:cs="Arial"/>
                <w:color w:val="000000"/>
                <w:sz w:val="24"/>
                <w:szCs w:val="24"/>
              </w:rPr>
            </w:pPr>
            <w:r w:rsidRPr="005463AD">
              <w:rPr>
                <w:rFonts w:ascii="Arial" w:eastAsia="Trebuchet MS" w:hAnsi="Arial" w:cs="Arial"/>
                <w:color w:val="000000"/>
                <w:sz w:val="24"/>
                <w:szCs w:val="24"/>
              </w:rPr>
              <w:t>Apply input signal and observe the output on oscilloscope.</w:t>
            </w:r>
          </w:p>
          <w:p w14:paraId="77E2DF0F" w14:textId="77777777" w:rsidR="007352A1" w:rsidRPr="005463AD" w:rsidRDefault="007352A1" w:rsidP="00533EF5">
            <w:pPr>
              <w:numPr>
                <w:ilvl w:val="0"/>
                <w:numId w:val="181"/>
              </w:numPr>
              <w:spacing w:after="0" w:line="276" w:lineRule="auto"/>
              <w:ind w:left="480" w:right="270" w:hanging="502"/>
              <w:contextualSpacing/>
              <w:rPr>
                <w:rFonts w:ascii="Arial" w:eastAsia="Trebuchet MS" w:hAnsi="Arial" w:cs="Arial"/>
                <w:color w:val="000000"/>
                <w:sz w:val="24"/>
                <w:szCs w:val="24"/>
              </w:rPr>
            </w:pPr>
            <w:r w:rsidRPr="005463AD">
              <w:rPr>
                <w:rFonts w:ascii="Arial" w:eastAsia="Trebuchet MS" w:hAnsi="Arial" w:cs="Arial"/>
                <w:color w:val="000000"/>
                <w:sz w:val="24"/>
                <w:szCs w:val="24"/>
              </w:rPr>
              <w:t>Record difference between input and output.</w:t>
            </w:r>
          </w:p>
        </w:tc>
      </w:tr>
      <w:tr w:rsidR="007352A1" w:rsidRPr="005463AD" w14:paraId="0CDE7D87" w14:textId="77777777">
        <w:trPr>
          <w:trHeight w:val="827"/>
        </w:trPr>
        <w:tc>
          <w:tcPr>
            <w:tcW w:w="1947" w:type="pct"/>
            <w:shd w:val="clear" w:color="auto" w:fill="FFFFFF"/>
          </w:tcPr>
          <w:p w14:paraId="33387012" w14:textId="77777777" w:rsidR="007352A1" w:rsidRPr="005463AD" w:rsidRDefault="007352A1" w:rsidP="00930318">
            <w:pPr>
              <w:spacing w:line="276" w:lineRule="auto"/>
              <w:ind w:left="517" w:right="270" w:hanging="539"/>
              <w:rPr>
                <w:rFonts w:ascii="Arial" w:eastAsia="Trebuchet MS" w:hAnsi="Arial" w:cs="Arial"/>
                <w:b/>
                <w:bCs/>
                <w:color w:val="000000"/>
                <w:sz w:val="24"/>
                <w:szCs w:val="24"/>
              </w:rPr>
            </w:pPr>
            <w:r w:rsidRPr="005463AD">
              <w:rPr>
                <w:rFonts w:ascii="Arial" w:eastAsia="Trebuchet MS" w:hAnsi="Arial" w:cs="Arial"/>
                <w:b/>
                <w:bCs/>
                <w:color w:val="000000"/>
                <w:sz w:val="24"/>
                <w:szCs w:val="24"/>
              </w:rPr>
              <w:t>CU20.</w:t>
            </w:r>
            <w:r w:rsidRPr="005463AD">
              <w:rPr>
                <w:rFonts w:ascii="Arial" w:eastAsia="Trebuchet MS" w:hAnsi="Arial" w:cs="Arial"/>
                <w:bCs/>
                <w:color w:val="000000"/>
                <w:sz w:val="24"/>
                <w:szCs w:val="24"/>
              </w:rPr>
              <w:t xml:space="preserve">Construct a Low voltage regulated power supply </w:t>
            </w:r>
          </w:p>
        </w:tc>
        <w:tc>
          <w:tcPr>
            <w:tcW w:w="3053" w:type="pct"/>
            <w:shd w:val="clear" w:color="auto" w:fill="FFFFFF"/>
          </w:tcPr>
          <w:p w14:paraId="173022FB" w14:textId="77777777" w:rsidR="007352A1" w:rsidRPr="005463AD" w:rsidRDefault="007352A1" w:rsidP="00533EF5">
            <w:pPr>
              <w:numPr>
                <w:ilvl w:val="0"/>
                <w:numId w:val="182"/>
              </w:numPr>
              <w:spacing w:after="0" w:line="276" w:lineRule="auto"/>
              <w:ind w:left="480" w:right="270" w:hanging="502"/>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Draw circuit diagram of DC power supply </w:t>
            </w:r>
          </w:p>
          <w:p w14:paraId="2CBAB2C1" w14:textId="77777777" w:rsidR="007352A1" w:rsidRPr="005463AD" w:rsidRDefault="007352A1" w:rsidP="00533EF5">
            <w:pPr>
              <w:numPr>
                <w:ilvl w:val="0"/>
                <w:numId w:val="182"/>
              </w:numPr>
              <w:spacing w:after="0" w:line="276" w:lineRule="auto"/>
              <w:ind w:left="480" w:right="270" w:hanging="502"/>
              <w:contextualSpacing/>
              <w:rPr>
                <w:rFonts w:ascii="Arial" w:eastAsia="Trebuchet MS" w:hAnsi="Arial" w:cs="Arial"/>
                <w:color w:val="000000"/>
                <w:sz w:val="24"/>
                <w:szCs w:val="24"/>
              </w:rPr>
            </w:pPr>
            <w:r w:rsidRPr="005463AD">
              <w:rPr>
                <w:rFonts w:ascii="Arial" w:eastAsia="Trebuchet MS" w:hAnsi="Arial" w:cs="Arial"/>
                <w:color w:val="000000"/>
                <w:sz w:val="24"/>
                <w:szCs w:val="24"/>
              </w:rPr>
              <w:t>Select components for power supply</w:t>
            </w:r>
          </w:p>
          <w:p w14:paraId="1168591A" w14:textId="77777777" w:rsidR="007352A1" w:rsidRPr="005463AD" w:rsidRDefault="007352A1" w:rsidP="00533EF5">
            <w:pPr>
              <w:numPr>
                <w:ilvl w:val="0"/>
                <w:numId w:val="182"/>
              </w:numPr>
              <w:spacing w:after="0" w:line="276" w:lineRule="auto"/>
              <w:ind w:left="480" w:right="270" w:hanging="502"/>
              <w:contextualSpacing/>
              <w:rPr>
                <w:rFonts w:ascii="Arial" w:eastAsia="Trebuchet MS" w:hAnsi="Arial" w:cs="Arial"/>
                <w:color w:val="000000"/>
                <w:sz w:val="24"/>
                <w:szCs w:val="24"/>
              </w:rPr>
            </w:pPr>
            <w:r w:rsidRPr="005463AD">
              <w:rPr>
                <w:rFonts w:ascii="Arial" w:eastAsia="Trebuchet MS" w:hAnsi="Arial" w:cs="Arial"/>
                <w:color w:val="000000"/>
                <w:sz w:val="24"/>
                <w:szCs w:val="24"/>
              </w:rPr>
              <w:t>Connect components as per the power supply circuit.</w:t>
            </w:r>
          </w:p>
          <w:p w14:paraId="6B2EFCC1" w14:textId="77777777" w:rsidR="007352A1" w:rsidRPr="005463AD" w:rsidRDefault="007352A1" w:rsidP="00533EF5">
            <w:pPr>
              <w:numPr>
                <w:ilvl w:val="0"/>
                <w:numId w:val="182"/>
              </w:numPr>
              <w:spacing w:after="0" w:line="276" w:lineRule="auto"/>
              <w:ind w:left="480" w:right="270" w:hanging="502"/>
              <w:contextualSpacing/>
              <w:rPr>
                <w:rFonts w:ascii="Arial" w:eastAsia="Trebuchet MS" w:hAnsi="Arial" w:cs="Arial"/>
                <w:color w:val="000000"/>
                <w:sz w:val="24"/>
                <w:szCs w:val="24"/>
              </w:rPr>
            </w:pPr>
            <w:r w:rsidRPr="005463AD">
              <w:rPr>
                <w:rFonts w:ascii="Arial" w:eastAsia="Trebuchet MS" w:hAnsi="Arial" w:cs="Arial"/>
                <w:color w:val="000000"/>
                <w:sz w:val="24"/>
                <w:szCs w:val="24"/>
              </w:rPr>
              <w:t>Connect circuit with AC supply.</w:t>
            </w:r>
          </w:p>
          <w:p w14:paraId="04A36ECE" w14:textId="77777777" w:rsidR="007352A1" w:rsidRPr="005463AD" w:rsidRDefault="007352A1" w:rsidP="00533EF5">
            <w:pPr>
              <w:numPr>
                <w:ilvl w:val="0"/>
                <w:numId w:val="182"/>
              </w:numPr>
              <w:spacing w:after="0" w:line="276" w:lineRule="auto"/>
              <w:ind w:left="480" w:right="270" w:hanging="502"/>
              <w:contextualSpacing/>
              <w:rPr>
                <w:rFonts w:ascii="Arial" w:eastAsia="Trebuchet MS" w:hAnsi="Arial" w:cs="Arial"/>
                <w:color w:val="000000"/>
                <w:sz w:val="24"/>
                <w:szCs w:val="24"/>
              </w:rPr>
            </w:pPr>
            <w:r w:rsidRPr="005463AD">
              <w:rPr>
                <w:rFonts w:ascii="Arial" w:eastAsia="Trebuchet MS" w:hAnsi="Arial" w:cs="Arial"/>
                <w:bCs/>
                <w:color w:val="000000"/>
                <w:sz w:val="24"/>
                <w:szCs w:val="24"/>
              </w:rPr>
              <w:t>Change input voltage and record effects on output.</w:t>
            </w:r>
          </w:p>
        </w:tc>
      </w:tr>
      <w:tr w:rsidR="007352A1" w:rsidRPr="005463AD" w14:paraId="41C9C92C" w14:textId="77777777">
        <w:trPr>
          <w:trHeight w:val="827"/>
        </w:trPr>
        <w:tc>
          <w:tcPr>
            <w:tcW w:w="1947" w:type="pct"/>
            <w:shd w:val="clear" w:color="auto" w:fill="FFFFFF"/>
          </w:tcPr>
          <w:p w14:paraId="4E82495B" w14:textId="77777777" w:rsidR="007352A1" w:rsidRPr="005463AD" w:rsidRDefault="007352A1" w:rsidP="00930318">
            <w:pPr>
              <w:spacing w:line="276" w:lineRule="auto"/>
              <w:ind w:left="517" w:right="270" w:hanging="539"/>
              <w:rPr>
                <w:rFonts w:ascii="Arial" w:eastAsia="Cambria" w:hAnsi="Arial" w:cs="Arial"/>
                <w:b/>
                <w:bCs/>
                <w:color w:val="000000"/>
                <w:sz w:val="24"/>
                <w:szCs w:val="24"/>
              </w:rPr>
            </w:pPr>
            <w:r w:rsidRPr="005463AD">
              <w:rPr>
                <w:rFonts w:ascii="Arial" w:eastAsia="Trebuchet MS" w:hAnsi="Arial" w:cs="Arial"/>
                <w:b/>
                <w:bCs/>
                <w:color w:val="000000"/>
                <w:sz w:val="24"/>
                <w:szCs w:val="24"/>
              </w:rPr>
              <w:lastRenderedPageBreak/>
              <w:t>CU21.</w:t>
            </w:r>
            <w:r w:rsidRPr="005463AD">
              <w:rPr>
                <w:rFonts w:ascii="Arial" w:eastAsia="Cambria" w:hAnsi="Arial" w:cs="Arial"/>
                <w:bCs/>
                <w:color w:val="000000"/>
                <w:sz w:val="24"/>
                <w:szCs w:val="24"/>
              </w:rPr>
              <w:t xml:space="preserve">Construct relaxation oscillator using </w:t>
            </w:r>
            <w:proofErr w:type="spellStart"/>
            <w:r w:rsidRPr="005463AD">
              <w:rPr>
                <w:rFonts w:ascii="Arial" w:eastAsia="Cambria" w:hAnsi="Arial" w:cs="Arial"/>
                <w:bCs/>
                <w:color w:val="000000"/>
                <w:sz w:val="24"/>
                <w:szCs w:val="24"/>
              </w:rPr>
              <w:t>uni</w:t>
            </w:r>
            <w:proofErr w:type="spellEnd"/>
            <w:r w:rsidRPr="005463AD">
              <w:rPr>
                <w:rFonts w:ascii="Arial" w:eastAsia="Cambria" w:hAnsi="Arial" w:cs="Arial"/>
                <w:bCs/>
                <w:color w:val="000000"/>
                <w:sz w:val="24"/>
                <w:szCs w:val="24"/>
              </w:rPr>
              <w:t xml:space="preserve">-junction Transistor (UJT) </w:t>
            </w:r>
          </w:p>
        </w:tc>
        <w:tc>
          <w:tcPr>
            <w:tcW w:w="3053" w:type="pct"/>
            <w:shd w:val="clear" w:color="auto" w:fill="FFFFFF"/>
          </w:tcPr>
          <w:p w14:paraId="7745136E" w14:textId="77777777" w:rsidR="007352A1" w:rsidRPr="005463AD" w:rsidRDefault="007352A1" w:rsidP="00533EF5">
            <w:pPr>
              <w:numPr>
                <w:ilvl w:val="0"/>
                <w:numId w:val="183"/>
              </w:numPr>
              <w:spacing w:after="0" w:line="276" w:lineRule="auto"/>
              <w:ind w:left="480" w:right="270" w:hanging="508"/>
              <w:contextualSpacing/>
              <w:rPr>
                <w:rFonts w:ascii="Arial" w:eastAsia="Cambria" w:hAnsi="Arial" w:cs="Arial"/>
                <w:color w:val="000000"/>
                <w:sz w:val="24"/>
                <w:szCs w:val="24"/>
              </w:rPr>
            </w:pPr>
            <w:r w:rsidRPr="005463AD">
              <w:rPr>
                <w:rFonts w:ascii="Arial" w:eastAsia="Cambria" w:hAnsi="Arial" w:cs="Arial"/>
                <w:color w:val="000000"/>
                <w:sz w:val="24"/>
                <w:szCs w:val="24"/>
              </w:rPr>
              <w:t>Draw the Circuit diagram of relaxation oscillator using UJT.</w:t>
            </w:r>
          </w:p>
          <w:p w14:paraId="300747F7" w14:textId="77777777" w:rsidR="007352A1" w:rsidRPr="005463AD" w:rsidRDefault="007352A1" w:rsidP="00533EF5">
            <w:pPr>
              <w:numPr>
                <w:ilvl w:val="0"/>
                <w:numId w:val="183"/>
              </w:numPr>
              <w:spacing w:after="0" w:line="276" w:lineRule="auto"/>
              <w:ind w:left="480" w:right="270" w:hanging="508"/>
              <w:contextualSpacing/>
              <w:rPr>
                <w:rFonts w:ascii="Arial" w:eastAsia="Cambria" w:hAnsi="Arial" w:cs="Arial"/>
                <w:color w:val="000000"/>
                <w:sz w:val="24"/>
                <w:szCs w:val="24"/>
              </w:rPr>
            </w:pPr>
            <w:r w:rsidRPr="005463AD">
              <w:rPr>
                <w:rFonts w:ascii="Arial" w:eastAsia="Cambria" w:hAnsi="Arial" w:cs="Arial"/>
                <w:color w:val="000000"/>
                <w:sz w:val="24"/>
                <w:szCs w:val="24"/>
              </w:rPr>
              <w:t>Select components for relaxation oscillator.</w:t>
            </w:r>
          </w:p>
          <w:p w14:paraId="2260A2E1" w14:textId="77777777" w:rsidR="007352A1" w:rsidRPr="005463AD" w:rsidRDefault="007352A1" w:rsidP="00533EF5">
            <w:pPr>
              <w:numPr>
                <w:ilvl w:val="0"/>
                <w:numId w:val="183"/>
              </w:numPr>
              <w:spacing w:after="0" w:line="276" w:lineRule="auto"/>
              <w:ind w:left="480" w:right="270" w:hanging="508"/>
              <w:contextualSpacing/>
              <w:rPr>
                <w:rFonts w:ascii="Arial" w:eastAsia="Cambria" w:hAnsi="Arial" w:cs="Arial"/>
                <w:color w:val="000000"/>
                <w:sz w:val="24"/>
                <w:szCs w:val="24"/>
              </w:rPr>
            </w:pPr>
            <w:r w:rsidRPr="005463AD">
              <w:rPr>
                <w:rFonts w:ascii="Arial" w:eastAsia="Cambria" w:hAnsi="Arial" w:cs="Arial"/>
                <w:color w:val="000000"/>
                <w:sz w:val="24"/>
                <w:szCs w:val="24"/>
              </w:rPr>
              <w:t>Place components on bread board.</w:t>
            </w:r>
          </w:p>
          <w:p w14:paraId="70554489" w14:textId="77777777" w:rsidR="007352A1" w:rsidRPr="005463AD" w:rsidRDefault="007352A1" w:rsidP="00533EF5">
            <w:pPr>
              <w:numPr>
                <w:ilvl w:val="0"/>
                <w:numId w:val="183"/>
              </w:numPr>
              <w:spacing w:after="0" w:line="276" w:lineRule="auto"/>
              <w:ind w:left="480" w:right="270" w:hanging="508"/>
              <w:contextualSpacing/>
              <w:rPr>
                <w:rFonts w:ascii="Arial" w:eastAsia="Cambria" w:hAnsi="Arial" w:cs="Arial"/>
                <w:color w:val="000000"/>
                <w:sz w:val="24"/>
                <w:szCs w:val="24"/>
              </w:rPr>
            </w:pPr>
            <w:r w:rsidRPr="005463AD">
              <w:rPr>
                <w:rFonts w:ascii="Arial" w:eastAsia="Cambria" w:hAnsi="Arial" w:cs="Arial"/>
                <w:color w:val="000000"/>
                <w:sz w:val="24"/>
                <w:szCs w:val="24"/>
              </w:rPr>
              <w:t>Make connection of components on bread board</w:t>
            </w:r>
          </w:p>
          <w:p w14:paraId="123341D2" w14:textId="77777777" w:rsidR="007352A1" w:rsidRPr="005463AD" w:rsidRDefault="007352A1" w:rsidP="00533EF5">
            <w:pPr>
              <w:numPr>
                <w:ilvl w:val="0"/>
                <w:numId w:val="183"/>
              </w:numPr>
              <w:spacing w:after="0" w:line="276" w:lineRule="auto"/>
              <w:ind w:left="480" w:right="270" w:hanging="508"/>
              <w:contextualSpacing/>
              <w:rPr>
                <w:rFonts w:ascii="Arial" w:eastAsia="Cambria" w:hAnsi="Arial" w:cs="Arial"/>
                <w:color w:val="000000"/>
                <w:sz w:val="24"/>
                <w:szCs w:val="24"/>
              </w:rPr>
            </w:pPr>
            <w:r w:rsidRPr="005463AD">
              <w:rPr>
                <w:rFonts w:ascii="Arial" w:eastAsia="Cambria" w:hAnsi="Arial" w:cs="Arial"/>
                <w:color w:val="000000"/>
                <w:sz w:val="24"/>
                <w:szCs w:val="24"/>
              </w:rPr>
              <w:t xml:space="preserve">Connect </w:t>
            </w:r>
            <w:proofErr w:type="gramStart"/>
            <w:r w:rsidRPr="005463AD">
              <w:rPr>
                <w:rFonts w:ascii="Arial" w:eastAsia="Cambria" w:hAnsi="Arial" w:cs="Arial"/>
                <w:color w:val="000000"/>
                <w:sz w:val="24"/>
                <w:szCs w:val="24"/>
              </w:rPr>
              <w:t>circuit</w:t>
            </w:r>
            <w:proofErr w:type="gramEnd"/>
            <w:r w:rsidRPr="005463AD">
              <w:rPr>
                <w:rFonts w:ascii="Arial" w:eastAsia="Cambria" w:hAnsi="Arial" w:cs="Arial"/>
                <w:color w:val="000000"/>
                <w:sz w:val="24"/>
                <w:szCs w:val="24"/>
              </w:rPr>
              <w:t xml:space="preserve"> with DC supply.</w:t>
            </w:r>
          </w:p>
          <w:p w14:paraId="5370C71E" w14:textId="77777777" w:rsidR="007352A1" w:rsidRPr="005463AD" w:rsidRDefault="007352A1" w:rsidP="00533EF5">
            <w:pPr>
              <w:numPr>
                <w:ilvl w:val="0"/>
                <w:numId w:val="183"/>
              </w:numPr>
              <w:spacing w:after="0" w:line="276" w:lineRule="auto"/>
              <w:ind w:left="480" w:right="270" w:hanging="508"/>
              <w:contextualSpacing/>
              <w:rPr>
                <w:rFonts w:ascii="Arial" w:eastAsia="Cambria" w:hAnsi="Arial" w:cs="Arial"/>
                <w:color w:val="000000"/>
                <w:sz w:val="24"/>
                <w:szCs w:val="24"/>
              </w:rPr>
            </w:pPr>
            <w:r w:rsidRPr="005463AD">
              <w:rPr>
                <w:rFonts w:ascii="Arial" w:eastAsia="Cambria" w:hAnsi="Arial" w:cs="Arial"/>
                <w:color w:val="000000"/>
                <w:sz w:val="24"/>
                <w:szCs w:val="24"/>
              </w:rPr>
              <w:t>Observe output wave shape on oscilloscope.</w:t>
            </w:r>
          </w:p>
          <w:p w14:paraId="28939BB9" w14:textId="77777777" w:rsidR="007352A1" w:rsidRPr="005463AD" w:rsidRDefault="007352A1" w:rsidP="00533EF5">
            <w:pPr>
              <w:numPr>
                <w:ilvl w:val="0"/>
                <w:numId w:val="183"/>
              </w:numPr>
              <w:spacing w:after="0" w:line="276" w:lineRule="auto"/>
              <w:ind w:left="480" w:right="270" w:hanging="508"/>
              <w:contextualSpacing/>
              <w:rPr>
                <w:rFonts w:ascii="Arial" w:eastAsia="Cambria" w:hAnsi="Arial" w:cs="Arial"/>
                <w:color w:val="000000"/>
                <w:sz w:val="24"/>
                <w:szCs w:val="24"/>
              </w:rPr>
            </w:pPr>
            <w:r w:rsidRPr="005463AD">
              <w:rPr>
                <w:rFonts w:ascii="Arial" w:eastAsia="Cambria" w:hAnsi="Arial" w:cs="Arial"/>
                <w:color w:val="000000"/>
                <w:sz w:val="24"/>
                <w:szCs w:val="24"/>
              </w:rPr>
              <w:t xml:space="preserve">Change value of input resistor and record the effect on output. </w:t>
            </w:r>
          </w:p>
        </w:tc>
      </w:tr>
      <w:tr w:rsidR="007352A1" w:rsidRPr="005463AD" w14:paraId="5ED44BFF" w14:textId="77777777">
        <w:trPr>
          <w:trHeight w:val="827"/>
        </w:trPr>
        <w:tc>
          <w:tcPr>
            <w:tcW w:w="1947" w:type="pct"/>
            <w:shd w:val="clear" w:color="auto" w:fill="FFFFFF"/>
          </w:tcPr>
          <w:p w14:paraId="753762F7" w14:textId="77777777" w:rsidR="007352A1" w:rsidRPr="005463AD" w:rsidRDefault="007352A1" w:rsidP="00930318">
            <w:pPr>
              <w:spacing w:line="276" w:lineRule="auto"/>
              <w:ind w:left="517" w:right="270" w:hanging="539"/>
              <w:rPr>
                <w:rFonts w:ascii="Arial" w:eastAsia="Cambria" w:hAnsi="Arial" w:cs="Arial"/>
                <w:b/>
                <w:bCs/>
                <w:color w:val="000000"/>
                <w:sz w:val="24"/>
                <w:szCs w:val="24"/>
              </w:rPr>
            </w:pPr>
            <w:r w:rsidRPr="005463AD">
              <w:rPr>
                <w:rFonts w:ascii="Arial" w:eastAsia="Trebuchet MS" w:hAnsi="Arial" w:cs="Arial"/>
                <w:b/>
                <w:bCs/>
                <w:color w:val="000000"/>
                <w:sz w:val="24"/>
                <w:szCs w:val="24"/>
              </w:rPr>
              <w:t>CU22.</w:t>
            </w:r>
            <w:r w:rsidRPr="005463AD">
              <w:rPr>
                <w:rFonts w:ascii="Arial" w:eastAsia="Cambria" w:hAnsi="Arial" w:cs="Arial"/>
                <w:bCs/>
                <w:color w:val="000000"/>
                <w:sz w:val="24"/>
                <w:szCs w:val="24"/>
              </w:rPr>
              <w:t xml:space="preserve"> Configure SCR as switch</w:t>
            </w:r>
          </w:p>
        </w:tc>
        <w:tc>
          <w:tcPr>
            <w:tcW w:w="3053" w:type="pct"/>
            <w:shd w:val="clear" w:color="auto" w:fill="FFFFFF"/>
          </w:tcPr>
          <w:p w14:paraId="68DC9098" w14:textId="77777777" w:rsidR="007352A1" w:rsidRPr="005463AD" w:rsidRDefault="007352A1" w:rsidP="00533EF5">
            <w:pPr>
              <w:numPr>
                <w:ilvl w:val="0"/>
                <w:numId w:val="184"/>
              </w:numPr>
              <w:spacing w:after="0" w:line="276" w:lineRule="auto"/>
              <w:ind w:left="480" w:hanging="499"/>
              <w:contextualSpacing/>
              <w:rPr>
                <w:rFonts w:ascii="Arial" w:eastAsia="Cambria" w:hAnsi="Arial" w:cs="Arial"/>
                <w:color w:val="000000"/>
                <w:sz w:val="24"/>
                <w:szCs w:val="24"/>
              </w:rPr>
            </w:pPr>
            <w:r w:rsidRPr="005463AD">
              <w:rPr>
                <w:rFonts w:ascii="Arial" w:eastAsia="Cambria" w:hAnsi="Arial" w:cs="Arial"/>
                <w:color w:val="000000"/>
                <w:sz w:val="24"/>
                <w:szCs w:val="24"/>
              </w:rPr>
              <w:t>Draw Circuit diagram of switching circuit using SCR.</w:t>
            </w:r>
          </w:p>
          <w:p w14:paraId="70A40297" w14:textId="77777777" w:rsidR="007352A1" w:rsidRPr="005463AD" w:rsidRDefault="007352A1" w:rsidP="00533EF5">
            <w:pPr>
              <w:numPr>
                <w:ilvl w:val="0"/>
                <w:numId w:val="184"/>
              </w:numPr>
              <w:spacing w:after="0" w:line="276" w:lineRule="auto"/>
              <w:ind w:left="480" w:right="270" w:hanging="499"/>
              <w:contextualSpacing/>
              <w:rPr>
                <w:rFonts w:ascii="Arial" w:eastAsia="Cambria" w:hAnsi="Arial" w:cs="Arial"/>
                <w:color w:val="000000"/>
                <w:sz w:val="24"/>
                <w:szCs w:val="24"/>
              </w:rPr>
            </w:pPr>
            <w:r w:rsidRPr="005463AD">
              <w:rPr>
                <w:rFonts w:ascii="Arial" w:eastAsia="Cambria" w:hAnsi="Arial" w:cs="Arial"/>
                <w:color w:val="000000"/>
                <w:sz w:val="24"/>
                <w:szCs w:val="24"/>
              </w:rPr>
              <w:t>Select components for SCR switching circuit.</w:t>
            </w:r>
          </w:p>
          <w:p w14:paraId="5F043FDB" w14:textId="77777777" w:rsidR="007352A1" w:rsidRPr="005463AD" w:rsidRDefault="007352A1" w:rsidP="00533EF5">
            <w:pPr>
              <w:numPr>
                <w:ilvl w:val="0"/>
                <w:numId w:val="184"/>
              </w:numPr>
              <w:spacing w:after="0" w:line="276" w:lineRule="auto"/>
              <w:ind w:left="480" w:right="270" w:hanging="499"/>
              <w:contextualSpacing/>
              <w:rPr>
                <w:rFonts w:ascii="Arial" w:eastAsia="Cambria" w:hAnsi="Arial" w:cs="Arial"/>
                <w:color w:val="000000"/>
                <w:sz w:val="24"/>
                <w:szCs w:val="24"/>
              </w:rPr>
            </w:pPr>
            <w:r w:rsidRPr="005463AD">
              <w:rPr>
                <w:rFonts w:ascii="Arial" w:eastAsia="Cambria" w:hAnsi="Arial" w:cs="Arial"/>
                <w:color w:val="000000"/>
                <w:sz w:val="24"/>
                <w:szCs w:val="24"/>
              </w:rPr>
              <w:t>Place Components on bread board</w:t>
            </w:r>
          </w:p>
          <w:p w14:paraId="4112AF11" w14:textId="77777777" w:rsidR="007352A1" w:rsidRPr="005463AD" w:rsidRDefault="007352A1" w:rsidP="00533EF5">
            <w:pPr>
              <w:numPr>
                <w:ilvl w:val="0"/>
                <w:numId w:val="184"/>
              </w:numPr>
              <w:spacing w:after="0" w:line="276" w:lineRule="auto"/>
              <w:ind w:left="480" w:right="270" w:hanging="499"/>
              <w:contextualSpacing/>
              <w:rPr>
                <w:rFonts w:ascii="Arial" w:eastAsia="Cambria" w:hAnsi="Arial" w:cs="Arial"/>
                <w:color w:val="000000"/>
                <w:sz w:val="24"/>
                <w:szCs w:val="24"/>
              </w:rPr>
            </w:pPr>
            <w:r w:rsidRPr="005463AD">
              <w:rPr>
                <w:rFonts w:ascii="Arial" w:eastAsia="Cambria" w:hAnsi="Arial" w:cs="Arial"/>
                <w:color w:val="000000"/>
                <w:sz w:val="24"/>
                <w:szCs w:val="24"/>
              </w:rPr>
              <w:t>Make connections of component on bread board</w:t>
            </w:r>
          </w:p>
          <w:p w14:paraId="04D2F858" w14:textId="77777777" w:rsidR="007352A1" w:rsidRPr="005463AD" w:rsidRDefault="007352A1" w:rsidP="00533EF5">
            <w:pPr>
              <w:numPr>
                <w:ilvl w:val="0"/>
                <w:numId w:val="184"/>
              </w:numPr>
              <w:spacing w:after="0" w:line="276" w:lineRule="auto"/>
              <w:ind w:left="480" w:right="270" w:hanging="499"/>
              <w:contextualSpacing/>
              <w:rPr>
                <w:rFonts w:ascii="Arial" w:eastAsia="Cambria" w:hAnsi="Arial" w:cs="Arial"/>
                <w:color w:val="000000"/>
                <w:sz w:val="24"/>
                <w:szCs w:val="24"/>
              </w:rPr>
            </w:pPr>
            <w:r w:rsidRPr="005463AD">
              <w:rPr>
                <w:rFonts w:ascii="Arial" w:eastAsia="Cambria" w:hAnsi="Arial" w:cs="Arial"/>
                <w:color w:val="000000"/>
                <w:sz w:val="24"/>
                <w:szCs w:val="24"/>
              </w:rPr>
              <w:t xml:space="preserve">Connect </w:t>
            </w:r>
            <w:proofErr w:type="gramStart"/>
            <w:r w:rsidRPr="005463AD">
              <w:rPr>
                <w:rFonts w:ascii="Arial" w:eastAsia="Cambria" w:hAnsi="Arial" w:cs="Arial"/>
                <w:color w:val="000000"/>
                <w:sz w:val="24"/>
                <w:szCs w:val="24"/>
              </w:rPr>
              <w:t>circuit</w:t>
            </w:r>
            <w:proofErr w:type="gramEnd"/>
            <w:r w:rsidRPr="005463AD">
              <w:rPr>
                <w:rFonts w:ascii="Arial" w:eastAsia="Cambria" w:hAnsi="Arial" w:cs="Arial"/>
                <w:color w:val="000000"/>
                <w:sz w:val="24"/>
                <w:szCs w:val="24"/>
              </w:rPr>
              <w:t xml:space="preserve"> with DC supply.</w:t>
            </w:r>
          </w:p>
          <w:p w14:paraId="2C8E014A" w14:textId="77777777" w:rsidR="007352A1" w:rsidRPr="005463AD" w:rsidRDefault="007352A1" w:rsidP="00533EF5">
            <w:pPr>
              <w:numPr>
                <w:ilvl w:val="0"/>
                <w:numId w:val="184"/>
              </w:numPr>
              <w:spacing w:after="0" w:line="276" w:lineRule="auto"/>
              <w:ind w:left="480" w:right="270" w:hanging="499"/>
              <w:contextualSpacing/>
              <w:rPr>
                <w:rFonts w:ascii="Arial" w:eastAsia="Cambria" w:hAnsi="Arial" w:cs="Arial"/>
                <w:color w:val="000000"/>
                <w:sz w:val="24"/>
                <w:szCs w:val="24"/>
              </w:rPr>
            </w:pPr>
            <w:r w:rsidRPr="005463AD">
              <w:rPr>
                <w:rFonts w:ascii="Arial" w:eastAsia="Cambria" w:hAnsi="Arial" w:cs="Arial"/>
                <w:color w:val="000000"/>
                <w:sz w:val="24"/>
                <w:szCs w:val="24"/>
              </w:rPr>
              <w:t xml:space="preserve">Verify switching operation by triggering the SCR </w:t>
            </w:r>
          </w:p>
        </w:tc>
      </w:tr>
      <w:tr w:rsidR="007352A1" w:rsidRPr="005463AD" w14:paraId="646E1B59" w14:textId="77777777">
        <w:trPr>
          <w:trHeight w:val="827"/>
        </w:trPr>
        <w:tc>
          <w:tcPr>
            <w:tcW w:w="1947" w:type="pct"/>
            <w:shd w:val="clear" w:color="auto" w:fill="FFFFFF"/>
          </w:tcPr>
          <w:p w14:paraId="117466DB" w14:textId="77777777" w:rsidR="007352A1" w:rsidRPr="005463AD" w:rsidRDefault="007352A1" w:rsidP="00930318">
            <w:pPr>
              <w:spacing w:line="276" w:lineRule="auto"/>
              <w:ind w:left="517" w:right="270" w:hanging="539"/>
              <w:rPr>
                <w:rFonts w:ascii="Arial" w:eastAsia="Cambria" w:hAnsi="Arial" w:cs="Arial"/>
                <w:b/>
                <w:bCs/>
                <w:color w:val="000000"/>
                <w:sz w:val="24"/>
                <w:szCs w:val="24"/>
              </w:rPr>
            </w:pPr>
            <w:r w:rsidRPr="005463AD">
              <w:rPr>
                <w:rFonts w:ascii="Arial" w:eastAsia="Trebuchet MS" w:hAnsi="Arial" w:cs="Arial"/>
                <w:b/>
                <w:bCs/>
                <w:color w:val="000000"/>
                <w:sz w:val="24"/>
                <w:szCs w:val="24"/>
              </w:rPr>
              <w:t>CU23.</w:t>
            </w:r>
            <w:r w:rsidRPr="005463AD">
              <w:rPr>
                <w:rFonts w:ascii="Arial" w:eastAsia="Cambria" w:hAnsi="Arial" w:cs="Arial"/>
                <w:bCs/>
                <w:color w:val="000000"/>
                <w:sz w:val="24"/>
                <w:szCs w:val="24"/>
              </w:rPr>
              <w:t xml:space="preserve"> Configure dimmer circuit using Triode for alternating current (TRIAC)</w:t>
            </w:r>
          </w:p>
        </w:tc>
        <w:tc>
          <w:tcPr>
            <w:tcW w:w="3053" w:type="pct"/>
            <w:shd w:val="clear" w:color="auto" w:fill="FFFFFF"/>
          </w:tcPr>
          <w:p w14:paraId="399AA4A5" w14:textId="77777777" w:rsidR="007352A1" w:rsidRPr="005463AD" w:rsidRDefault="007352A1" w:rsidP="00533EF5">
            <w:pPr>
              <w:numPr>
                <w:ilvl w:val="0"/>
                <w:numId w:val="185"/>
              </w:numPr>
              <w:spacing w:after="0" w:line="276" w:lineRule="auto"/>
              <w:ind w:left="451" w:hanging="511"/>
              <w:contextualSpacing/>
              <w:rPr>
                <w:rFonts w:ascii="Arial" w:eastAsia="Cambria" w:hAnsi="Arial" w:cs="Arial"/>
                <w:color w:val="000000"/>
                <w:sz w:val="24"/>
                <w:szCs w:val="24"/>
              </w:rPr>
            </w:pPr>
            <w:r w:rsidRPr="005463AD">
              <w:rPr>
                <w:rFonts w:ascii="Arial" w:eastAsia="Cambria" w:hAnsi="Arial" w:cs="Arial"/>
                <w:color w:val="000000"/>
                <w:sz w:val="24"/>
                <w:szCs w:val="24"/>
              </w:rPr>
              <w:t>Draw circuit diagram of dimmer circuit using TRIAC.</w:t>
            </w:r>
          </w:p>
          <w:p w14:paraId="7CAB138C" w14:textId="77777777" w:rsidR="007352A1" w:rsidRPr="005463AD" w:rsidRDefault="007352A1" w:rsidP="00533EF5">
            <w:pPr>
              <w:numPr>
                <w:ilvl w:val="0"/>
                <w:numId w:val="185"/>
              </w:numPr>
              <w:tabs>
                <w:tab w:val="left" w:pos="5230"/>
              </w:tabs>
              <w:spacing w:after="0" w:line="276" w:lineRule="auto"/>
              <w:ind w:left="451" w:right="270" w:hanging="511"/>
              <w:contextualSpacing/>
              <w:rPr>
                <w:rFonts w:ascii="Arial" w:eastAsia="Cambria" w:hAnsi="Arial" w:cs="Arial"/>
                <w:color w:val="000000"/>
                <w:sz w:val="24"/>
                <w:szCs w:val="24"/>
              </w:rPr>
            </w:pPr>
            <w:r w:rsidRPr="005463AD">
              <w:rPr>
                <w:rFonts w:ascii="Arial" w:eastAsia="Cambria" w:hAnsi="Arial" w:cs="Arial"/>
                <w:color w:val="000000"/>
                <w:sz w:val="24"/>
                <w:szCs w:val="24"/>
              </w:rPr>
              <w:t>Select components for dimmer circuit.</w:t>
            </w:r>
          </w:p>
          <w:p w14:paraId="4A19D83F" w14:textId="77777777" w:rsidR="007352A1" w:rsidRPr="005463AD" w:rsidRDefault="007352A1" w:rsidP="00533EF5">
            <w:pPr>
              <w:numPr>
                <w:ilvl w:val="0"/>
                <w:numId w:val="185"/>
              </w:numPr>
              <w:tabs>
                <w:tab w:val="left" w:pos="5230"/>
              </w:tabs>
              <w:spacing w:after="0" w:line="276" w:lineRule="auto"/>
              <w:ind w:left="451" w:right="270" w:hanging="511"/>
              <w:contextualSpacing/>
              <w:rPr>
                <w:rFonts w:ascii="Arial" w:eastAsia="Cambria" w:hAnsi="Arial" w:cs="Arial"/>
                <w:color w:val="000000"/>
                <w:sz w:val="24"/>
                <w:szCs w:val="24"/>
              </w:rPr>
            </w:pPr>
            <w:r w:rsidRPr="005463AD">
              <w:rPr>
                <w:rFonts w:ascii="Arial" w:eastAsia="Cambria" w:hAnsi="Arial" w:cs="Arial"/>
                <w:color w:val="000000"/>
                <w:sz w:val="24"/>
                <w:szCs w:val="24"/>
              </w:rPr>
              <w:t>Make connections of component on bread board</w:t>
            </w:r>
          </w:p>
          <w:p w14:paraId="5C89C26D" w14:textId="77777777" w:rsidR="007352A1" w:rsidRPr="005463AD" w:rsidRDefault="007352A1" w:rsidP="00533EF5">
            <w:pPr>
              <w:numPr>
                <w:ilvl w:val="0"/>
                <w:numId w:val="185"/>
              </w:numPr>
              <w:tabs>
                <w:tab w:val="left" w:pos="5230"/>
              </w:tabs>
              <w:spacing w:after="0" w:line="276" w:lineRule="auto"/>
              <w:ind w:left="451" w:right="270" w:hanging="511"/>
              <w:contextualSpacing/>
              <w:rPr>
                <w:rFonts w:ascii="Arial" w:eastAsia="Cambria" w:hAnsi="Arial" w:cs="Arial"/>
                <w:color w:val="000000"/>
                <w:sz w:val="24"/>
                <w:szCs w:val="24"/>
              </w:rPr>
            </w:pPr>
            <w:r w:rsidRPr="005463AD">
              <w:rPr>
                <w:rFonts w:ascii="Arial" w:eastAsia="Cambria" w:hAnsi="Arial" w:cs="Arial"/>
                <w:color w:val="000000"/>
                <w:sz w:val="24"/>
                <w:szCs w:val="24"/>
              </w:rPr>
              <w:t>Connect circuit with AC supply.</w:t>
            </w:r>
          </w:p>
          <w:p w14:paraId="2BF4ABC3" w14:textId="77777777" w:rsidR="007352A1" w:rsidRPr="005463AD" w:rsidRDefault="007352A1" w:rsidP="00533EF5">
            <w:pPr>
              <w:numPr>
                <w:ilvl w:val="0"/>
                <w:numId w:val="185"/>
              </w:numPr>
              <w:tabs>
                <w:tab w:val="left" w:pos="5230"/>
              </w:tabs>
              <w:spacing w:after="0" w:line="276" w:lineRule="auto"/>
              <w:ind w:left="451" w:right="270" w:hanging="511"/>
              <w:contextualSpacing/>
              <w:rPr>
                <w:rFonts w:ascii="Arial" w:eastAsia="Cambria" w:hAnsi="Arial" w:cs="Arial"/>
                <w:color w:val="000000"/>
                <w:sz w:val="24"/>
                <w:szCs w:val="24"/>
              </w:rPr>
            </w:pPr>
            <w:r w:rsidRPr="005463AD">
              <w:rPr>
                <w:rFonts w:ascii="Arial" w:eastAsia="Cambria" w:hAnsi="Arial" w:cs="Arial"/>
                <w:sz w:val="24"/>
                <w:szCs w:val="24"/>
              </w:rPr>
              <w:t>Change</w:t>
            </w:r>
            <w:r w:rsidRPr="005463AD">
              <w:rPr>
                <w:rFonts w:ascii="Arial" w:eastAsia="Cambria" w:hAnsi="Arial" w:cs="Arial"/>
                <w:color w:val="000000"/>
                <w:sz w:val="24"/>
                <w:szCs w:val="24"/>
              </w:rPr>
              <w:t xml:space="preserve"> potentiometer and record the effect on load (Fan or Lamp)</w:t>
            </w:r>
          </w:p>
        </w:tc>
      </w:tr>
      <w:tr w:rsidR="007352A1" w:rsidRPr="005463AD" w14:paraId="059EA146" w14:textId="77777777">
        <w:trPr>
          <w:trHeight w:val="3170"/>
        </w:trPr>
        <w:tc>
          <w:tcPr>
            <w:tcW w:w="1947" w:type="pct"/>
            <w:shd w:val="clear" w:color="auto" w:fill="FFFFFF"/>
          </w:tcPr>
          <w:p w14:paraId="6F1C186B" w14:textId="77777777" w:rsidR="007352A1" w:rsidRPr="005463AD" w:rsidRDefault="007352A1" w:rsidP="00930318">
            <w:pPr>
              <w:pStyle w:val="ListParagraph"/>
              <w:spacing w:line="276" w:lineRule="auto"/>
              <w:ind w:left="0" w:right="270"/>
              <w:rPr>
                <w:rFonts w:ascii="Arial" w:hAnsi="Arial" w:cs="Arial"/>
                <w:b/>
                <w:bCs/>
                <w:color w:val="000000"/>
                <w:sz w:val="24"/>
                <w:szCs w:val="24"/>
              </w:rPr>
            </w:pPr>
            <w:r w:rsidRPr="005463AD">
              <w:rPr>
                <w:rFonts w:ascii="Arial" w:eastAsia="Trebuchet MS" w:hAnsi="Arial" w:cs="Arial"/>
                <w:b/>
                <w:bCs/>
                <w:color w:val="000000"/>
                <w:sz w:val="24"/>
                <w:szCs w:val="24"/>
              </w:rPr>
              <w:t>CU24.</w:t>
            </w:r>
            <w:r w:rsidRPr="005463AD">
              <w:rPr>
                <w:rFonts w:ascii="Arial" w:hAnsi="Arial" w:cs="Arial"/>
                <w:bCs/>
                <w:color w:val="000000"/>
                <w:sz w:val="24"/>
                <w:szCs w:val="24"/>
              </w:rPr>
              <w:t xml:space="preserve"> Construct </w:t>
            </w:r>
            <w:proofErr w:type="gramStart"/>
            <w:r w:rsidRPr="005463AD">
              <w:rPr>
                <w:rFonts w:ascii="Arial" w:hAnsi="Arial" w:cs="Arial"/>
                <w:bCs/>
                <w:color w:val="000000"/>
                <w:sz w:val="24"/>
                <w:szCs w:val="24"/>
              </w:rPr>
              <w:t>Non-inverting</w:t>
            </w:r>
            <w:proofErr w:type="gramEnd"/>
            <w:r w:rsidRPr="005463AD">
              <w:rPr>
                <w:rFonts w:ascii="Arial" w:hAnsi="Arial" w:cs="Arial"/>
                <w:bCs/>
                <w:color w:val="000000"/>
                <w:sz w:val="24"/>
                <w:szCs w:val="24"/>
              </w:rPr>
              <w:t xml:space="preserve"> amplifier using operational amplifier</w:t>
            </w:r>
          </w:p>
        </w:tc>
        <w:tc>
          <w:tcPr>
            <w:tcW w:w="3053" w:type="pct"/>
            <w:shd w:val="clear" w:color="auto" w:fill="FFFFFF"/>
          </w:tcPr>
          <w:p w14:paraId="23E1C113" w14:textId="77777777" w:rsidR="007352A1" w:rsidRPr="005463AD" w:rsidRDefault="007352A1" w:rsidP="00533EF5">
            <w:pPr>
              <w:numPr>
                <w:ilvl w:val="0"/>
                <w:numId w:val="186"/>
              </w:numPr>
              <w:tabs>
                <w:tab w:val="left" w:pos="5230"/>
              </w:tabs>
              <w:spacing w:after="0" w:line="276" w:lineRule="auto"/>
              <w:ind w:left="480" w:right="270" w:hanging="516"/>
              <w:contextualSpacing/>
              <w:rPr>
                <w:rFonts w:ascii="Arial" w:eastAsia="Trebuchet MS" w:hAnsi="Arial" w:cs="Arial"/>
                <w:color w:val="000000"/>
                <w:sz w:val="24"/>
                <w:szCs w:val="24"/>
              </w:rPr>
            </w:pPr>
            <w:r w:rsidRPr="005463AD">
              <w:rPr>
                <w:rFonts w:ascii="Arial" w:eastAsia="Trebuchet MS" w:hAnsi="Arial" w:cs="Arial"/>
                <w:color w:val="000000"/>
                <w:sz w:val="24"/>
                <w:szCs w:val="24"/>
              </w:rPr>
              <w:t>Draw circuit of non-inverting amplifier using operational amplifier.</w:t>
            </w:r>
          </w:p>
          <w:p w14:paraId="26B8C7A7" w14:textId="77777777" w:rsidR="007352A1" w:rsidRPr="005463AD" w:rsidRDefault="007352A1" w:rsidP="00533EF5">
            <w:pPr>
              <w:numPr>
                <w:ilvl w:val="0"/>
                <w:numId w:val="186"/>
              </w:numPr>
              <w:tabs>
                <w:tab w:val="left" w:pos="5230"/>
              </w:tabs>
              <w:spacing w:after="0" w:line="276" w:lineRule="auto"/>
              <w:ind w:left="480" w:right="270" w:hanging="516"/>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Select components for non-inverting operational </w:t>
            </w:r>
            <w:proofErr w:type="gramStart"/>
            <w:r w:rsidRPr="005463AD">
              <w:rPr>
                <w:rFonts w:ascii="Arial" w:eastAsia="Trebuchet MS" w:hAnsi="Arial" w:cs="Arial"/>
                <w:color w:val="000000"/>
                <w:sz w:val="24"/>
                <w:szCs w:val="24"/>
              </w:rPr>
              <w:t>amplifier</w:t>
            </w:r>
            <w:proofErr w:type="gramEnd"/>
            <w:r w:rsidRPr="005463AD">
              <w:rPr>
                <w:rFonts w:ascii="Arial" w:eastAsia="Trebuchet MS" w:hAnsi="Arial" w:cs="Arial"/>
                <w:color w:val="000000"/>
                <w:sz w:val="24"/>
                <w:szCs w:val="24"/>
              </w:rPr>
              <w:t>.</w:t>
            </w:r>
          </w:p>
          <w:p w14:paraId="19D00BAA" w14:textId="77777777" w:rsidR="007352A1" w:rsidRPr="005463AD" w:rsidRDefault="007352A1" w:rsidP="00533EF5">
            <w:pPr>
              <w:numPr>
                <w:ilvl w:val="0"/>
                <w:numId w:val="186"/>
              </w:numPr>
              <w:tabs>
                <w:tab w:val="left" w:pos="5230"/>
              </w:tabs>
              <w:spacing w:after="0" w:line="276" w:lineRule="auto"/>
              <w:ind w:left="480" w:right="270" w:hanging="516"/>
              <w:contextualSpacing/>
              <w:rPr>
                <w:rFonts w:ascii="Arial" w:eastAsia="Trebuchet MS" w:hAnsi="Arial" w:cs="Arial"/>
                <w:color w:val="000000"/>
                <w:sz w:val="24"/>
                <w:szCs w:val="24"/>
              </w:rPr>
            </w:pPr>
            <w:r w:rsidRPr="005463AD">
              <w:rPr>
                <w:rFonts w:ascii="Arial" w:eastAsia="Trebuchet MS" w:hAnsi="Arial" w:cs="Arial"/>
                <w:color w:val="000000"/>
                <w:sz w:val="24"/>
                <w:szCs w:val="24"/>
              </w:rPr>
              <w:t>Place components on bread board</w:t>
            </w:r>
          </w:p>
          <w:p w14:paraId="5D5C42DC" w14:textId="77777777" w:rsidR="007352A1" w:rsidRPr="005463AD" w:rsidRDefault="007352A1" w:rsidP="00533EF5">
            <w:pPr>
              <w:numPr>
                <w:ilvl w:val="0"/>
                <w:numId w:val="186"/>
              </w:numPr>
              <w:tabs>
                <w:tab w:val="left" w:pos="5230"/>
              </w:tabs>
              <w:spacing w:after="0" w:line="276" w:lineRule="auto"/>
              <w:ind w:left="480" w:right="270" w:hanging="516"/>
              <w:contextualSpacing/>
              <w:rPr>
                <w:rFonts w:ascii="Arial" w:eastAsia="Trebuchet MS" w:hAnsi="Arial" w:cs="Arial"/>
                <w:color w:val="000000"/>
                <w:sz w:val="24"/>
                <w:szCs w:val="24"/>
              </w:rPr>
            </w:pPr>
            <w:r w:rsidRPr="005463AD">
              <w:rPr>
                <w:rFonts w:ascii="Arial" w:eastAsia="Trebuchet MS" w:hAnsi="Arial" w:cs="Arial"/>
                <w:sz w:val="24"/>
                <w:szCs w:val="24"/>
              </w:rPr>
              <w:t>Perform</w:t>
            </w:r>
            <w:r w:rsidRPr="005463AD">
              <w:rPr>
                <w:rFonts w:ascii="Arial" w:eastAsia="Trebuchet MS" w:hAnsi="Arial" w:cs="Arial"/>
                <w:color w:val="000000"/>
                <w:sz w:val="24"/>
                <w:szCs w:val="24"/>
              </w:rPr>
              <w:t xml:space="preserve"> connections </w:t>
            </w:r>
          </w:p>
          <w:p w14:paraId="377DE46A" w14:textId="77777777" w:rsidR="007352A1" w:rsidRPr="005463AD" w:rsidRDefault="007352A1" w:rsidP="00533EF5">
            <w:pPr>
              <w:numPr>
                <w:ilvl w:val="0"/>
                <w:numId w:val="186"/>
              </w:numPr>
              <w:tabs>
                <w:tab w:val="left" w:pos="5230"/>
              </w:tabs>
              <w:spacing w:after="0" w:line="276" w:lineRule="auto"/>
              <w:ind w:left="480" w:right="270" w:hanging="516"/>
              <w:contextualSpacing/>
              <w:rPr>
                <w:rFonts w:ascii="Arial" w:eastAsia="Trebuchet MS" w:hAnsi="Arial" w:cs="Arial"/>
                <w:color w:val="000000"/>
                <w:sz w:val="24"/>
                <w:szCs w:val="24"/>
              </w:rPr>
            </w:pPr>
            <w:r w:rsidRPr="005463AD">
              <w:rPr>
                <w:rFonts w:ascii="Arial" w:eastAsia="Trebuchet MS" w:hAnsi="Arial" w:cs="Arial"/>
                <w:color w:val="000000"/>
                <w:sz w:val="24"/>
                <w:szCs w:val="24"/>
              </w:rPr>
              <w:t>Connect circuit to DC supply.</w:t>
            </w:r>
          </w:p>
          <w:p w14:paraId="73B07EF6" w14:textId="77777777" w:rsidR="007352A1" w:rsidRPr="005463AD" w:rsidRDefault="007352A1" w:rsidP="00533EF5">
            <w:pPr>
              <w:numPr>
                <w:ilvl w:val="0"/>
                <w:numId w:val="186"/>
              </w:numPr>
              <w:tabs>
                <w:tab w:val="left" w:pos="5230"/>
              </w:tabs>
              <w:spacing w:after="0" w:line="276" w:lineRule="auto"/>
              <w:ind w:left="480" w:right="270" w:hanging="516"/>
              <w:contextualSpacing/>
              <w:rPr>
                <w:rFonts w:ascii="Arial" w:eastAsia="Trebuchet MS" w:hAnsi="Arial" w:cs="Arial"/>
                <w:color w:val="000000"/>
                <w:sz w:val="24"/>
                <w:szCs w:val="24"/>
              </w:rPr>
            </w:pPr>
            <w:r w:rsidRPr="005463AD">
              <w:rPr>
                <w:rFonts w:ascii="Arial" w:eastAsia="Trebuchet MS" w:hAnsi="Arial" w:cs="Arial"/>
                <w:color w:val="000000"/>
                <w:sz w:val="24"/>
                <w:szCs w:val="24"/>
              </w:rPr>
              <w:t>Apply input voltage to circuit and measure the output voltage.</w:t>
            </w:r>
          </w:p>
          <w:p w14:paraId="55039602" w14:textId="77777777" w:rsidR="007352A1" w:rsidRPr="005463AD" w:rsidRDefault="007352A1" w:rsidP="00533EF5">
            <w:pPr>
              <w:numPr>
                <w:ilvl w:val="0"/>
                <w:numId w:val="186"/>
              </w:numPr>
              <w:tabs>
                <w:tab w:val="left" w:pos="5230"/>
              </w:tabs>
              <w:spacing w:after="0" w:line="276" w:lineRule="auto"/>
              <w:ind w:left="480" w:right="270" w:hanging="516"/>
              <w:contextualSpacing/>
              <w:rPr>
                <w:rFonts w:ascii="Arial" w:eastAsia="Trebuchet MS" w:hAnsi="Arial" w:cs="Arial"/>
                <w:color w:val="000000"/>
                <w:sz w:val="24"/>
                <w:szCs w:val="24"/>
              </w:rPr>
            </w:pPr>
            <w:r w:rsidRPr="005463AD">
              <w:rPr>
                <w:rFonts w:ascii="Arial" w:eastAsia="Trebuchet MS" w:hAnsi="Arial" w:cs="Arial"/>
                <w:color w:val="000000"/>
                <w:sz w:val="24"/>
                <w:szCs w:val="24"/>
              </w:rPr>
              <w:t>Calculate gain for non-inverting operational amplifier.</w:t>
            </w:r>
          </w:p>
        </w:tc>
      </w:tr>
      <w:tr w:rsidR="007352A1" w:rsidRPr="005463AD" w14:paraId="64A19956" w14:textId="77777777">
        <w:trPr>
          <w:trHeight w:val="827"/>
        </w:trPr>
        <w:tc>
          <w:tcPr>
            <w:tcW w:w="1947" w:type="pct"/>
            <w:shd w:val="clear" w:color="auto" w:fill="FFFFFF"/>
          </w:tcPr>
          <w:p w14:paraId="319DA60A" w14:textId="77777777" w:rsidR="007352A1" w:rsidRPr="005463AD" w:rsidRDefault="007352A1" w:rsidP="00930318">
            <w:pPr>
              <w:pStyle w:val="ListParagraph"/>
              <w:spacing w:line="276" w:lineRule="auto"/>
              <w:ind w:left="0" w:right="270"/>
              <w:rPr>
                <w:rFonts w:ascii="Arial" w:hAnsi="Arial" w:cs="Arial"/>
                <w:b/>
                <w:bCs/>
                <w:color w:val="000000"/>
                <w:sz w:val="24"/>
                <w:szCs w:val="24"/>
              </w:rPr>
            </w:pPr>
            <w:r w:rsidRPr="005463AD">
              <w:rPr>
                <w:rFonts w:ascii="Arial" w:eastAsia="Trebuchet MS" w:hAnsi="Arial" w:cs="Arial"/>
                <w:b/>
                <w:bCs/>
                <w:color w:val="000000"/>
                <w:sz w:val="24"/>
                <w:szCs w:val="24"/>
              </w:rPr>
              <w:lastRenderedPageBreak/>
              <w:t>CU25.</w:t>
            </w:r>
            <w:r w:rsidRPr="005463AD">
              <w:rPr>
                <w:rFonts w:ascii="Arial" w:hAnsi="Arial" w:cs="Arial"/>
                <w:bCs/>
                <w:color w:val="000000"/>
                <w:sz w:val="24"/>
                <w:szCs w:val="24"/>
              </w:rPr>
              <w:t>Construct Inverting amplifier using operational amplifier</w:t>
            </w:r>
          </w:p>
        </w:tc>
        <w:tc>
          <w:tcPr>
            <w:tcW w:w="3053" w:type="pct"/>
            <w:shd w:val="clear" w:color="auto" w:fill="FFFFFF"/>
          </w:tcPr>
          <w:p w14:paraId="07F79C89" w14:textId="77777777" w:rsidR="007352A1" w:rsidRPr="005463AD" w:rsidRDefault="007352A1" w:rsidP="00533EF5">
            <w:pPr>
              <w:numPr>
                <w:ilvl w:val="0"/>
                <w:numId w:val="187"/>
              </w:numPr>
              <w:spacing w:after="0" w:line="276" w:lineRule="auto"/>
              <w:ind w:left="451" w:right="270" w:hanging="511"/>
              <w:contextualSpacing/>
              <w:rPr>
                <w:rFonts w:ascii="Arial" w:eastAsia="Trebuchet MS" w:hAnsi="Arial" w:cs="Arial"/>
                <w:color w:val="000000"/>
                <w:sz w:val="24"/>
                <w:szCs w:val="24"/>
              </w:rPr>
            </w:pPr>
            <w:r w:rsidRPr="005463AD">
              <w:rPr>
                <w:rFonts w:ascii="Arial" w:eastAsia="Trebuchet MS" w:hAnsi="Arial" w:cs="Arial"/>
                <w:color w:val="000000"/>
                <w:sz w:val="24"/>
                <w:szCs w:val="24"/>
              </w:rPr>
              <w:t>Identify Operational amplifier and its terminals (Inverting, Non-inverting Inputs &amp;Outputs) with the Help of Data sheet.</w:t>
            </w:r>
          </w:p>
          <w:p w14:paraId="413CF183" w14:textId="77777777" w:rsidR="007352A1" w:rsidRPr="005463AD" w:rsidRDefault="007352A1" w:rsidP="00533EF5">
            <w:pPr>
              <w:numPr>
                <w:ilvl w:val="0"/>
                <w:numId w:val="188"/>
              </w:numPr>
              <w:tabs>
                <w:tab w:val="left" w:pos="5230"/>
              </w:tabs>
              <w:spacing w:after="0" w:line="276" w:lineRule="auto"/>
              <w:ind w:left="451" w:right="270" w:hanging="511"/>
              <w:contextualSpacing/>
              <w:rPr>
                <w:rFonts w:ascii="Arial" w:eastAsia="Trebuchet MS" w:hAnsi="Arial" w:cs="Arial"/>
                <w:color w:val="000000"/>
                <w:sz w:val="24"/>
                <w:szCs w:val="24"/>
              </w:rPr>
            </w:pPr>
            <w:r w:rsidRPr="005463AD">
              <w:rPr>
                <w:rFonts w:ascii="Arial" w:eastAsia="Trebuchet MS" w:hAnsi="Arial" w:cs="Arial"/>
                <w:color w:val="000000"/>
                <w:sz w:val="24"/>
                <w:szCs w:val="24"/>
              </w:rPr>
              <w:t>Draw Circuit diagram of Inverting Op-Amp.</w:t>
            </w:r>
          </w:p>
          <w:p w14:paraId="5A09FBD7" w14:textId="77777777" w:rsidR="007352A1" w:rsidRPr="005463AD" w:rsidRDefault="007352A1" w:rsidP="00533EF5">
            <w:pPr>
              <w:numPr>
                <w:ilvl w:val="0"/>
                <w:numId w:val="188"/>
              </w:numPr>
              <w:tabs>
                <w:tab w:val="left" w:pos="5230"/>
              </w:tabs>
              <w:spacing w:after="0" w:line="276" w:lineRule="auto"/>
              <w:ind w:left="451" w:right="270" w:hanging="511"/>
              <w:contextualSpacing/>
              <w:rPr>
                <w:rFonts w:ascii="Arial" w:eastAsia="Trebuchet MS" w:hAnsi="Arial" w:cs="Arial"/>
                <w:color w:val="000000"/>
                <w:sz w:val="24"/>
                <w:szCs w:val="24"/>
              </w:rPr>
            </w:pPr>
            <w:r w:rsidRPr="005463AD">
              <w:rPr>
                <w:rFonts w:ascii="Arial" w:eastAsia="Trebuchet MS" w:hAnsi="Arial" w:cs="Arial"/>
                <w:color w:val="000000"/>
                <w:sz w:val="24"/>
                <w:szCs w:val="24"/>
              </w:rPr>
              <w:t>Select components for Inverting Op-Amp.</w:t>
            </w:r>
          </w:p>
          <w:p w14:paraId="4C0F4B5C" w14:textId="77777777" w:rsidR="007352A1" w:rsidRPr="005463AD" w:rsidRDefault="007352A1" w:rsidP="00533EF5">
            <w:pPr>
              <w:numPr>
                <w:ilvl w:val="0"/>
                <w:numId w:val="188"/>
              </w:numPr>
              <w:tabs>
                <w:tab w:val="left" w:pos="5230"/>
              </w:tabs>
              <w:spacing w:after="0" w:line="276" w:lineRule="auto"/>
              <w:ind w:left="451" w:right="270" w:hanging="511"/>
              <w:contextualSpacing/>
              <w:rPr>
                <w:rFonts w:ascii="Arial" w:eastAsia="Trebuchet MS" w:hAnsi="Arial" w:cs="Arial"/>
                <w:color w:val="000000"/>
                <w:sz w:val="24"/>
                <w:szCs w:val="24"/>
              </w:rPr>
            </w:pPr>
            <w:r w:rsidRPr="005463AD">
              <w:rPr>
                <w:rFonts w:ascii="Arial" w:eastAsia="Trebuchet MS" w:hAnsi="Arial" w:cs="Arial"/>
                <w:color w:val="000000"/>
                <w:sz w:val="24"/>
                <w:szCs w:val="24"/>
              </w:rPr>
              <w:t>Place components on bread board</w:t>
            </w:r>
          </w:p>
          <w:p w14:paraId="01CAE39D" w14:textId="77777777" w:rsidR="007352A1" w:rsidRPr="005463AD" w:rsidRDefault="007352A1" w:rsidP="00533EF5">
            <w:pPr>
              <w:numPr>
                <w:ilvl w:val="0"/>
                <w:numId w:val="188"/>
              </w:numPr>
              <w:tabs>
                <w:tab w:val="left" w:pos="5230"/>
              </w:tabs>
              <w:spacing w:after="0" w:line="276" w:lineRule="auto"/>
              <w:ind w:left="451" w:right="270" w:hanging="511"/>
              <w:contextualSpacing/>
              <w:rPr>
                <w:rFonts w:ascii="Arial" w:eastAsia="Trebuchet MS" w:hAnsi="Arial" w:cs="Arial"/>
                <w:color w:val="000000"/>
                <w:sz w:val="24"/>
                <w:szCs w:val="24"/>
              </w:rPr>
            </w:pPr>
            <w:r w:rsidRPr="005463AD">
              <w:rPr>
                <w:rFonts w:ascii="Arial" w:eastAsia="Trebuchet MS" w:hAnsi="Arial" w:cs="Arial"/>
                <w:sz w:val="24"/>
                <w:szCs w:val="24"/>
              </w:rPr>
              <w:t>Perform</w:t>
            </w:r>
            <w:r w:rsidRPr="005463AD">
              <w:rPr>
                <w:rFonts w:ascii="Arial" w:eastAsia="Trebuchet MS" w:hAnsi="Arial" w:cs="Arial"/>
                <w:color w:val="000000"/>
                <w:sz w:val="24"/>
                <w:szCs w:val="24"/>
              </w:rPr>
              <w:t xml:space="preserve"> connections</w:t>
            </w:r>
          </w:p>
          <w:p w14:paraId="5F8AB3AF" w14:textId="77777777" w:rsidR="007352A1" w:rsidRPr="005463AD" w:rsidRDefault="007352A1" w:rsidP="00533EF5">
            <w:pPr>
              <w:numPr>
                <w:ilvl w:val="0"/>
                <w:numId w:val="188"/>
              </w:numPr>
              <w:tabs>
                <w:tab w:val="left" w:pos="5230"/>
              </w:tabs>
              <w:spacing w:after="0" w:line="276" w:lineRule="auto"/>
              <w:ind w:left="451" w:right="270" w:hanging="511"/>
              <w:contextualSpacing/>
              <w:rPr>
                <w:rFonts w:ascii="Arial" w:eastAsia="Trebuchet MS" w:hAnsi="Arial" w:cs="Arial"/>
                <w:color w:val="000000"/>
                <w:sz w:val="24"/>
                <w:szCs w:val="24"/>
              </w:rPr>
            </w:pPr>
            <w:r w:rsidRPr="005463AD">
              <w:rPr>
                <w:rFonts w:ascii="Arial" w:eastAsia="Trebuchet MS" w:hAnsi="Arial" w:cs="Arial"/>
                <w:color w:val="000000"/>
                <w:sz w:val="24"/>
                <w:szCs w:val="24"/>
              </w:rPr>
              <w:t>Measure output frequency response &amp; gain</w:t>
            </w:r>
          </w:p>
          <w:p w14:paraId="671C1C83" w14:textId="77777777" w:rsidR="007352A1" w:rsidRPr="005463AD" w:rsidRDefault="007352A1" w:rsidP="00533EF5">
            <w:pPr>
              <w:numPr>
                <w:ilvl w:val="0"/>
                <w:numId w:val="188"/>
              </w:numPr>
              <w:tabs>
                <w:tab w:val="left" w:pos="5230"/>
              </w:tabs>
              <w:spacing w:after="0" w:line="276" w:lineRule="auto"/>
              <w:ind w:left="451" w:right="270" w:hanging="511"/>
              <w:contextualSpacing/>
              <w:rPr>
                <w:rFonts w:ascii="Arial" w:eastAsia="Trebuchet MS" w:hAnsi="Arial" w:cs="Arial"/>
                <w:color w:val="000000"/>
                <w:sz w:val="24"/>
                <w:szCs w:val="24"/>
              </w:rPr>
            </w:pPr>
            <w:r w:rsidRPr="005463AD">
              <w:rPr>
                <w:rFonts w:ascii="Arial" w:eastAsia="Trebuchet MS" w:hAnsi="Arial" w:cs="Arial"/>
                <w:color w:val="000000"/>
                <w:sz w:val="24"/>
                <w:szCs w:val="24"/>
              </w:rPr>
              <w:t>Draw characteristic curves of Op-Amp.</w:t>
            </w:r>
          </w:p>
          <w:p w14:paraId="3C7EB990" w14:textId="77777777" w:rsidR="007352A1" w:rsidRPr="005463AD" w:rsidRDefault="007352A1" w:rsidP="00533EF5">
            <w:pPr>
              <w:numPr>
                <w:ilvl w:val="0"/>
                <w:numId w:val="188"/>
              </w:numPr>
              <w:tabs>
                <w:tab w:val="left" w:pos="5230"/>
              </w:tabs>
              <w:spacing w:after="0" w:line="276" w:lineRule="auto"/>
              <w:ind w:left="451" w:right="270" w:hanging="511"/>
              <w:contextualSpacing/>
              <w:rPr>
                <w:rFonts w:ascii="Arial" w:eastAsia="Trebuchet MS" w:hAnsi="Arial" w:cs="Arial"/>
                <w:color w:val="000000"/>
                <w:sz w:val="24"/>
                <w:szCs w:val="24"/>
              </w:rPr>
            </w:pPr>
            <w:r w:rsidRPr="005463AD">
              <w:rPr>
                <w:rFonts w:ascii="Arial" w:eastAsia="Trebuchet MS" w:hAnsi="Arial" w:cs="Arial"/>
                <w:color w:val="000000"/>
                <w:sz w:val="24"/>
                <w:szCs w:val="24"/>
              </w:rPr>
              <w:t>Document Output report</w:t>
            </w:r>
          </w:p>
        </w:tc>
      </w:tr>
      <w:tr w:rsidR="007352A1" w:rsidRPr="005463AD" w14:paraId="5BEA5838" w14:textId="77777777">
        <w:trPr>
          <w:trHeight w:val="348"/>
        </w:trPr>
        <w:tc>
          <w:tcPr>
            <w:tcW w:w="1947" w:type="pct"/>
            <w:shd w:val="clear" w:color="auto" w:fill="FFFFFF"/>
          </w:tcPr>
          <w:p w14:paraId="268451C9" w14:textId="77777777" w:rsidR="007352A1" w:rsidRPr="005463AD" w:rsidRDefault="007352A1" w:rsidP="00930318">
            <w:pPr>
              <w:pStyle w:val="ListParagraph"/>
              <w:spacing w:line="276" w:lineRule="auto"/>
              <w:ind w:left="0" w:right="270"/>
              <w:rPr>
                <w:rFonts w:ascii="Arial" w:eastAsia="Trebuchet MS" w:hAnsi="Arial" w:cs="Arial"/>
                <w:b/>
                <w:bCs/>
                <w:color w:val="000000"/>
                <w:sz w:val="24"/>
                <w:szCs w:val="24"/>
              </w:rPr>
            </w:pPr>
            <w:r w:rsidRPr="005463AD">
              <w:rPr>
                <w:rFonts w:ascii="Arial" w:eastAsia="Trebuchet MS" w:hAnsi="Arial" w:cs="Arial"/>
                <w:b/>
                <w:bCs/>
                <w:color w:val="000000"/>
                <w:sz w:val="24"/>
                <w:szCs w:val="24"/>
              </w:rPr>
              <w:t>CU26</w:t>
            </w:r>
            <w:proofErr w:type="gramStart"/>
            <w:r w:rsidRPr="005463AD">
              <w:rPr>
                <w:rFonts w:ascii="Arial" w:eastAsia="Trebuchet MS" w:hAnsi="Arial" w:cs="Arial"/>
                <w:b/>
                <w:bCs/>
                <w:color w:val="000000"/>
                <w:sz w:val="24"/>
                <w:szCs w:val="24"/>
              </w:rPr>
              <w:t>.</w:t>
            </w:r>
            <w:r w:rsidRPr="005463AD">
              <w:rPr>
                <w:rFonts w:ascii="Arial" w:hAnsi="Arial" w:cs="Arial"/>
                <w:bCs/>
                <w:color w:val="000000"/>
                <w:sz w:val="24"/>
                <w:szCs w:val="24"/>
              </w:rPr>
              <w:t>Construct</w:t>
            </w:r>
            <w:proofErr w:type="gramEnd"/>
            <w:r w:rsidRPr="005463AD">
              <w:rPr>
                <w:rFonts w:ascii="Arial" w:hAnsi="Arial" w:cs="Arial"/>
                <w:bCs/>
                <w:color w:val="000000"/>
                <w:sz w:val="24"/>
                <w:szCs w:val="24"/>
              </w:rPr>
              <w:t xml:space="preserve"> differentiator </w:t>
            </w:r>
            <w:proofErr w:type="gramStart"/>
            <w:r w:rsidRPr="005463AD">
              <w:rPr>
                <w:rFonts w:ascii="Arial" w:hAnsi="Arial" w:cs="Arial"/>
                <w:bCs/>
                <w:color w:val="000000"/>
                <w:sz w:val="24"/>
                <w:szCs w:val="24"/>
              </w:rPr>
              <w:t>circuit</w:t>
            </w:r>
            <w:proofErr w:type="gramEnd"/>
            <w:r w:rsidRPr="005463AD">
              <w:rPr>
                <w:rFonts w:ascii="Arial" w:hAnsi="Arial" w:cs="Arial"/>
                <w:bCs/>
                <w:color w:val="000000"/>
                <w:sz w:val="24"/>
                <w:szCs w:val="24"/>
              </w:rPr>
              <w:t xml:space="preserve"> using operational amplifier</w:t>
            </w:r>
          </w:p>
        </w:tc>
        <w:tc>
          <w:tcPr>
            <w:tcW w:w="3053" w:type="pct"/>
            <w:shd w:val="clear" w:color="auto" w:fill="FFFFFF"/>
          </w:tcPr>
          <w:p w14:paraId="3D4241D2" w14:textId="77777777" w:rsidR="007352A1" w:rsidRPr="005463AD" w:rsidRDefault="007352A1" w:rsidP="00533EF5">
            <w:pPr>
              <w:numPr>
                <w:ilvl w:val="0"/>
                <w:numId w:val="189"/>
              </w:numPr>
              <w:spacing w:after="0" w:line="276" w:lineRule="auto"/>
              <w:ind w:left="451" w:hanging="511"/>
              <w:contextualSpacing/>
              <w:rPr>
                <w:rFonts w:ascii="Arial" w:eastAsia="Trebuchet MS" w:hAnsi="Arial" w:cs="Arial"/>
                <w:color w:val="000000"/>
                <w:sz w:val="24"/>
                <w:szCs w:val="24"/>
              </w:rPr>
            </w:pPr>
            <w:r w:rsidRPr="005463AD">
              <w:rPr>
                <w:rFonts w:ascii="Arial" w:eastAsia="Trebuchet MS" w:hAnsi="Arial" w:cs="Arial"/>
                <w:color w:val="000000"/>
                <w:sz w:val="24"/>
                <w:szCs w:val="24"/>
              </w:rPr>
              <w:t>Draw Circuit diagram of differentiator circuit using Op-Amp.</w:t>
            </w:r>
          </w:p>
          <w:p w14:paraId="31E3D8CD" w14:textId="77777777" w:rsidR="007352A1" w:rsidRPr="005463AD" w:rsidRDefault="007352A1" w:rsidP="00533EF5">
            <w:pPr>
              <w:numPr>
                <w:ilvl w:val="0"/>
                <w:numId w:val="189"/>
              </w:numPr>
              <w:tabs>
                <w:tab w:val="left" w:pos="5230"/>
              </w:tabs>
              <w:spacing w:after="0" w:line="276" w:lineRule="auto"/>
              <w:ind w:left="451" w:right="270" w:hanging="511"/>
              <w:contextualSpacing/>
              <w:rPr>
                <w:rFonts w:ascii="Arial" w:eastAsia="Trebuchet MS" w:hAnsi="Arial" w:cs="Arial"/>
                <w:color w:val="000000"/>
                <w:sz w:val="24"/>
                <w:szCs w:val="24"/>
              </w:rPr>
            </w:pPr>
            <w:r w:rsidRPr="005463AD">
              <w:rPr>
                <w:rFonts w:ascii="Arial" w:eastAsia="Trebuchet MS" w:hAnsi="Arial" w:cs="Arial"/>
                <w:color w:val="000000"/>
                <w:sz w:val="24"/>
                <w:szCs w:val="24"/>
              </w:rPr>
              <w:t>Select components for differentiator circuit.</w:t>
            </w:r>
          </w:p>
          <w:p w14:paraId="0D00FD34" w14:textId="77777777" w:rsidR="007352A1" w:rsidRPr="005463AD" w:rsidRDefault="007352A1" w:rsidP="00533EF5">
            <w:pPr>
              <w:numPr>
                <w:ilvl w:val="0"/>
                <w:numId w:val="189"/>
              </w:numPr>
              <w:tabs>
                <w:tab w:val="left" w:pos="5230"/>
              </w:tabs>
              <w:spacing w:after="0" w:line="276" w:lineRule="auto"/>
              <w:ind w:left="451" w:right="270" w:hanging="511"/>
              <w:contextualSpacing/>
              <w:rPr>
                <w:rFonts w:ascii="Arial" w:eastAsia="Trebuchet MS" w:hAnsi="Arial" w:cs="Arial"/>
                <w:color w:val="000000"/>
                <w:sz w:val="24"/>
                <w:szCs w:val="24"/>
              </w:rPr>
            </w:pPr>
            <w:r w:rsidRPr="005463AD">
              <w:rPr>
                <w:rFonts w:ascii="Arial" w:eastAsia="Trebuchet MS" w:hAnsi="Arial" w:cs="Arial"/>
                <w:color w:val="000000"/>
                <w:sz w:val="24"/>
                <w:szCs w:val="24"/>
              </w:rPr>
              <w:t>Place components on bread board</w:t>
            </w:r>
          </w:p>
          <w:p w14:paraId="79FE675D" w14:textId="77777777" w:rsidR="007352A1" w:rsidRPr="005463AD" w:rsidRDefault="007352A1" w:rsidP="00533EF5">
            <w:pPr>
              <w:numPr>
                <w:ilvl w:val="0"/>
                <w:numId w:val="189"/>
              </w:numPr>
              <w:tabs>
                <w:tab w:val="left" w:pos="5230"/>
              </w:tabs>
              <w:spacing w:after="0" w:line="276" w:lineRule="auto"/>
              <w:ind w:left="451" w:right="270" w:hanging="511"/>
              <w:contextualSpacing/>
              <w:rPr>
                <w:rFonts w:ascii="Arial" w:eastAsia="Trebuchet MS" w:hAnsi="Arial" w:cs="Arial"/>
                <w:color w:val="000000"/>
                <w:sz w:val="24"/>
                <w:szCs w:val="24"/>
              </w:rPr>
            </w:pPr>
            <w:r w:rsidRPr="005463AD">
              <w:rPr>
                <w:rFonts w:ascii="Arial" w:eastAsia="Trebuchet MS" w:hAnsi="Arial" w:cs="Arial"/>
                <w:sz w:val="24"/>
                <w:szCs w:val="24"/>
              </w:rPr>
              <w:t>Perform</w:t>
            </w:r>
            <w:r w:rsidRPr="005463AD">
              <w:rPr>
                <w:rFonts w:ascii="Arial" w:eastAsia="Trebuchet MS" w:hAnsi="Arial" w:cs="Arial"/>
                <w:color w:val="000000"/>
                <w:sz w:val="24"/>
                <w:szCs w:val="24"/>
              </w:rPr>
              <w:t xml:space="preserve"> connections</w:t>
            </w:r>
          </w:p>
          <w:p w14:paraId="2FD052D2" w14:textId="77777777" w:rsidR="007352A1" w:rsidRPr="005463AD" w:rsidRDefault="007352A1" w:rsidP="00533EF5">
            <w:pPr>
              <w:numPr>
                <w:ilvl w:val="0"/>
                <w:numId w:val="189"/>
              </w:numPr>
              <w:tabs>
                <w:tab w:val="left" w:pos="5230"/>
              </w:tabs>
              <w:spacing w:after="0" w:line="276" w:lineRule="auto"/>
              <w:ind w:left="451" w:right="270" w:hanging="511"/>
              <w:contextualSpacing/>
              <w:rPr>
                <w:rFonts w:ascii="Arial" w:eastAsia="Trebuchet MS" w:hAnsi="Arial" w:cs="Arial"/>
                <w:color w:val="000000"/>
                <w:sz w:val="24"/>
                <w:szCs w:val="24"/>
              </w:rPr>
            </w:pPr>
            <w:r w:rsidRPr="005463AD">
              <w:rPr>
                <w:rFonts w:ascii="Arial" w:eastAsia="Trebuchet MS" w:hAnsi="Arial" w:cs="Arial"/>
                <w:color w:val="000000"/>
                <w:sz w:val="24"/>
                <w:szCs w:val="24"/>
              </w:rPr>
              <w:t>Measure output, frequency response &amp; gain</w:t>
            </w:r>
          </w:p>
          <w:p w14:paraId="66061BD4" w14:textId="77777777" w:rsidR="007352A1" w:rsidRPr="005463AD" w:rsidRDefault="007352A1" w:rsidP="00533EF5">
            <w:pPr>
              <w:numPr>
                <w:ilvl w:val="0"/>
                <w:numId w:val="189"/>
              </w:numPr>
              <w:spacing w:after="0" w:line="276" w:lineRule="auto"/>
              <w:ind w:left="451" w:hanging="511"/>
              <w:contextualSpacing/>
              <w:rPr>
                <w:rFonts w:ascii="Arial" w:eastAsia="Trebuchet MS" w:hAnsi="Arial" w:cs="Arial"/>
                <w:color w:val="000000"/>
                <w:sz w:val="24"/>
                <w:szCs w:val="24"/>
              </w:rPr>
            </w:pPr>
            <w:r w:rsidRPr="005463AD">
              <w:rPr>
                <w:rFonts w:ascii="Arial" w:eastAsia="Trebuchet MS" w:hAnsi="Arial" w:cs="Arial"/>
                <w:color w:val="000000"/>
                <w:sz w:val="24"/>
                <w:szCs w:val="24"/>
              </w:rPr>
              <w:t>Draw characteristic curves of differentiator circuit.</w:t>
            </w:r>
          </w:p>
          <w:p w14:paraId="1366702E" w14:textId="77777777" w:rsidR="007352A1" w:rsidRPr="005463AD" w:rsidRDefault="007352A1" w:rsidP="00533EF5">
            <w:pPr>
              <w:numPr>
                <w:ilvl w:val="0"/>
                <w:numId w:val="189"/>
              </w:numPr>
              <w:tabs>
                <w:tab w:val="left" w:pos="5230"/>
              </w:tabs>
              <w:spacing w:after="0" w:line="276" w:lineRule="auto"/>
              <w:ind w:left="451" w:right="270" w:hanging="511"/>
              <w:contextualSpacing/>
              <w:rPr>
                <w:rFonts w:ascii="Arial" w:eastAsia="Trebuchet MS" w:hAnsi="Arial" w:cs="Arial"/>
                <w:color w:val="000000"/>
                <w:sz w:val="24"/>
                <w:szCs w:val="24"/>
              </w:rPr>
            </w:pPr>
            <w:r w:rsidRPr="005463AD">
              <w:rPr>
                <w:rFonts w:ascii="Arial" w:eastAsia="Trebuchet MS" w:hAnsi="Arial" w:cs="Arial"/>
                <w:color w:val="000000"/>
                <w:sz w:val="24"/>
                <w:szCs w:val="24"/>
              </w:rPr>
              <w:t>Record output frequency response &amp; gain</w:t>
            </w:r>
          </w:p>
        </w:tc>
      </w:tr>
      <w:tr w:rsidR="007352A1" w:rsidRPr="005463AD" w14:paraId="3CE47216" w14:textId="77777777">
        <w:trPr>
          <w:trHeight w:val="827"/>
        </w:trPr>
        <w:tc>
          <w:tcPr>
            <w:tcW w:w="1947" w:type="pct"/>
            <w:shd w:val="clear" w:color="auto" w:fill="FFFFFF"/>
          </w:tcPr>
          <w:p w14:paraId="48474F6F" w14:textId="77777777" w:rsidR="007352A1" w:rsidRPr="005463AD" w:rsidRDefault="007352A1" w:rsidP="00930318">
            <w:pPr>
              <w:pStyle w:val="ListParagraph"/>
              <w:spacing w:line="276" w:lineRule="auto"/>
              <w:ind w:left="0" w:right="270"/>
              <w:rPr>
                <w:rFonts w:ascii="Arial" w:eastAsia="Trebuchet MS" w:hAnsi="Arial" w:cs="Arial"/>
                <w:b/>
                <w:bCs/>
                <w:color w:val="000000"/>
                <w:sz w:val="24"/>
                <w:szCs w:val="24"/>
              </w:rPr>
            </w:pPr>
            <w:r w:rsidRPr="005463AD">
              <w:rPr>
                <w:rFonts w:ascii="Arial" w:eastAsia="Trebuchet MS" w:hAnsi="Arial" w:cs="Arial"/>
                <w:b/>
                <w:bCs/>
                <w:color w:val="000000"/>
                <w:sz w:val="24"/>
                <w:szCs w:val="24"/>
              </w:rPr>
              <w:t>CU27.</w:t>
            </w:r>
            <w:r w:rsidRPr="005463AD">
              <w:rPr>
                <w:rFonts w:ascii="Arial" w:hAnsi="Arial" w:cs="Arial"/>
                <w:bCs/>
                <w:color w:val="000000"/>
                <w:sz w:val="24"/>
                <w:szCs w:val="24"/>
              </w:rPr>
              <w:t>Construct summer circuit using operational amplifier</w:t>
            </w:r>
          </w:p>
        </w:tc>
        <w:tc>
          <w:tcPr>
            <w:tcW w:w="3053" w:type="pct"/>
            <w:shd w:val="clear" w:color="auto" w:fill="FFFFFF"/>
          </w:tcPr>
          <w:p w14:paraId="72BF2F29" w14:textId="77777777" w:rsidR="007352A1" w:rsidRPr="005463AD" w:rsidRDefault="007352A1" w:rsidP="00533EF5">
            <w:pPr>
              <w:numPr>
                <w:ilvl w:val="0"/>
                <w:numId w:val="190"/>
              </w:numPr>
              <w:tabs>
                <w:tab w:val="left" w:pos="5230"/>
              </w:tabs>
              <w:spacing w:after="0" w:line="276" w:lineRule="auto"/>
              <w:ind w:left="451" w:hanging="511"/>
              <w:contextualSpacing/>
              <w:rPr>
                <w:rFonts w:ascii="Arial" w:eastAsia="Trebuchet MS" w:hAnsi="Arial" w:cs="Arial"/>
                <w:color w:val="000000"/>
                <w:sz w:val="24"/>
                <w:szCs w:val="24"/>
              </w:rPr>
            </w:pPr>
            <w:r w:rsidRPr="005463AD">
              <w:rPr>
                <w:rFonts w:ascii="Arial" w:eastAsia="Trebuchet MS" w:hAnsi="Arial" w:cs="Arial"/>
                <w:color w:val="000000"/>
                <w:sz w:val="24"/>
                <w:szCs w:val="24"/>
              </w:rPr>
              <w:t>Draw Circuit diagram of summer circuit using Op-Amp</w:t>
            </w:r>
          </w:p>
          <w:p w14:paraId="2B812FEE" w14:textId="77777777" w:rsidR="007352A1" w:rsidRPr="005463AD" w:rsidRDefault="007352A1" w:rsidP="00533EF5">
            <w:pPr>
              <w:numPr>
                <w:ilvl w:val="0"/>
                <w:numId w:val="190"/>
              </w:numPr>
              <w:tabs>
                <w:tab w:val="left" w:pos="5230"/>
              </w:tabs>
              <w:spacing w:after="0" w:line="276" w:lineRule="auto"/>
              <w:ind w:left="451" w:right="270" w:hanging="511"/>
              <w:contextualSpacing/>
              <w:rPr>
                <w:rFonts w:ascii="Arial" w:eastAsia="Trebuchet MS" w:hAnsi="Arial" w:cs="Arial"/>
                <w:color w:val="000000"/>
                <w:sz w:val="24"/>
                <w:szCs w:val="24"/>
              </w:rPr>
            </w:pPr>
            <w:r w:rsidRPr="005463AD">
              <w:rPr>
                <w:rFonts w:ascii="Arial" w:eastAsia="Trebuchet MS" w:hAnsi="Arial" w:cs="Arial"/>
                <w:color w:val="000000"/>
                <w:sz w:val="24"/>
                <w:szCs w:val="24"/>
              </w:rPr>
              <w:t>Select components for summer circuit.</w:t>
            </w:r>
          </w:p>
          <w:p w14:paraId="16189701" w14:textId="77777777" w:rsidR="007352A1" w:rsidRPr="005463AD" w:rsidRDefault="007352A1" w:rsidP="00533EF5">
            <w:pPr>
              <w:numPr>
                <w:ilvl w:val="0"/>
                <w:numId w:val="190"/>
              </w:numPr>
              <w:tabs>
                <w:tab w:val="left" w:pos="5230"/>
              </w:tabs>
              <w:spacing w:after="0" w:line="276" w:lineRule="auto"/>
              <w:ind w:left="451" w:right="270" w:hanging="511"/>
              <w:contextualSpacing/>
              <w:rPr>
                <w:rFonts w:ascii="Arial" w:eastAsia="Trebuchet MS" w:hAnsi="Arial" w:cs="Arial"/>
                <w:color w:val="000000"/>
                <w:sz w:val="24"/>
                <w:szCs w:val="24"/>
              </w:rPr>
            </w:pPr>
            <w:r w:rsidRPr="005463AD">
              <w:rPr>
                <w:rFonts w:ascii="Arial" w:eastAsia="Trebuchet MS" w:hAnsi="Arial" w:cs="Arial"/>
                <w:color w:val="000000"/>
                <w:sz w:val="24"/>
                <w:szCs w:val="24"/>
              </w:rPr>
              <w:t>Place components on bread board</w:t>
            </w:r>
          </w:p>
          <w:p w14:paraId="4865B729" w14:textId="77777777" w:rsidR="007352A1" w:rsidRPr="005463AD" w:rsidRDefault="007352A1" w:rsidP="00533EF5">
            <w:pPr>
              <w:numPr>
                <w:ilvl w:val="0"/>
                <w:numId w:val="189"/>
              </w:numPr>
              <w:tabs>
                <w:tab w:val="left" w:pos="5230"/>
              </w:tabs>
              <w:spacing w:after="0" w:line="276" w:lineRule="auto"/>
              <w:ind w:left="451" w:right="270" w:hanging="511"/>
              <w:contextualSpacing/>
              <w:rPr>
                <w:rFonts w:ascii="Arial" w:eastAsia="Trebuchet MS" w:hAnsi="Arial" w:cs="Arial"/>
                <w:color w:val="000000"/>
                <w:sz w:val="24"/>
                <w:szCs w:val="24"/>
              </w:rPr>
            </w:pPr>
            <w:r w:rsidRPr="005463AD">
              <w:rPr>
                <w:rFonts w:ascii="Arial" w:eastAsia="Trebuchet MS" w:hAnsi="Arial" w:cs="Arial"/>
                <w:sz w:val="24"/>
                <w:szCs w:val="24"/>
              </w:rPr>
              <w:t>Perform</w:t>
            </w:r>
            <w:r w:rsidRPr="005463AD">
              <w:rPr>
                <w:rFonts w:ascii="Arial" w:eastAsia="Trebuchet MS" w:hAnsi="Arial" w:cs="Arial"/>
                <w:color w:val="000000"/>
                <w:sz w:val="24"/>
                <w:szCs w:val="24"/>
              </w:rPr>
              <w:t xml:space="preserve"> connections</w:t>
            </w:r>
          </w:p>
          <w:p w14:paraId="013089C6" w14:textId="77777777" w:rsidR="007352A1" w:rsidRPr="005463AD" w:rsidRDefault="007352A1" w:rsidP="00533EF5">
            <w:pPr>
              <w:numPr>
                <w:ilvl w:val="0"/>
                <w:numId w:val="190"/>
              </w:numPr>
              <w:tabs>
                <w:tab w:val="left" w:pos="5230"/>
              </w:tabs>
              <w:spacing w:after="0" w:line="276" w:lineRule="auto"/>
              <w:ind w:left="451" w:right="270" w:hanging="511"/>
              <w:contextualSpacing/>
              <w:rPr>
                <w:rFonts w:ascii="Arial" w:eastAsia="Trebuchet MS" w:hAnsi="Arial" w:cs="Arial"/>
                <w:color w:val="000000"/>
                <w:sz w:val="24"/>
                <w:szCs w:val="24"/>
              </w:rPr>
            </w:pPr>
            <w:r w:rsidRPr="005463AD">
              <w:rPr>
                <w:rFonts w:ascii="Arial" w:eastAsia="Trebuchet MS" w:hAnsi="Arial" w:cs="Arial"/>
                <w:color w:val="000000"/>
                <w:sz w:val="24"/>
                <w:szCs w:val="24"/>
              </w:rPr>
              <w:t>Measure output of summer circuit.</w:t>
            </w:r>
          </w:p>
          <w:p w14:paraId="3E22174B" w14:textId="77777777" w:rsidR="007352A1" w:rsidRPr="005463AD" w:rsidRDefault="007352A1" w:rsidP="00533EF5">
            <w:pPr>
              <w:numPr>
                <w:ilvl w:val="0"/>
                <w:numId w:val="190"/>
              </w:numPr>
              <w:tabs>
                <w:tab w:val="left" w:pos="5230"/>
              </w:tabs>
              <w:spacing w:after="0" w:line="276" w:lineRule="auto"/>
              <w:ind w:left="451" w:right="270" w:hanging="511"/>
              <w:contextualSpacing/>
              <w:rPr>
                <w:rFonts w:ascii="Arial" w:eastAsia="Trebuchet MS" w:hAnsi="Arial" w:cs="Arial"/>
                <w:color w:val="000000"/>
                <w:sz w:val="24"/>
                <w:szCs w:val="24"/>
              </w:rPr>
            </w:pPr>
            <w:r w:rsidRPr="005463AD">
              <w:rPr>
                <w:rFonts w:ascii="Arial" w:eastAsia="Trebuchet MS" w:hAnsi="Arial" w:cs="Arial"/>
                <w:color w:val="000000"/>
                <w:sz w:val="24"/>
                <w:szCs w:val="24"/>
              </w:rPr>
              <w:t>Record output data of summer circuit</w:t>
            </w:r>
          </w:p>
        </w:tc>
      </w:tr>
    </w:tbl>
    <w:p w14:paraId="22F99321" w14:textId="77777777" w:rsidR="007352A1" w:rsidRPr="005463AD" w:rsidRDefault="007352A1" w:rsidP="00930318">
      <w:pPr>
        <w:spacing w:line="276" w:lineRule="auto"/>
        <w:ind w:right="270"/>
        <w:rPr>
          <w:rFonts w:ascii="Arial" w:eastAsia="Times New Roman" w:hAnsi="Arial" w:cs="Arial"/>
          <w:b/>
          <w:color w:val="000000"/>
          <w:sz w:val="24"/>
          <w:szCs w:val="24"/>
        </w:rPr>
      </w:pPr>
    </w:p>
    <w:p w14:paraId="5B8E2A5C" w14:textId="77777777" w:rsidR="007352A1" w:rsidRPr="005463AD" w:rsidRDefault="007352A1" w:rsidP="00930318">
      <w:pPr>
        <w:spacing w:line="276" w:lineRule="auto"/>
        <w:rPr>
          <w:rFonts w:ascii="Arial" w:hAnsi="Arial" w:cs="Arial"/>
          <w:b/>
          <w:sz w:val="24"/>
          <w:szCs w:val="24"/>
        </w:rPr>
      </w:pPr>
      <w:r w:rsidRPr="005463AD">
        <w:rPr>
          <w:rFonts w:ascii="Arial" w:hAnsi="Arial" w:cs="Arial"/>
          <w:b/>
          <w:sz w:val="24"/>
          <w:szCs w:val="24"/>
        </w:rPr>
        <w:t>Knowledge &amp; Understanding</w:t>
      </w:r>
    </w:p>
    <w:p w14:paraId="77FBEF4C"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Knowledge of semiconductor theory</w:t>
      </w:r>
    </w:p>
    <w:p w14:paraId="17183BAF"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Explain Doping Procedure.</w:t>
      </w:r>
    </w:p>
    <w:p w14:paraId="17B672D5"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Describe N-type &amp; P-type semi-conductors</w:t>
      </w:r>
    </w:p>
    <w:p w14:paraId="4D600914"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Explain diodes, polarities &amp; their applications in circuits</w:t>
      </w:r>
    </w:p>
    <w:p w14:paraId="78492AD7"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proofErr w:type="gramStart"/>
      <w:r w:rsidRPr="005463AD">
        <w:rPr>
          <w:rFonts w:ascii="Arial" w:eastAsia="Times New Roman" w:hAnsi="Arial" w:cs="Arial"/>
          <w:color w:val="000000" w:themeColor="text1"/>
          <w:sz w:val="24"/>
          <w:szCs w:val="24"/>
        </w:rPr>
        <w:t>Explain</w:t>
      </w:r>
      <w:proofErr w:type="gramEnd"/>
      <w:r w:rsidRPr="005463AD">
        <w:rPr>
          <w:rFonts w:ascii="Arial" w:eastAsia="Times New Roman" w:hAnsi="Arial" w:cs="Arial"/>
          <w:color w:val="000000" w:themeColor="text1"/>
          <w:sz w:val="24"/>
          <w:szCs w:val="24"/>
        </w:rPr>
        <w:t xml:space="preserve"> </w:t>
      </w:r>
      <w:proofErr w:type="gramStart"/>
      <w:r w:rsidRPr="005463AD">
        <w:rPr>
          <w:rFonts w:ascii="Arial" w:eastAsia="Times New Roman" w:hAnsi="Arial" w:cs="Arial"/>
          <w:color w:val="000000" w:themeColor="text1"/>
          <w:sz w:val="24"/>
          <w:szCs w:val="24"/>
        </w:rPr>
        <w:t>use</w:t>
      </w:r>
      <w:proofErr w:type="gramEnd"/>
      <w:r w:rsidRPr="005463AD">
        <w:rPr>
          <w:rFonts w:ascii="Arial" w:eastAsia="Times New Roman" w:hAnsi="Arial" w:cs="Arial"/>
          <w:color w:val="000000" w:themeColor="text1"/>
          <w:sz w:val="24"/>
          <w:szCs w:val="24"/>
        </w:rPr>
        <w:t xml:space="preserve"> of Multi- meter &amp; DC power Supply</w:t>
      </w:r>
    </w:p>
    <w:p w14:paraId="29FD6D7F"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Explain the diode data sheets.</w:t>
      </w:r>
    </w:p>
    <w:p w14:paraId="7A5E707C"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 xml:space="preserve">Describe </w:t>
      </w:r>
      <w:proofErr w:type="gramStart"/>
      <w:r w:rsidRPr="005463AD">
        <w:rPr>
          <w:rFonts w:ascii="Arial" w:eastAsia="Times New Roman" w:hAnsi="Arial" w:cs="Arial"/>
          <w:color w:val="000000" w:themeColor="text1"/>
          <w:sz w:val="24"/>
          <w:szCs w:val="24"/>
        </w:rPr>
        <w:t>Resistor&amp;</w:t>
      </w:r>
      <w:proofErr w:type="gramEnd"/>
      <w:r w:rsidRPr="005463AD">
        <w:rPr>
          <w:rFonts w:ascii="Arial" w:eastAsia="Times New Roman" w:hAnsi="Arial" w:cs="Arial"/>
          <w:color w:val="000000" w:themeColor="text1"/>
          <w:sz w:val="24"/>
          <w:szCs w:val="24"/>
        </w:rPr>
        <w:t xml:space="preserve"> their applications in Parallel &amp; Series circuits</w:t>
      </w:r>
    </w:p>
    <w:p w14:paraId="140E2C9A"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Understanding Capacitor&amp; their applications in circuits</w:t>
      </w:r>
    </w:p>
    <w:p w14:paraId="7ED1C49E"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Understanding Inductor&amp; their applications in circuits</w:t>
      </w:r>
    </w:p>
    <w:p w14:paraId="5070D5D6"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proofErr w:type="gramStart"/>
      <w:r w:rsidRPr="005463AD">
        <w:rPr>
          <w:rFonts w:ascii="Arial" w:eastAsia="Times New Roman" w:hAnsi="Arial" w:cs="Arial"/>
          <w:color w:val="000000" w:themeColor="text1"/>
          <w:sz w:val="24"/>
          <w:szCs w:val="24"/>
        </w:rPr>
        <w:t>Study</w:t>
      </w:r>
      <w:proofErr w:type="gramEnd"/>
      <w:r w:rsidRPr="005463AD">
        <w:rPr>
          <w:rFonts w:ascii="Arial" w:eastAsia="Times New Roman" w:hAnsi="Arial" w:cs="Arial"/>
          <w:color w:val="000000" w:themeColor="text1"/>
          <w:sz w:val="24"/>
          <w:szCs w:val="24"/>
        </w:rPr>
        <w:t xml:space="preserve"> the basics of IC Packages</w:t>
      </w:r>
    </w:p>
    <w:p w14:paraId="13C85713"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lastRenderedPageBreak/>
        <w:t>Explain the use oscilloscope and Power Supply</w:t>
      </w:r>
    </w:p>
    <w:p w14:paraId="07C12FB3"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Explain the basics of diodes, AC &amp; DC voltages, Transformers &amp; Rectifiers.</w:t>
      </w:r>
    </w:p>
    <w:p w14:paraId="194F978F"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 xml:space="preserve">Study to Solder the Components </w:t>
      </w:r>
    </w:p>
    <w:p w14:paraId="1D75FEE6"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Explain basic knowledge of LED &amp; its applications</w:t>
      </w:r>
    </w:p>
    <w:p w14:paraId="52C08F00"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Study basic concepts of transistor &amp; Biasing</w:t>
      </w:r>
    </w:p>
    <w:p w14:paraId="403ADDD9"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Learn basics of Coupling of Capacitor.</w:t>
      </w:r>
    </w:p>
    <w:p w14:paraId="2D5DA86C"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Study the data sheet of transistor</w:t>
      </w:r>
    </w:p>
    <w:p w14:paraId="7D1301DC" w14:textId="77777777" w:rsidR="007352A1" w:rsidRPr="005463AD" w:rsidRDefault="007352A1" w:rsidP="00533EF5">
      <w:pPr>
        <w:pStyle w:val="ListParagraph"/>
        <w:framePr w:hSpace="180" w:wrap="around" w:vAnchor="text" w:hAnchor="margin" w:xAlign="right" w:y="52"/>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Study basic concepts &amp; working principles of transistor</w:t>
      </w:r>
    </w:p>
    <w:p w14:paraId="5D3B51D3" w14:textId="77777777" w:rsidR="007352A1" w:rsidRPr="005463AD" w:rsidRDefault="007352A1" w:rsidP="00533EF5">
      <w:pPr>
        <w:pStyle w:val="ListParagraph"/>
        <w:framePr w:hSpace="180" w:wrap="around" w:vAnchor="text" w:hAnchor="margin" w:xAlign="right" w:y="52"/>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Explain the V-I Characteristics</w:t>
      </w:r>
    </w:p>
    <w:p w14:paraId="47BF0410" w14:textId="77777777" w:rsidR="007352A1" w:rsidRPr="005463AD" w:rsidRDefault="007352A1" w:rsidP="00533EF5">
      <w:pPr>
        <w:pStyle w:val="ListParagraph"/>
        <w:framePr w:hSpace="180" w:wrap="around" w:vAnchor="text" w:hAnchor="margin" w:xAlign="right" w:y="52"/>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 xml:space="preserve">Study the </w:t>
      </w:r>
      <w:proofErr w:type="gramStart"/>
      <w:r w:rsidRPr="005463AD">
        <w:rPr>
          <w:rFonts w:ascii="Arial" w:eastAsia="Times New Roman" w:hAnsi="Arial" w:cs="Arial"/>
          <w:color w:val="000000" w:themeColor="text1"/>
          <w:sz w:val="24"/>
          <w:szCs w:val="24"/>
        </w:rPr>
        <w:t>basic</w:t>
      </w:r>
      <w:proofErr w:type="gramEnd"/>
      <w:r w:rsidRPr="005463AD">
        <w:rPr>
          <w:rFonts w:ascii="Arial" w:eastAsia="Times New Roman" w:hAnsi="Arial" w:cs="Arial"/>
          <w:color w:val="000000" w:themeColor="text1"/>
          <w:sz w:val="24"/>
          <w:szCs w:val="24"/>
        </w:rPr>
        <w:t xml:space="preserve"> of BJTs, &amp; their applications in circuits</w:t>
      </w:r>
    </w:p>
    <w:p w14:paraId="060BAFAF" w14:textId="77777777" w:rsidR="007352A1" w:rsidRPr="005463AD" w:rsidRDefault="007352A1" w:rsidP="00533EF5">
      <w:pPr>
        <w:pStyle w:val="ListParagraph"/>
        <w:framePr w:hSpace="180" w:wrap="around" w:vAnchor="text" w:hAnchor="margin" w:xAlign="right" w:y="52"/>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Study BJT as switch</w:t>
      </w:r>
    </w:p>
    <w:p w14:paraId="095F8633"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Study the basics of FET</w:t>
      </w:r>
    </w:p>
    <w:p w14:paraId="30ABF9CB"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Study the concept of FET Biasing.</w:t>
      </w:r>
    </w:p>
    <w:p w14:paraId="509A9B1D"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Explain the power rating of FET</w:t>
      </w:r>
    </w:p>
    <w:p w14:paraId="563D947B" w14:textId="77777777" w:rsidR="007352A1" w:rsidRPr="005463AD" w:rsidRDefault="007352A1" w:rsidP="00533EF5">
      <w:pPr>
        <w:pStyle w:val="ListParagraph"/>
        <w:framePr w:hSpace="180" w:wrap="around" w:vAnchor="text" w:hAnchor="margin" w:xAlign="right" w:y="52"/>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Explain The datasheet of FET</w:t>
      </w:r>
    </w:p>
    <w:p w14:paraId="13761092" w14:textId="77777777" w:rsidR="007352A1" w:rsidRPr="005463AD" w:rsidRDefault="007352A1" w:rsidP="00533EF5">
      <w:pPr>
        <w:pStyle w:val="ListParagraph"/>
        <w:framePr w:hSpace="180" w:wrap="around" w:vAnchor="text" w:hAnchor="margin" w:xAlign="right" w:y="52"/>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Study the behavior of current and voltage in FET’s</w:t>
      </w:r>
    </w:p>
    <w:p w14:paraId="33667B5E"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Explain biasing mechanism and basic formulae of FET’s</w:t>
      </w:r>
    </w:p>
    <w:p w14:paraId="7D97A62D"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 xml:space="preserve">Explain of basic electronics and amplifier </w:t>
      </w:r>
    </w:p>
    <w:p w14:paraId="3DCF152B"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 xml:space="preserve">Study the </w:t>
      </w:r>
      <w:proofErr w:type="gramStart"/>
      <w:r w:rsidRPr="005463AD">
        <w:rPr>
          <w:rFonts w:ascii="Arial" w:eastAsia="Times New Roman" w:hAnsi="Arial" w:cs="Arial"/>
          <w:color w:val="000000" w:themeColor="text1"/>
          <w:sz w:val="24"/>
          <w:szCs w:val="24"/>
        </w:rPr>
        <w:t>basic</w:t>
      </w:r>
      <w:proofErr w:type="gramEnd"/>
      <w:r w:rsidRPr="005463AD">
        <w:rPr>
          <w:rFonts w:ascii="Arial" w:eastAsia="Times New Roman" w:hAnsi="Arial" w:cs="Arial"/>
          <w:color w:val="000000" w:themeColor="text1"/>
          <w:sz w:val="24"/>
          <w:szCs w:val="24"/>
        </w:rPr>
        <w:t xml:space="preserve"> of FETs &amp; their applications in circuits</w:t>
      </w:r>
    </w:p>
    <w:p w14:paraId="4C6BE02C"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 xml:space="preserve">Study the </w:t>
      </w:r>
      <w:proofErr w:type="gramStart"/>
      <w:r w:rsidRPr="005463AD">
        <w:rPr>
          <w:rFonts w:ascii="Arial" w:eastAsia="Times New Roman" w:hAnsi="Arial" w:cs="Arial"/>
          <w:color w:val="000000" w:themeColor="text1"/>
          <w:sz w:val="24"/>
          <w:szCs w:val="24"/>
        </w:rPr>
        <w:t>basic</w:t>
      </w:r>
      <w:proofErr w:type="gramEnd"/>
      <w:r w:rsidRPr="005463AD">
        <w:rPr>
          <w:rFonts w:ascii="Arial" w:eastAsia="Times New Roman" w:hAnsi="Arial" w:cs="Arial"/>
          <w:color w:val="000000" w:themeColor="text1"/>
          <w:sz w:val="24"/>
          <w:szCs w:val="24"/>
        </w:rPr>
        <w:t xml:space="preserve"> of MOSFET &amp; their applications in circuits.</w:t>
      </w:r>
    </w:p>
    <w:p w14:paraId="6183D1BF"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Study the basics of UJT and their applications in circuits.</w:t>
      </w:r>
    </w:p>
    <w:p w14:paraId="19127D75"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Explain 555 timer’s IC with pin lay out.</w:t>
      </w:r>
    </w:p>
    <w:p w14:paraId="7563A8A6" w14:textId="77777777" w:rsidR="007352A1" w:rsidRPr="005463AD" w:rsidRDefault="007352A1" w:rsidP="00533EF5">
      <w:pPr>
        <w:pStyle w:val="ListParagraph"/>
        <w:framePr w:hSpace="180" w:wrap="around" w:vAnchor="text" w:hAnchor="margin" w:xAlign="right" w:y="52"/>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Explain adequate knowledge of hand tools</w:t>
      </w:r>
    </w:p>
    <w:p w14:paraId="0B49DC86" w14:textId="77777777" w:rsidR="007352A1" w:rsidRPr="005463AD" w:rsidRDefault="007352A1" w:rsidP="00533EF5">
      <w:pPr>
        <w:pStyle w:val="ListParagraph"/>
        <w:framePr w:hSpace="180" w:wrap="around" w:vAnchor="text" w:hAnchor="margin" w:xAlign="right" w:y="52"/>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Study basics of SCR and their applications in the circuits.</w:t>
      </w:r>
    </w:p>
    <w:p w14:paraId="2B9DA9AB" w14:textId="77777777" w:rsidR="007352A1" w:rsidRPr="005463AD" w:rsidRDefault="007352A1" w:rsidP="00533EF5">
      <w:pPr>
        <w:pStyle w:val="ListParagraph"/>
        <w:framePr w:hSpace="180" w:wrap="around" w:vAnchor="text" w:hAnchor="margin" w:xAlign="right" w:y="52"/>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Explain the basics of DIAC&amp;TRIAC and their applications in the circuits</w:t>
      </w:r>
    </w:p>
    <w:p w14:paraId="5A82C64F"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Study the basics of Op-Amp &amp; their applications in circuits</w:t>
      </w:r>
    </w:p>
    <w:p w14:paraId="65FE9F96" w14:textId="77777777" w:rsidR="007352A1" w:rsidRPr="005463AD" w:rsidRDefault="007352A1" w:rsidP="00533EF5">
      <w:pPr>
        <w:pStyle w:val="ListParagraph"/>
        <w:numPr>
          <w:ilvl w:val="0"/>
          <w:numId w:val="160"/>
        </w:numPr>
        <w:spacing w:line="276" w:lineRule="auto"/>
        <w:ind w:left="630" w:hanging="630"/>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Explain Filter circuits</w:t>
      </w:r>
    </w:p>
    <w:p w14:paraId="743D23FE" w14:textId="77777777" w:rsidR="007352A1" w:rsidRPr="005463AD" w:rsidRDefault="007352A1" w:rsidP="00930318">
      <w:pPr>
        <w:pStyle w:val="ListParagraph"/>
        <w:spacing w:line="276" w:lineRule="auto"/>
        <w:ind w:left="0" w:right="270"/>
        <w:rPr>
          <w:rFonts w:ascii="Arial" w:hAnsi="Arial" w:cs="Arial"/>
          <w:color w:val="000000"/>
          <w:sz w:val="24"/>
          <w:szCs w:val="24"/>
        </w:rPr>
      </w:pPr>
    </w:p>
    <w:p w14:paraId="689AB3B1" w14:textId="77777777" w:rsidR="007352A1" w:rsidRPr="005463AD" w:rsidRDefault="007352A1" w:rsidP="00930318">
      <w:pPr>
        <w:pStyle w:val="ListParagraph"/>
        <w:spacing w:line="276" w:lineRule="auto"/>
        <w:ind w:left="0" w:right="270"/>
        <w:rPr>
          <w:rFonts w:ascii="Arial" w:hAnsi="Arial" w:cs="Arial"/>
          <w:color w:val="000000"/>
          <w:sz w:val="24"/>
          <w:szCs w:val="24"/>
        </w:rPr>
      </w:pPr>
    </w:p>
    <w:p w14:paraId="11EC8736" w14:textId="77777777" w:rsidR="007352A1" w:rsidRPr="005463AD" w:rsidRDefault="007352A1" w:rsidP="00196A46">
      <w:pPr>
        <w:shd w:val="clear" w:color="auto" w:fill="FFFFFF"/>
        <w:tabs>
          <w:tab w:val="left" w:pos="5310"/>
        </w:tabs>
        <w:spacing w:line="276" w:lineRule="auto"/>
        <w:ind w:right="270"/>
        <w:jc w:val="both"/>
        <w:rPr>
          <w:rFonts w:ascii="Arial" w:eastAsia="Times New Roman" w:hAnsi="Arial" w:cs="Arial"/>
          <w:color w:val="000000"/>
          <w:sz w:val="24"/>
          <w:szCs w:val="24"/>
        </w:rPr>
      </w:pPr>
      <w:r w:rsidRPr="005463AD">
        <w:rPr>
          <w:rFonts w:ascii="Arial" w:eastAsia="Times New Roman" w:hAnsi="Arial" w:cs="Arial"/>
          <w:b/>
          <w:color w:val="000000"/>
          <w:sz w:val="24"/>
          <w:szCs w:val="24"/>
        </w:rPr>
        <w:t>Critical Evidence(s) Required</w:t>
      </w:r>
    </w:p>
    <w:p w14:paraId="3A0BEA66" w14:textId="77777777" w:rsidR="007352A1" w:rsidRPr="005463AD" w:rsidRDefault="007352A1" w:rsidP="00930318">
      <w:pPr>
        <w:spacing w:line="276" w:lineRule="auto"/>
        <w:ind w:right="270"/>
        <w:rPr>
          <w:rFonts w:ascii="Arial" w:hAnsi="Arial" w:cs="Arial"/>
          <w:b/>
          <w:color w:val="000000"/>
          <w:sz w:val="24"/>
          <w:szCs w:val="24"/>
        </w:rPr>
      </w:pPr>
      <w:r w:rsidRPr="005463AD">
        <w:rPr>
          <w:rFonts w:ascii="Arial" w:hAnsi="Arial" w:cs="Arial"/>
          <w:color w:val="000000"/>
          <w:sz w:val="24"/>
          <w:szCs w:val="24"/>
        </w:rPr>
        <w:t xml:space="preserve">The candidate needs to produce </w:t>
      </w:r>
      <w:proofErr w:type="gramStart"/>
      <w:r w:rsidRPr="005463AD">
        <w:rPr>
          <w:rFonts w:ascii="Arial" w:hAnsi="Arial" w:cs="Arial"/>
          <w:color w:val="000000"/>
          <w:sz w:val="24"/>
          <w:szCs w:val="24"/>
        </w:rPr>
        <w:t>following</w:t>
      </w:r>
      <w:proofErr w:type="gramEnd"/>
      <w:r w:rsidRPr="005463AD">
        <w:rPr>
          <w:rFonts w:ascii="Arial" w:hAnsi="Arial" w:cs="Arial"/>
          <w:color w:val="000000"/>
          <w:sz w:val="24"/>
          <w:szCs w:val="24"/>
        </w:rPr>
        <w:t xml:space="preserve"> critical evidence(s) </w:t>
      </w:r>
      <w:proofErr w:type="gramStart"/>
      <w:r w:rsidRPr="005463AD">
        <w:rPr>
          <w:rFonts w:ascii="Arial" w:hAnsi="Arial" w:cs="Arial"/>
          <w:color w:val="000000"/>
          <w:sz w:val="24"/>
          <w:szCs w:val="24"/>
        </w:rPr>
        <w:t>in order to</w:t>
      </w:r>
      <w:proofErr w:type="gramEnd"/>
      <w:r w:rsidRPr="005463AD">
        <w:rPr>
          <w:rFonts w:ascii="Arial" w:hAnsi="Arial" w:cs="Arial"/>
          <w:color w:val="000000"/>
          <w:sz w:val="24"/>
          <w:szCs w:val="24"/>
        </w:rPr>
        <w:t xml:space="preserve"> be competent in this competency standard</w:t>
      </w:r>
      <w:r w:rsidRPr="005463AD">
        <w:rPr>
          <w:rFonts w:ascii="Arial" w:hAnsi="Arial" w:cs="Arial"/>
          <w:b/>
          <w:color w:val="000000"/>
          <w:sz w:val="24"/>
          <w:szCs w:val="24"/>
        </w:rPr>
        <w:t>:</w:t>
      </w:r>
    </w:p>
    <w:p w14:paraId="762C2557" w14:textId="77777777" w:rsidR="007352A1" w:rsidRPr="005463AD" w:rsidRDefault="007352A1" w:rsidP="00533EF5">
      <w:pPr>
        <w:numPr>
          <w:ilvl w:val="0"/>
          <w:numId w:val="191"/>
        </w:numPr>
        <w:spacing w:after="0" w:line="276" w:lineRule="auto"/>
        <w:ind w:right="270"/>
        <w:rPr>
          <w:rFonts w:ascii="Arial" w:eastAsia="Times New Roman" w:hAnsi="Arial" w:cs="Arial"/>
          <w:color w:val="000000"/>
          <w:sz w:val="24"/>
          <w:szCs w:val="24"/>
        </w:rPr>
      </w:pPr>
      <w:r w:rsidRPr="005463AD">
        <w:rPr>
          <w:rFonts w:ascii="Arial" w:eastAsia="Times New Roman" w:hAnsi="Arial" w:cs="Arial"/>
          <w:color w:val="000000"/>
          <w:sz w:val="24"/>
          <w:szCs w:val="24"/>
        </w:rPr>
        <w:t>Construct Full Wave Rectifier circuits using Diode.</w:t>
      </w:r>
    </w:p>
    <w:p w14:paraId="16A17617" w14:textId="77777777" w:rsidR="007352A1" w:rsidRPr="005463AD" w:rsidRDefault="007352A1" w:rsidP="00533EF5">
      <w:pPr>
        <w:numPr>
          <w:ilvl w:val="0"/>
          <w:numId w:val="191"/>
        </w:numPr>
        <w:spacing w:after="0" w:line="276" w:lineRule="auto"/>
        <w:ind w:right="270"/>
        <w:rPr>
          <w:rFonts w:ascii="Arial" w:eastAsia="Times New Roman" w:hAnsi="Arial" w:cs="Arial"/>
          <w:color w:val="000000"/>
          <w:sz w:val="24"/>
          <w:szCs w:val="24"/>
        </w:rPr>
      </w:pPr>
      <w:r w:rsidRPr="005463AD">
        <w:rPr>
          <w:rFonts w:ascii="Arial" w:eastAsia="Times New Roman" w:hAnsi="Arial" w:cs="Arial"/>
          <w:color w:val="000000"/>
          <w:sz w:val="24"/>
          <w:szCs w:val="24"/>
        </w:rPr>
        <w:t>Configure Common Base (CB</w:t>
      </w:r>
      <w:proofErr w:type="gramStart"/>
      <w:r w:rsidRPr="005463AD">
        <w:rPr>
          <w:rFonts w:ascii="Arial" w:eastAsia="Times New Roman" w:hAnsi="Arial" w:cs="Arial"/>
          <w:color w:val="000000"/>
          <w:sz w:val="24"/>
          <w:szCs w:val="24"/>
        </w:rPr>
        <w:t>),Common</w:t>
      </w:r>
      <w:proofErr w:type="gramEnd"/>
      <w:r w:rsidRPr="005463AD">
        <w:rPr>
          <w:rFonts w:ascii="Arial" w:eastAsia="Times New Roman" w:hAnsi="Arial" w:cs="Arial"/>
          <w:color w:val="000000"/>
          <w:sz w:val="24"/>
          <w:szCs w:val="24"/>
        </w:rPr>
        <w:t xml:space="preserve"> Emitter (CE) and Common Collector (CC) circuits.</w:t>
      </w:r>
    </w:p>
    <w:p w14:paraId="4B3C1105" w14:textId="77777777" w:rsidR="007352A1" w:rsidRPr="005463AD" w:rsidRDefault="007352A1" w:rsidP="00533EF5">
      <w:pPr>
        <w:numPr>
          <w:ilvl w:val="0"/>
          <w:numId w:val="191"/>
        </w:numPr>
        <w:spacing w:after="0" w:line="276" w:lineRule="auto"/>
        <w:ind w:right="270"/>
        <w:rPr>
          <w:rFonts w:ascii="Arial" w:eastAsia="Times New Roman" w:hAnsi="Arial" w:cs="Arial"/>
          <w:color w:val="000000"/>
          <w:sz w:val="24"/>
          <w:szCs w:val="24"/>
        </w:rPr>
      </w:pPr>
      <w:r w:rsidRPr="005463AD">
        <w:rPr>
          <w:rFonts w:ascii="Arial" w:eastAsia="Times New Roman" w:hAnsi="Arial" w:cs="Arial"/>
          <w:color w:val="000000"/>
          <w:sz w:val="24"/>
          <w:szCs w:val="24"/>
        </w:rPr>
        <w:t>Configure Field-Effect Transistors</w:t>
      </w:r>
      <w:r w:rsidRPr="005463AD">
        <w:rPr>
          <w:rFonts w:ascii="Arial" w:hAnsi="Arial" w:cs="Arial"/>
          <w:color w:val="1F1F1F"/>
          <w:sz w:val="24"/>
          <w:szCs w:val="24"/>
          <w:shd w:val="clear" w:color="auto" w:fill="FFFFFF"/>
        </w:rPr>
        <w:t> </w:t>
      </w:r>
      <w:r w:rsidRPr="005463AD">
        <w:rPr>
          <w:rFonts w:ascii="Arial" w:eastAsia="Times New Roman" w:hAnsi="Arial" w:cs="Arial"/>
          <w:color w:val="000000"/>
          <w:sz w:val="24"/>
          <w:szCs w:val="24"/>
        </w:rPr>
        <w:t>FETs.</w:t>
      </w:r>
    </w:p>
    <w:p w14:paraId="5A65BD4A" w14:textId="77777777" w:rsidR="007352A1" w:rsidRPr="005463AD" w:rsidRDefault="007352A1" w:rsidP="00533EF5">
      <w:pPr>
        <w:numPr>
          <w:ilvl w:val="0"/>
          <w:numId w:val="191"/>
        </w:numPr>
        <w:spacing w:after="0" w:line="276" w:lineRule="auto"/>
        <w:ind w:right="270"/>
        <w:rPr>
          <w:rFonts w:ascii="Arial" w:hAnsi="Arial" w:cs="Arial"/>
          <w:color w:val="000000"/>
          <w:sz w:val="24"/>
          <w:szCs w:val="24"/>
        </w:rPr>
      </w:pPr>
      <w:r w:rsidRPr="005463AD">
        <w:rPr>
          <w:rFonts w:ascii="Arial" w:hAnsi="Arial" w:cs="Arial"/>
          <w:color w:val="000000"/>
          <w:sz w:val="24"/>
          <w:szCs w:val="24"/>
        </w:rPr>
        <w:t xml:space="preserve">Construct the circuit of Class -A Power Amplifier  </w:t>
      </w:r>
    </w:p>
    <w:p w14:paraId="0C1B9CDF" w14:textId="77777777" w:rsidR="007352A1" w:rsidRPr="005463AD" w:rsidRDefault="007352A1" w:rsidP="00533EF5">
      <w:pPr>
        <w:numPr>
          <w:ilvl w:val="0"/>
          <w:numId w:val="191"/>
        </w:numPr>
        <w:spacing w:after="0" w:line="276" w:lineRule="auto"/>
        <w:ind w:right="270"/>
        <w:rPr>
          <w:rFonts w:ascii="Arial" w:hAnsi="Arial" w:cs="Arial"/>
          <w:color w:val="000000"/>
          <w:sz w:val="24"/>
          <w:szCs w:val="24"/>
        </w:rPr>
      </w:pPr>
      <w:r w:rsidRPr="005463AD">
        <w:rPr>
          <w:rFonts w:ascii="Arial" w:hAnsi="Arial" w:cs="Arial"/>
          <w:color w:val="000000"/>
          <w:sz w:val="24"/>
          <w:szCs w:val="24"/>
        </w:rPr>
        <w:t>Construct the circuit of Common Gate (CG) amplifier</w:t>
      </w:r>
    </w:p>
    <w:p w14:paraId="1A5DDA73" w14:textId="77777777" w:rsidR="007352A1" w:rsidRPr="005463AD" w:rsidRDefault="007352A1" w:rsidP="00533EF5">
      <w:pPr>
        <w:numPr>
          <w:ilvl w:val="0"/>
          <w:numId w:val="191"/>
        </w:numPr>
        <w:spacing w:after="0" w:line="276" w:lineRule="auto"/>
        <w:ind w:right="270"/>
        <w:rPr>
          <w:rFonts w:ascii="Arial" w:hAnsi="Arial" w:cs="Arial"/>
          <w:color w:val="000000"/>
          <w:sz w:val="24"/>
          <w:szCs w:val="24"/>
        </w:rPr>
      </w:pPr>
      <w:r w:rsidRPr="005463AD">
        <w:rPr>
          <w:rFonts w:ascii="Arial" w:hAnsi="Arial" w:cs="Arial"/>
          <w:color w:val="000000"/>
          <w:sz w:val="24"/>
          <w:szCs w:val="24"/>
        </w:rPr>
        <w:lastRenderedPageBreak/>
        <w:t>Construct an Inverting amplifier using operational amplifier</w:t>
      </w:r>
    </w:p>
    <w:p w14:paraId="1D92338A" w14:textId="77777777" w:rsidR="007352A1" w:rsidRPr="005463AD" w:rsidRDefault="007352A1" w:rsidP="00533EF5">
      <w:pPr>
        <w:numPr>
          <w:ilvl w:val="0"/>
          <w:numId w:val="191"/>
        </w:numPr>
        <w:spacing w:after="0" w:line="276" w:lineRule="auto"/>
        <w:ind w:right="270"/>
        <w:rPr>
          <w:rFonts w:ascii="Arial" w:hAnsi="Arial" w:cs="Arial"/>
          <w:color w:val="000000"/>
          <w:sz w:val="24"/>
          <w:szCs w:val="24"/>
        </w:rPr>
      </w:pPr>
      <w:r w:rsidRPr="005463AD">
        <w:rPr>
          <w:rFonts w:ascii="Arial" w:hAnsi="Arial" w:cs="Arial"/>
          <w:color w:val="000000"/>
          <w:sz w:val="24"/>
          <w:szCs w:val="24"/>
        </w:rPr>
        <w:t>Use oscilloscope to observe output wave forms.</w:t>
      </w:r>
    </w:p>
    <w:p w14:paraId="048AC117" w14:textId="77777777" w:rsidR="00196A46" w:rsidRDefault="00196A46" w:rsidP="00930318">
      <w:pPr>
        <w:spacing w:after="0" w:line="276" w:lineRule="auto"/>
        <w:rPr>
          <w:rFonts w:ascii="Arial" w:hAnsi="Arial" w:cs="Arial"/>
          <w:color w:val="000000"/>
          <w:sz w:val="24"/>
          <w:szCs w:val="24"/>
        </w:rPr>
      </w:pPr>
    </w:p>
    <w:p w14:paraId="1FB9933C" w14:textId="36BCD02B" w:rsidR="007352A1" w:rsidRPr="005463AD" w:rsidRDefault="007352A1" w:rsidP="00930318">
      <w:pPr>
        <w:spacing w:after="0" w:line="276" w:lineRule="auto"/>
        <w:rPr>
          <w:rFonts w:ascii="Arial" w:eastAsia="Times New Roman" w:hAnsi="Arial" w:cs="Arial"/>
          <w:color w:val="000000"/>
          <w:sz w:val="24"/>
          <w:szCs w:val="24"/>
        </w:rPr>
      </w:pPr>
      <w:r w:rsidRPr="005463AD">
        <w:rPr>
          <w:rFonts w:ascii="Arial" w:eastAsia="Times New Roman" w:hAnsi="Arial" w:cs="Arial"/>
          <w:b/>
          <w:color w:val="000000"/>
          <w:sz w:val="24"/>
          <w:szCs w:val="24"/>
        </w:rPr>
        <w:t xml:space="preserve"> TOOLS AND EQUIPMENTS</w:t>
      </w:r>
    </w:p>
    <w:p w14:paraId="2D521B59" w14:textId="77777777" w:rsidR="007352A1" w:rsidRPr="005463AD" w:rsidRDefault="007352A1" w:rsidP="00930318">
      <w:pPr>
        <w:spacing w:line="276" w:lineRule="auto"/>
        <w:ind w:right="270"/>
        <w:contextualSpacing/>
        <w:rPr>
          <w:rFonts w:ascii="Arial" w:hAnsi="Arial" w:cs="Arial"/>
          <w:color w:val="000000"/>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820"/>
        <w:gridCol w:w="5948"/>
        <w:gridCol w:w="2808"/>
      </w:tblGrid>
      <w:tr w:rsidR="007352A1" w:rsidRPr="005463AD" w14:paraId="73A0C7F9" w14:textId="77777777">
        <w:trPr>
          <w:trHeight w:val="350"/>
        </w:trPr>
        <w:tc>
          <w:tcPr>
            <w:tcW w:w="428" w:type="pct"/>
            <w:shd w:val="clear" w:color="auto" w:fill="FFFFFF"/>
          </w:tcPr>
          <w:p w14:paraId="41EFE1CD" w14:textId="77777777" w:rsidR="007352A1" w:rsidRPr="005463AD" w:rsidRDefault="007352A1" w:rsidP="00930318">
            <w:pPr>
              <w:spacing w:line="276" w:lineRule="auto"/>
              <w:ind w:right="270"/>
              <w:rPr>
                <w:rFonts w:ascii="Arial" w:eastAsia="Trebuchet MS" w:hAnsi="Arial" w:cs="Arial"/>
                <w:b/>
                <w:bCs/>
                <w:color w:val="000000"/>
                <w:sz w:val="24"/>
                <w:szCs w:val="24"/>
              </w:rPr>
            </w:pPr>
            <w:r w:rsidRPr="005463AD">
              <w:rPr>
                <w:rFonts w:ascii="Arial" w:eastAsia="Trebuchet MS" w:hAnsi="Arial" w:cs="Arial"/>
                <w:b/>
                <w:bCs/>
                <w:color w:val="000000"/>
                <w:sz w:val="24"/>
                <w:szCs w:val="24"/>
              </w:rPr>
              <w:t>SN</w:t>
            </w:r>
          </w:p>
        </w:tc>
        <w:tc>
          <w:tcPr>
            <w:tcW w:w="3106" w:type="pct"/>
            <w:shd w:val="clear" w:color="auto" w:fill="FFFFFF"/>
          </w:tcPr>
          <w:p w14:paraId="2AB63F5B" w14:textId="77777777" w:rsidR="007352A1" w:rsidRPr="005463AD" w:rsidRDefault="007352A1" w:rsidP="00930318">
            <w:pPr>
              <w:spacing w:line="276" w:lineRule="auto"/>
              <w:ind w:right="270"/>
              <w:rPr>
                <w:rFonts w:ascii="Arial" w:eastAsia="Trebuchet MS" w:hAnsi="Arial" w:cs="Arial"/>
                <w:b/>
                <w:bCs/>
                <w:color w:val="000000"/>
                <w:sz w:val="24"/>
                <w:szCs w:val="24"/>
              </w:rPr>
            </w:pPr>
            <w:r w:rsidRPr="005463AD">
              <w:rPr>
                <w:rFonts w:ascii="Arial" w:eastAsia="Trebuchet MS" w:hAnsi="Arial" w:cs="Arial"/>
                <w:b/>
                <w:bCs/>
                <w:color w:val="000000"/>
                <w:sz w:val="24"/>
                <w:szCs w:val="24"/>
              </w:rPr>
              <w:t>Description</w:t>
            </w:r>
          </w:p>
        </w:tc>
        <w:tc>
          <w:tcPr>
            <w:tcW w:w="1466" w:type="pct"/>
            <w:shd w:val="clear" w:color="auto" w:fill="FFFFFF"/>
          </w:tcPr>
          <w:p w14:paraId="2CA93D48" w14:textId="77777777" w:rsidR="007352A1" w:rsidRPr="005463AD" w:rsidRDefault="007352A1" w:rsidP="00930318">
            <w:pPr>
              <w:spacing w:line="276" w:lineRule="auto"/>
              <w:ind w:right="270"/>
              <w:rPr>
                <w:rFonts w:ascii="Arial" w:eastAsia="Trebuchet MS" w:hAnsi="Arial" w:cs="Arial"/>
                <w:b/>
                <w:bCs/>
                <w:color w:val="000000"/>
                <w:sz w:val="24"/>
                <w:szCs w:val="24"/>
              </w:rPr>
            </w:pPr>
            <w:r w:rsidRPr="005463AD">
              <w:rPr>
                <w:rFonts w:ascii="Arial" w:eastAsia="Trebuchet MS" w:hAnsi="Arial" w:cs="Arial"/>
                <w:b/>
                <w:bCs/>
                <w:color w:val="000000"/>
                <w:sz w:val="24"/>
                <w:szCs w:val="24"/>
              </w:rPr>
              <w:t>Quantity Required</w:t>
            </w:r>
          </w:p>
        </w:tc>
      </w:tr>
      <w:tr w:rsidR="007352A1" w:rsidRPr="005463AD" w14:paraId="72A72FEB" w14:textId="77777777">
        <w:tc>
          <w:tcPr>
            <w:tcW w:w="428" w:type="pct"/>
            <w:shd w:val="clear" w:color="auto" w:fill="FFFFFF"/>
          </w:tcPr>
          <w:p w14:paraId="7A248CF8" w14:textId="77777777" w:rsidR="007352A1" w:rsidRPr="005463AD" w:rsidRDefault="007352A1" w:rsidP="00533EF5">
            <w:pPr>
              <w:numPr>
                <w:ilvl w:val="0"/>
                <w:numId w:val="192"/>
              </w:numPr>
              <w:spacing w:after="0" w:line="276" w:lineRule="auto"/>
              <w:ind w:right="270"/>
              <w:rPr>
                <w:rFonts w:ascii="Arial" w:eastAsia="Trebuchet MS" w:hAnsi="Arial" w:cs="Arial"/>
                <w:bCs/>
                <w:color w:val="000000"/>
                <w:sz w:val="24"/>
                <w:szCs w:val="24"/>
              </w:rPr>
            </w:pPr>
          </w:p>
        </w:tc>
        <w:tc>
          <w:tcPr>
            <w:tcW w:w="3106" w:type="pct"/>
            <w:shd w:val="clear" w:color="auto" w:fill="FFFFFF"/>
          </w:tcPr>
          <w:p w14:paraId="67410D7D"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Digital </w:t>
            </w:r>
            <w:proofErr w:type="gramStart"/>
            <w:r w:rsidRPr="005463AD">
              <w:rPr>
                <w:rFonts w:ascii="Arial" w:eastAsia="Trebuchet MS" w:hAnsi="Arial" w:cs="Arial"/>
                <w:color w:val="000000"/>
                <w:sz w:val="24"/>
                <w:szCs w:val="24"/>
              </w:rPr>
              <w:t>Multi-meter</w:t>
            </w:r>
            <w:proofErr w:type="gramEnd"/>
          </w:p>
        </w:tc>
        <w:tc>
          <w:tcPr>
            <w:tcW w:w="1466" w:type="pct"/>
            <w:shd w:val="clear" w:color="auto" w:fill="FFFFFF"/>
          </w:tcPr>
          <w:p w14:paraId="45AF56F1"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 Nos</w:t>
            </w:r>
          </w:p>
        </w:tc>
      </w:tr>
      <w:tr w:rsidR="007352A1" w:rsidRPr="005463AD" w14:paraId="4A3B214B" w14:textId="77777777">
        <w:tc>
          <w:tcPr>
            <w:tcW w:w="428" w:type="pct"/>
            <w:shd w:val="clear" w:color="auto" w:fill="FFFFFF"/>
          </w:tcPr>
          <w:p w14:paraId="12E63872" w14:textId="77777777" w:rsidR="007352A1" w:rsidRPr="005463AD" w:rsidRDefault="007352A1" w:rsidP="00533EF5">
            <w:pPr>
              <w:numPr>
                <w:ilvl w:val="0"/>
                <w:numId w:val="192"/>
              </w:numPr>
              <w:spacing w:after="0" w:line="276" w:lineRule="auto"/>
              <w:ind w:right="270"/>
              <w:rPr>
                <w:rFonts w:ascii="Arial" w:eastAsia="Trebuchet MS" w:hAnsi="Arial" w:cs="Arial"/>
                <w:bCs/>
                <w:color w:val="000000"/>
                <w:sz w:val="24"/>
                <w:szCs w:val="24"/>
              </w:rPr>
            </w:pPr>
          </w:p>
        </w:tc>
        <w:tc>
          <w:tcPr>
            <w:tcW w:w="3106" w:type="pct"/>
            <w:shd w:val="clear" w:color="auto" w:fill="FFFFFF"/>
          </w:tcPr>
          <w:p w14:paraId="25101A73"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Fixed DC Power supply</w:t>
            </w:r>
          </w:p>
        </w:tc>
        <w:tc>
          <w:tcPr>
            <w:tcW w:w="1466" w:type="pct"/>
            <w:shd w:val="clear" w:color="auto" w:fill="FFFFFF"/>
          </w:tcPr>
          <w:p w14:paraId="75D3679E"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 Nos</w:t>
            </w:r>
          </w:p>
        </w:tc>
      </w:tr>
      <w:tr w:rsidR="007352A1" w:rsidRPr="005463AD" w14:paraId="55E7416E" w14:textId="77777777">
        <w:tc>
          <w:tcPr>
            <w:tcW w:w="428" w:type="pct"/>
            <w:shd w:val="clear" w:color="auto" w:fill="FFFFFF"/>
          </w:tcPr>
          <w:p w14:paraId="59790EB0" w14:textId="77777777" w:rsidR="007352A1" w:rsidRPr="005463AD" w:rsidRDefault="007352A1" w:rsidP="00533EF5">
            <w:pPr>
              <w:numPr>
                <w:ilvl w:val="0"/>
                <w:numId w:val="192"/>
              </w:numPr>
              <w:spacing w:after="0" w:line="276" w:lineRule="auto"/>
              <w:ind w:right="270"/>
              <w:rPr>
                <w:rFonts w:ascii="Arial" w:eastAsia="Trebuchet MS" w:hAnsi="Arial" w:cs="Arial"/>
                <w:bCs/>
                <w:color w:val="000000"/>
                <w:sz w:val="24"/>
                <w:szCs w:val="24"/>
              </w:rPr>
            </w:pPr>
          </w:p>
        </w:tc>
        <w:tc>
          <w:tcPr>
            <w:tcW w:w="3106" w:type="pct"/>
            <w:shd w:val="clear" w:color="auto" w:fill="FFFFFF"/>
          </w:tcPr>
          <w:p w14:paraId="14356AFA"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Basic electronics Trainer </w:t>
            </w:r>
          </w:p>
        </w:tc>
        <w:tc>
          <w:tcPr>
            <w:tcW w:w="1466" w:type="pct"/>
            <w:shd w:val="clear" w:color="auto" w:fill="FFFFFF"/>
          </w:tcPr>
          <w:p w14:paraId="6055C805"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 Nos</w:t>
            </w:r>
          </w:p>
        </w:tc>
      </w:tr>
      <w:tr w:rsidR="007352A1" w:rsidRPr="005463AD" w14:paraId="02A8FAD3" w14:textId="77777777">
        <w:tc>
          <w:tcPr>
            <w:tcW w:w="428" w:type="pct"/>
            <w:shd w:val="clear" w:color="auto" w:fill="FFFFFF"/>
          </w:tcPr>
          <w:p w14:paraId="23C5FC18" w14:textId="77777777" w:rsidR="007352A1" w:rsidRPr="005463AD" w:rsidRDefault="007352A1" w:rsidP="00533EF5">
            <w:pPr>
              <w:numPr>
                <w:ilvl w:val="0"/>
                <w:numId w:val="192"/>
              </w:numPr>
              <w:spacing w:after="0" w:line="276" w:lineRule="auto"/>
              <w:ind w:right="270"/>
              <w:rPr>
                <w:rFonts w:ascii="Arial" w:eastAsia="Trebuchet MS" w:hAnsi="Arial" w:cs="Arial"/>
                <w:bCs/>
                <w:color w:val="000000"/>
                <w:sz w:val="24"/>
                <w:szCs w:val="24"/>
              </w:rPr>
            </w:pPr>
          </w:p>
        </w:tc>
        <w:tc>
          <w:tcPr>
            <w:tcW w:w="3106" w:type="pct"/>
            <w:shd w:val="clear" w:color="auto" w:fill="FFFFFF"/>
          </w:tcPr>
          <w:p w14:paraId="7D64E41B"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Digital Oscilloscope</w:t>
            </w:r>
          </w:p>
        </w:tc>
        <w:tc>
          <w:tcPr>
            <w:tcW w:w="1466" w:type="pct"/>
            <w:shd w:val="clear" w:color="auto" w:fill="FFFFFF"/>
          </w:tcPr>
          <w:p w14:paraId="228FD346"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 Nos</w:t>
            </w:r>
          </w:p>
        </w:tc>
      </w:tr>
      <w:tr w:rsidR="007352A1" w:rsidRPr="005463AD" w14:paraId="00456D6F" w14:textId="77777777">
        <w:tc>
          <w:tcPr>
            <w:tcW w:w="428" w:type="pct"/>
            <w:shd w:val="clear" w:color="auto" w:fill="FFFFFF"/>
          </w:tcPr>
          <w:p w14:paraId="27AB34B0" w14:textId="77777777" w:rsidR="007352A1" w:rsidRPr="005463AD" w:rsidRDefault="007352A1" w:rsidP="00533EF5">
            <w:pPr>
              <w:numPr>
                <w:ilvl w:val="0"/>
                <w:numId w:val="192"/>
              </w:numPr>
              <w:spacing w:after="0" w:line="276" w:lineRule="auto"/>
              <w:ind w:right="270"/>
              <w:rPr>
                <w:rFonts w:ascii="Arial" w:eastAsia="Trebuchet MS" w:hAnsi="Arial" w:cs="Arial"/>
                <w:bCs/>
                <w:color w:val="000000"/>
                <w:sz w:val="24"/>
                <w:szCs w:val="24"/>
              </w:rPr>
            </w:pPr>
          </w:p>
        </w:tc>
        <w:tc>
          <w:tcPr>
            <w:tcW w:w="3106" w:type="pct"/>
            <w:shd w:val="clear" w:color="auto" w:fill="FFFFFF"/>
          </w:tcPr>
          <w:p w14:paraId="6E111B14"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Variable DC power supply</w:t>
            </w:r>
          </w:p>
        </w:tc>
        <w:tc>
          <w:tcPr>
            <w:tcW w:w="1466" w:type="pct"/>
            <w:shd w:val="clear" w:color="auto" w:fill="FFFFFF"/>
          </w:tcPr>
          <w:p w14:paraId="2148C8A0"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 Nos</w:t>
            </w:r>
          </w:p>
        </w:tc>
      </w:tr>
      <w:tr w:rsidR="007352A1" w:rsidRPr="005463AD" w14:paraId="6C9322F4" w14:textId="77777777">
        <w:tc>
          <w:tcPr>
            <w:tcW w:w="428" w:type="pct"/>
            <w:shd w:val="clear" w:color="auto" w:fill="FFFFFF"/>
          </w:tcPr>
          <w:p w14:paraId="0283DD7F" w14:textId="77777777" w:rsidR="007352A1" w:rsidRPr="005463AD" w:rsidRDefault="007352A1" w:rsidP="00533EF5">
            <w:pPr>
              <w:numPr>
                <w:ilvl w:val="0"/>
                <w:numId w:val="192"/>
              </w:numPr>
              <w:spacing w:after="0" w:line="276" w:lineRule="auto"/>
              <w:ind w:right="270"/>
              <w:rPr>
                <w:rFonts w:ascii="Arial" w:eastAsia="Trebuchet MS" w:hAnsi="Arial" w:cs="Arial"/>
                <w:bCs/>
                <w:color w:val="000000"/>
                <w:sz w:val="24"/>
                <w:szCs w:val="24"/>
              </w:rPr>
            </w:pPr>
          </w:p>
        </w:tc>
        <w:tc>
          <w:tcPr>
            <w:tcW w:w="3106" w:type="pct"/>
            <w:shd w:val="clear" w:color="auto" w:fill="FFFFFF"/>
          </w:tcPr>
          <w:p w14:paraId="17D4FE06"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Soldering iron</w:t>
            </w:r>
          </w:p>
        </w:tc>
        <w:tc>
          <w:tcPr>
            <w:tcW w:w="1466" w:type="pct"/>
            <w:shd w:val="clear" w:color="auto" w:fill="FFFFFF"/>
          </w:tcPr>
          <w:p w14:paraId="6121E676"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20  Nos</w:t>
            </w:r>
            <w:proofErr w:type="gramEnd"/>
          </w:p>
        </w:tc>
      </w:tr>
      <w:tr w:rsidR="007352A1" w:rsidRPr="005463AD" w14:paraId="190C6067" w14:textId="77777777">
        <w:tc>
          <w:tcPr>
            <w:tcW w:w="428" w:type="pct"/>
            <w:shd w:val="clear" w:color="auto" w:fill="FFFFFF"/>
          </w:tcPr>
          <w:p w14:paraId="63B0EA51" w14:textId="77777777" w:rsidR="007352A1" w:rsidRPr="005463AD" w:rsidRDefault="007352A1" w:rsidP="00533EF5">
            <w:pPr>
              <w:numPr>
                <w:ilvl w:val="0"/>
                <w:numId w:val="192"/>
              </w:numPr>
              <w:spacing w:after="0" w:line="276" w:lineRule="auto"/>
              <w:ind w:right="270"/>
              <w:rPr>
                <w:rFonts w:ascii="Arial" w:eastAsia="Trebuchet MS" w:hAnsi="Arial" w:cs="Arial"/>
                <w:bCs/>
                <w:color w:val="000000"/>
                <w:sz w:val="24"/>
                <w:szCs w:val="24"/>
              </w:rPr>
            </w:pPr>
          </w:p>
        </w:tc>
        <w:tc>
          <w:tcPr>
            <w:tcW w:w="3106" w:type="pct"/>
            <w:shd w:val="clear" w:color="auto" w:fill="FFFFFF"/>
          </w:tcPr>
          <w:p w14:paraId="151A130C"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Voltmeter</w:t>
            </w:r>
          </w:p>
        </w:tc>
        <w:tc>
          <w:tcPr>
            <w:tcW w:w="1466" w:type="pct"/>
            <w:shd w:val="clear" w:color="auto" w:fill="FFFFFF"/>
          </w:tcPr>
          <w:p w14:paraId="2459833C"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15 Nos</w:t>
            </w:r>
          </w:p>
        </w:tc>
      </w:tr>
      <w:tr w:rsidR="007352A1" w:rsidRPr="005463AD" w14:paraId="167E5EAA" w14:textId="77777777">
        <w:tc>
          <w:tcPr>
            <w:tcW w:w="428" w:type="pct"/>
            <w:shd w:val="clear" w:color="auto" w:fill="FFFFFF"/>
          </w:tcPr>
          <w:p w14:paraId="0ADB0D76" w14:textId="77777777" w:rsidR="007352A1" w:rsidRPr="005463AD" w:rsidRDefault="007352A1" w:rsidP="00533EF5">
            <w:pPr>
              <w:numPr>
                <w:ilvl w:val="0"/>
                <w:numId w:val="192"/>
              </w:numPr>
              <w:spacing w:after="0" w:line="276" w:lineRule="auto"/>
              <w:ind w:right="270"/>
              <w:rPr>
                <w:rFonts w:ascii="Arial" w:eastAsia="Trebuchet MS" w:hAnsi="Arial" w:cs="Arial"/>
                <w:bCs/>
                <w:color w:val="000000"/>
                <w:sz w:val="24"/>
                <w:szCs w:val="24"/>
              </w:rPr>
            </w:pPr>
          </w:p>
        </w:tc>
        <w:tc>
          <w:tcPr>
            <w:tcW w:w="3106" w:type="pct"/>
            <w:shd w:val="clear" w:color="auto" w:fill="FFFFFF"/>
          </w:tcPr>
          <w:p w14:paraId="10A02AA2" w14:textId="77777777" w:rsidR="007352A1" w:rsidRPr="005463AD" w:rsidRDefault="007352A1" w:rsidP="00930318">
            <w:pPr>
              <w:spacing w:line="276" w:lineRule="auto"/>
              <w:ind w:right="270"/>
              <w:contextualSpacing/>
              <w:rPr>
                <w:rFonts w:ascii="Arial" w:eastAsia="Trebuchet MS" w:hAnsi="Arial" w:cs="Arial"/>
                <w:color w:val="000000"/>
                <w:sz w:val="24"/>
                <w:szCs w:val="24"/>
                <w:shd w:val="clear" w:color="auto" w:fill="FFFFFF"/>
              </w:rPr>
            </w:pPr>
            <w:r w:rsidRPr="005463AD">
              <w:rPr>
                <w:rFonts w:ascii="Arial" w:eastAsia="Trebuchet MS" w:hAnsi="Arial" w:cs="Arial"/>
                <w:color w:val="000000"/>
                <w:sz w:val="24"/>
                <w:szCs w:val="24"/>
              </w:rPr>
              <w:t>Breadboard</w:t>
            </w:r>
          </w:p>
        </w:tc>
        <w:tc>
          <w:tcPr>
            <w:tcW w:w="1466" w:type="pct"/>
            <w:shd w:val="clear" w:color="auto" w:fill="FFFFFF"/>
          </w:tcPr>
          <w:p w14:paraId="6B903641"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50  Nos</w:t>
            </w:r>
            <w:proofErr w:type="gramEnd"/>
          </w:p>
        </w:tc>
      </w:tr>
      <w:tr w:rsidR="007352A1" w:rsidRPr="005463AD" w14:paraId="4E3AA38D" w14:textId="77777777">
        <w:tc>
          <w:tcPr>
            <w:tcW w:w="428" w:type="pct"/>
            <w:shd w:val="clear" w:color="auto" w:fill="FFFFFF"/>
          </w:tcPr>
          <w:p w14:paraId="09026DC3" w14:textId="77777777" w:rsidR="007352A1" w:rsidRPr="005463AD" w:rsidRDefault="007352A1" w:rsidP="00533EF5">
            <w:pPr>
              <w:numPr>
                <w:ilvl w:val="0"/>
                <w:numId w:val="192"/>
              </w:numPr>
              <w:spacing w:after="0" w:line="276" w:lineRule="auto"/>
              <w:ind w:right="270"/>
              <w:rPr>
                <w:rFonts w:ascii="Arial" w:eastAsia="Trebuchet MS" w:hAnsi="Arial" w:cs="Arial"/>
                <w:bCs/>
                <w:color w:val="000000"/>
                <w:sz w:val="24"/>
                <w:szCs w:val="24"/>
              </w:rPr>
            </w:pPr>
          </w:p>
        </w:tc>
        <w:tc>
          <w:tcPr>
            <w:tcW w:w="3106" w:type="pct"/>
            <w:shd w:val="clear" w:color="auto" w:fill="FFFFFF"/>
          </w:tcPr>
          <w:p w14:paraId="3D3988B0"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Functions Generator</w:t>
            </w:r>
          </w:p>
        </w:tc>
        <w:tc>
          <w:tcPr>
            <w:tcW w:w="1466" w:type="pct"/>
            <w:shd w:val="clear" w:color="auto" w:fill="FFFFFF"/>
          </w:tcPr>
          <w:p w14:paraId="633DA047"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10  Nos</w:t>
            </w:r>
            <w:proofErr w:type="gramEnd"/>
          </w:p>
        </w:tc>
      </w:tr>
      <w:tr w:rsidR="007352A1" w:rsidRPr="005463AD" w14:paraId="547DA41B" w14:textId="77777777">
        <w:tc>
          <w:tcPr>
            <w:tcW w:w="428" w:type="pct"/>
            <w:shd w:val="clear" w:color="auto" w:fill="FFFFFF"/>
          </w:tcPr>
          <w:p w14:paraId="3AA1374F" w14:textId="77777777" w:rsidR="007352A1" w:rsidRPr="005463AD" w:rsidRDefault="007352A1" w:rsidP="00533EF5">
            <w:pPr>
              <w:numPr>
                <w:ilvl w:val="0"/>
                <w:numId w:val="192"/>
              </w:numPr>
              <w:spacing w:after="0" w:line="276" w:lineRule="auto"/>
              <w:ind w:right="270"/>
              <w:rPr>
                <w:rFonts w:ascii="Arial" w:eastAsia="Trebuchet MS" w:hAnsi="Arial" w:cs="Arial"/>
                <w:bCs/>
                <w:color w:val="000000"/>
                <w:sz w:val="24"/>
                <w:szCs w:val="24"/>
              </w:rPr>
            </w:pPr>
          </w:p>
        </w:tc>
        <w:tc>
          <w:tcPr>
            <w:tcW w:w="3106" w:type="pct"/>
            <w:shd w:val="clear" w:color="auto" w:fill="FFFFFF"/>
          </w:tcPr>
          <w:p w14:paraId="55D3986E"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Plier</w:t>
            </w:r>
          </w:p>
        </w:tc>
        <w:tc>
          <w:tcPr>
            <w:tcW w:w="1466" w:type="pct"/>
            <w:shd w:val="clear" w:color="auto" w:fill="FFFFFF"/>
          </w:tcPr>
          <w:p w14:paraId="318B9FC9"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50 Nos</w:t>
            </w:r>
          </w:p>
        </w:tc>
      </w:tr>
      <w:tr w:rsidR="007352A1" w:rsidRPr="005463AD" w14:paraId="05E58157" w14:textId="77777777">
        <w:tc>
          <w:tcPr>
            <w:tcW w:w="428" w:type="pct"/>
            <w:shd w:val="clear" w:color="auto" w:fill="FFFFFF"/>
          </w:tcPr>
          <w:p w14:paraId="730D8196" w14:textId="77777777" w:rsidR="007352A1" w:rsidRPr="005463AD" w:rsidRDefault="007352A1" w:rsidP="00533EF5">
            <w:pPr>
              <w:numPr>
                <w:ilvl w:val="0"/>
                <w:numId w:val="192"/>
              </w:numPr>
              <w:spacing w:after="0" w:line="276" w:lineRule="auto"/>
              <w:ind w:right="270"/>
              <w:rPr>
                <w:rFonts w:ascii="Arial" w:eastAsia="Trebuchet MS" w:hAnsi="Arial" w:cs="Arial"/>
                <w:bCs/>
                <w:color w:val="000000"/>
                <w:sz w:val="24"/>
                <w:szCs w:val="24"/>
              </w:rPr>
            </w:pPr>
          </w:p>
        </w:tc>
        <w:tc>
          <w:tcPr>
            <w:tcW w:w="3106" w:type="pct"/>
            <w:shd w:val="clear" w:color="auto" w:fill="FFFFFF"/>
          </w:tcPr>
          <w:p w14:paraId="68315944"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Side cutter</w:t>
            </w:r>
          </w:p>
        </w:tc>
        <w:tc>
          <w:tcPr>
            <w:tcW w:w="1466" w:type="pct"/>
            <w:shd w:val="clear" w:color="auto" w:fill="FFFFFF"/>
          </w:tcPr>
          <w:p w14:paraId="483A769F"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50 Nos</w:t>
            </w:r>
          </w:p>
        </w:tc>
      </w:tr>
      <w:tr w:rsidR="007352A1" w:rsidRPr="005463AD" w14:paraId="7012FBDF" w14:textId="77777777">
        <w:tc>
          <w:tcPr>
            <w:tcW w:w="428" w:type="pct"/>
            <w:shd w:val="clear" w:color="auto" w:fill="FFFFFF"/>
          </w:tcPr>
          <w:p w14:paraId="509F9656" w14:textId="77777777" w:rsidR="007352A1" w:rsidRPr="005463AD" w:rsidRDefault="007352A1" w:rsidP="00533EF5">
            <w:pPr>
              <w:numPr>
                <w:ilvl w:val="0"/>
                <w:numId w:val="192"/>
              </w:numPr>
              <w:spacing w:after="0" w:line="276" w:lineRule="auto"/>
              <w:ind w:right="270"/>
              <w:rPr>
                <w:rFonts w:ascii="Arial" w:eastAsia="Trebuchet MS" w:hAnsi="Arial" w:cs="Arial"/>
                <w:bCs/>
                <w:color w:val="000000"/>
                <w:sz w:val="24"/>
                <w:szCs w:val="24"/>
              </w:rPr>
            </w:pPr>
          </w:p>
        </w:tc>
        <w:tc>
          <w:tcPr>
            <w:tcW w:w="3106" w:type="pct"/>
            <w:shd w:val="clear" w:color="auto" w:fill="FFFFFF"/>
          </w:tcPr>
          <w:p w14:paraId="15572FC5"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Wire stripper</w:t>
            </w:r>
          </w:p>
        </w:tc>
        <w:tc>
          <w:tcPr>
            <w:tcW w:w="1466" w:type="pct"/>
            <w:shd w:val="clear" w:color="auto" w:fill="FFFFFF"/>
          </w:tcPr>
          <w:p w14:paraId="4CD059D4"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50 Nos</w:t>
            </w:r>
          </w:p>
        </w:tc>
      </w:tr>
      <w:tr w:rsidR="007352A1" w:rsidRPr="005463AD" w14:paraId="644AEFDD" w14:textId="77777777">
        <w:tc>
          <w:tcPr>
            <w:tcW w:w="428" w:type="pct"/>
            <w:shd w:val="clear" w:color="auto" w:fill="FFFFFF"/>
          </w:tcPr>
          <w:p w14:paraId="23557C65" w14:textId="77777777" w:rsidR="007352A1" w:rsidRPr="005463AD" w:rsidRDefault="007352A1" w:rsidP="00533EF5">
            <w:pPr>
              <w:numPr>
                <w:ilvl w:val="0"/>
                <w:numId w:val="192"/>
              </w:numPr>
              <w:spacing w:after="0" w:line="276" w:lineRule="auto"/>
              <w:ind w:right="270"/>
              <w:rPr>
                <w:rFonts w:ascii="Arial" w:eastAsia="Trebuchet MS" w:hAnsi="Arial" w:cs="Arial"/>
                <w:bCs/>
                <w:color w:val="000000"/>
                <w:sz w:val="24"/>
                <w:szCs w:val="24"/>
              </w:rPr>
            </w:pPr>
          </w:p>
        </w:tc>
        <w:tc>
          <w:tcPr>
            <w:tcW w:w="3106" w:type="pct"/>
            <w:shd w:val="clear" w:color="auto" w:fill="FFFFFF"/>
          </w:tcPr>
          <w:p w14:paraId="2191F533"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Clamp Meter</w:t>
            </w:r>
          </w:p>
        </w:tc>
        <w:tc>
          <w:tcPr>
            <w:tcW w:w="1466" w:type="pct"/>
            <w:shd w:val="clear" w:color="auto" w:fill="FFFFFF"/>
          </w:tcPr>
          <w:p w14:paraId="77787C71"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 Nos</w:t>
            </w:r>
          </w:p>
        </w:tc>
      </w:tr>
      <w:tr w:rsidR="007352A1" w:rsidRPr="005463AD" w14:paraId="610F05E1" w14:textId="77777777">
        <w:tc>
          <w:tcPr>
            <w:tcW w:w="428" w:type="pct"/>
            <w:shd w:val="clear" w:color="auto" w:fill="FFFFFF"/>
          </w:tcPr>
          <w:p w14:paraId="29E0D205" w14:textId="77777777" w:rsidR="007352A1" w:rsidRPr="005463AD" w:rsidRDefault="007352A1" w:rsidP="00533EF5">
            <w:pPr>
              <w:numPr>
                <w:ilvl w:val="0"/>
                <w:numId w:val="192"/>
              </w:numPr>
              <w:spacing w:after="0" w:line="276" w:lineRule="auto"/>
              <w:ind w:right="270"/>
              <w:rPr>
                <w:rFonts w:ascii="Arial" w:eastAsia="Trebuchet MS" w:hAnsi="Arial" w:cs="Arial"/>
                <w:bCs/>
                <w:color w:val="000000"/>
                <w:sz w:val="24"/>
                <w:szCs w:val="24"/>
              </w:rPr>
            </w:pPr>
          </w:p>
        </w:tc>
        <w:tc>
          <w:tcPr>
            <w:tcW w:w="3106" w:type="pct"/>
            <w:shd w:val="clear" w:color="auto" w:fill="FFFFFF"/>
          </w:tcPr>
          <w:p w14:paraId="30E5D066"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ICs tester</w:t>
            </w:r>
          </w:p>
        </w:tc>
        <w:tc>
          <w:tcPr>
            <w:tcW w:w="1466" w:type="pct"/>
            <w:shd w:val="clear" w:color="auto" w:fill="FFFFFF"/>
          </w:tcPr>
          <w:p w14:paraId="7B78B6F0"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20 Nos</w:t>
            </w:r>
          </w:p>
        </w:tc>
      </w:tr>
      <w:tr w:rsidR="007352A1" w:rsidRPr="005463AD" w14:paraId="51B1DC08" w14:textId="77777777">
        <w:tc>
          <w:tcPr>
            <w:tcW w:w="428" w:type="pct"/>
            <w:shd w:val="clear" w:color="auto" w:fill="FFFFFF"/>
          </w:tcPr>
          <w:p w14:paraId="186169C6" w14:textId="77777777" w:rsidR="007352A1" w:rsidRPr="005463AD" w:rsidRDefault="007352A1" w:rsidP="00533EF5">
            <w:pPr>
              <w:numPr>
                <w:ilvl w:val="0"/>
                <w:numId w:val="192"/>
              </w:numPr>
              <w:spacing w:after="0" w:line="276" w:lineRule="auto"/>
              <w:ind w:right="270"/>
              <w:rPr>
                <w:rFonts w:ascii="Arial" w:eastAsia="Trebuchet MS" w:hAnsi="Arial" w:cs="Arial"/>
                <w:bCs/>
                <w:color w:val="000000"/>
                <w:sz w:val="24"/>
                <w:szCs w:val="24"/>
              </w:rPr>
            </w:pPr>
          </w:p>
        </w:tc>
        <w:tc>
          <w:tcPr>
            <w:tcW w:w="3106" w:type="pct"/>
            <w:shd w:val="clear" w:color="auto" w:fill="FFFFFF"/>
          </w:tcPr>
          <w:p w14:paraId="6C238D05"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Transistor tester</w:t>
            </w:r>
          </w:p>
        </w:tc>
        <w:tc>
          <w:tcPr>
            <w:tcW w:w="1466" w:type="pct"/>
            <w:shd w:val="clear" w:color="auto" w:fill="FFFFFF"/>
          </w:tcPr>
          <w:p w14:paraId="2AE5EC95" w14:textId="77777777" w:rsidR="007352A1" w:rsidRPr="005463AD" w:rsidRDefault="007352A1" w:rsidP="00930318">
            <w:pPr>
              <w:spacing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20 Nos</w:t>
            </w:r>
          </w:p>
        </w:tc>
      </w:tr>
    </w:tbl>
    <w:p w14:paraId="2F52F8D2" w14:textId="77777777" w:rsidR="007352A1" w:rsidRPr="005463AD" w:rsidRDefault="007352A1" w:rsidP="00930318">
      <w:pPr>
        <w:spacing w:after="0" w:line="276" w:lineRule="auto"/>
        <w:ind w:right="270"/>
        <w:rPr>
          <w:rFonts w:ascii="Arial" w:hAnsi="Arial" w:cs="Arial"/>
          <w:b/>
          <w:color w:val="000000"/>
          <w:sz w:val="24"/>
          <w:szCs w:val="24"/>
        </w:rPr>
      </w:pPr>
    </w:p>
    <w:p w14:paraId="1D2068EF" w14:textId="77777777" w:rsidR="007352A1" w:rsidRPr="005463AD" w:rsidRDefault="007352A1" w:rsidP="00930318">
      <w:pPr>
        <w:spacing w:after="0" w:line="276" w:lineRule="auto"/>
        <w:ind w:right="270"/>
        <w:rPr>
          <w:rFonts w:ascii="Arial" w:hAnsi="Arial" w:cs="Arial"/>
          <w:b/>
          <w:color w:val="000000"/>
          <w:sz w:val="24"/>
          <w:szCs w:val="24"/>
        </w:rPr>
      </w:pPr>
      <w:r w:rsidRPr="005463AD">
        <w:rPr>
          <w:rFonts w:ascii="Arial" w:hAnsi="Arial" w:cs="Arial"/>
          <w:b/>
          <w:color w:val="000000"/>
          <w:sz w:val="24"/>
          <w:szCs w:val="24"/>
        </w:rPr>
        <w:t>Trainings Materials Required</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6727"/>
        <w:gridCol w:w="1980"/>
      </w:tblGrid>
      <w:tr w:rsidR="007352A1" w:rsidRPr="005463AD" w14:paraId="7513A49A" w14:textId="77777777" w:rsidTr="00AD68C1">
        <w:tc>
          <w:tcPr>
            <w:tcW w:w="828" w:type="dxa"/>
            <w:shd w:val="clear" w:color="auto" w:fill="auto"/>
          </w:tcPr>
          <w:p w14:paraId="7F6647BA" w14:textId="77777777" w:rsidR="007352A1" w:rsidRPr="005463AD" w:rsidRDefault="007352A1" w:rsidP="00930318">
            <w:pPr>
              <w:spacing w:after="0" w:line="276" w:lineRule="auto"/>
              <w:ind w:right="270"/>
              <w:rPr>
                <w:rFonts w:ascii="Arial" w:eastAsia="Trebuchet MS" w:hAnsi="Arial" w:cs="Arial"/>
                <w:b/>
                <w:bCs/>
                <w:color w:val="000000"/>
                <w:sz w:val="24"/>
                <w:szCs w:val="24"/>
              </w:rPr>
            </w:pPr>
            <w:r w:rsidRPr="005463AD">
              <w:rPr>
                <w:rFonts w:ascii="Arial" w:eastAsia="Trebuchet MS" w:hAnsi="Arial" w:cs="Arial"/>
                <w:b/>
                <w:bCs/>
                <w:color w:val="000000"/>
                <w:sz w:val="24"/>
                <w:szCs w:val="24"/>
              </w:rPr>
              <w:t>SN</w:t>
            </w:r>
          </w:p>
        </w:tc>
        <w:tc>
          <w:tcPr>
            <w:tcW w:w="6727" w:type="dxa"/>
            <w:shd w:val="clear" w:color="auto" w:fill="auto"/>
          </w:tcPr>
          <w:p w14:paraId="11DA9F89" w14:textId="77777777" w:rsidR="007352A1" w:rsidRPr="005463AD" w:rsidRDefault="007352A1" w:rsidP="00930318">
            <w:pPr>
              <w:spacing w:after="0" w:line="276" w:lineRule="auto"/>
              <w:ind w:right="270"/>
              <w:rPr>
                <w:rFonts w:ascii="Arial" w:eastAsia="Trebuchet MS" w:hAnsi="Arial" w:cs="Arial"/>
                <w:b/>
                <w:bCs/>
                <w:color w:val="000000"/>
                <w:sz w:val="24"/>
                <w:szCs w:val="24"/>
              </w:rPr>
            </w:pPr>
            <w:r w:rsidRPr="005463AD">
              <w:rPr>
                <w:rFonts w:ascii="Arial" w:eastAsia="Trebuchet MS" w:hAnsi="Arial" w:cs="Arial"/>
                <w:b/>
                <w:bCs/>
                <w:color w:val="000000"/>
                <w:sz w:val="24"/>
                <w:szCs w:val="24"/>
              </w:rPr>
              <w:t>Description</w:t>
            </w:r>
          </w:p>
        </w:tc>
        <w:tc>
          <w:tcPr>
            <w:tcW w:w="1980" w:type="dxa"/>
            <w:shd w:val="clear" w:color="auto" w:fill="auto"/>
          </w:tcPr>
          <w:p w14:paraId="0B271314" w14:textId="77777777" w:rsidR="007352A1" w:rsidRPr="005463AD" w:rsidRDefault="007352A1" w:rsidP="00930318">
            <w:pPr>
              <w:spacing w:after="0" w:line="276" w:lineRule="auto"/>
              <w:ind w:right="270"/>
              <w:rPr>
                <w:rFonts w:ascii="Arial" w:eastAsia="Trebuchet MS" w:hAnsi="Arial" w:cs="Arial"/>
                <w:b/>
                <w:bCs/>
                <w:color w:val="000000"/>
                <w:sz w:val="24"/>
                <w:szCs w:val="24"/>
              </w:rPr>
            </w:pPr>
            <w:r w:rsidRPr="005463AD">
              <w:rPr>
                <w:rFonts w:ascii="Arial" w:eastAsia="Trebuchet MS" w:hAnsi="Arial" w:cs="Arial"/>
                <w:b/>
                <w:bCs/>
                <w:color w:val="000000"/>
                <w:sz w:val="24"/>
                <w:szCs w:val="24"/>
              </w:rPr>
              <w:t>Quantity Required</w:t>
            </w:r>
          </w:p>
        </w:tc>
      </w:tr>
      <w:tr w:rsidR="007352A1" w:rsidRPr="005463AD" w14:paraId="2E50AB36" w14:textId="77777777" w:rsidTr="00AD68C1">
        <w:tc>
          <w:tcPr>
            <w:tcW w:w="828" w:type="dxa"/>
            <w:shd w:val="clear" w:color="auto" w:fill="auto"/>
          </w:tcPr>
          <w:p w14:paraId="0D9EACF2" w14:textId="77777777" w:rsidR="007352A1" w:rsidRPr="005463AD" w:rsidRDefault="007352A1" w:rsidP="00533EF5">
            <w:pPr>
              <w:numPr>
                <w:ilvl w:val="0"/>
                <w:numId w:val="193"/>
              </w:numPr>
              <w:spacing w:after="0" w:line="276" w:lineRule="auto"/>
              <w:ind w:right="270"/>
              <w:rPr>
                <w:rFonts w:ascii="Arial" w:eastAsia="Times New Roman" w:hAnsi="Arial" w:cs="Arial"/>
                <w:color w:val="000000"/>
                <w:sz w:val="24"/>
                <w:szCs w:val="24"/>
              </w:rPr>
            </w:pPr>
          </w:p>
        </w:tc>
        <w:tc>
          <w:tcPr>
            <w:tcW w:w="6727" w:type="dxa"/>
            <w:shd w:val="clear" w:color="auto" w:fill="auto"/>
          </w:tcPr>
          <w:p w14:paraId="1B5D8347"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Op-Amp IC</w:t>
            </w:r>
          </w:p>
        </w:tc>
        <w:tc>
          <w:tcPr>
            <w:tcW w:w="1980" w:type="dxa"/>
            <w:shd w:val="clear" w:color="auto" w:fill="auto"/>
          </w:tcPr>
          <w:p w14:paraId="6D81F995"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100 Nos</w:t>
            </w:r>
          </w:p>
        </w:tc>
      </w:tr>
      <w:tr w:rsidR="007352A1" w:rsidRPr="005463AD" w14:paraId="5923FDF5" w14:textId="77777777" w:rsidTr="00AD68C1">
        <w:tc>
          <w:tcPr>
            <w:tcW w:w="828" w:type="dxa"/>
            <w:shd w:val="clear" w:color="auto" w:fill="auto"/>
          </w:tcPr>
          <w:p w14:paraId="67C5079D" w14:textId="77777777" w:rsidR="007352A1" w:rsidRPr="005463AD" w:rsidRDefault="007352A1" w:rsidP="00533EF5">
            <w:pPr>
              <w:numPr>
                <w:ilvl w:val="0"/>
                <w:numId w:val="193"/>
              </w:numPr>
              <w:spacing w:after="0" w:line="276" w:lineRule="auto"/>
              <w:ind w:right="270"/>
              <w:rPr>
                <w:rFonts w:ascii="Arial" w:eastAsia="Times New Roman" w:hAnsi="Arial" w:cs="Arial"/>
                <w:color w:val="000000"/>
                <w:sz w:val="24"/>
                <w:szCs w:val="24"/>
              </w:rPr>
            </w:pPr>
          </w:p>
        </w:tc>
        <w:tc>
          <w:tcPr>
            <w:tcW w:w="6727" w:type="dxa"/>
            <w:shd w:val="clear" w:color="auto" w:fill="auto"/>
          </w:tcPr>
          <w:p w14:paraId="0CC1F971"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Resistor different values</w:t>
            </w:r>
          </w:p>
        </w:tc>
        <w:tc>
          <w:tcPr>
            <w:tcW w:w="1980" w:type="dxa"/>
            <w:shd w:val="clear" w:color="auto" w:fill="auto"/>
          </w:tcPr>
          <w:p w14:paraId="088B0AA4"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100 Nos each</w:t>
            </w:r>
          </w:p>
        </w:tc>
      </w:tr>
      <w:tr w:rsidR="007352A1" w:rsidRPr="005463AD" w14:paraId="0B74ED15" w14:textId="77777777" w:rsidTr="00AD68C1">
        <w:tc>
          <w:tcPr>
            <w:tcW w:w="828" w:type="dxa"/>
            <w:shd w:val="clear" w:color="auto" w:fill="auto"/>
          </w:tcPr>
          <w:p w14:paraId="54D28BAD" w14:textId="77777777" w:rsidR="007352A1" w:rsidRPr="005463AD" w:rsidRDefault="007352A1" w:rsidP="00533EF5">
            <w:pPr>
              <w:numPr>
                <w:ilvl w:val="0"/>
                <w:numId w:val="193"/>
              </w:numPr>
              <w:spacing w:after="0" w:line="276" w:lineRule="auto"/>
              <w:ind w:right="270"/>
              <w:rPr>
                <w:rFonts w:ascii="Arial" w:eastAsia="Times New Roman" w:hAnsi="Arial" w:cs="Arial"/>
                <w:color w:val="000000"/>
                <w:sz w:val="24"/>
                <w:szCs w:val="24"/>
              </w:rPr>
            </w:pPr>
          </w:p>
        </w:tc>
        <w:tc>
          <w:tcPr>
            <w:tcW w:w="6727" w:type="dxa"/>
            <w:shd w:val="clear" w:color="auto" w:fill="auto"/>
          </w:tcPr>
          <w:p w14:paraId="2C45465D" w14:textId="77777777" w:rsidR="007352A1" w:rsidRPr="005463AD" w:rsidRDefault="007352A1" w:rsidP="00930318">
            <w:pPr>
              <w:spacing w:after="0" w:line="276" w:lineRule="auto"/>
              <w:ind w:right="270"/>
              <w:rPr>
                <w:rFonts w:ascii="Arial" w:eastAsia="Trebuchet MS" w:hAnsi="Arial" w:cs="Arial"/>
                <w:color w:val="000000"/>
                <w:sz w:val="24"/>
                <w:szCs w:val="24"/>
              </w:rPr>
            </w:pPr>
            <w:r w:rsidRPr="005463AD">
              <w:rPr>
                <w:rFonts w:ascii="Arial" w:eastAsia="Trebuchet MS" w:hAnsi="Arial" w:cs="Arial"/>
                <w:color w:val="000000"/>
                <w:sz w:val="24"/>
                <w:szCs w:val="24"/>
              </w:rPr>
              <w:t>Inductor different values</w:t>
            </w:r>
          </w:p>
        </w:tc>
        <w:tc>
          <w:tcPr>
            <w:tcW w:w="1980" w:type="dxa"/>
            <w:shd w:val="clear" w:color="auto" w:fill="auto"/>
          </w:tcPr>
          <w:p w14:paraId="78A92171" w14:textId="77777777" w:rsidR="007352A1" w:rsidRPr="005463AD" w:rsidRDefault="007352A1" w:rsidP="00930318">
            <w:pPr>
              <w:spacing w:after="0" w:line="276" w:lineRule="auto"/>
              <w:ind w:right="270"/>
              <w:rPr>
                <w:rFonts w:ascii="Arial" w:eastAsia="Trebuchet MS" w:hAnsi="Arial" w:cs="Arial"/>
                <w:color w:val="000000"/>
                <w:sz w:val="24"/>
                <w:szCs w:val="24"/>
              </w:rPr>
            </w:pPr>
            <w:r w:rsidRPr="005463AD">
              <w:rPr>
                <w:rFonts w:ascii="Arial" w:eastAsia="Trebuchet MS" w:hAnsi="Arial" w:cs="Arial"/>
                <w:color w:val="000000"/>
                <w:sz w:val="24"/>
                <w:szCs w:val="24"/>
              </w:rPr>
              <w:t>100 Nos each</w:t>
            </w:r>
          </w:p>
        </w:tc>
      </w:tr>
      <w:tr w:rsidR="007352A1" w:rsidRPr="005463AD" w14:paraId="15F9384E" w14:textId="77777777" w:rsidTr="00AD68C1">
        <w:tc>
          <w:tcPr>
            <w:tcW w:w="828" w:type="dxa"/>
            <w:shd w:val="clear" w:color="auto" w:fill="auto"/>
          </w:tcPr>
          <w:p w14:paraId="1FB7EA04" w14:textId="77777777" w:rsidR="007352A1" w:rsidRPr="005463AD" w:rsidRDefault="007352A1" w:rsidP="00533EF5">
            <w:pPr>
              <w:numPr>
                <w:ilvl w:val="0"/>
                <w:numId w:val="193"/>
              </w:numPr>
              <w:spacing w:after="0" w:line="276" w:lineRule="auto"/>
              <w:ind w:right="270"/>
              <w:rPr>
                <w:rFonts w:ascii="Arial" w:eastAsia="Times New Roman" w:hAnsi="Arial" w:cs="Arial"/>
                <w:color w:val="000000"/>
                <w:sz w:val="24"/>
                <w:szCs w:val="24"/>
              </w:rPr>
            </w:pPr>
          </w:p>
        </w:tc>
        <w:tc>
          <w:tcPr>
            <w:tcW w:w="6727" w:type="dxa"/>
            <w:shd w:val="clear" w:color="auto" w:fill="auto"/>
          </w:tcPr>
          <w:p w14:paraId="6D995572"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Transistor (</w:t>
            </w:r>
            <w:proofErr w:type="gramStart"/>
            <w:r w:rsidRPr="005463AD">
              <w:rPr>
                <w:rFonts w:ascii="Arial" w:eastAsia="Trebuchet MS" w:hAnsi="Arial" w:cs="Arial"/>
                <w:color w:val="000000"/>
                <w:sz w:val="24"/>
                <w:szCs w:val="24"/>
              </w:rPr>
              <w:t>PNP,NPN</w:t>
            </w:r>
            <w:proofErr w:type="gramEnd"/>
            <w:r w:rsidRPr="005463AD">
              <w:rPr>
                <w:rFonts w:ascii="Arial" w:eastAsia="Trebuchet MS" w:hAnsi="Arial" w:cs="Arial"/>
                <w:color w:val="000000"/>
                <w:sz w:val="24"/>
                <w:szCs w:val="24"/>
              </w:rPr>
              <w:t xml:space="preserve">) ICs  </w:t>
            </w:r>
          </w:p>
        </w:tc>
        <w:tc>
          <w:tcPr>
            <w:tcW w:w="1980" w:type="dxa"/>
            <w:shd w:val="clear" w:color="auto" w:fill="auto"/>
          </w:tcPr>
          <w:p w14:paraId="2E6FE6E2"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100  Nos</w:t>
            </w:r>
            <w:proofErr w:type="gramEnd"/>
            <w:r w:rsidRPr="005463AD">
              <w:rPr>
                <w:rFonts w:ascii="Arial" w:eastAsia="Trebuchet MS" w:hAnsi="Arial" w:cs="Arial"/>
                <w:color w:val="000000"/>
                <w:sz w:val="24"/>
                <w:szCs w:val="24"/>
              </w:rPr>
              <w:t xml:space="preserve"> each</w:t>
            </w:r>
          </w:p>
        </w:tc>
      </w:tr>
      <w:tr w:rsidR="007352A1" w:rsidRPr="005463AD" w14:paraId="7441424B" w14:textId="77777777" w:rsidTr="00AD68C1">
        <w:tc>
          <w:tcPr>
            <w:tcW w:w="828" w:type="dxa"/>
            <w:shd w:val="clear" w:color="auto" w:fill="auto"/>
          </w:tcPr>
          <w:p w14:paraId="14F1D7C3" w14:textId="77777777" w:rsidR="007352A1" w:rsidRPr="005463AD" w:rsidRDefault="007352A1" w:rsidP="00533EF5">
            <w:pPr>
              <w:numPr>
                <w:ilvl w:val="0"/>
                <w:numId w:val="193"/>
              </w:numPr>
              <w:spacing w:after="0" w:line="276" w:lineRule="auto"/>
              <w:ind w:right="270"/>
              <w:rPr>
                <w:rFonts w:ascii="Arial" w:eastAsia="Times New Roman" w:hAnsi="Arial" w:cs="Arial"/>
                <w:color w:val="000000"/>
                <w:sz w:val="24"/>
                <w:szCs w:val="24"/>
              </w:rPr>
            </w:pPr>
          </w:p>
        </w:tc>
        <w:tc>
          <w:tcPr>
            <w:tcW w:w="6727" w:type="dxa"/>
            <w:shd w:val="clear" w:color="auto" w:fill="auto"/>
          </w:tcPr>
          <w:p w14:paraId="1CEF1C00" w14:textId="77777777" w:rsidR="007352A1" w:rsidRPr="005463AD" w:rsidRDefault="007352A1" w:rsidP="00930318">
            <w:pPr>
              <w:spacing w:after="0" w:line="276" w:lineRule="auto"/>
              <w:ind w:right="270"/>
              <w:rPr>
                <w:rFonts w:ascii="Arial" w:eastAsia="Trebuchet MS" w:hAnsi="Arial" w:cs="Arial"/>
                <w:color w:val="000000"/>
                <w:sz w:val="24"/>
                <w:szCs w:val="24"/>
              </w:rPr>
            </w:pPr>
            <w:r w:rsidRPr="005463AD">
              <w:rPr>
                <w:rFonts w:ascii="Arial" w:eastAsia="Trebuchet MS" w:hAnsi="Arial" w:cs="Arial"/>
                <w:color w:val="000000"/>
                <w:sz w:val="24"/>
                <w:szCs w:val="24"/>
              </w:rPr>
              <w:t xml:space="preserve">Capacitor different values </w:t>
            </w:r>
          </w:p>
        </w:tc>
        <w:tc>
          <w:tcPr>
            <w:tcW w:w="1980" w:type="dxa"/>
            <w:shd w:val="clear" w:color="auto" w:fill="auto"/>
          </w:tcPr>
          <w:p w14:paraId="1C11DC68" w14:textId="77777777" w:rsidR="007352A1" w:rsidRPr="005463AD" w:rsidRDefault="007352A1" w:rsidP="00930318">
            <w:pPr>
              <w:spacing w:after="0" w:line="276" w:lineRule="auto"/>
              <w:ind w:right="270"/>
              <w:rPr>
                <w:rFonts w:ascii="Arial" w:eastAsia="Trebuchet MS" w:hAnsi="Arial" w:cs="Arial"/>
                <w:color w:val="000000"/>
                <w:sz w:val="24"/>
                <w:szCs w:val="24"/>
              </w:rPr>
            </w:pPr>
            <w:r w:rsidRPr="005463AD">
              <w:rPr>
                <w:rFonts w:ascii="Arial" w:eastAsia="Trebuchet MS" w:hAnsi="Arial" w:cs="Arial"/>
                <w:color w:val="000000"/>
                <w:sz w:val="24"/>
                <w:szCs w:val="24"/>
              </w:rPr>
              <w:t xml:space="preserve">100 </w:t>
            </w:r>
            <w:proofErr w:type="gramStart"/>
            <w:r w:rsidRPr="005463AD">
              <w:rPr>
                <w:rFonts w:ascii="Arial" w:eastAsia="Trebuchet MS" w:hAnsi="Arial" w:cs="Arial"/>
                <w:color w:val="000000"/>
                <w:sz w:val="24"/>
                <w:szCs w:val="24"/>
              </w:rPr>
              <w:t>Nos  each</w:t>
            </w:r>
            <w:proofErr w:type="gramEnd"/>
          </w:p>
        </w:tc>
      </w:tr>
      <w:tr w:rsidR="007352A1" w:rsidRPr="005463AD" w14:paraId="4090B9C9" w14:textId="77777777" w:rsidTr="00AD68C1">
        <w:tc>
          <w:tcPr>
            <w:tcW w:w="828" w:type="dxa"/>
            <w:shd w:val="clear" w:color="auto" w:fill="auto"/>
          </w:tcPr>
          <w:p w14:paraId="06992026" w14:textId="77777777" w:rsidR="007352A1" w:rsidRPr="005463AD" w:rsidRDefault="007352A1" w:rsidP="00533EF5">
            <w:pPr>
              <w:numPr>
                <w:ilvl w:val="0"/>
                <w:numId w:val="193"/>
              </w:numPr>
              <w:spacing w:after="0" w:line="276" w:lineRule="auto"/>
              <w:ind w:right="270"/>
              <w:rPr>
                <w:rFonts w:ascii="Arial" w:eastAsia="Times New Roman" w:hAnsi="Arial" w:cs="Arial"/>
                <w:color w:val="000000"/>
                <w:sz w:val="24"/>
                <w:szCs w:val="24"/>
              </w:rPr>
            </w:pPr>
          </w:p>
        </w:tc>
        <w:tc>
          <w:tcPr>
            <w:tcW w:w="6727" w:type="dxa"/>
            <w:shd w:val="clear" w:color="auto" w:fill="auto"/>
          </w:tcPr>
          <w:p w14:paraId="3B7310AC"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spellStart"/>
            <w:proofErr w:type="gramStart"/>
            <w:r w:rsidRPr="005463AD">
              <w:rPr>
                <w:rFonts w:ascii="Arial" w:eastAsia="Trebuchet MS" w:hAnsi="Arial" w:cs="Arial"/>
                <w:color w:val="000000"/>
                <w:sz w:val="24"/>
                <w:szCs w:val="24"/>
              </w:rPr>
              <w:t>PNjunction</w:t>
            </w:r>
            <w:proofErr w:type="spellEnd"/>
            <w:r w:rsidRPr="005463AD">
              <w:rPr>
                <w:rFonts w:ascii="Arial" w:eastAsia="Trebuchet MS" w:hAnsi="Arial" w:cs="Arial"/>
                <w:color w:val="000000"/>
                <w:sz w:val="24"/>
                <w:szCs w:val="24"/>
              </w:rPr>
              <w:t xml:space="preserve">  Diodes</w:t>
            </w:r>
            <w:proofErr w:type="gramEnd"/>
          </w:p>
        </w:tc>
        <w:tc>
          <w:tcPr>
            <w:tcW w:w="1980" w:type="dxa"/>
            <w:shd w:val="clear" w:color="auto" w:fill="auto"/>
          </w:tcPr>
          <w:p w14:paraId="4853592C"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100  Nos</w:t>
            </w:r>
            <w:proofErr w:type="gramEnd"/>
          </w:p>
        </w:tc>
      </w:tr>
      <w:tr w:rsidR="007352A1" w:rsidRPr="005463AD" w14:paraId="211323E8" w14:textId="77777777" w:rsidTr="00AD68C1">
        <w:tc>
          <w:tcPr>
            <w:tcW w:w="828" w:type="dxa"/>
            <w:shd w:val="clear" w:color="auto" w:fill="auto"/>
          </w:tcPr>
          <w:p w14:paraId="0B3434D5" w14:textId="77777777" w:rsidR="007352A1" w:rsidRPr="005463AD" w:rsidRDefault="007352A1" w:rsidP="00533EF5">
            <w:pPr>
              <w:numPr>
                <w:ilvl w:val="0"/>
                <w:numId w:val="193"/>
              </w:numPr>
              <w:spacing w:after="0" w:line="276" w:lineRule="auto"/>
              <w:ind w:right="270"/>
              <w:rPr>
                <w:rFonts w:ascii="Arial" w:eastAsia="Times New Roman" w:hAnsi="Arial" w:cs="Arial"/>
                <w:color w:val="000000"/>
                <w:sz w:val="24"/>
                <w:szCs w:val="24"/>
              </w:rPr>
            </w:pPr>
          </w:p>
        </w:tc>
        <w:tc>
          <w:tcPr>
            <w:tcW w:w="6727" w:type="dxa"/>
            <w:shd w:val="clear" w:color="auto" w:fill="auto"/>
          </w:tcPr>
          <w:p w14:paraId="6CDB7690"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Zener diode</w:t>
            </w:r>
          </w:p>
        </w:tc>
        <w:tc>
          <w:tcPr>
            <w:tcW w:w="1980" w:type="dxa"/>
            <w:shd w:val="clear" w:color="auto" w:fill="auto"/>
          </w:tcPr>
          <w:p w14:paraId="3A607271"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100  Nos</w:t>
            </w:r>
            <w:proofErr w:type="gramEnd"/>
          </w:p>
        </w:tc>
      </w:tr>
      <w:tr w:rsidR="007352A1" w:rsidRPr="005463AD" w14:paraId="5B5534E9" w14:textId="77777777" w:rsidTr="00AD68C1">
        <w:tc>
          <w:tcPr>
            <w:tcW w:w="828" w:type="dxa"/>
            <w:shd w:val="clear" w:color="auto" w:fill="auto"/>
          </w:tcPr>
          <w:p w14:paraId="7655405D" w14:textId="77777777" w:rsidR="007352A1" w:rsidRPr="005463AD" w:rsidRDefault="007352A1" w:rsidP="00533EF5">
            <w:pPr>
              <w:numPr>
                <w:ilvl w:val="0"/>
                <w:numId w:val="193"/>
              </w:numPr>
              <w:spacing w:after="0" w:line="276" w:lineRule="auto"/>
              <w:ind w:right="270"/>
              <w:rPr>
                <w:rFonts w:ascii="Arial" w:eastAsia="Times New Roman" w:hAnsi="Arial" w:cs="Arial"/>
                <w:color w:val="000000"/>
                <w:sz w:val="24"/>
                <w:szCs w:val="24"/>
              </w:rPr>
            </w:pPr>
          </w:p>
        </w:tc>
        <w:tc>
          <w:tcPr>
            <w:tcW w:w="6727" w:type="dxa"/>
            <w:shd w:val="clear" w:color="auto" w:fill="auto"/>
          </w:tcPr>
          <w:p w14:paraId="3F931BC2"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Connecting wire</w:t>
            </w:r>
          </w:p>
        </w:tc>
        <w:tc>
          <w:tcPr>
            <w:tcW w:w="1980" w:type="dxa"/>
            <w:shd w:val="clear" w:color="auto" w:fill="auto"/>
          </w:tcPr>
          <w:p w14:paraId="099CB194"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 dozen</w:t>
            </w:r>
          </w:p>
        </w:tc>
      </w:tr>
      <w:tr w:rsidR="007352A1" w:rsidRPr="005463AD" w14:paraId="7B2AA0F8" w14:textId="77777777" w:rsidTr="00AD68C1">
        <w:tc>
          <w:tcPr>
            <w:tcW w:w="828" w:type="dxa"/>
            <w:shd w:val="clear" w:color="auto" w:fill="auto"/>
          </w:tcPr>
          <w:p w14:paraId="6EDBA6AF" w14:textId="77777777" w:rsidR="007352A1" w:rsidRPr="005463AD" w:rsidRDefault="007352A1" w:rsidP="00533EF5">
            <w:pPr>
              <w:numPr>
                <w:ilvl w:val="0"/>
                <w:numId w:val="193"/>
              </w:numPr>
              <w:spacing w:after="0" w:line="276" w:lineRule="auto"/>
              <w:ind w:right="270"/>
              <w:rPr>
                <w:rFonts w:ascii="Arial" w:eastAsia="Times New Roman" w:hAnsi="Arial" w:cs="Arial"/>
                <w:color w:val="000000"/>
                <w:sz w:val="24"/>
                <w:szCs w:val="24"/>
              </w:rPr>
            </w:pPr>
          </w:p>
        </w:tc>
        <w:tc>
          <w:tcPr>
            <w:tcW w:w="6727" w:type="dxa"/>
            <w:shd w:val="clear" w:color="auto" w:fill="auto"/>
          </w:tcPr>
          <w:p w14:paraId="7B9671D2"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Light Emitting diode different color </w:t>
            </w:r>
          </w:p>
        </w:tc>
        <w:tc>
          <w:tcPr>
            <w:tcW w:w="1980" w:type="dxa"/>
            <w:shd w:val="clear" w:color="auto" w:fill="auto"/>
          </w:tcPr>
          <w:p w14:paraId="55997502"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50 Nos each</w:t>
            </w:r>
          </w:p>
        </w:tc>
      </w:tr>
      <w:tr w:rsidR="007352A1" w:rsidRPr="005463AD" w14:paraId="3F753E89" w14:textId="77777777" w:rsidTr="00AD68C1">
        <w:tc>
          <w:tcPr>
            <w:tcW w:w="828" w:type="dxa"/>
            <w:shd w:val="clear" w:color="auto" w:fill="auto"/>
          </w:tcPr>
          <w:p w14:paraId="2D6E42BB" w14:textId="77777777" w:rsidR="007352A1" w:rsidRPr="005463AD" w:rsidRDefault="007352A1" w:rsidP="00533EF5">
            <w:pPr>
              <w:numPr>
                <w:ilvl w:val="0"/>
                <w:numId w:val="193"/>
              </w:numPr>
              <w:spacing w:after="0" w:line="276" w:lineRule="auto"/>
              <w:ind w:right="270"/>
              <w:rPr>
                <w:rFonts w:ascii="Arial" w:eastAsia="Times New Roman" w:hAnsi="Arial" w:cs="Arial"/>
                <w:color w:val="000000"/>
                <w:sz w:val="24"/>
                <w:szCs w:val="24"/>
              </w:rPr>
            </w:pPr>
          </w:p>
        </w:tc>
        <w:tc>
          <w:tcPr>
            <w:tcW w:w="6727" w:type="dxa"/>
            <w:shd w:val="clear" w:color="auto" w:fill="auto"/>
          </w:tcPr>
          <w:p w14:paraId="7A02C47D"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Connecting wire different color</w:t>
            </w:r>
          </w:p>
        </w:tc>
        <w:tc>
          <w:tcPr>
            <w:tcW w:w="1980" w:type="dxa"/>
            <w:shd w:val="clear" w:color="auto" w:fill="auto"/>
          </w:tcPr>
          <w:p w14:paraId="5738F754"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20 dozen</w:t>
            </w:r>
          </w:p>
        </w:tc>
      </w:tr>
      <w:tr w:rsidR="007352A1" w:rsidRPr="005463AD" w14:paraId="5525AF74" w14:textId="77777777" w:rsidTr="00AD68C1">
        <w:tc>
          <w:tcPr>
            <w:tcW w:w="828" w:type="dxa"/>
            <w:shd w:val="clear" w:color="auto" w:fill="auto"/>
          </w:tcPr>
          <w:p w14:paraId="0FECF2A0" w14:textId="77777777" w:rsidR="007352A1" w:rsidRPr="005463AD" w:rsidRDefault="007352A1" w:rsidP="00533EF5">
            <w:pPr>
              <w:numPr>
                <w:ilvl w:val="0"/>
                <w:numId w:val="193"/>
              </w:numPr>
              <w:spacing w:after="0" w:line="276" w:lineRule="auto"/>
              <w:ind w:right="270"/>
              <w:rPr>
                <w:rFonts w:ascii="Arial" w:eastAsia="Times New Roman" w:hAnsi="Arial" w:cs="Arial"/>
                <w:color w:val="000000"/>
                <w:sz w:val="24"/>
                <w:szCs w:val="24"/>
              </w:rPr>
            </w:pPr>
          </w:p>
        </w:tc>
        <w:tc>
          <w:tcPr>
            <w:tcW w:w="6727" w:type="dxa"/>
            <w:shd w:val="clear" w:color="auto" w:fill="auto"/>
          </w:tcPr>
          <w:p w14:paraId="1024AA56"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FET Transistors</w:t>
            </w:r>
          </w:p>
        </w:tc>
        <w:tc>
          <w:tcPr>
            <w:tcW w:w="1980" w:type="dxa"/>
            <w:shd w:val="clear" w:color="auto" w:fill="auto"/>
          </w:tcPr>
          <w:p w14:paraId="69A76049"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100 Nos</w:t>
            </w:r>
          </w:p>
        </w:tc>
      </w:tr>
      <w:tr w:rsidR="007352A1" w:rsidRPr="005463AD" w14:paraId="27D89CE7" w14:textId="77777777" w:rsidTr="00AD68C1">
        <w:tc>
          <w:tcPr>
            <w:tcW w:w="828" w:type="dxa"/>
            <w:shd w:val="clear" w:color="auto" w:fill="auto"/>
          </w:tcPr>
          <w:p w14:paraId="21C8D44D" w14:textId="77777777" w:rsidR="007352A1" w:rsidRPr="005463AD" w:rsidRDefault="007352A1" w:rsidP="00533EF5">
            <w:pPr>
              <w:numPr>
                <w:ilvl w:val="0"/>
                <w:numId w:val="193"/>
              </w:numPr>
              <w:spacing w:after="0" w:line="276" w:lineRule="auto"/>
              <w:ind w:right="270"/>
              <w:rPr>
                <w:rFonts w:ascii="Arial" w:eastAsia="Times New Roman" w:hAnsi="Arial" w:cs="Arial"/>
                <w:color w:val="000000"/>
                <w:sz w:val="24"/>
                <w:szCs w:val="24"/>
              </w:rPr>
            </w:pPr>
          </w:p>
        </w:tc>
        <w:tc>
          <w:tcPr>
            <w:tcW w:w="6727" w:type="dxa"/>
            <w:shd w:val="clear" w:color="auto" w:fill="auto"/>
          </w:tcPr>
          <w:p w14:paraId="30855BAD"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MOSFET</w:t>
            </w:r>
          </w:p>
        </w:tc>
        <w:tc>
          <w:tcPr>
            <w:tcW w:w="1980" w:type="dxa"/>
            <w:shd w:val="clear" w:color="auto" w:fill="auto"/>
          </w:tcPr>
          <w:p w14:paraId="071ABD30"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50  Nos</w:t>
            </w:r>
            <w:proofErr w:type="gramEnd"/>
          </w:p>
        </w:tc>
      </w:tr>
      <w:tr w:rsidR="007352A1" w:rsidRPr="005463AD" w14:paraId="1921928A" w14:textId="77777777" w:rsidTr="00AD68C1">
        <w:tc>
          <w:tcPr>
            <w:tcW w:w="828" w:type="dxa"/>
            <w:shd w:val="clear" w:color="auto" w:fill="auto"/>
          </w:tcPr>
          <w:p w14:paraId="3C0801D1" w14:textId="77777777" w:rsidR="007352A1" w:rsidRPr="005463AD" w:rsidRDefault="007352A1" w:rsidP="00533EF5">
            <w:pPr>
              <w:numPr>
                <w:ilvl w:val="0"/>
                <w:numId w:val="193"/>
              </w:numPr>
              <w:spacing w:after="0" w:line="276" w:lineRule="auto"/>
              <w:ind w:right="270"/>
              <w:rPr>
                <w:rFonts w:ascii="Arial" w:eastAsia="Times New Roman" w:hAnsi="Arial" w:cs="Arial"/>
                <w:color w:val="000000"/>
                <w:sz w:val="24"/>
                <w:szCs w:val="24"/>
              </w:rPr>
            </w:pPr>
          </w:p>
        </w:tc>
        <w:tc>
          <w:tcPr>
            <w:tcW w:w="6727" w:type="dxa"/>
            <w:shd w:val="clear" w:color="auto" w:fill="auto"/>
          </w:tcPr>
          <w:p w14:paraId="1A3A75BC" w14:textId="77777777" w:rsidR="007352A1" w:rsidRPr="005463AD" w:rsidRDefault="007352A1" w:rsidP="00930318">
            <w:pPr>
              <w:spacing w:after="0" w:line="276" w:lineRule="auto"/>
              <w:ind w:left="517" w:right="270" w:hanging="539"/>
              <w:rPr>
                <w:rFonts w:ascii="Arial" w:eastAsia="Trebuchet MS" w:hAnsi="Arial" w:cs="Arial"/>
                <w:bCs/>
                <w:color w:val="000000"/>
                <w:sz w:val="24"/>
                <w:szCs w:val="24"/>
              </w:rPr>
            </w:pPr>
            <w:r w:rsidRPr="005463AD">
              <w:rPr>
                <w:rFonts w:ascii="Arial" w:eastAsia="Trebuchet MS" w:hAnsi="Arial" w:cs="Arial"/>
                <w:bCs/>
                <w:color w:val="000000"/>
                <w:sz w:val="24"/>
                <w:szCs w:val="24"/>
              </w:rPr>
              <w:t>UJT</w:t>
            </w:r>
          </w:p>
        </w:tc>
        <w:tc>
          <w:tcPr>
            <w:tcW w:w="1980" w:type="dxa"/>
            <w:shd w:val="clear" w:color="auto" w:fill="auto"/>
          </w:tcPr>
          <w:p w14:paraId="4FC379B9" w14:textId="77777777" w:rsidR="007352A1" w:rsidRPr="005463AD" w:rsidRDefault="007352A1" w:rsidP="00930318">
            <w:pPr>
              <w:spacing w:after="0" w:line="276" w:lineRule="auto"/>
              <w:ind w:left="517" w:right="270" w:hanging="539"/>
              <w:rPr>
                <w:rFonts w:ascii="Arial" w:eastAsia="Trebuchet MS" w:hAnsi="Arial" w:cs="Arial"/>
                <w:bCs/>
                <w:color w:val="000000"/>
                <w:sz w:val="24"/>
                <w:szCs w:val="24"/>
              </w:rPr>
            </w:pPr>
            <w:r w:rsidRPr="005463AD">
              <w:rPr>
                <w:rFonts w:ascii="Arial" w:eastAsia="Trebuchet MS" w:hAnsi="Arial" w:cs="Arial"/>
                <w:bCs/>
                <w:color w:val="000000"/>
                <w:sz w:val="24"/>
                <w:szCs w:val="24"/>
              </w:rPr>
              <w:t>50 Nos</w:t>
            </w:r>
          </w:p>
        </w:tc>
      </w:tr>
      <w:tr w:rsidR="007352A1" w:rsidRPr="005463AD" w14:paraId="69E6FC27" w14:textId="77777777" w:rsidTr="00AD68C1">
        <w:tc>
          <w:tcPr>
            <w:tcW w:w="828" w:type="dxa"/>
            <w:shd w:val="clear" w:color="auto" w:fill="auto"/>
          </w:tcPr>
          <w:p w14:paraId="37FF73ED" w14:textId="77777777" w:rsidR="007352A1" w:rsidRPr="005463AD" w:rsidRDefault="007352A1" w:rsidP="00533EF5">
            <w:pPr>
              <w:numPr>
                <w:ilvl w:val="0"/>
                <w:numId w:val="193"/>
              </w:numPr>
              <w:spacing w:after="0" w:line="276" w:lineRule="auto"/>
              <w:ind w:right="270"/>
              <w:rPr>
                <w:rFonts w:ascii="Arial" w:eastAsia="Times New Roman" w:hAnsi="Arial" w:cs="Arial"/>
                <w:color w:val="000000"/>
                <w:sz w:val="24"/>
                <w:szCs w:val="24"/>
              </w:rPr>
            </w:pPr>
          </w:p>
        </w:tc>
        <w:tc>
          <w:tcPr>
            <w:tcW w:w="6727" w:type="dxa"/>
            <w:shd w:val="clear" w:color="auto" w:fill="auto"/>
          </w:tcPr>
          <w:p w14:paraId="5E0F22FD"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SCR</w:t>
            </w:r>
          </w:p>
        </w:tc>
        <w:tc>
          <w:tcPr>
            <w:tcW w:w="1980" w:type="dxa"/>
            <w:shd w:val="clear" w:color="auto" w:fill="auto"/>
          </w:tcPr>
          <w:p w14:paraId="05BE203A"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100 Nos</w:t>
            </w:r>
          </w:p>
        </w:tc>
      </w:tr>
      <w:tr w:rsidR="007352A1" w:rsidRPr="005463AD" w14:paraId="19E51FAB" w14:textId="77777777" w:rsidTr="00AD68C1">
        <w:tc>
          <w:tcPr>
            <w:tcW w:w="828" w:type="dxa"/>
            <w:shd w:val="clear" w:color="auto" w:fill="auto"/>
          </w:tcPr>
          <w:p w14:paraId="5D644F04" w14:textId="77777777" w:rsidR="007352A1" w:rsidRPr="005463AD" w:rsidRDefault="007352A1" w:rsidP="00533EF5">
            <w:pPr>
              <w:numPr>
                <w:ilvl w:val="0"/>
                <w:numId w:val="193"/>
              </w:numPr>
              <w:spacing w:after="0" w:line="276" w:lineRule="auto"/>
              <w:ind w:right="270"/>
              <w:rPr>
                <w:rFonts w:ascii="Arial" w:eastAsia="Times New Roman" w:hAnsi="Arial" w:cs="Arial"/>
                <w:color w:val="000000"/>
                <w:sz w:val="24"/>
                <w:szCs w:val="24"/>
              </w:rPr>
            </w:pPr>
          </w:p>
        </w:tc>
        <w:tc>
          <w:tcPr>
            <w:tcW w:w="6727" w:type="dxa"/>
            <w:shd w:val="clear" w:color="auto" w:fill="auto"/>
          </w:tcPr>
          <w:p w14:paraId="6C38270A"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Step down transformers different rating</w:t>
            </w:r>
          </w:p>
        </w:tc>
        <w:tc>
          <w:tcPr>
            <w:tcW w:w="1980" w:type="dxa"/>
            <w:shd w:val="clear" w:color="auto" w:fill="auto"/>
          </w:tcPr>
          <w:p w14:paraId="413E9BA0"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25 </w:t>
            </w:r>
            <w:proofErr w:type="gramStart"/>
            <w:r w:rsidRPr="005463AD">
              <w:rPr>
                <w:rFonts w:ascii="Arial" w:eastAsia="Trebuchet MS" w:hAnsi="Arial" w:cs="Arial"/>
                <w:color w:val="000000"/>
                <w:sz w:val="24"/>
                <w:szCs w:val="24"/>
              </w:rPr>
              <w:t>Nos  each</w:t>
            </w:r>
            <w:proofErr w:type="gramEnd"/>
          </w:p>
        </w:tc>
      </w:tr>
      <w:tr w:rsidR="007352A1" w:rsidRPr="005463AD" w14:paraId="5432371D" w14:textId="77777777" w:rsidTr="00AD68C1">
        <w:tc>
          <w:tcPr>
            <w:tcW w:w="828" w:type="dxa"/>
            <w:shd w:val="clear" w:color="auto" w:fill="auto"/>
          </w:tcPr>
          <w:p w14:paraId="05FCB519" w14:textId="77777777" w:rsidR="007352A1" w:rsidRPr="005463AD" w:rsidRDefault="007352A1" w:rsidP="00533EF5">
            <w:pPr>
              <w:numPr>
                <w:ilvl w:val="0"/>
                <w:numId w:val="193"/>
              </w:numPr>
              <w:spacing w:after="0" w:line="276" w:lineRule="auto"/>
              <w:ind w:right="270"/>
              <w:rPr>
                <w:rFonts w:ascii="Arial" w:eastAsia="Times New Roman" w:hAnsi="Arial" w:cs="Arial"/>
                <w:color w:val="000000"/>
                <w:sz w:val="24"/>
                <w:szCs w:val="24"/>
              </w:rPr>
            </w:pPr>
          </w:p>
        </w:tc>
        <w:tc>
          <w:tcPr>
            <w:tcW w:w="6727" w:type="dxa"/>
            <w:shd w:val="clear" w:color="auto" w:fill="auto"/>
          </w:tcPr>
          <w:p w14:paraId="4ABC289E"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Step down transformer center tapped</w:t>
            </w:r>
          </w:p>
        </w:tc>
        <w:tc>
          <w:tcPr>
            <w:tcW w:w="1980" w:type="dxa"/>
            <w:shd w:val="clear" w:color="auto" w:fill="auto"/>
          </w:tcPr>
          <w:p w14:paraId="2F6F1981"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25  Nos</w:t>
            </w:r>
            <w:proofErr w:type="gramEnd"/>
          </w:p>
        </w:tc>
      </w:tr>
      <w:tr w:rsidR="007352A1" w:rsidRPr="005463AD" w14:paraId="6D8DAAA8" w14:textId="77777777" w:rsidTr="00AD68C1">
        <w:tc>
          <w:tcPr>
            <w:tcW w:w="828" w:type="dxa"/>
            <w:shd w:val="clear" w:color="auto" w:fill="auto"/>
          </w:tcPr>
          <w:p w14:paraId="257937CB" w14:textId="77777777" w:rsidR="007352A1" w:rsidRPr="005463AD" w:rsidRDefault="007352A1" w:rsidP="00533EF5">
            <w:pPr>
              <w:numPr>
                <w:ilvl w:val="0"/>
                <w:numId w:val="193"/>
              </w:numPr>
              <w:spacing w:after="0" w:line="276" w:lineRule="auto"/>
              <w:ind w:right="270"/>
              <w:rPr>
                <w:rFonts w:ascii="Arial" w:eastAsia="Times New Roman" w:hAnsi="Arial" w:cs="Arial"/>
                <w:color w:val="000000"/>
                <w:sz w:val="24"/>
                <w:szCs w:val="24"/>
              </w:rPr>
            </w:pPr>
          </w:p>
        </w:tc>
        <w:tc>
          <w:tcPr>
            <w:tcW w:w="6727" w:type="dxa"/>
            <w:shd w:val="clear" w:color="auto" w:fill="auto"/>
          </w:tcPr>
          <w:p w14:paraId="365E1B92"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ICs </w:t>
            </w:r>
            <w:proofErr w:type="gramStart"/>
            <w:r w:rsidRPr="005463AD">
              <w:rPr>
                <w:rFonts w:ascii="Arial" w:eastAsia="Trebuchet MS" w:hAnsi="Arial" w:cs="Arial"/>
                <w:color w:val="000000"/>
                <w:sz w:val="24"/>
                <w:szCs w:val="24"/>
              </w:rPr>
              <w:t>regulator(</w:t>
            </w:r>
            <w:proofErr w:type="gramEnd"/>
            <w:r w:rsidRPr="005463AD">
              <w:rPr>
                <w:rFonts w:ascii="Arial" w:eastAsia="Trebuchet MS" w:hAnsi="Arial" w:cs="Arial"/>
                <w:color w:val="000000"/>
                <w:sz w:val="24"/>
                <w:szCs w:val="24"/>
              </w:rPr>
              <w:t>7805,7905 etc) fixed voltage positive and negative</w:t>
            </w:r>
          </w:p>
        </w:tc>
        <w:tc>
          <w:tcPr>
            <w:tcW w:w="1980" w:type="dxa"/>
            <w:shd w:val="clear" w:color="auto" w:fill="auto"/>
          </w:tcPr>
          <w:p w14:paraId="53548C0D"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50  Nos</w:t>
            </w:r>
            <w:proofErr w:type="gramEnd"/>
            <w:r w:rsidRPr="005463AD">
              <w:rPr>
                <w:rFonts w:ascii="Arial" w:eastAsia="Trebuchet MS" w:hAnsi="Arial" w:cs="Arial"/>
                <w:color w:val="000000"/>
                <w:sz w:val="24"/>
                <w:szCs w:val="24"/>
              </w:rPr>
              <w:t xml:space="preserve"> each</w:t>
            </w:r>
          </w:p>
        </w:tc>
      </w:tr>
      <w:tr w:rsidR="007352A1" w:rsidRPr="005463AD" w14:paraId="7FF41E3E" w14:textId="77777777" w:rsidTr="00AD68C1">
        <w:tc>
          <w:tcPr>
            <w:tcW w:w="828" w:type="dxa"/>
            <w:shd w:val="clear" w:color="auto" w:fill="auto"/>
          </w:tcPr>
          <w:p w14:paraId="6ED8EA5C" w14:textId="77777777" w:rsidR="007352A1" w:rsidRPr="005463AD" w:rsidRDefault="007352A1" w:rsidP="00533EF5">
            <w:pPr>
              <w:numPr>
                <w:ilvl w:val="0"/>
                <w:numId w:val="193"/>
              </w:numPr>
              <w:spacing w:after="0" w:line="276" w:lineRule="auto"/>
              <w:ind w:right="270"/>
              <w:rPr>
                <w:rFonts w:ascii="Arial" w:eastAsia="Times New Roman" w:hAnsi="Arial" w:cs="Arial"/>
                <w:color w:val="000000"/>
                <w:sz w:val="24"/>
                <w:szCs w:val="24"/>
              </w:rPr>
            </w:pPr>
          </w:p>
        </w:tc>
        <w:tc>
          <w:tcPr>
            <w:tcW w:w="6727" w:type="dxa"/>
            <w:shd w:val="clear" w:color="auto" w:fill="auto"/>
          </w:tcPr>
          <w:p w14:paraId="12A3CB07"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ICs regulator adjustable positive and negative</w:t>
            </w:r>
          </w:p>
        </w:tc>
        <w:tc>
          <w:tcPr>
            <w:tcW w:w="1980" w:type="dxa"/>
            <w:shd w:val="clear" w:color="auto" w:fill="auto"/>
          </w:tcPr>
          <w:p w14:paraId="30B08BE8"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25 each</w:t>
            </w:r>
          </w:p>
        </w:tc>
      </w:tr>
    </w:tbl>
    <w:p w14:paraId="53391DFE" w14:textId="77777777" w:rsidR="007352A1" w:rsidRPr="005463AD" w:rsidRDefault="007352A1" w:rsidP="00930318">
      <w:pPr>
        <w:spacing w:after="200" w:line="276" w:lineRule="auto"/>
        <w:ind w:right="270"/>
        <w:rPr>
          <w:rFonts w:ascii="Arial" w:hAnsi="Arial" w:cs="Arial"/>
          <w:color w:val="000000"/>
          <w:sz w:val="24"/>
          <w:szCs w:val="24"/>
        </w:rPr>
      </w:pPr>
    </w:p>
    <w:p w14:paraId="514081A6" w14:textId="77777777" w:rsidR="007352A1" w:rsidRPr="005463AD" w:rsidRDefault="007352A1" w:rsidP="00930318">
      <w:pPr>
        <w:spacing w:after="200" w:line="276" w:lineRule="auto"/>
        <w:ind w:right="270"/>
        <w:rPr>
          <w:rFonts w:ascii="Arial" w:hAnsi="Arial" w:cs="Arial"/>
          <w:b/>
          <w:color w:val="000000"/>
          <w:sz w:val="24"/>
          <w:szCs w:val="24"/>
        </w:rPr>
      </w:pPr>
      <w:r w:rsidRPr="005463AD">
        <w:rPr>
          <w:rFonts w:ascii="Arial" w:hAnsi="Arial" w:cs="Arial"/>
          <w:b/>
          <w:color w:val="000000"/>
          <w:sz w:val="24"/>
          <w:szCs w:val="24"/>
        </w:rPr>
        <w:t>Tools and Equipment with all materials for the Basic Electronics workshop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5647"/>
        <w:gridCol w:w="2875"/>
      </w:tblGrid>
      <w:tr w:rsidR="007352A1" w:rsidRPr="005463AD" w14:paraId="144629F6" w14:textId="77777777" w:rsidTr="00AD68C1">
        <w:trPr>
          <w:trHeight w:val="20"/>
        </w:trPr>
        <w:tc>
          <w:tcPr>
            <w:tcW w:w="828" w:type="dxa"/>
            <w:shd w:val="clear" w:color="auto" w:fill="auto"/>
          </w:tcPr>
          <w:p w14:paraId="32BA981E" w14:textId="77777777" w:rsidR="007352A1" w:rsidRPr="005463AD" w:rsidRDefault="007352A1" w:rsidP="00930318">
            <w:pPr>
              <w:spacing w:after="0" w:line="276" w:lineRule="auto"/>
              <w:ind w:right="270"/>
              <w:rPr>
                <w:rFonts w:ascii="Arial" w:eastAsia="Trebuchet MS" w:hAnsi="Arial" w:cs="Arial"/>
                <w:b/>
                <w:bCs/>
                <w:color w:val="000000"/>
                <w:sz w:val="24"/>
                <w:szCs w:val="24"/>
              </w:rPr>
            </w:pPr>
            <w:r w:rsidRPr="005463AD">
              <w:rPr>
                <w:rFonts w:ascii="Arial" w:eastAsia="Trebuchet MS" w:hAnsi="Arial" w:cs="Arial"/>
                <w:b/>
                <w:bCs/>
                <w:color w:val="000000"/>
                <w:sz w:val="24"/>
                <w:szCs w:val="24"/>
              </w:rPr>
              <w:t>SN</w:t>
            </w:r>
          </w:p>
        </w:tc>
        <w:tc>
          <w:tcPr>
            <w:tcW w:w="5647" w:type="dxa"/>
            <w:shd w:val="clear" w:color="auto" w:fill="auto"/>
          </w:tcPr>
          <w:p w14:paraId="3B6A966F" w14:textId="77777777" w:rsidR="007352A1" w:rsidRPr="005463AD" w:rsidRDefault="007352A1" w:rsidP="00930318">
            <w:pPr>
              <w:spacing w:after="0" w:line="276" w:lineRule="auto"/>
              <w:ind w:right="270"/>
              <w:rPr>
                <w:rFonts w:ascii="Arial" w:eastAsia="Trebuchet MS" w:hAnsi="Arial" w:cs="Arial"/>
                <w:b/>
                <w:bCs/>
                <w:color w:val="000000"/>
                <w:sz w:val="24"/>
                <w:szCs w:val="24"/>
              </w:rPr>
            </w:pPr>
            <w:r w:rsidRPr="005463AD">
              <w:rPr>
                <w:rFonts w:ascii="Arial" w:eastAsia="Trebuchet MS" w:hAnsi="Arial" w:cs="Arial"/>
                <w:b/>
                <w:bCs/>
                <w:color w:val="000000"/>
                <w:sz w:val="24"/>
                <w:szCs w:val="24"/>
              </w:rPr>
              <w:t>Description</w:t>
            </w:r>
          </w:p>
        </w:tc>
        <w:tc>
          <w:tcPr>
            <w:tcW w:w="2875" w:type="dxa"/>
            <w:shd w:val="clear" w:color="auto" w:fill="auto"/>
          </w:tcPr>
          <w:p w14:paraId="0319EA82" w14:textId="77777777" w:rsidR="007352A1" w:rsidRPr="005463AD" w:rsidRDefault="007352A1" w:rsidP="00930318">
            <w:pPr>
              <w:spacing w:after="0" w:line="276" w:lineRule="auto"/>
              <w:ind w:right="270"/>
              <w:rPr>
                <w:rFonts w:ascii="Arial" w:eastAsia="Trebuchet MS" w:hAnsi="Arial" w:cs="Arial"/>
                <w:b/>
                <w:bCs/>
                <w:color w:val="000000"/>
                <w:sz w:val="24"/>
                <w:szCs w:val="24"/>
              </w:rPr>
            </w:pPr>
            <w:r w:rsidRPr="005463AD">
              <w:rPr>
                <w:rFonts w:ascii="Arial" w:eastAsia="Trebuchet MS" w:hAnsi="Arial" w:cs="Arial"/>
                <w:b/>
                <w:bCs/>
                <w:color w:val="000000"/>
                <w:sz w:val="24"/>
                <w:szCs w:val="24"/>
              </w:rPr>
              <w:t>Quantity Required</w:t>
            </w:r>
          </w:p>
        </w:tc>
      </w:tr>
      <w:tr w:rsidR="007352A1" w:rsidRPr="005463AD" w14:paraId="259FC2E0" w14:textId="77777777" w:rsidTr="00AD68C1">
        <w:trPr>
          <w:trHeight w:val="20"/>
        </w:trPr>
        <w:tc>
          <w:tcPr>
            <w:tcW w:w="828" w:type="dxa"/>
            <w:shd w:val="clear" w:color="auto" w:fill="auto"/>
          </w:tcPr>
          <w:p w14:paraId="62C486B4" w14:textId="77777777" w:rsidR="007352A1" w:rsidRPr="005463AD" w:rsidRDefault="007352A1" w:rsidP="00533EF5">
            <w:pPr>
              <w:numPr>
                <w:ilvl w:val="0"/>
                <w:numId w:val="194"/>
              </w:numPr>
              <w:spacing w:after="0" w:line="276" w:lineRule="auto"/>
              <w:ind w:right="270"/>
              <w:rPr>
                <w:rFonts w:ascii="Arial" w:eastAsia="Trebuchet MS" w:hAnsi="Arial" w:cs="Arial"/>
                <w:bCs/>
                <w:color w:val="000000"/>
                <w:sz w:val="24"/>
                <w:szCs w:val="24"/>
              </w:rPr>
            </w:pPr>
          </w:p>
        </w:tc>
        <w:tc>
          <w:tcPr>
            <w:tcW w:w="5647" w:type="dxa"/>
            <w:shd w:val="clear" w:color="auto" w:fill="auto"/>
          </w:tcPr>
          <w:p w14:paraId="28708B0C"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Multi-meter</w:t>
            </w:r>
          </w:p>
        </w:tc>
        <w:tc>
          <w:tcPr>
            <w:tcW w:w="2875" w:type="dxa"/>
            <w:shd w:val="clear" w:color="auto" w:fill="auto"/>
          </w:tcPr>
          <w:p w14:paraId="0093152B"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 Nos</w:t>
            </w:r>
          </w:p>
        </w:tc>
      </w:tr>
      <w:tr w:rsidR="007352A1" w:rsidRPr="005463AD" w14:paraId="4A4ED965" w14:textId="77777777" w:rsidTr="00AD68C1">
        <w:trPr>
          <w:trHeight w:val="20"/>
        </w:trPr>
        <w:tc>
          <w:tcPr>
            <w:tcW w:w="828" w:type="dxa"/>
            <w:shd w:val="clear" w:color="auto" w:fill="auto"/>
          </w:tcPr>
          <w:p w14:paraId="7D03E450" w14:textId="77777777" w:rsidR="007352A1" w:rsidRPr="005463AD" w:rsidRDefault="007352A1" w:rsidP="00533EF5">
            <w:pPr>
              <w:numPr>
                <w:ilvl w:val="0"/>
                <w:numId w:val="194"/>
              </w:numPr>
              <w:spacing w:after="0" w:line="276" w:lineRule="auto"/>
              <w:ind w:right="270"/>
              <w:rPr>
                <w:rFonts w:ascii="Arial" w:eastAsia="Trebuchet MS" w:hAnsi="Arial" w:cs="Arial"/>
                <w:bCs/>
                <w:color w:val="000000"/>
                <w:sz w:val="24"/>
                <w:szCs w:val="24"/>
              </w:rPr>
            </w:pPr>
          </w:p>
        </w:tc>
        <w:tc>
          <w:tcPr>
            <w:tcW w:w="5647" w:type="dxa"/>
            <w:shd w:val="clear" w:color="auto" w:fill="auto"/>
          </w:tcPr>
          <w:p w14:paraId="195ACDB5"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DC Power supply</w:t>
            </w:r>
          </w:p>
        </w:tc>
        <w:tc>
          <w:tcPr>
            <w:tcW w:w="2875" w:type="dxa"/>
            <w:shd w:val="clear" w:color="auto" w:fill="auto"/>
          </w:tcPr>
          <w:p w14:paraId="4B92658E"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 Nos</w:t>
            </w:r>
          </w:p>
        </w:tc>
      </w:tr>
      <w:tr w:rsidR="007352A1" w:rsidRPr="005463AD" w14:paraId="25E63201" w14:textId="77777777" w:rsidTr="00AD68C1">
        <w:trPr>
          <w:trHeight w:val="20"/>
        </w:trPr>
        <w:tc>
          <w:tcPr>
            <w:tcW w:w="828" w:type="dxa"/>
            <w:shd w:val="clear" w:color="auto" w:fill="auto"/>
          </w:tcPr>
          <w:p w14:paraId="4DF6C53E" w14:textId="77777777" w:rsidR="007352A1" w:rsidRPr="005463AD" w:rsidRDefault="007352A1" w:rsidP="00533EF5">
            <w:pPr>
              <w:numPr>
                <w:ilvl w:val="0"/>
                <w:numId w:val="194"/>
              </w:numPr>
              <w:spacing w:after="0" w:line="276" w:lineRule="auto"/>
              <w:ind w:right="270"/>
              <w:rPr>
                <w:rFonts w:ascii="Arial" w:eastAsia="Trebuchet MS" w:hAnsi="Arial" w:cs="Arial"/>
                <w:bCs/>
                <w:color w:val="000000"/>
                <w:sz w:val="24"/>
                <w:szCs w:val="24"/>
              </w:rPr>
            </w:pPr>
          </w:p>
        </w:tc>
        <w:tc>
          <w:tcPr>
            <w:tcW w:w="5647" w:type="dxa"/>
            <w:shd w:val="clear" w:color="auto" w:fill="auto"/>
          </w:tcPr>
          <w:p w14:paraId="0EF9B54A"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Trainer </w:t>
            </w:r>
          </w:p>
        </w:tc>
        <w:tc>
          <w:tcPr>
            <w:tcW w:w="2875" w:type="dxa"/>
            <w:shd w:val="clear" w:color="auto" w:fill="auto"/>
          </w:tcPr>
          <w:p w14:paraId="1CACA297"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 Nos</w:t>
            </w:r>
          </w:p>
        </w:tc>
      </w:tr>
      <w:tr w:rsidR="007352A1" w:rsidRPr="005463AD" w14:paraId="5FCD8E2C" w14:textId="77777777" w:rsidTr="00AD68C1">
        <w:trPr>
          <w:trHeight w:val="20"/>
        </w:trPr>
        <w:tc>
          <w:tcPr>
            <w:tcW w:w="828" w:type="dxa"/>
            <w:shd w:val="clear" w:color="auto" w:fill="auto"/>
          </w:tcPr>
          <w:p w14:paraId="0B191E38" w14:textId="77777777" w:rsidR="007352A1" w:rsidRPr="005463AD" w:rsidRDefault="007352A1" w:rsidP="00533EF5">
            <w:pPr>
              <w:numPr>
                <w:ilvl w:val="0"/>
                <w:numId w:val="194"/>
              </w:numPr>
              <w:spacing w:after="0" w:line="276" w:lineRule="auto"/>
              <w:ind w:right="270"/>
              <w:rPr>
                <w:rFonts w:ascii="Arial" w:eastAsia="Trebuchet MS" w:hAnsi="Arial" w:cs="Arial"/>
                <w:bCs/>
                <w:color w:val="000000"/>
                <w:sz w:val="24"/>
                <w:szCs w:val="24"/>
              </w:rPr>
            </w:pPr>
          </w:p>
        </w:tc>
        <w:tc>
          <w:tcPr>
            <w:tcW w:w="5647" w:type="dxa"/>
            <w:shd w:val="clear" w:color="auto" w:fill="auto"/>
          </w:tcPr>
          <w:p w14:paraId="5DA8F341"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Digital Oscilloscope</w:t>
            </w:r>
          </w:p>
        </w:tc>
        <w:tc>
          <w:tcPr>
            <w:tcW w:w="2875" w:type="dxa"/>
            <w:shd w:val="clear" w:color="auto" w:fill="auto"/>
          </w:tcPr>
          <w:p w14:paraId="3588E532"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 Nos</w:t>
            </w:r>
          </w:p>
        </w:tc>
      </w:tr>
      <w:tr w:rsidR="007352A1" w:rsidRPr="005463AD" w14:paraId="0B405BB8" w14:textId="77777777" w:rsidTr="00AD68C1">
        <w:trPr>
          <w:trHeight w:val="20"/>
        </w:trPr>
        <w:tc>
          <w:tcPr>
            <w:tcW w:w="828" w:type="dxa"/>
            <w:shd w:val="clear" w:color="auto" w:fill="auto"/>
          </w:tcPr>
          <w:p w14:paraId="6BD4141C" w14:textId="77777777" w:rsidR="007352A1" w:rsidRPr="005463AD" w:rsidRDefault="007352A1" w:rsidP="00533EF5">
            <w:pPr>
              <w:numPr>
                <w:ilvl w:val="0"/>
                <w:numId w:val="194"/>
              </w:numPr>
              <w:spacing w:after="0" w:line="276" w:lineRule="auto"/>
              <w:ind w:right="270"/>
              <w:rPr>
                <w:rFonts w:ascii="Arial" w:eastAsia="Trebuchet MS" w:hAnsi="Arial" w:cs="Arial"/>
                <w:bCs/>
                <w:color w:val="000000"/>
                <w:sz w:val="24"/>
                <w:szCs w:val="24"/>
              </w:rPr>
            </w:pPr>
          </w:p>
        </w:tc>
        <w:tc>
          <w:tcPr>
            <w:tcW w:w="5647" w:type="dxa"/>
            <w:shd w:val="clear" w:color="auto" w:fill="auto"/>
          </w:tcPr>
          <w:p w14:paraId="4214661D"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Variable DC power supply</w:t>
            </w:r>
          </w:p>
        </w:tc>
        <w:tc>
          <w:tcPr>
            <w:tcW w:w="2875" w:type="dxa"/>
            <w:shd w:val="clear" w:color="auto" w:fill="auto"/>
          </w:tcPr>
          <w:p w14:paraId="239E4EC3"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 Nos</w:t>
            </w:r>
          </w:p>
        </w:tc>
      </w:tr>
      <w:tr w:rsidR="007352A1" w:rsidRPr="005463AD" w14:paraId="7C163BEA" w14:textId="77777777" w:rsidTr="00AD68C1">
        <w:trPr>
          <w:trHeight w:val="20"/>
        </w:trPr>
        <w:tc>
          <w:tcPr>
            <w:tcW w:w="828" w:type="dxa"/>
            <w:shd w:val="clear" w:color="auto" w:fill="auto"/>
          </w:tcPr>
          <w:p w14:paraId="3F0B6342" w14:textId="77777777" w:rsidR="007352A1" w:rsidRPr="005463AD" w:rsidRDefault="007352A1" w:rsidP="00533EF5">
            <w:pPr>
              <w:numPr>
                <w:ilvl w:val="0"/>
                <w:numId w:val="194"/>
              </w:numPr>
              <w:spacing w:after="0" w:line="276" w:lineRule="auto"/>
              <w:ind w:right="270"/>
              <w:rPr>
                <w:rFonts w:ascii="Arial" w:eastAsia="Trebuchet MS" w:hAnsi="Arial" w:cs="Arial"/>
                <w:bCs/>
                <w:color w:val="000000"/>
                <w:sz w:val="24"/>
                <w:szCs w:val="24"/>
              </w:rPr>
            </w:pPr>
          </w:p>
        </w:tc>
        <w:tc>
          <w:tcPr>
            <w:tcW w:w="5647" w:type="dxa"/>
            <w:shd w:val="clear" w:color="auto" w:fill="auto"/>
          </w:tcPr>
          <w:p w14:paraId="32EBA468"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Soldering iron</w:t>
            </w:r>
          </w:p>
        </w:tc>
        <w:tc>
          <w:tcPr>
            <w:tcW w:w="2875" w:type="dxa"/>
            <w:shd w:val="clear" w:color="auto" w:fill="auto"/>
          </w:tcPr>
          <w:p w14:paraId="150F03EC"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20  Nos</w:t>
            </w:r>
            <w:proofErr w:type="gramEnd"/>
          </w:p>
        </w:tc>
      </w:tr>
      <w:tr w:rsidR="007352A1" w:rsidRPr="005463AD" w14:paraId="47DF68AA" w14:textId="77777777" w:rsidTr="00AD68C1">
        <w:trPr>
          <w:trHeight w:val="20"/>
        </w:trPr>
        <w:tc>
          <w:tcPr>
            <w:tcW w:w="828" w:type="dxa"/>
            <w:shd w:val="clear" w:color="auto" w:fill="auto"/>
          </w:tcPr>
          <w:p w14:paraId="7C056F46" w14:textId="77777777" w:rsidR="007352A1" w:rsidRPr="005463AD" w:rsidRDefault="007352A1" w:rsidP="00533EF5">
            <w:pPr>
              <w:numPr>
                <w:ilvl w:val="0"/>
                <w:numId w:val="194"/>
              </w:numPr>
              <w:spacing w:after="0" w:line="276" w:lineRule="auto"/>
              <w:ind w:right="270"/>
              <w:rPr>
                <w:rFonts w:ascii="Arial" w:eastAsia="Trebuchet MS" w:hAnsi="Arial" w:cs="Arial"/>
                <w:bCs/>
                <w:color w:val="000000"/>
                <w:sz w:val="24"/>
                <w:szCs w:val="24"/>
              </w:rPr>
            </w:pPr>
          </w:p>
        </w:tc>
        <w:tc>
          <w:tcPr>
            <w:tcW w:w="5647" w:type="dxa"/>
            <w:shd w:val="clear" w:color="auto" w:fill="auto"/>
          </w:tcPr>
          <w:p w14:paraId="778AC697"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Voltmeter</w:t>
            </w:r>
          </w:p>
        </w:tc>
        <w:tc>
          <w:tcPr>
            <w:tcW w:w="2875" w:type="dxa"/>
            <w:shd w:val="clear" w:color="auto" w:fill="auto"/>
          </w:tcPr>
          <w:p w14:paraId="21F179EE"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15 Nos</w:t>
            </w:r>
          </w:p>
        </w:tc>
      </w:tr>
      <w:tr w:rsidR="007352A1" w:rsidRPr="005463AD" w14:paraId="00398DA6" w14:textId="77777777" w:rsidTr="00AD68C1">
        <w:trPr>
          <w:trHeight w:val="20"/>
        </w:trPr>
        <w:tc>
          <w:tcPr>
            <w:tcW w:w="828" w:type="dxa"/>
            <w:shd w:val="clear" w:color="auto" w:fill="auto"/>
          </w:tcPr>
          <w:p w14:paraId="60BF2D5A" w14:textId="77777777" w:rsidR="007352A1" w:rsidRPr="005463AD" w:rsidRDefault="007352A1" w:rsidP="00533EF5">
            <w:pPr>
              <w:numPr>
                <w:ilvl w:val="0"/>
                <w:numId w:val="194"/>
              </w:numPr>
              <w:spacing w:after="0" w:line="276" w:lineRule="auto"/>
              <w:ind w:right="270"/>
              <w:rPr>
                <w:rFonts w:ascii="Arial" w:eastAsia="Trebuchet MS" w:hAnsi="Arial" w:cs="Arial"/>
                <w:bCs/>
                <w:color w:val="000000"/>
                <w:sz w:val="24"/>
                <w:szCs w:val="24"/>
              </w:rPr>
            </w:pPr>
          </w:p>
        </w:tc>
        <w:tc>
          <w:tcPr>
            <w:tcW w:w="5647" w:type="dxa"/>
            <w:shd w:val="clear" w:color="auto" w:fill="auto"/>
          </w:tcPr>
          <w:p w14:paraId="213BCF9B" w14:textId="77777777" w:rsidR="007352A1" w:rsidRPr="005463AD" w:rsidRDefault="007352A1" w:rsidP="00930318">
            <w:pPr>
              <w:spacing w:after="0" w:line="276" w:lineRule="auto"/>
              <w:ind w:right="270"/>
              <w:contextualSpacing/>
              <w:rPr>
                <w:rFonts w:ascii="Arial" w:eastAsia="Trebuchet MS" w:hAnsi="Arial" w:cs="Arial"/>
                <w:color w:val="000000"/>
                <w:sz w:val="24"/>
                <w:szCs w:val="24"/>
                <w:shd w:val="clear" w:color="auto" w:fill="FFFFFF"/>
              </w:rPr>
            </w:pPr>
            <w:r w:rsidRPr="005463AD">
              <w:rPr>
                <w:rFonts w:ascii="Arial" w:eastAsia="Trebuchet MS" w:hAnsi="Arial" w:cs="Arial"/>
                <w:color w:val="000000"/>
                <w:sz w:val="24"/>
                <w:szCs w:val="24"/>
              </w:rPr>
              <w:t>Breadboard</w:t>
            </w:r>
          </w:p>
        </w:tc>
        <w:tc>
          <w:tcPr>
            <w:tcW w:w="2875" w:type="dxa"/>
            <w:shd w:val="clear" w:color="auto" w:fill="auto"/>
          </w:tcPr>
          <w:p w14:paraId="0E983518"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50  Nos</w:t>
            </w:r>
            <w:proofErr w:type="gramEnd"/>
          </w:p>
        </w:tc>
      </w:tr>
      <w:tr w:rsidR="007352A1" w:rsidRPr="005463AD" w14:paraId="104CA5E8" w14:textId="77777777" w:rsidTr="00AD68C1">
        <w:trPr>
          <w:trHeight w:val="20"/>
        </w:trPr>
        <w:tc>
          <w:tcPr>
            <w:tcW w:w="828" w:type="dxa"/>
            <w:shd w:val="clear" w:color="auto" w:fill="auto"/>
          </w:tcPr>
          <w:p w14:paraId="3AFBC810" w14:textId="77777777" w:rsidR="007352A1" w:rsidRPr="005463AD" w:rsidRDefault="007352A1" w:rsidP="00533EF5">
            <w:pPr>
              <w:numPr>
                <w:ilvl w:val="0"/>
                <w:numId w:val="194"/>
              </w:numPr>
              <w:spacing w:after="0" w:line="276" w:lineRule="auto"/>
              <w:ind w:right="270"/>
              <w:rPr>
                <w:rFonts w:ascii="Arial" w:eastAsia="Trebuchet MS" w:hAnsi="Arial" w:cs="Arial"/>
                <w:bCs/>
                <w:color w:val="000000"/>
                <w:sz w:val="24"/>
                <w:szCs w:val="24"/>
              </w:rPr>
            </w:pPr>
          </w:p>
        </w:tc>
        <w:tc>
          <w:tcPr>
            <w:tcW w:w="5647" w:type="dxa"/>
            <w:shd w:val="clear" w:color="auto" w:fill="auto"/>
          </w:tcPr>
          <w:p w14:paraId="6836CE7A"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Functions Generator</w:t>
            </w:r>
          </w:p>
        </w:tc>
        <w:tc>
          <w:tcPr>
            <w:tcW w:w="2875" w:type="dxa"/>
            <w:shd w:val="clear" w:color="auto" w:fill="auto"/>
          </w:tcPr>
          <w:p w14:paraId="199BFD2F"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10  Nos</w:t>
            </w:r>
            <w:proofErr w:type="gramEnd"/>
          </w:p>
        </w:tc>
      </w:tr>
      <w:tr w:rsidR="007352A1" w:rsidRPr="005463AD" w14:paraId="24A051B3" w14:textId="77777777" w:rsidTr="00AD68C1">
        <w:trPr>
          <w:trHeight w:val="20"/>
        </w:trPr>
        <w:tc>
          <w:tcPr>
            <w:tcW w:w="828" w:type="dxa"/>
            <w:shd w:val="clear" w:color="auto" w:fill="auto"/>
          </w:tcPr>
          <w:p w14:paraId="678560BD" w14:textId="77777777" w:rsidR="007352A1" w:rsidRPr="005463AD" w:rsidRDefault="007352A1" w:rsidP="00533EF5">
            <w:pPr>
              <w:numPr>
                <w:ilvl w:val="0"/>
                <w:numId w:val="194"/>
              </w:numPr>
              <w:spacing w:after="0" w:line="276" w:lineRule="auto"/>
              <w:ind w:right="270"/>
              <w:rPr>
                <w:rFonts w:ascii="Arial" w:eastAsia="Trebuchet MS" w:hAnsi="Arial" w:cs="Arial"/>
                <w:bCs/>
                <w:color w:val="000000"/>
                <w:sz w:val="24"/>
                <w:szCs w:val="24"/>
              </w:rPr>
            </w:pPr>
          </w:p>
        </w:tc>
        <w:tc>
          <w:tcPr>
            <w:tcW w:w="5647" w:type="dxa"/>
            <w:shd w:val="clear" w:color="auto" w:fill="auto"/>
          </w:tcPr>
          <w:p w14:paraId="02DD19FE"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Plier</w:t>
            </w:r>
          </w:p>
        </w:tc>
        <w:tc>
          <w:tcPr>
            <w:tcW w:w="2875" w:type="dxa"/>
            <w:shd w:val="clear" w:color="auto" w:fill="auto"/>
          </w:tcPr>
          <w:p w14:paraId="773AC4E4"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50 Nos</w:t>
            </w:r>
          </w:p>
        </w:tc>
      </w:tr>
      <w:tr w:rsidR="007352A1" w:rsidRPr="005463AD" w14:paraId="0B2C8ACD" w14:textId="77777777" w:rsidTr="00AD68C1">
        <w:trPr>
          <w:trHeight w:val="20"/>
        </w:trPr>
        <w:tc>
          <w:tcPr>
            <w:tcW w:w="828" w:type="dxa"/>
            <w:shd w:val="clear" w:color="auto" w:fill="auto"/>
          </w:tcPr>
          <w:p w14:paraId="356AF59A" w14:textId="77777777" w:rsidR="007352A1" w:rsidRPr="005463AD" w:rsidRDefault="007352A1" w:rsidP="00533EF5">
            <w:pPr>
              <w:numPr>
                <w:ilvl w:val="0"/>
                <w:numId w:val="194"/>
              </w:numPr>
              <w:spacing w:after="0" w:line="276" w:lineRule="auto"/>
              <w:ind w:right="270"/>
              <w:rPr>
                <w:rFonts w:ascii="Arial" w:eastAsia="Trebuchet MS" w:hAnsi="Arial" w:cs="Arial"/>
                <w:bCs/>
                <w:color w:val="000000"/>
                <w:sz w:val="24"/>
                <w:szCs w:val="24"/>
              </w:rPr>
            </w:pPr>
          </w:p>
        </w:tc>
        <w:tc>
          <w:tcPr>
            <w:tcW w:w="5647" w:type="dxa"/>
            <w:shd w:val="clear" w:color="auto" w:fill="auto"/>
          </w:tcPr>
          <w:p w14:paraId="635CE9EA"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Side cutter</w:t>
            </w:r>
          </w:p>
        </w:tc>
        <w:tc>
          <w:tcPr>
            <w:tcW w:w="2875" w:type="dxa"/>
            <w:shd w:val="clear" w:color="auto" w:fill="auto"/>
          </w:tcPr>
          <w:p w14:paraId="7E868F18"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50 Nos</w:t>
            </w:r>
          </w:p>
        </w:tc>
      </w:tr>
      <w:tr w:rsidR="007352A1" w:rsidRPr="005463AD" w14:paraId="5C11DFD5" w14:textId="77777777" w:rsidTr="00AD68C1">
        <w:trPr>
          <w:trHeight w:val="20"/>
        </w:trPr>
        <w:tc>
          <w:tcPr>
            <w:tcW w:w="828" w:type="dxa"/>
            <w:shd w:val="clear" w:color="auto" w:fill="auto"/>
          </w:tcPr>
          <w:p w14:paraId="46D59059" w14:textId="77777777" w:rsidR="007352A1" w:rsidRPr="005463AD" w:rsidRDefault="007352A1" w:rsidP="00533EF5">
            <w:pPr>
              <w:numPr>
                <w:ilvl w:val="0"/>
                <w:numId w:val="194"/>
              </w:numPr>
              <w:spacing w:after="0" w:line="276" w:lineRule="auto"/>
              <w:ind w:right="270"/>
              <w:rPr>
                <w:rFonts w:ascii="Arial" w:eastAsia="Trebuchet MS" w:hAnsi="Arial" w:cs="Arial"/>
                <w:bCs/>
                <w:color w:val="000000"/>
                <w:sz w:val="24"/>
                <w:szCs w:val="24"/>
              </w:rPr>
            </w:pPr>
          </w:p>
        </w:tc>
        <w:tc>
          <w:tcPr>
            <w:tcW w:w="5647" w:type="dxa"/>
            <w:shd w:val="clear" w:color="auto" w:fill="auto"/>
          </w:tcPr>
          <w:p w14:paraId="0A0F70D0"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Wire stripper</w:t>
            </w:r>
          </w:p>
        </w:tc>
        <w:tc>
          <w:tcPr>
            <w:tcW w:w="2875" w:type="dxa"/>
            <w:shd w:val="clear" w:color="auto" w:fill="auto"/>
          </w:tcPr>
          <w:p w14:paraId="0D67A42C"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50 Nos</w:t>
            </w:r>
          </w:p>
        </w:tc>
      </w:tr>
      <w:tr w:rsidR="007352A1" w:rsidRPr="005463AD" w14:paraId="56B86CE1" w14:textId="77777777" w:rsidTr="00AD68C1">
        <w:trPr>
          <w:trHeight w:val="20"/>
        </w:trPr>
        <w:tc>
          <w:tcPr>
            <w:tcW w:w="828" w:type="dxa"/>
            <w:shd w:val="clear" w:color="auto" w:fill="auto"/>
          </w:tcPr>
          <w:p w14:paraId="34C4E2E5" w14:textId="77777777" w:rsidR="007352A1" w:rsidRPr="005463AD" w:rsidRDefault="007352A1" w:rsidP="00533EF5">
            <w:pPr>
              <w:numPr>
                <w:ilvl w:val="0"/>
                <w:numId w:val="194"/>
              </w:numPr>
              <w:spacing w:after="0" w:line="276" w:lineRule="auto"/>
              <w:ind w:right="270"/>
              <w:rPr>
                <w:rFonts w:ascii="Arial" w:eastAsia="Trebuchet MS" w:hAnsi="Arial" w:cs="Arial"/>
                <w:b/>
                <w:bCs/>
                <w:color w:val="000000"/>
                <w:sz w:val="24"/>
                <w:szCs w:val="24"/>
              </w:rPr>
            </w:pPr>
          </w:p>
        </w:tc>
        <w:tc>
          <w:tcPr>
            <w:tcW w:w="5647" w:type="dxa"/>
            <w:shd w:val="clear" w:color="auto" w:fill="auto"/>
          </w:tcPr>
          <w:p w14:paraId="00412FFB"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Clamp Meter</w:t>
            </w:r>
          </w:p>
        </w:tc>
        <w:tc>
          <w:tcPr>
            <w:tcW w:w="2875" w:type="dxa"/>
            <w:shd w:val="clear" w:color="auto" w:fill="auto"/>
          </w:tcPr>
          <w:p w14:paraId="5FDA59EB"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 Nos</w:t>
            </w:r>
          </w:p>
        </w:tc>
      </w:tr>
      <w:tr w:rsidR="007352A1" w:rsidRPr="005463AD" w14:paraId="56EC414C" w14:textId="77777777" w:rsidTr="00AD68C1">
        <w:trPr>
          <w:trHeight w:val="20"/>
        </w:trPr>
        <w:tc>
          <w:tcPr>
            <w:tcW w:w="828" w:type="dxa"/>
            <w:shd w:val="clear" w:color="auto" w:fill="auto"/>
          </w:tcPr>
          <w:p w14:paraId="7C35DA29" w14:textId="77777777" w:rsidR="007352A1" w:rsidRPr="005463AD" w:rsidRDefault="007352A1" w:rsidP="00533EF5">
            <w:pPr>
              <w:numPr>
                <w:ilvl w:val="0"/>
                <w:numId w:val="194"/>
              </w:numPr>
              <w:spacing w:after="0" w:line="276" w:lineRule="auto"/>
              <w:ind w:right="270"/>
              <w:rPr>
                <w:rFonts w:ascii="Arial" w:eastAsia="Times New Roman" w:hAnsi="Arial" w:cs="Arial"/>
                <w:color w:val="000000"/>
                <w:sz w:val="24"/>
                <w:szCs w:val="24"/>
              </w:rPr>
            </w:pPr>
          </w:p>
        </w:tc>
        <w:tc>
          <w:tcPr>
            <w:tcW w:w="5647" w:type="dxa"/>
            <w:shd w:val="clear" w:color="auto" w:fill="auto"/>
          </w:tcPr>
          <w:p w14:paraId="38FF62B6"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Op-Amp IC</w:t>
            </w:r>
          </w:p>
        </w:tc>
        <w:tc>
          <w:tcPr>
            <w:tcW w:w="2875" w:type="dxa"/>
            <w:shd w:val="clear" w:color="auto" w:fill="auto"/>
          </w:tcPr>
          <w:p w14:paraId="387AB7DC"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100 Nos</w:t>
            </w:r>
          </w:p>
        </w:tc>
      </w:tr>
      <w:tr w:rsidR="007352A1" w:rsidRPr="005463AD" w14:paraId="75E0B770" w14:textId="77777777" w:rsidTr="00AD68C1">
        <w:trPr>
          <w:trHeight w:val="20"/>
        </w:trPr>
        <w:tc>
          <w:tcPr>
            <w:tcW w:w="828" w:type="dxa"/>
            <w:shd w:val="clear" w:color="auto" w:fill="auto"/>
          </w:tcPr>
          <w:p w14:paraId="4091DA4D" w14:textId="77777777" w:rsidR="007352A1" w:rsidRPr="005463AD" w:rsidRDefault="007352A1" w:rsidP="00533EF5">
            <w:pPr>
              <w:numPr>
                <w:ilvl w:val="0"/>
                <w:numId w:val="194"/>
              </w:numPr>
              <w:spacing w:after="0" w:line="276" w:lineRule="auto"/>
              <w:ind w:right="270"/>
              <w:rPr>
                <w:rFonts w:ascii="Arial" w:eastAsia="Times New Roman" w:hAnsi="Arial" w:cs="Arial"/>
                <w:color w:val="000000"/>
                <w:sz w:val="24"/>
                <w:szCs w:val="24"/>
              </w:rPr>
            </w:pPr>
          </w:p>
        </w:tc>
        <w:tc>
          <w:tcPr>
            <w:tcW w:w="5647" w:type="dxa"/>
            <w:shd w:val="clear" w:color="auto" w:fill="auto"/>
          </w:tcPr>
          <w:p w14:paraId="36707FB5"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Resistor different values</w:t>
            </w:r>
          </w:p>
        </w:tc>
        <w:tc>
          <w:tcPr>
            <w:tcW w:w="2875" w:type="dxa"/>
            <w:shd w:val="clear" w:color="auto" w:fill="auto"/>
          </w:tcPr>
          <w:p w14:paraId="14E02463"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100 Nos each</w:t>
            </w:r>
          </w:p>
        </w:tc>
      </w:tr>
      <w:tr w:rsidR="007352A1" w:rsidRPr="005463AD" w14:paraId="24F7A5E3" w14:textId="77777777" w:rsidTr="00AD68C1">
        <w:trPr>
          <w:trHeight w:val="20"/>
        </w:trPr>
        <w:tc>
          <w:tcPr>
            <w:tcW w:w="828" w:type="dxa"/>
            <w:shd w:val="clear" w:color="auto" w:fill="auto"/>
          </w:tcPr>
          <w:p w14:paraId="48EA3CD9" w14:textId="77777777" w:rsidR="007352A1" w:rsidRPr="005463AD" w:rsidRDefault="007352A1" w:rsidP="00533EF5">
            <w:pPr>
              <w:numPr>
                <w:ilvl w:val="0"/>
                <w:numId w:val="194"/>
              </w:numPr>
              <w:spacing w:after="0" w:line="276" w:lineRule="auto"/>
              <w:ind w:right="270"/>
              <w:rPr>
                <w:rFonts w:ascii="Arial" w:eastAsia="Times New Roman" w:hAnsi="Arial" w:cs="Arial"/>
                <w:color w:val="000000"/>
                <w:sz w:val="24"/>
                <w:szCs w:val="24"/>
              </w:rPr>
            </w:pPr>
          </w:p>
        </w:tc>
        <w:tc>
          <w:tcPr>
            <w:tcW w:w="5647" w:type="dxa"/>
            <w:shd w:val="clear" w:color="auto" w:fill="auto"/>
          </w:tcPr>
          <w:p w14:paraId="5D2D1FBB" w14:textId="77777777" w:rsidR="007352A1" w:rsidRPr="005463AD" w:rsidRDefault="007352A1" w:rsidP="00930318">
            <w:pPr>
              <w:spacing w:after="0" w:line="276" w:lineRule="auto"/>
              <w:ind w:right="270"/>
              <w:rPr>
                <w:rFonts w:ascii="Arial" w:eastAsia="Trebuchet MS" w:hAnsi="Arial" w:cs="Arial"/>
                <w:color w:val="000000"/>
                <w:sz w:val="24"/>
                <w:szCs w:val="24"/>
              </w:rPr>
            </w:pPr>
            <w:r w:rsidRPr="005463AD">
              <w:rPr>
                <w:rFonts w:ascii="Arial" w:eastAsia="Trebuchet MS" w:hAnsi="Arial" w:cs="Arial"/>
                <w:color w:val="000000"/>
                <w:sz w:val="24"/>
                <w:szCs w:val="24"/>
              </w:rPr>
              <w:t>Inductor different values</w:t>
            </w:r>
          </w:p>
        </w:tc>
        <w:tc>
          <w:tcPr>
            <w:tcW w:w="2875" w:type="dxa"/>
            <w:shd w:val="clear" w:color="auto" w:fill="auto"/>
          </w:tcPr>
          <w:p w14:paraId="27272D0A" w14:textId="77777777" w:rsidR="007352A1" w:rsidRPr="005463AD" w:rsidRDefault="007352A1" w:rsidP="00930318">
            <w:pPr>
              <w:spacing w:after="0" w:line="276" w:lineRule="auto"/>
              <w:ind w:right="270"/>
              <w:rPr>
                <w:rFonts w:ascii="Arial" w:eastAsia="Trebuchet MS" w:hAnsi="Arial" w:cs="Arial"/>
                <w:color w:val="000000"/>
                <w:sz w:val="24"/>
                <w:szCs w:val="24"/>
              </w:rPr>
            </w:pPr>
            <w:r w:rsidRPr="005463AD">
              <w:rPr>
                <w:rFonts w:ascii="Arial" w:eastAsia="Trebuchet MS" w:hAnsi="Arial" w:cs="Arial"/>
                <w:color w:val="000000"/>
                <w:sz w:val="24"/>
                <w:szCs w:val="24"/>
              </w:rPr>
              <w:t>100 Nos each</w:t>
            </w:r>
          </w:p>
        </w:tc>
      </w:tr>
      <w:tr w:rsidR="007352A1" w:rsidRPr="005463AD" w14:paraId="016E5C7F" w14:textId="77777777" w:rsidTr="00AD68C1">
        <w:trPr>
          <w:trHeight w:val="20"/>
        </w:trPr>
        <w:tc>
          <w:tcPr>
            <w:tcW w:w="828" w:type="dxa"/>
            <w:shd w:val="clear" w:color="auto" w:fill="auto"/>
          </w:tcPr>
          <w:p w14:paraId="4BA3B35B" w14:textId="77777777" w:rsidR="007352A1" w:rsidRPr="005463AD" w:rsidRDefault="007352A1" w:rsidP="00533EF5">
            <w:pPr>
              <w:numPr>
                <w:ilvl w:val="0"/>
                <w:numId w:val="194"/>
              </w:numPr>
              <w:spacing w:after="0" w:line="276" w:lineRule="auto"/>
              <w:ind w:right="270"/>
              <w:rPr>
                <w:rFonts w:ascii="Arial" w:eastAsia="Times New Roman" w:hAnsi="Arial" w:cs="Arial"/>
                <w:color w:val="000000"/>
                <w:sz w:val="24"/>
                <w:szCs w:val="24"/>
              </w:rPr>
            </w:pPr>
          </w:p>
        </w:tc>
        <w:tc>
          <w:tcPr>
            <w:tcW w:w="5647" w:type="dxa"/>
            <w:shd w:val="clear" w:color="auto" w:fill="auto"/>
          </w:tcPr>
          <w:p w14:paraId="6224853F"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Transistor (</w:t>
            </w:r>
            <w:proofErr w:type="gramStart"/>
            <w:r w:rsidRPr="005463AD">
              <w:rPr>
                <w:rFonts w:ascii="Arial" w:eastAsia="Trebuchet MS" w:hAnsi="Arial" w:cs="Arial"/>
                <w:color w:val="000000"/>
                <w:sz w:val="24"/>
                <w:szCs w:val="24"/>
              </w:rPr>
              <w:t>PNP,NPN</w:t>
            </w:r>
            <w:proofErr w:type="gramEnd"/>
            <w:r w:rsidRPr="005463AD">
              <w:rPr>
                <w:rFonts w:ascii="Arial" w:eastAsia="Trebuchet MS" w:hAnsi="Arial" w:cs="Arial"/>
                <w:color w:val="000000"/>
                <w:sz w:val="24"/>
                <w:szCs w:val="24"/>
              </w:rPr>
              <w:t xml:space="preserve">) ICs  </w:t>
            </w:r>
          </w:p>
        </w:tc>
        <w:tc>
          <w:tcPr>
            <w:tcW w:w="2875" w:type="dxa"/>
            <w:shd w:val="clear" w:color="auto" w:fill="auto"/>
          </w:tcPr>
          <w:p w14:paraId="2E189DE6"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100  Nos</w:t>
            </w:r>
            <w:proofErr w:type="gramEnd"/>
            <w:r w:rsidRPr="005463AD">
              <w:rPr>
                <w:rFonts w:ascii="Arial" w:eastAsia="Trebuchet MS" w:hAnsi="Arial" w:cs="Arial"/>
                <w:color w:val="000000"/>
                <w:sz w:val="24"/>
                <w:szCs w:val="24"/>
              </w:rPr>
              <w:t xml:space="preserve"> each</w:t>
            </w:r>
          </w:p>
        </w:tc>
      </w:tr>
      <w:tr w:rsidR="007352A1" w:rsidRPr="005463AD" w14:paraId="643B71AB" w14:textId="77777777" w:rsidTr="00AD68C1">
        <w:trPr>
          <w:trHeight w:val="20"/>
        </w:trPr>
        <w:tc>
          <w:tcPr>
            <w:tcW w:w="828" w:type="dxa"/>
            <w:shd w:val="clear" w:color="auto" w:fill="auto"/>
          </w:tcPr>
          <w:p w14:paraId="01DF22BF" w14:textId="77777777" w:rsidR="007352A1" w:rsidRPr="005463AD" w:rsidRDefault="007352A1" w:rsidP="00533EF5">
            <w:pPr>
              <w:numPr>
                <w:ilvl w:val="0"/>
                <w:numId w:val="194"/>
              </w:numPr>
              <w:spacing w:after="0" w:line="276" w:lineRule="auto"/>
              <w:ind w:right="270"/>
              <w:rPr>
                <w:rFonts w:ascii="Arial" w:eastAsia="Times New Roman" w:hAnsi="Arial" w:cs="Arial"/>
                <w:color w:val="000000"/>
                <w:sz w:val="24"/>
                <w:szCs w:val="24"/>
              </w:rPr>
            </w:pPr>
          </w:p>
        </w:tc>
        <w:tc>
          <w:tcPr>
            <w:tcW w:w="5647" w:type="dxa"/>
            <w:shd w:val="clear" w:color="auto" w:fill="auto"/>
          </w:tcPr>
          <w:p w14:paraId="6844AC1D" w14:textId="77777777" w:rsidR="007352A1" w:rsidRPr="005463AD" w:rsidRDefault="007352A1" w:rsidP="00930318">
            <w:pPr>
              <w:spacing w:after="0" w:line="276" w:lineRule="auto"/>
              <w:ind w:right="270"/>
              <w:rPr>
                <w:rFonts w:ascii="Arial" w:eastAsia="Trebuchet MS" w:hAnsi="Arial" w:cs="Arial"/>
                <w:color w:val="000000"/>
                <w:sz w:val="24"/>
                <w:szCs w:val="24"/>
              </w:rPr>
            </w:pPr>
            <w:r w:rsidRPr="005463AD">
              <w:rPr>
                <w:rFonts w:ascii="Arial" w:eastAsia="Trebuchet MS" w:hAnsi="Arial" w:cs="Arial"/>
                <w:color w:val="000000"/>
                <w:sz w:val="24"/>
                <w:szCs w:val="24"/>
              </w:rPr>
              <w:t xml:space="preserve">Capacitor different values </w:t>
            </w:r>
          </w:p>
        </w:tc>
        <w:tc>
          <w:tcPr>
            <w:tcW w:w="2875" w:type="dxa"/>
            <w:shd w:val="clear" w:color="auto" w:fill="auto"/>
          </w:tcPr>
          <w:p w14:paraId="2D8BB8C0" w14:textId="77777777" w:rsidR="007352A1" w:rsidRPr="005463AD" w:rsidRDefault="007352A1" w:rsidP="00930318">
            <w:pPr>
              <w:spacing w:after="0" w:line="276" w:lineRule="auto"/>
              <w:ind w:right="270"/>
              <w:rPr>
                <w:rFonts w:ascii="Arial" w:eastAsia="Trebuchet MS" w:hAnsi="Arial" w:cs="Arial"/>
                <w:color w:val="000000"/>
                <w:sz w:val="24"/>
                <w:szCs w:val="24"/>
              </w:rPr>
            </w:pPr>
            <w:r w:rsidRPr="005463AD">
              <w:rPr>
                <w:rFonts w:ascii="Arial" w:eastAsia="Trebuchet MS" w:hAnsi="Arial" w:cs="Arial"/>
                <w:color w:val="000000"/>
                <w:sz w:val="24"/>
                <w:szCs w:val="24"/>
              </w:rPr>
              <w:t xml:space="preserve">100 </w:t>
            </w:r>
            <w:proofErr w:type="gramStart"/>
            <w:r w:rsidRPr="005463AD">
              <w:rPr>
                <w:rFonts w:ascii="Arial" w:eastAsia="Trebuchet MS" w:hAnsi="Arial" w:cs="Arial"/>
                <w:color w:val="000000"/>
                <w:sz w:val="24"/>
                <w:szCs w:val="24"/>
              </w:rPr>
              <w:t>Nos  each</w:t>
            </w:r>
            <w:proofErr w:type="gramEnd"/>
          </w:p>
        </w:tc>
      </w:tr>
      <w:tr w:rsidR="007352A1" w:rsidRPr="005463AD" w14:paraId="3CBC3BD3" w14:textId="77777777" w:rsidTr="00AD68C1">
        <w:trPr>
          <w:trHeight w:val="20"/>
        </w:trPr>
        <w:tc>
          <w:tcPr>
            <w:tcW w:w="828" w:type="dxa"/>
            <w:shd w:val="clear" w:color="auto" w:fill="auto"/>
          </w:tcPr>
          <w:p w14:paraId="578497BE" w14:textId="77777777" w:rsidR="007352A1" w:rsidRPr="005463AD" w:rsidRDefault="007352A1" w:rsidP="00533EF5">
            <w:pPr>
              <w:numPr>
                <w:ilvl w:val="0"/>
                <w:numId w:val="194"/>
              </w:numPr>
              <w:spacing w:after="0" w:line="276" w:lineRule="auto"/>
              <w:ind w:right="270"/>
              <w:rPr>
                <w:rFonts w:ascii="Arial" w:eastAsia="Times New Roman" w:hAnsi="Arial" w:cs="Arial"/>
                <w:color w:val="000000"/>
                <w:sz w:val="24"/>
                <w:szCs w:val="24"/>
              </w:rPr>
            </w:pPr>
          </w:p>
        </w:tc>
        <w:tc>
          <w:tcPr>
            <w:tcW w:w="5647" w:type="dxa"/>
            <w:shd w:val="clear" w:color="auto" w:fill="auto"/>
          </w:tcPr>
          <w:p w14:paraId="14BE4013"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spellStart"/>
            <w:proofErr w:type="gramStart"/>
            <w:r w:rsidRPr="005463AD">
              <w:rPr>
                <w:rFonts w:ascii="Arial" w:eastAsia="Trebuchet MS" w:hAnsi="Arial" w:cs="Arial"/>
                <w:color w:val="000000"/>
                <w:sz w:val="24"/>
                <w:szCs w:val="24"/>
              </w:rPr>
              <w:t>PNjunction</w:t>
            </w:r>
            <w:proofErr w:type="spellEnd"/>
            <w:r w:rsidRPr="005463AD">
              <w:rPr>
                <w:rFonts w:ascii="Arial" w:eastAsia="Trebuchet MS" w:hAnsi="Arial" w:cs="Arial"/>
                <w:color w:val="000000"/>
                <w:sz w:val="24"/>
                <w:szCs w:val="24"/>
              </w:rPr>
              <w:t xml:space="preserve">  Diodes</w:t>
            </w:r>
            <w:proofErr w:type="gramEnd"/>
          </w:p>
        </w:tc>
        <w:tc>
          <w:tcPr>
            <w:tcW w:w="2875" w:type="dxa"/>
            <w:shd w:val="clear" w:color="auto" w:fill="auto"/>
          </w:tcPr>
          <w:p w14:paraId="61ACC987"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100  Nos</w:t>
            </w:r>
            <w:proofErr w:type="gramEnd"/>
          </w:p>
        </w:tc>
      </w:tr>
      <w:tr w:rsidR="007352A1" w:rsidRPr="005463AD" w14:paraId="7C2C785B" w14:textId="77777777" w:rsidTr="00AD68C1">
        <w:trPr>
          <w:trHeight w:val="20"/>
        </w:trPr>
        <w:tc>
          <w:tcPr>
            <w:tcW w:w="828" w:type="dxa"/>
            <w:shd w:val="clear" w:color="auto" w:fill="auto"/>
          </w:tcPr>
          <w:p w14:paraId="1C4FEA31" w14:textId="77777777" w:rsidR="007352A1" w:rsidRPr="005463AD" w:rsidRDefault="007352A1" w:rsidP="00533EF5">
            <w:pPr>
              <w:numPr>
                <w:ilvl w:val="0"/>
                <w:numId w:val="194"/>
              </w:numPr>
              <w:spacing w:after="0" w:line="276" w:lineRule="auto"/>
              <w:ind w:right="270"/>
              <w:rPr>
                <w:rFonts w:ascii="Arial" w:eastAsia="Times New Roman" w:hAnsi="Arial" w:cs="Arial"/>
                <w:color w:val="000000"/>
                <w:sz w:val="24"/>
                <w:szCs w:val="24"/>
              </w:rPr>
            </w:pPr>
          </w:p>
        </w:tc>
        <w:tc>
          <w:tcPr>
            <w:tcW w:w="5647" w:type="dxa"/>
            <w:shd w:val="clear" w:color="auto" w:fill="auto"/>
          </w:tcPr>
          <w:p w14:paraId="40D819CA"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Zener diode</w:t>
            </w:r>
          </w:p>
        </w:tc>
        <w:tc>
          <w:tcPr>
            <w:tcW w:w="2875" w:type="dxa"/>
            <w:shd w:val="clear" w:color="auto" w:fill="auto"/>
          </w:tcPr>
          <w:p w14:paraId="3D6238DE"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100  Nos</w:t>
            </w:r>
            <w:proofErr w:type="gramEnd"/>
          </w:p>
        </w:tc>
      </w:tr>
      <w:tr w:rsidR="007352A1" w:rsidRPr="005463AD" w14:paraId="3E68C7DD" w14:textId="77777777" w:rsidTr="00AD68C1">
        <w:trPr>
          <w:trHeight w:val="20"/>
        </w:trPr>
        <w:tc>
          <w:tcPr>
            <w:tcW w:w="828" w:type="dxa"/>
            <w:shd w:val="clear" w:color="auto" w:fill="auto"/>
          </w:tcPr>
          <w:p w14:paraId="511247D9" w14:textId="77777777" w:rsidR="007352A1" w:rsidRPr="005463AD" w:rsidRDefault="007352A1" w:rsidP="00533EF5">
            <w:pPr>
              <w:numPr>
                <w:ilvl w:val="0"/>
                <w:numId w:val="194"/>
              </w:numPr>
              <w:spacing w:after="0" w:line="276" w:lineRule="auto"/>
              <w:ind w:right="270"/>
              <w:rPr>
                <w:rFonts w:ascii="Arial" w:eastAsia="Times New Roman" w:hAnsi="Arial" w:cs="Arial"/>
                <w:color w:val="000000"/>
                <w:sz w:val="24"/>
                <w:szCs w:val="24"/>
              </w:rPr>
            </w:pPr>
          </w:p>
        </w:tc>
        <w:tc>
          <w:tcPr>
            <w:tcW w:w="5647" w:type="dxa"/>
            <w:shd w:val="clear" w:color="auto" w:fill="auto"/>
          </w:tcPr>
          <w:p w14:paraId="455B355C"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Connecting wire</w:t>
            </w:r>
          </w:p>
        </w:tc>
        <w:tc>
          <w:tcPr>
            <w:tcW w:w="2875" w:type="dxa"/>
            <w:shd w:val="clear" w:color="auto" w:fill="auto"/>
          </w:tcPr>
          <w:p w14:paraId="571AE8FB"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 dozen</w:t>
            </w:r>
          </w:p>
        </w:tc>
      </w:tr>
      <w:tr w:rsidR="007352A1" w:rsidRPr="005463AD" w14:paraId="3A96F223" w14:textId="77777777" w:rsidTr="00AD68C1">
        <w:trPr>
          <w:trHeight w:val="20"/>
        </w:trPr>
        <w:tc>
          <w:tcPr>
            <w:tcW w:w="828" w:type="dxa"/>
            <w:shd w:val="clear" w:color="auto" w:fill="auto"/>
          </w:tcPr>
          <w:p w14:paraId="54C84B97" w14:textId="77777777" w:rsidR="007352A1" w:rsidRPr="005463AD" w:rsidRDefault="007352A1" w:rsidP="00533EF5">
            <w:pPr>
              <w:numPr>
                <w:ilvl w:val="0"/>
                <w:numId w:val="194"/>
              </w:numPr>
              <w:spacing w:after="0" w:line="276" w:lineRule="auto"/>
              <w:ind w:right="270"/>
              <w:rPr>
                <w:rFonts w:ascii="Arial" w:eastAsia="Times New Roman" w:hAnsi="Arial" w:cs="Arial"/>
                <w:color w:val="000000"/>
                <w:sz w:val="24"/>
                <w:szCs w:val="24"/>
              </w:rPr>
            </w:pPr>
          </w:p>
        </w:tc>
        <w:tc>
          <w:tcPr>
            <w:tcW w:w="5647" w:type="dxa"/>
            <w:shd w:val="clear" w:color="auto" w:fill="auto"/>
          </w:tcPr>
          <w:p w14:paraId="2308C5AF"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Light Emitting diode different color </w:t>
            </w:r>
          </w:p>
        </w:tc>
        <w:tc>
          <w:tcPr>
            <w:tcW w:w="2875" w:type="dxa"/>
            <w:shd w:val="clear" w:color="auto" w:fill="auto"/>
          </w:tcPr>
          <w:p w14:paraId="22949EA5"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50 Nos each</w:t>
            </w:r>
          </w:p>
        </w:tc>
      </w:tr>
      <w:tr w:rsidR="007352A1" w:rsidRPr="005463AD" w14:paraId="6CFFE357" w14:textId="77777777" w:rsidTr="00AD68C1">
        <w:trPr>
          <w:trHeight w:val="20"/>
        </w:trPr>
        <w:tc>
          <w:tcPr>
            <w:tcW w:w="828" w:type="dxa"/>
            <w:shd w:val="clear" w:color="auto" w:fill="auto"/>
          </w:tcPr>
          <w:p w14:paraId="4BD40C85" w14:textId="77777777" w:rsidR="007352A1" w:rsidRPr="005463AD" w:rsidRDefault="007352A1" w:rsidP="00533EF5">
            <w:pPr>
              <w:numPr>
                <w:ilvl w:val="0"/>
                <w:numId w:val="194"/>
              </w:numPr>
              <w:spacing w:after="0" w:line="276" w:lineRule="auto"/>
              <w:ind w:right="270"/>
              <w:rPr>
                <w:rFonts w:ascii="Arial" w:eastAsia="Times New Roman" w:hAnsi="Arial" w:cs="Arial"/>
                <w:color w:val="000000"/>
                <w:sz w:val="24"/>
                <w:szCs w:val="24"/>
              </w:rPr>
            </w:pPr>
          </w:p>
        </w:tc>
        <w:tc>
          <w:tcPr>
            <w:tcW w:w="5647" w:type="dxa"/>
            <w:shd w:val="clear" w:color="auto" w:fill="auto"/>
          </w:tcPr>
          <w:p w14:paraId="20F1220F"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Connecting wire different color</w:t>
            </w:r>
          </w:p>
        </w:tc>
        <w:tc>
          <w:tcPr>
            <w:tcW w:w="2875" w:type="dxa"/>
            <w:shd w:val="clear" w:color="auto" w:fill="auto"/>
          </w:tcPr>
          <w:p w14:paraId="5DB467D3"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20 dozen</w:t>
            </w:r>
          </w:p>
        </w:tc>
      </w:tr>
      <w:tr w:rsidR="007352A1" w:rsidRPr="005463AD" w14:paraId="03430BD5" w14:textId="77777777" w:rsidTr="00AD68C1">
        <w:trPr>
          <w:trHeight w:val="20"/>
        </w:trPr>
        <w:tc>
          <w:tcPr>
            <w:tcW w:w="828" w:type="dxa"/>
            <w:shd w:val="clear" w:color="auto" w:fill="auto"/>
          </w:tcPr>
          <w:p w14:paraId="2FC16AB5" w14:textId="77777777" w:rsidR="007352A1" w:rsidRPr="005463AD" w:rsidRDefault="007352A1" w:rsidP="00533EF5">
            <w:pPr>
              <w:numPr>
                <w:ilvl w:val="0"/>
                <w:numId w:val="194"/>
              </w:numPr>
              <w:spacing w:after="0" w:line="276" w:lineRule="auto"/>
              <w:ind w:right="270"/>
              <w:rPr>
                <w:rFonts w:ascii="Arial" w:eastAsia="Times New Roman" w:hAnsi="Arial" w:cs="Arial"/>
                <w:color w:val="000000"/>
                <w:sz w:val="24"/>
                <w:szCs w:val="24"/>
              </w:rPr>
            </w:pPr>
          </w:p>
        </w:tc>
        <w:tc>
          <w:tcPr>
            <w:tcW w:w="5647" w:type="dxa"/>
            <w:shd w:val="clear" w:color="auto" w:fill="auto"/>
          </w:tcPr>
          <w:p w14:paraId="2A275D06"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FET Transistors</w:t>
            </w:r>
          </w:p>
        </w:tc>
        <w:tc>
          <w:tcPr>
            <w:tcW w:w="2875" w:type="dxa"/>
            <w:shd w:val="clear" w:color="auto" w:fill="auto"/>
          </w:tcPr>
          <w:p w14:paraId="43287CA8"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100 Nos</w:t>
            </w:r>
          </w:p>
        </w:tc>
      </w:tr>
      <w:tr w:rsidR="007352A1" w:rsidRPr="005463AD" w14:paraId="0E71D35F" w14:textId="77777777" w:rsidTr="00AD68C1">
        <w:trPr>
          <w:trHeight w:val="20"/>
        </w:trPr>
        <w:tc>
          <w:tcPr>
            <w:tcW w:w="828" w:type="dxa"/>
            <w:shd w:val="clear" w:color="auto" w:fill="auto"/>
          </w:tcPr>
          <w:p w14:paraId="3E2992D7" w14:textId="77777777" w:rsidR="007352A1" w:rsidRPr="005463AD" w:rsidRDefault="007352A1" w:rsidP="00533EF5">
            <w:pPr>
              <w:numPr>
                <w:ilvl w:val="0"/>
                <w:numId w:val="194"/>
              </w:numPr>
              <w:spacing w:after="0" w:line="276" w:lineRule="auto"/>
              <w:ind w:right="270"/>
              <w:rPr>
                <w:rFonts w:ascii="Arial" w:eastAsia="Times New Roman" w:hAnsi="Arial" w:cs="Arial"/>
                <w:color w:val="000000"/>
                <w:sz w:val="24"/>
                <w:szCs w:val="24"/>
              </w:rPr>
            </w:pPr>
          </w:p>
        </w:tc>
        <w:tc>
          <w:tcPr>
            <w:tcW w:w="5647" w:type="dxa"/>
            <w:shd w:val="clear" w:color="auto" w:fill="auto"/>
          </w:tcPr>
          <w:p w14:paraId="5BF31F3E"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MOSFET</w:t>
            </w:r>
          </w:p>
        </w:tc>
        <w:tc>
          <w:tcPr>
            <w:tcW w:w="2875" w:type="dxa"/>
            <w:shd w:val="clear" w:color="auto" w:fill="auto"/>
          </w:tcPr>
          <w:p w14:paraId="190275E7"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50  Nos</w:t>
            </w:r>
            <w:proofErr w:type="gramEnd"/>
          </w:p>
        </w:tc>
      </w:tr>
      <w:tr w:rsidR="007352A1" w:rsidRPr="005463AD" w14:paraId="0432A5F5" w14:textId="77777777" w:rsidTr="00AD68C1">
        <w:trPr>
          <w:trHeight w:val="20"/>
        </w:trPr>
        <w:tc>
          <w:tcPr>
            <w:tcW w:w="828" w:type="dxa"/>
            <w:shd w:val="clear" w:color="auto" w:fill="auto"/>
          </w:tcPr>
          <w:p w14:paraId="3FC69CAF" w14:textId="77777777" w:rsidR="007352A1" w:rsidRPr="005463AD" w:rsidRDefault="007352A1" w:rsidP="00533EF5">
            <w:pPr>
              <w:numPr>
                <w:ilvl w:val="0"/>
                <w:numId w:val="194"/>
              </w:numPr>
              <w:spacing w:after="0" w:line="276" w:lineRule="auto"/>
              <w:ind w:right="270"/>
              <w:rPr>
                <w:rFonts w:ascii="Arial" w:eastAsia="Times New Roman" w:hAnsi="Arial" w:cs="Arial"/>
                <w:color w:val="000000"/>
                <w:sz w:val="24"/>
                <w:szCs w:val="24"/>
              </w:rPr>
            </w:pPr>
          </w:p>
        </w:tc>
        <w:tc>
          <w:tcPr>
            <w:tcW w:w="5647" w:type="dxa"/>
            <w:shd w:val="clear" w:color="auto" w:fill="auto"/>
          </w:tcPr>
          <w:p w14:paraId="4175AFC1" w14:textId="77777777" w:rsidR="007352A1" w:rsidRPr="005463AD" w:rsidRDefault="007352A1" w:rsidP="00930318">
            <w:pPr>
              <w:spacing w:after="0" w:line="276" w:lineRule="auto"/>
              <w:ind w:left="517" w:right="270" w:hanging="539"/>
              <w:rPr>
                <w:rFonts w:ascii="Arial" w:eastAsia="Trebuchet MS" w:hAnsi="Arial" w:cs="Arial"/>
                <w:bCs/>
                <w:color w:val="000000"/>
                <w:sz w:val="24"/>
                <w:szCs w:val="24"/>
              </w:rPr>
            </w:pPr>
            <w:r w:rsidRPr="005463AD">
              <w:rPr>
                <w:rFonts w:ascii="Arial" w:eastAsia="Trebuchet MS" w:hAnsi="Arial" w:cs="Arial"/>
                <w:bCs/>
                <w:color w:val="000000"/>
                <w:sz w:val="24"/>
                <w:szCs w:val="24"/>
              </w:rPr>
              <w:t>UJT</w:t>
            </w:r>
          </w:p>
        </w:tc>
        <w:tc>
          <w:tcPr>
            <w:tcW w:w="2875" w:type="dxa"/>
            <w:shd w:val="clear" w:color="auto" w:fill="auto"/>
          </w:tcPr>
          <w:p w14:paraId="5AE45235" w14:textId="77777777" w:rsidR="007352A1" w:rsidRPr="005463AD" w:rsidRDefault="007352A1" w:rsidP="00930318">
            <w:pPr>
              <w:spacing w:after="0" w:line="276" w:lineRule="auto"/>
              <w:ind w:left="517" w:right="270" w:hanging="539"/>
              <w:rPr>
                <w:rFonts w:ascii="Arial" w:eastAsia="Trebuchet MS" w:hAnsi="Arial" w:cs="Arial"/>
                <w:bCs/>
                <w:color w:val="000000"/>
                <w:sz w:val="24"/>
                <w:szCs w:val="24"/>
              </w:rPr>
            </w:pPr>
            <w:r w:rsidRPr="005463AD">
              <w:rPr>
                <w:rFonts w:ascii="Arial" w:eastAsia="Trebuchet MS" w:hAnsi="Arial" w:cs="Arial"/>
                <w:bCs/>
                <w:color w:val="000000"/>
                <w:sz w:val="24"/>
                <w:szCs w:val="24"/>
              </w:rPr>
              <w:t>50 Nos</w:t>
            </w:r>
          </w:p>
        </w:tc>
      </w:tr>
      <w:tr w:rsidR="007352A1" w:rsidRPr="005463AD" w14:paraId="29F9F951" w14:textId="77777777" w:rsidTr="00AD68C1">
        <w:trPr>
          <w:trHeight w:val="20"/>
        </w:trPr>
        <w:tc>
          <w:tcPr>
            <w:tcW w:w="828" w:type="dxa"/>
            <w:shd w:val="clear" w:color="auto" w:fill="auto"/>
          </w:tcPr>
          <w:p w14:paraId="26154E4B" w14:textId="77777777" w:rsidR="007352A1" w:rsidRPr="005463AD" w:rsidRDefault="007352A1" w:rsidP="00533EF5">
            <w:pPr>
              <w:numPr>
                <w:ilvl w:val="0"/>
                <w:numId w:val="194"/>
              </w:numPr>
              <w:spacing w:after="0" w:line="276" w:lineRule="auto"/>
              <w:ind w:right="270"/>
              <w:rPr>
                <w:rFonts w:ascii="Arial" w:eastAsia="Times New Roman" w:hAnsi="Arial" w:cs="Arial"/>
                <w:color w:val="000000"/>
                <w:sz w:val="24"/>
                <w:szCs w:val="24"/>
              </w:rPr>
            </w:pPr>
          </w:p>
        </w:tc>
        <w:tc>
          <w:tcPr>
            <w:tcW w:w="5647" w:type="dxa"/>
            <w:shd w:val="clear" w:color="auto" w:fill="auto"/>
          </w:tcPr>
          <w:p w14:paraId="1A69661F"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SCR</w:t>
            </w:r>
          </w:p>
        </w:tc>
        <w:tc>
          <w:tcPr>
            <w:tcW w:w="2875" w:type="dxa"/>
            <w:shd w:val="clear" w:color="auto" w:fill="auto"/>
          </w:tcPr>
          <w:p w14:paraId="587F62B1"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100 Nos</w:t>
            </w:r>
          </w:p>
        </w:tc>
      </w:tr>
      <w:tr w:rsidR="007352A1" w:rsidRPr="005463AD" w14:paraId="66AA80D8" w14:textId="77777777" w:rsidTr="00AD68C1">
        <w:trPr>
          <w:trHeight w:val="20"/>
        </w:trPr>
        <w:tc>
          <w:tcPr>
            <w:tcW w:w="828" w:type="dxa"/>
            <w:shd w:val="clear" w:color="auto" w:fill="auto"/>
          </w:tcPr>
          <w:p w14:paraId="75DE6A2B" w14:textId="77777777" w:rsidR="007352A1" w:rsidRPr="005463AD" w:rsidRDefault="007352A1" w:rsidP="00533EF5">
            <w:pPr>
              <w:numPr>
                <w:ilvl w:val="0"/>
                <w:numId w:val="194"/>
              </w:numPr>
              <w:spacing w:after="0" w:line="276" w:lineRule="auto"/>
              <w:ind w:right="270"/>
              <w:rPr>
                <w:rFonts w:ascii="Arial" w:eastAsia="Times New Roman" w:hAnsi="Arial" w:cs="Arial"/>
                <w:color w:val="000000"/>
                <w:sz w:val="24"/>
                <w:szCs w:val="24"/>
              </w:rPr>
            </w:pPr>
          </w:p>
        </w:tc>
        <w:tc>
          <w:tcPr>
            <w:tcW w:w="5647" w:type="dxa"/>
            <w:shd w:val="clear" w:color="auto" w:fill="auto"/>
          </w:tcPr>
          <w:p w14:paraId="709BFA57"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Step down transformers different rating</w:t>
            </w:r>
          </w:p>
        </w:tc>
        <w:tc>
          <w:tcPr>
            <w:tcW w:w="2875" w:type="dxa"/>
            <w:shd w:val="clear" w:color="auto" w:fill="auto"/>
          </w:tcPr>
          <w:p w14:paraId="2ADFCC39"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25 </w:t>
            </w:r>
            <w:proofErr w:type="gramStart"/>
            <w:r w:rsidRPr="005463AD">
              <w:rPr>
                <w:rFonts w:ascii="Arial" w:eastAsia="Trebuchet MS" w:hAnsi="Arial" w:cs="Arial"/>
                <w:color w:val="000000"/>
                <w:sz w:val="24"/>
                <w:szCs w:val="24"/>
              </w:rPr>
              <w:t>Nos  each</w:t>
            </w:r>
            <w:proofErr w:type="gramEnd"/>
          </w:p>
        </w:tc>
      </w:tr>
      <w:tr w:rsidR="007352A1" w:rsidRPr="005463AD" w14:paraId="1D42F279" w14:textId="77777777" w:rsidTr="00AD68C1">
        <w:trPr>
          <w:trHeight w:val="20"/>
        </w:trPr>
        <w:tc>
          <w:tcPr>
            <w:tcW w:w="828" w:type="dxa"/>
            <w:shd w:val="clear" w:color="auto" w:fill="auto"/>
          </w:tcPr>
          <w:p w14:paraId="361DCC04" w14:textId="77777777" w:rsidR="007352A1" w:rsidRPr="005463AD" w:rsidRDefault="007352A1" w:rsidP="00533EF5">
            <w:pPr>
              <w:numPr>
                <w:ilvl w:val="0"/>
                <w:numId w:val="194"/>
              </w:numPr>
              <w:spacing w:after="0" w:line="276" w:lineRule="auto"/>
              <w:ind w:right="270"/>
              <w:rPr>
                <w:rFonts w:ascii="Arial" w:eastAsia="Times New Roman" w:hAnsi="Arial" w:cs="Arial"/>
                <w:color w:val="000000"/>
                <w:sz w:val="24"/>
                <w:szCs w:val="24"/>
              </w:rPr>
            </w:pPr>
          </w:p>
        </w:tc>
        <w:tc>
          <w:tcPr>
            <w:tcW w:w="5647" w:type="dxa"/>
            <w:shd w:val="clear" w:color="auto" w:fill="auto"/>
          </w:tcPr>
          <w:p w14:paraId="30287E5C"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Step down transformer center tapped</w:t>
            </w:r>
          </w:p>
        </w:tc>
        <w:tc>
          <w:tcPr>
            <w:tcW w:w="2875" w:type="dxa"/>
            <w:shd w:val="clear" w:color="auto" w:fill="auto"/>
          </w:tcPr>
          <w:p w14:paraId="1C845F26"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25  Nos</w:t>
            </w:r>
            <w:proofErr w:type="gramEnd"/>
          </w:p>
        </w:tc>
      </w:tr>
      <w:tr w:rsidR="007352A1" w:rsidRPr="005463AD" w14:paraId="61DB53A9" w14:textId="77777777" w:rsidTr="00AD68C1">
        <w:trPr>
          <w:trHeight w:val="20"/>
        </w:trPr>
        <w:tc>
          <w:tcPr>
            <w:tcW w:w="828" w:type="dxa"/>
            <w:shd w:val="clear" w:color="auto" w:fill="auto"/>
          </w:tcPr>
          <w:p w14:paraId="2C5CD23E" w14:textId="77777777" w:rsidR="007352A1" w:rsidRPr="005463AD" w:rsidRDefault="007352A1" w:rsidP="00533EF5">
            <w:pPr>
              <w:numPr>
                <w:ilvl w:val="0"/>
                <w:numId w:val="194"/>
              </w:numPr>
              <w:spacing w:after="0" w:line="276" w:lineRule="auto"/>
              <w:ind w:right="270"/>
              <w:rPr>
                <w:rFonts w:ascii="Arial" w:eastAsia="Times New Roman" w:hAnsi="Arial" w:cs="Arial"/>
                <w:color w:val="000000"/>
                <w:sz w:val="24"/>
                <w:szCs w:val="24"/>
              </w:rPr>
            </w:pPr>
          </w:p>
        </w:tc>
        <w:tc>
          <w:tcPr>
            <w:tcW w:w="5647" w:type="dxa"/>
            <w:shd w:val="clear" w:color="auto" w:fill="auto"/>
          </w:tcPr>
          <w:p w14:paraId="7FFA5688"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ICs </w:t>
            </w:r>
            <w:proofErr w:type="gramStart"/>
            <w:r w:rsidRPr="005463AD">
              <w:rPr>
                <w:rFonts w:ascii="Arial" w:eastAsia="Trebuchet MS" w:hAnsi="Arial" w:cs="Arial"/>
                <w:color w:val="000000"/>
                <w:sz w:val="24"/>
                <w:szCs w:val="24"/>
              </w:rPr>
              <w:t>regulator(</w:t>
            </w:r>
            <w:proofErr w:type="gramEnd"/>
            <w:r w:rsidRPr="005463AD">
              <w:rPr>
                <w:rFonts w:ascii="Arial" w:eastAsia="Trebuchet MS" w:hAnsi="Arial" w:cs="Arial"/>
                <w:color w:val="000000"/>
                <w:sz w:val="24"/>
                <w:szCs w:val="24"/>
              </w:rPr>
              <w:t>7805,7905 etc) fixed voltage positive and negative</w:t>
            </w:r>
          </w:p>
        </w:tc>
        <w:tc>
          <w:tcPr>
            <w:tcW w:w="2875" w:type="dxa"/>
            <w:shd w:val="clear" w:color="auto" w:fill="auto"/>
          </w:tcPr>
          <w:p w14:paraId="41D6A095"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50  Nos</w:t>
            </w:r>
            <w:proofErr w:type="gramEnd"/>
            <w:r w:rsidRPr="005463AD">
              <w:rPr>
                <w:rFonts w:ascii="Arial" w:eastAsia="Trebuchet MS" w:hAnsi="Arial" w:cs="Arial"/>
                <w:color w:val="000000"/>
                <w:sz w:val="24"/>
                <w:szCs w:val="24"/>
              </w:rPr>
              <w:t xml:space="preserve"> each</w:t>
            </w:r>
          </w:p>
        </w:tc>
      </w:tr>
      <w:tr w:rsidR="007352A1" w:rsidRPr="005463AD" w14:paraId="337DAE36" w14:textId="77777777" w:rsidTr="00AD68C1">
        <w:trPr>
          <w:trHeight w:val="20"/>
        </w:trPr>
        <w:tc>
          <w:tcPr>
            <w:tcW w:w="828" w:type="dxa"/>
            <w:shd w:val="clear" w:color="auto" w:fill="auto"/>
          </w:tcPr>
          <w:p w14:paraId="36256AF0" w14:textId="77777777" w:rsidR="007352A1" w:rsidRPr="005463AD" w:rsidRDefault="007352A1" w:rsidP="00533EF5">
            <w:pPr>
              <w:numPr>
                <w:ilvl w:val="0"/>
                <w:numId w:val="194"/>
              </w:numPr>
              <w:spacing w:after="0" w:line="276" w:lineRule="auto"/>
              <w:ind w:right="270"/>
              <w:rPr>
                <w:rFonts w:ascii="Arial" w:eastAsia="Times New Roman" w:hAnsi="Arial" w:cs="Arial"/>
                <w:color w:val="000000"/>
                <w:sz w:val="24"/>
                <w:szCs w:val="24"/>
              </w:rPr>
            </w:pPr>
          </w:p>
        </w:tc>
        <w:tc>
          <w:tcPr>
            <w:tcW w:w="5647" w:type="dxa"/>
            <w:shd w:val="clear" w:color="auto" w:fill="auto"/>
          </w:tcPr>
          <w:p w14:paraId="54844C48"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ICs regulator adjustable positive and negative</w:t>
            </w:r>
          </w:p>
        </w:tc>
        <w:tc>
          <w:tcPr>
            <w:tcW w:w="2875" w:type="dxa"/>
            <w:shd w:val="clear" w:color="auto" w:fill="auto"/>
          </w:tcPr>
          <w:p w14:paraId="726F50DA"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25 each</w:t>
            </w:r>
          </w:p>
        </w:tc>
      </w:tr>
    </w:tbl>
    <w:p w14:paraId="7791208F" w14:textId="77777777" w:rsidR="007352A1" w:rsidRPr="005463AD" w:rsidRDefault="007352A1" w:rsidP="00930318">
      <w:pPr>
        <w:spacing w:line="276" w:lineRule="auto"/>
        <w:ind w:right="270"/>
        <w:rPr>
          <w:rFonts w:ascii="Arial" w:hAnsi="Arial" w:cs="Arial"/>
          <w:color w:val="000000" w:themeColor="text1"/>
          <w:sz w:val="24"/>
          <w:szCs w:val="24"/>
        </w:rPr>
      </w:pPr>
    </w:p>
    <w:p w14:paraId="159B1114" w14:textId="77777777" w:rsidR="007352A1" w:rsidRPr="005463AD" w:rsidRDefault="007352A1" w:rsidP="00930318">
      <w:pPr>
        <w:spacing w:line="276" w:lineRule="auto"/>
        <w:rPr>
          <w:rFonts w:ascii="Arial" w:hAnsi="Arial" w:cs="Arial"/>
          <w:color w:val="000000" w:themeColor="text1"/>
          <w:sz w:val="24"/>
          <w:szCs w:val="24"/>
        </w:rPr>
      </w:pPr>
      <w:r w:rsidRPr="005463AD">
        <w:rPr>
          <w:rFonts w:ascii="Arial" w:hAnsi="Arial" w:cs="Arial"/>
          <w:color w:val="000000" w:themeColor="text1"/>
          <w:sz w:val="24"/>
          <w:szCs w:val="24"/>
        </w:rPr>
        <w:br w:type="page"/>
      </w:r>
    </w:p>
    <w:p w14:paraId="78EADAF1" w14:textId="6112C761" w:rsidR="007352A1" w:rsidRPr="005463AD" w:rsidRDefault="00351F71" w:rsidP="00351F71">
      <w:pPr>
        <w:pStyle w:val="Heading3"/>
        <w:pBdr>
          <w:top w:val="none" w:sz="0" w:space="0" w:color="auto"/>
          <w:left w:val="none" w:sz="0" w:space="0" w:color="auto"/>
          <w:bottom w:val="none" w:sz="0" w:space="0" w:color="auto"/>
          <w:right w:val="none" w:sz="0" w:space="0" w:color="auto"/>
        </w:pBdr>
        <w:jc w:val="left"/>
        <w:rPr>
          <w:sz w:val="24"/>
          <w:szCs w:val="24"/>
        </w:rPr>
      </w:pPr>
      <w:r>
        <w:rPr>
          <w:sz w:val="24"/>
          <w:szCs w:val="24"/>
        </w:rPr>
        <w:lastRenderedPageBreak/>
        <w:t xml:space="preserve">  </w:t>
      </w:r>
      <w:bookmarkStart w:id="27" w:name="_Toc201657354"/>
      <w:r w:rsidR="007352A1" w:rsidRPr="005463AD">
        <w:rPr>
          <w:sz w:val="24"/>
          <w:szCs w:val="24"/>
        </w:rPr>
        <w:t>ET-282 DIGITAL LOGIC DESIG</w:t>
      </w:r>
      <w:bookmarkEnd w:id="27"/>
    </w:p>
    <w:p w14:paraId="64DE55F8" w14:textId="77777777" w:rsidR="007352A1" w:rsidRPr="005463AD" w:rsidRDefault="007352A1" w:rsidP="00930318">
      <w:pPr>
        <w:spacing w:line="276" w:lineRule="auto"/>
        <w:ind w:right="270"/>
        <w:jc w:val="both"/>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 xml:space="preserve"> Overview</w:t>
      </w:r>
    </w:p>
    <w:p w14:paraId="40950634" w14:textId="77777777" w:rsidR="007352A1" w:rsidRPr="005463AD" w:rsidRDefault="007352A1" w:rsidP="00930318">
      <w:pPr>
        <w:spacing w:line="276" w:lineRule="auto"/>
        <w:ind w:right="270"/>
        <w:jc w:val="both"/>
        <w:rPr>
          <w:rFonts w:ascii="Arial" w:hAnsi="Arial" w:cs="Arial"/>
          <w:sz w:val="24"/>
          <w:szCs w:val="24"/>
        </w:rPr>
      </w:pPr>
      <w:r w:rsidRPr="005463AD">
        <w:rPr>
          <w:rFonts w:ascii="Arial" w:hAnsi="Arial" w:cs="Arial"/>
          <w:sz w:val="24"/>
          <w:szCs w:val="24"/>
        </w:rPr>
        <w:t xml:space="preserve">This Competency standard </w:t>
      </w:r>
      <w:proofErr w:type="gramStart"/>
      <w:r w:rsidRPr="005463AD">
        <w:rPr>
          <w:rFonts w:ascii="Arial" w:hAnsi="Arial" w:cs="Arial"/>
          <w:sz w:val="24"/>
          <w:szCs w:val="24"/>
        </w:rPr>
        <w:t>cover</w:t>
      </w:r>
      <w:proofErr w:type="gramEnd"/>
      <w:r w:rsidRPr="005463AD">
        <w:rPr>
          <w:rFonts w:ascii="Arial" w:hAnsi="Arial" w:cs="Arial"/>
          <w:sz w:val="24"/>
          <w:szCs w:val="24"/>
        </w:rPr>
        <w:t xml:space="preserve"> the underpinning knowledge and skills required for the implementation of Digital Logic Designing circuits. After completing the competency standard, the students/trainees will be able to perform the following </w:t>
      </w:r>
      <w:proofErr w:type="spellStart"/>
      <w:proofErr w:type="gramStart"/>
      <w:r w:rsidRPr="005463AD">
        <w:rPr>
          <w:rFonts w:ascii="Arial" w:hAnsi="Arial" w:cs="Arial"/>
          <w:sz w:val="24"/>
          <w:szCs w:val="24"/>
        </w:rPr>
        <w:t>tasksin</w:t>
      </w:r>
      <w:proofErr w:type="spellEnd"/>
      <w:proofErr w:type="gramEnd"/>
      <w:r w:rsidRPr="005463AD">
        <w:rPr>
          <w:rFonts w:ascii="Arial" w:hAnsi="Arial" w:cs="Arial"/>
          <w:sz w:val="24"/>
          <w:szCs w:val="24"/>
        </w:rPr>
        <w:t xml:space="preserve"> accordance with the essence of the Competency-Based Training System</w:t>
      </w:r>
    </w:p>
    <w:tbl>
      <w:tblPr>
        <w:tblStyle w:val="GridTable5Dark-Accent4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654"/>
        <w:gridCol w:w="6922"/>
      </w:tblGrid>
      <w:tr w:rsidR="007352A1" w:rsidRPr="005463AD" w14:paraId="0948864D" w14:textId="77777777" w:rsidTr="00655A75">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386" w:type="pct"/>
            <w:tcBorders>
              <w:top w:val="none" w:sz="0" w:space="0" w:color="auto"/>
              <w:left w:val="none" w:sz="0" w:space="0" w:color="auto"/>
              <w:right w:val="none" w:sz="0" w:space="0" w:color="auto"/>
            </w:tcBorders>
            <w:shd w:val="clear" w:color="auto" w:fill="FFFFFF" w:themeFill="background1"/>
          </w:tcPr>
          <w:p w14:paraId="301BBD14" w14:textId="77777777" w:rsidR="007352A1" w:rsidRPr="005463AD" w:rsidRDefault="007352A1" w:rsidP="00930318">
            <w:pPr>
              <w:spacing w:after="0" w:line="276" w:lineRule="auto"/>
              <w:ind w:right="270"/>
              <w:jc w:val="center"/>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Competency Unit</w:t>
            </w:r>
          </w:p>
        </w:tc>
        <w:tc>
          <w:tcPr>
            <w:tcW w:w="3614" w:type="pct"/>
            <w:tcBorders>
              <w:top w:val="none" w:sz="0" w:space="0" w:color="auto"/>
              <w:left w:val="none" w:sz="0" w:space="0" w:color="auto"/>
              <w:right w:val="none" w:sz="0" w:space="0" w:color="auto"/>
            </w:tcBorders>
            <w:shd w:val="clear" w:color="auto" w:fill="FFFFFF" w:themeFill="background1"/>
          </w:tcPr>
          <w:p w14:paraId="333166FB"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 xml:space="preserve">    Performance Criteria</w:t>
            </w:r>
          </w:p>
        </w:tc>
      </w:tr>
      <w:tr w:rsidR="007352A1" w:rsidRPr="005463AD" w14:paraId="683DD58C" w14:textId="77777777" w:rsidTr="00655A75">
        <w:trPr>
          <w:trHeight w:val="216"/>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3E54E6A7"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color w:val="000000" w:themeColor="text1"/>
                <w:sz w:val="24"/>
                <w:szCs w:val="24"/>
              </w:rPr>
              <w:t xml:space="preserve">CU1: </w:t>
            </w:r>
            <w:proofErr w:type="gramStart"/>
            <w:r w:rsidRPr="005463AD">
              <w:rPr>
                <w:rFonts w:ascii="Arial" w:hAnsi="Arial"/>
                <w:b w:val="0"/>
                <w:color w:val="000000" w:themeColor="text1"/>
                <w:sz w:val="24"/>
                <w:szCs w:val="24"/>
              </w:rPr>
              <w:t>Verify truth</w:t>
            </w:r>
            <w:proofErr w:type="gramEnd"/>
            <w:r w:rsidRPr="005463AD">
              <w:rPr>
                <w:rFonts w:ascii="Arial" w:hAnsi="Arial"/>
                <w:b w:val="0"/>
                <w:color w:val="000000" w:themeColor="text1"/>
                <w:sz w:val="24"/>
                <w:szCs w:val="24"/>
              </w:rPr>
              <w:t xml:space="preserve"> table of AND gate</w:t>
            </w:r>
          </w:p>
        </w:tc>
        <w:tc>
          <w:tcPr>
            <w:tcW w:w="3614" w:type="pct"/>
            <w:shd w:val="clear" w:color="auto" w:fill="FFFFFF" w:themeFill="background1"/>
          </w:tcPr>
          <w:p w14:paraId="5A2174BA" w14:textId="77777777" w:rsidR="007352A1" w:rsidRPr="005463AD" w:rsidRDefault="007352A1" w:rsidP="00533EF5">
            <w:pPr>
              <w:pStyle w:val="ListParagraph"/>
              <w:numPr>
                <w:ilvl w:val="0"/>
                <w:numId w:val="195"/>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 xml:space="preserve">Draw symbol of AND gate </w:t>
            </w:r>
          </w:p>
          <w:p w14:paraId="5087D82A" w14:textId="77777777" w:rsidR="007352A1" w:rsidRPr="005463AD" w:rsidRDefault="007352A1" w:rsidP="00533EF5">
            <w:pPr>
              <w:pStyle w:val="ListParagraph"/>
              <w:numPr>
                <w:ilvl w:val="0"/>
                <w:numId w:val="195"/>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Draw Truth Table of AND gate</w:t>
            </w:r>
          </w:p>
          <w:p w14:paraId="067C9FDF" w14:textId="77777777" w:rsidR="007352A1" w:rsidRPr="005463AD" w:rsidRDefault="007352A1" w:rsidP="00533EF5">
            <w:pPr>
              <w:pStyle w:val="ListParagraph"/>
              <w:numPr>
                <w:ilvl w:val="0"/>
                <w:numId w:val="195"/>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Place (AND gate IC) on bread board.</w:t>
            </w:r>
          </w:p>
          <w:p w14:paraId="760DF4F7" w14:textId="77777777" w:rsidR="007352A1" w:rsidRPr="005463AD" w:rsidRDefault="007352A1" w:rsidP="00533EF5">
            <w:pPr>
              <w:pStyle w:val="ListParagraph"/>
              <w:numPr>
                <w:ilvl w:val="0"/>
                <w:numId w:val="195"/>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Identify input, output, collector to collector </w:t>
            </w:r>
            <w:proofErr w:type="gramStart"/>
            <w:r w:rsidRPr="005463AD">
              <w:rPr>
                <w:rFonts w:ascii="Arial" w:hAnsi="Arial"/>
                <w:color w:val="000000" w:themeColor="text1"/>
                <w:sz w:val="24"/>
                <w:szCs w:val="24"/>
              </w:rPr>
              <w:t>Voltage(</w:t>
            </w:r>
            <w:proofErr w:type="spellStart"/>
            <w:proofErr w:type="gramEnd"/>
            <w:r w:rsidRPr="005463AD">
              <w:rPr>
                <w:rFonts w:ascii="Arial" w:hAnsi="Arial"/>
                <w:color w:val="000000" w:themeColor="text1"/>
                <w:sz w:val="24"/>
                <w:szCs w:val="24"/>
              </w:rPr>
              <w:t>Vcc</w:t>
            </w:r>
            <w:proofErr w:type="spellEnd"/>
            <w:r w:rsidRPr="005463AD">
              <w:rPr>
                <w:rFonts w:ascii="Arial" w:hAnsi="Arial"/>
                <w:color w:val="000000" w:themeColor="text1"/>
                <w:sz w:val="24"/>
                <w:szCs w:val="24"/>
              </w:rPr>
              <w:t>)</w:t>
            </w:r>
          </w:p>
          <w:p w14:paraId="107BA876" w14:textId="77777777" w:rsidR="007352A1" w:rsidRPr="005463AD" w:rsidRDefault="007352A1" w:rsidP="00533EF5">
            <w:pPr>
              <w:pStyle w:val="ListParagraph"/>
              <w:numPr>
                <w:ilvl w:val="0"/>
                <w:numId w:val="195"/>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Develop Boolean Expression/Equation</w:t>
            </w:r>
          </w:p>
          <w:p w14:paraId="72FA6CBD" w14:textId="77777777" w:rsidR="007352A1" w:rsidRPr="005463AD" w:rsidRDefault="007352A1" w:rsidP="00533EF5">
            <w:pPr>
              <w:pStyle w:val="ListParagraph"/>
              <w:numPr>
                <w:ilvl w:val="0"/>
                <w:numId w:val="196"/>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Identify input, output, Collector to collector voltage (</w:t>
            </w:r>
            <w:proofErr w:type="spellStart"/>
            <w:r w:rsidRPr="005463AD">
              <w:rPr>
                <w:rFonts w:ascii="Arial" w:hAnsi="Arial"/>
                <w:color w:val="000000" w:themeColor="text1"/>
                <w:sz w:val="24"/>
                <w:szCs w:val="24"/>
              </w:rPr>
              <w:t>Vcc</w:t>
            </w:r>
            <w:proofErr w:type="spellEnd"/>
            <w:r w:rsidRPr="005463AD">
              <w:rPr>
                <w:rFonts w:ascii="Arial" w:hAnsi="Arial"/>
                <w:color w:val="000000" w:themeColor="text1"/>
                <w:sz w:val="24"/>
                <w:szCs w:val="24"/>
              </w:rPr>
              <w:t>)and ground pin.</w:t>
            </w:r>
          </w:p>
          <w:p w14:paraId="0C2A7F81" w14:textId="77777777" w:rsidR="007352A1" w:rsidRPr="005463AD" w:rsidRDefault="007352A1" w:rsidP="00533EF5">
            <w:pPr>
              <w:pStyle w:val="ListParagraph"/>
              <w:numPr>
                <w:ilvl w:val="0"/>
                <w:numId w:val="195"/>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LED to output pin of IC and apply different logics input through input pins</w:t>
            </w:r>
          </w:p>
          <w:p w14:paraId="556A409E" w14:textId="77777777" w:rsidR="007352A1" w:rsidRPr="005463AD" w:rsidRDefault="007352A1" w:rsidP="00533EF5">
            <w:pPr>
              <w:pStyle w:val="ListParagraph"/>
              <w:numPr>
                <w:ilvl w:val="0"/>
                <w:numId w:val="195"/>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output result against each given input.</w:t>
            </w:r>
          </w:p>
        </w:tc>
      </w:tr>
      <w:tr w:rsidR="007352A1" w:rsidRPr="005463AD" w14:paraId="15F44423" w14:textId="77777777" w:rsidTr="00655A75">
        <w:trPr>
          <w:trHeight w:val="2375"/>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27364822"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color w:val="000000" w:themeColor="text1"/>
                <w:sz w:val="24"/>
                <w:szCs w:val="24"/>
              </w:rPr>
              <w:t xml:space="preserve">CU2: </w:t>
            </w:r>
            <w:r w:rsidRPr="005463AD">
              <w:rPr>
                <w:rFonts w:ascii="Arial" w:hAnsi="Arial"/>
                <w:b w:val="0"/>
                <w:color w:val="000000" w:themeColor="text1"/>
                <w:sz w:val="24"/>
                <w:szCs w:val="24"/>
              </w:rPr>
              <w:t xml:space="preserve">Verify </w:t>
            </w:r>
            <w:proofErr w:type="gramStart"/>
            <w:r w:rsidRPr="005463AD">
              <w:rPr>
                <w:rFonts w:ascii="Arial" w:hAnsi="Arial"/>
                <w:b w:val="0"/>
                <w:color w:val="000000" w:themeColor="text1"/>
                <w:sz w:val="24"/>
                <w:szCs w:val="24"/>
              </w:rPr>
              <w:t>truth table</w:t>
            </w:r>
            <w:proofErr w:type="gramEnd"/>
            <w:r w:rsidRPr="005463AD">
              <w:rPr>
                <w:rFonts w:ascii="Arial" w:hAnsi="Arial"/>
                <w:b w:val="0"/>
                <w:color w:val="000000" w:themeColor="text1"/>
                <w:sz w:val="24"/>
                <w:szCs w:val="24"/>
              </w:rPr>
              <w:t xml:space="preserve"> of OR gate</w:t>
            </w:r>
          </w:p>
        </w:tc>
        <w:tc>
          <w:tcPr>
            <w:tcW w:w="3614" w:type="pct"/>
            <w:shd w:val="clear" w:color="auto" w:fill="FFFFFF" w:themeFill="background1"/>
          </w:tcPr>
          <w:p w14:paraId="687A05E2" w14:textId="77777777" w:rsidR="007352A1" w:rsidRPr="005463AD" w:rsidRDefault="007352A1" w:rsidP="00533EF5">
            <w:pPr>
              <w:pStyle w:val="ListParagraph"/>
              <w:numPr>
                <w:ilvl w:val="0"/>
                <w:numId w:val="196"/>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Draw symbol of OR logic gate,</w:t>
            </w:r>
          </w:p>
          <w:p w14:paraId="2C409E85" w14:textId="77777777" w:rsidR="007352A1" w:rsidRPr="005463AD" w:rsidRDefault="007352A1" w:rsidP="00533EF5">
            <w:pPr>
              <w:pStyle w:val="ListParagraph"/>
              <w:numPr>
                <w:ilvl w:val="0"/>
                <w:numId w:val="196"/>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Draw Truth table of OR gate</w:t>
            </w:r>
            <w:r w:rsidRPr="005463AD">
              <w:rPr>
                <w:rFonts w:ascii="Arial" w:hAnsi="Arial"/>
                <w:color w:val="000000" w:themeColor="text1"/>
                <w:sz w:val="24"/>
                <w:szCs w:val="24"/>
              </w:rPr>
              <w:t>.</w:t>
            </w:r>
          </w:p>
          <w:p w14:paraId="460E31FA" w14:textId="77777777" w:rsidR="007352A1" w:rsidRPr="005463AD" w:rsidRDefault="007352A1" w:rsidP="00533EF5">
            <w:pPr>
              <w:pStyle w:val="ListParagraph"/>
              <w:numPr>
                <w:ilvl w:val="0"/>
                <w:numId w:val="196"/>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develop Boolean Expression</w:t>
            </w:r>
          </w:p>
          <w:p w14:paraId="29A01F9C" w14:textId="77777777" w:rsidR="007352A1" w:rsidRPr="005463AD" w:rsidRDefault="007352A1" w:rsidP="00533EF5">
            <w:pPr>
              <w:pStyle w:val="ListParagraph"/>
              <w:numPr>
                <w:ilvl w:val="0"/>
                <w:numId w:val="196"/>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Place (OR gate IC) on bread board.</w:t>
            </w:r>
          </w:p>
          <w:p w14:paraId="7EE96AB3" w14:textId="77777777" w:rsidR="007352A1" w:rsidRPr="005463AD" w:rsidRDefault="007352A1" w:rsidP="00533EF5">
            <w:pPr>
              <w:pStyle w:val="ListParagraph"/>
              <w:numPr>
                <w:ilvl w:val="0"/>
                <w:numId w:val="196"/>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Identify input, output, </w:t>
            </w:r>
            <w:proofErr w:type="spellStart"/>
            <w:r w:rsidRPr="005463AD">
              <w:rPr>
                <w:rFonts w:ascii="Arial" w:hAnsi="Arial"/>
                <w:color w:val="000000" w:themeColor="text1"/>
                <w:sz w:val="24"/>
                <w:szCs w:val="24"/>
              </w:rPr>
              <w:t>Vcc</w:t>
            </w:r>
            <w:proofErr w:type="spellEnd"/>
            <w:r w:rsidRPr="005463AD">
              <w:rPr>
                <w:rFonts w:ascii="Arial" w:hAnsi="Arial"/>
                <w:color w:val="000000" w:themeColor="text1"/>
                <w:sz w:val="24"/>
                <w:szCs w:val="24"/>
              </w:rPr>
              <w:t xml:space="preserve"> and ground pin.</w:t>
            </w:r>
          </w:p>
          <w:p w14:paraId="5BAF5CB9" w14:textId="77777777" w:rsidR="007352A1" w:rsidRPr="005463AD" w:rsidRDefault="007352A1" w:rsidP="00533EF5">
            <w:pPr>
              <w:pStyle w:val="ListParagraph"/>
              <w:numPr>
                <w:ilvl w:val="0"/>
                <w:numId w:val="196"/>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LED to output pin of IC and apply different logics at input pins.</w:t>
            </w:r>
          </w:p>
          <w:p w14:paraId="7184FD3F" w14:textId="77777777" w:rsidR="007352A1" w:rsidRPr="005463AD" w:rsidRDefault="007352A1" w:rsidP="00533EF5">
            <w:pPr>
              <w:pStyle w:val="ListParagraph"/>
              <w:numPr>
                <w:ilvl w:val="0"/>
                <w:numId w:val="196"/>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output result against each given input.</w:t>
            </w:r>
          </w:p>
        </w:tc>
      </w:tr>
      <w:tr w:rsidR="007352A1" w:rsidRPr="005463AD" w14:paraId="79B8011C" w14:textId="77777777" w:rsidTr="00655A75">
        <w:trPr>
          <w:trHeight w:val="70"/>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56E6BC12"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color w:val="000000" w:themeColor="text1"/>
                <w:sz w:val="24"/>
                <w:szCs w:val="24"/>
              </w:rPr>
              <w:t xml:space="preserve">CU3: </w:t>
            </w:r>
            <w:r w:rsidRPr="005463AD">
              <w:rPr>
                <w:rFonts w:ascii="Arial" w:hAnsi="Arial"/>
                <w:b w:val="0"/>
                <w:color w:val="000000" w:themeColor="text1"/>
                <w:sz w:val="24"/>
                <w:szCs w:val="24"/>
              </w:rPr>
              <w:t>Verify truth table of NOT gate</w:t>
            </w:r>
          </w:p>
        </w:tc>
        <w:tc>
          <w:tcPr>
            <w:tcW w:w="3614" w:type="pct"/>
            <w:shd w:val="clear" w:color="auto" w:fill="FFFFFF" w:themeFill="background1"/>
          </w:tcPr>
          <w:p w14:paraId="6CC9D1B5" w14:textId="77777777" w:rsidR="007352A1" w:rsidRPr="005463AD" w:rsidRDefault="007352A1" w:rsidP="00533EF5">
            <w:pPr>
              <w:pStyle w:val="ListParagraph"/>
              <w:numPr>
                <w:ilvl w:val="0"/>
                <w:numId w:val="197"/>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Draw symbol of NOT logic gate,</w:t>
            </w:r>
          </w:p>
          <w:p w14:paraId="157EFE6C" w14:textId="77777777" w:rsidR="007352A1" w:rsidRPr="005463AD" w:rsidRDefault="007352A1" w:rsidP="00533EF5">
            <w:pPr>
              <w:pStyle w:val="ListParagraph"/>
              <w:numPr>
                <w:ilvl w:val="0"/>
                <w:numId w:val="197"/>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Draw Truth table of NOT gate</w:t>
            </w:r>
            <w:r w:rsidRPr="005463AD">
              <w:rPr>
                <w:rFonts w:ascii="Arial" w:hAnsi="Arial"/>
                <w:color w:val="000000" w:themeColor="text1"/>
                <w:sz w:val="24"/>
                <w:szCs w:val="24"/>
              </w:rPr>
              <w:t>.</w:t>
            </w:r>
          </w:p>
          <w:p w14:paraId="43F33DD7" w14:textId="77777777" w:rsidR="007352A1" w:rsidRPr="005463AD" w:rsidRDefault="007352A1" w:rsidP="00533EF5">
            <w:pPr>
              <w:pStyle w:val="ListParagraph"/>
              <w:numPr>
                <w:ilvl w:val="0"/>
                <w:numId w:val="197"/>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Develop Boolean Expression</w:t>
            </w:r>
          </w:p>
          <w:p w14:paraId="65983B51" w14:textId="77777777" w:rsidR="007352A1" w:rsidRPr="005463AD" w:rsidRDefault="007352A1" w:rsidP="00533EF5">
            <w:pPr>
              <w:pStyle w:val="ListParagraph"/>
              <w:numPr>
                <w:ilvl w:val="0"/>
                <w:numId w:val="197"/>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Place (NOT gate IC) on bread board.</w:t>
            </w:r>
          </w:p>
          <w:p w14:paraId="1C2886F1" w14:textId="77777777" w:rsidR="007352A1" w:rsidRPr="005463AD" w:rsidRDefault="007352A1" w:rsidP="00533EF5">
            <w:pPr>
              <w:pStyle w:val="ListParagraph"/>
              <w:numPr>
                <w:ilvl w:val="0"/>
                <w:numId w:val="197"/>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Identify input, output, </w:t>
            </w:r>
            <w:proofErr w:type="spellStart"/>
            <w:r w:rsidRPr="005463AD">
              <w:rPr>
                <w:rFonts w:ascii="Arial" w:hAnsi="Arial"/>
                <w:color w:val="000000" w:themeColor="text1"/>
                <w:sz w:val="24"/>
                <w:szCs w:val="24"/>
              </w:rPr>
              <w:t>vcc</w:t>
            </w:r>
            <w:proofErr w:type="spellEnd"/>
            <w:r w:rsidRPr="005463AD">
              <w:rPr>
                <w:rFonts w:ascii="Arial" w:hAnsi="Arial"/>
                <w:color w:val="000000" w:themeColor="text1"/>
                <w:sz w:val="24"/>
                <w:szCs w:val="24"/>
              </w:rPr>
              <w:t xml:space="preserve"> and ground pin.</w:t>
            </w:r>
          </w:p>
          <w:p w14:paraId="59CD9055" w14:textId="77777777" w:rsidR="007352A1" w:rsidRPr="005463AD" w:rsidRDefault="007352A1" w:rsidP="00533EF5">
            <w:pPr>
              <w:pStyle w:val="ListParagraph"/>
              <w:numPr>
                <w:ilvl w:val="0"/>
                <w:numId w:val="197"/>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LED to output pin of IC and apply different logics at input pins.</w:t>
            </w:r>
          </w:p>
          <w:p w14:paraId="3E270357" w14:textId="77777777" w:rsidR="007352A1" w:rsidRPr="005463AD" w:rsidRDefault="007352A1" w:rsidP="00533EF5">
            <w:pPr>
              <w:pStyle w:val="ListParagraph"/>
              <w:numPr>
                <w:ilvl w:val="0"/>
                <w:numId w:val="197"/>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output result against each given input.</w:t>
            </w:r>
          </w:p>
        </w:tc>
      </w:tr>
      <w:tr w:rsidR="007352A1" w:rsidRPr="005463AD" w14:paraId="19F989E0" w14:textId="77777777" w:rsidTr="00655A75">
        <w:trPr>
          <w:trHeight w:val="30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230F8D94"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color w:val="000000" w:themeColor="text1"/>
                <w:sz w:val="24"/>
                <w:szCs w:val="24"/>
              </w:rPr>
              <w:t xml:space="preserve">CU4: </w:t>
            </w:r>
            <w:r w:rsidRPr="005463AD">
              <w:rPr>
                <w:rFonts w:ascii="Arial" w:hAnsi="Arial"/>
                <w:b w:val="0"/>
                <w:color w:val="000000" w:themeColor="text1"/>
                <w:sz w:val="24"/>
                <w:szCs w:val="24"/>
              </w:rPr>
              <w:t xml:space="preserve">Verify </w:t>
            </w:r>
            <w:proofErr w:type="gramStart"/>
            <w:r w:rsidRPr="005463AD">
              <w:rPr>
                <w:rFonts w:ascii="Arial" w:hAnsi="Arial"/>
                <w:b w:val="0"/>
                <w:color w:val="000000" w:themeColor="text1"/>
                <w:sz w:val="24"/>
                <w:szCs w:val="24"/>
              </w:rPr>
              <w:t>truth table</w:t>
            </w:r>
            <w:proofErr w:type="gramEnd"/>
            <w:r w:rsidRPr="005463AD">
              <w:rPr>
                <w:rFonts w:ascii="Arial" w:hAnsi="Arial"/>
                <w:b w:val="0"/>
                <w:color w:val="000000" w:themeColor="text1"/>
                <w:sz w:val="24"/>
                <w:szCs w:val="24"/>
              </w:rPr>
              <w:t xml:space="preserve"> of NAND gate</w:t>
            </w:r>
          </w:p>
        </w:tc>
        <w:tc>
          <w:tcPr>
            <w:tcW w:w="3614" w:type="pct"/>
            <w:shd w:val="clear" w:color="auto" w:fill="FFFFFF" w:themeFill="background1"/>
          </w:tcPr>
          <w:p w14:paraId="26B72ABA" w14:textId="77777777" w:rsidR="007352A1" w:rsidRPr="005463AD" w:rsidRDefault="007352A1" w:rsidP="00533EF5">
            <w:pPr>
              <w:pStyle w:val="ListParagraph"/>
              <w:numPr>
                <w:ilvl w:val="0"/>
                <w:numId w:val="198"/>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Draw symbol of NAND logic gate,</w:t>
            </w:r>
          </w:p>
          <w:p w14:paraId="5BEEF1BE" w14:textId="77777777" w:rsidR="007352A1" w:rsidRPr="005463AD" w:rsidRDefault="007352A1" w:rsidP="00533EF5">
            <w:pPr>
              <w:pStyle w:val="ListParagraph"/>
              <w:numPr>
                <w:ilvl w:val="0"/>
                <w:numId w:val="198"/>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Draw Truth table of NAND gate</w:t>
            </w:r>
            <w:r w:rsidRPr="005463AD">
              <w:rPr>
                <w:rFonts w:ascii="Arial" w:hAnsi="Arial"/>
                <w:color w:val="000000" w:themeColor="text1"/>
                <w:sz w:val="24"/>
                <w:szCs w:val="24"/>
              </w:rPr>
              <w:t>.</w:t>
            </w:r>
          </w:p>
          <w:p w14:paraId="78BCED7F" w14:textId="77777777" w:rsidR="007352A1" w:rsidRPr="005463AD" w:rsidRDefault="007352A1" w:rsidP="00533EF5">
            <w:pPr>
              <w:pStyle w:val="ListParagraph"/>
              <w:numPr>
                <w:ilvl w:val="0"/>
                <w:numId w:val="198"/>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Develop Boolean Expression</w:t>
            </w:r>
          </w:p>
          <w:p w14:paraId="02F01B6C" w14:textId="77777777" w:rsidR="007352A1" w:rsidRPr="005463AD" w:rsidRDefault="007352A1" w:rsidP="00533EF5">
            <w:pPr>
              <w:pStyle w:val="ListParagraph"/>
              <w:numPr>
                <w:ilvl w:val="0"/>
                <w:numId w:val="198"/>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Place (NAND gate IC) on bread board.</w:t>
            </w:r>
          </w:p>
          <w:p w14:paraId="5058C27E" w14:textId="77777777" w:rsidR="007352A1" w:rsidRPr="005463AD" w:rsidRDefault="007352A1" w:rsidP="00533EF5">
            <w:pPr>
              <w:pStyle w:val="ListParagraph"/>
              <w:numPr>
                <w:ilvl w:val="0"/>
                <w:numId w:val="198"/>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lastRenderedPageBreak/>
              <w:t xml:space="preserve">Identify input, output, </w:t>
            </w:r>
            <w:proofErr w:type="spellStart"/>
            <w:r w:rsidRPr="005463AD">
              <w:rPr>
                <w:rFonts w:ascii="Arial" w:hAnsi="Arial"/>
                <w:color w:val="000000" w:themeColor="text1"/>
                <w:sz w:val="24"/>
                <w:szCs w:val="24"/>
              </w:rPr>
              <w:t>Vcc</w:t>
            </w:r>
            <w:proofErr w:type="spellEnd"/>
            <w:r w:rsidRPr="005463AD">
              <w:rPr>
                <w:rFonts w:ascii="Arial" w:hAnsi="Arial"/>
                <w:color w:val="000000" w:themeColor="text1"/>
                <w:sz w:val="24"/>
                <w:szCs w:val="24"/>
              </w:rPr>
              <w:t xml:space="preserve"> and ground pin.</w:t>
            </w:r>
          </w:p>
          <w:p w14:paraId="782A47D2" w14:textId="77777777" w:rsidR="007352A1" w:rsidRPr="005463AD" w:rsidRDefault="007352A1" w:rsidP="00533EF5">
            <w:pPr>
              <w:pStyle w:val="ListParagraph"/>
              <w:numPr>
                <w:ilvl w:val="0"/>
                <w:numId w:val="198"/>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LED to output pin of IC and apply different logics at input pins.</w:t>
            </w:r>
          </w:p>
          <w:p w14:paraId="0912314A" w14:textId="77777777" w:rsidR="007352A1" w:rsidRPr="005463AD" w:rsidRDefault="007352A1" w:rsidP="00533EF5">
            <w:pPr>
              <w:pStyle w:val="ListParagraph"/>
              <w:numPr>
                <w:ilvl w:val="0"/>
                <w:numId w:val="198"/>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output result against each given input.</w:t>
            </w:r>
          </w:p>
        </w:tc>
      </w:tr>
      <w:tr w:rsidR="007352A1" w:rsidRPr="005463AD" w14:paraId="5A441706"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152B0D60"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color w:val="000000" w:themeColor="text1"/>
                <w:sz w:val="24"/>
                <w:szCs w:val="24"/>
              </w:rPr>
              <w:t>CU5:</w:t>
            </w:r>
            <w:r w:rsidRPr="005463AD">
              <w:rPr>
                <w:rFonts w:ascii="Arial" w:hAnsi="Arial"/>
                <w:b w:val="0"/>
                <w:color w:val="000000" w:themeColor="text1"/>
                <w:sz w:val="24"/>
                <w:szCs w:val="24"/>
              </w:rPr>
              <w:t xml:space="preserve"> Verify </w:t>
            </w:r>
            <w:proofErr w:type="gramStart"/>
            <w:r w:rsidRPr="005463AD">
              <w:rPr>
                <w:rFonts w:ascii="Arial" w:hAnsi="Arial"/>
                <w:b w:val="0"/>
                <w:color w:val="000000" w:themeColor="text1"/>
                <w:sz w:val="24"/>
                <w:szCs w:val="24"/>
              </w:rPr>
              <w:t>truth table</w:t>
            </w:r>
            <w:proofErr w:type="gramEnd"/>
            <w:r w:rsidRPr="005463AD">
              <w:rPr>
                <w:rFonts w:ascii="Arial" w:hAnsi="Arial"/>
                <w:b w:val="0"/>
                <w:color w:val="000000" w:themeColor="text1"/>
                <w:sz w:val="24"/>
                <w:szCs w:val="24"/>
              </w:rPr>
              <w:t xml:space="preserve"> of NOR gate</w:t>
            </w:r>
          </w:p>
        </w:tc>
        <w:tc>
          <w:tcPr>
            <w:tcW w:w="3614" w:type="pct"/>
            <w:shd w:val="clear" w:color="auto" w:fill="FFFFFF" w:themeFill="background1"/>
          </w:tcPr>
          <w:p w14:paraId="2FACDBCA" w14:textId="77777777" w:rsidR="007352A1" w:rsidRPr="005463AD" w:rsidRDefault="007352A1" w:rsidP="00533EF5">
            <w:pPr>
              <w:pStyle w:val="ListParagraph"/>
              <w:numPr>
                <w:ilvl w:val="0"/>
                <w:numId w:val="199"/>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Draw symbol of NOR logic gate,</w:t>
            </w:r>
          </w:p>
          <w:p w14:paraId="1578ABE7" w14:textId="77777777" w:rsidR="007352A1" w:rsidRPr="005463AD" w:rsidRDefault="007352A1" w:rsidP="00533EF5">
            <w:pPr>
              <w:pStyle w:val="ListParagraph"/>
              <w:numPr>
                <w:ilvl w:val="0"/>
                <w:numId w:val="199"/>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Draw Truth table of NOR gate</w:t>
            </w:r>
            <w:r w:rsidRPr="005463AD">
              <w:rPr>
                <w:rFonts w:ascii="Arial" w:hAnsi="Arial"/>
                <w:color w:val="000000" w:themeColor="text1"/>
                <w:sz w:val="24"/>
                <w:szCs w:val="24"/>
              </w:rPr>
              <w:t>.</w:t>
            </w:r>
          </w:p>
          <w:p w14:paraId="51677663" w14:textId="77777777" w:rsidR="007352A1" w:rsidRPr="005463AD" w:rsidRDefault="007352A1" w:rsidP="00533EF5">
            <w:pPr>
              <w:pStyle w:val="ListParagraph"/>
              <w:numPr>
                <w:ilvl w:val="0"/>
                <w:numId w:val="199"/>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develop Boolean Expression</w:t>
            </w:r>
          </w:p>
          <w:p w14:paraId="09359A05" w14:textId="77777777" w:rsidR="007352A1" w:rsidRPr="005463AD" w:rsidRDefault="007352A1" w:rsidP="00533EF5">
            <w:pPr>
              <w:pStyle w:val="ListParagraph"/>
              <w:numPr>
                <w:ilvl w:val="0"/>
                <w:numId w:val="199"/>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Place (NOR gate IC) on bread board.</w:t>
            </w:r>
          </w:p>
          <w:p w14:paraId="6862746D" w14:textId="77777777" w:rsidR="007352A1" w:rsidRPr="005463AD" w:rsidRDefault="007352A1" w:rsidP="00533EF5">
            <w:pPr>
              <w:pStyle w:val="ListParagraph"/>
              <w:numPr>
                <w:ilvl w:val="0"/>
                <w:numId w:val="199"/>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Identify input, output, </w:t>
            </w:r>
            <w:proofErr w:type="spellStart"/>
            <w:r w:rsidRPr="005463AD">
              <w:rPr>
                <w:rFonts w:ascii="Arial" w:hAnsi="Arial"/>
                <w:color w:val="000000" w:themeColor="text1"/>
                <w:sz w:val="24"/>
                <w:szCs w:val="24"/>
              </w:rPr>
              <w:t>vcc</w:t>
            </w:r>
            <w:proofErr w:type="spellEnd"/>
            <w:r w:rsidRPr="005463AD">
              <w:rPr>
                <w:rFonts w:ascii="Arial" w:hAnsi="Arial"/>
                <w:color w:val="000000" w:themeColor="text1"/>
                <w:sz w:val="24"/>
                <w:szCs w:val="24"/>
              </w:rPr>
              <w:t xml:space="preserve"> and ground pin.</w:t>
            </w:r>
          </w:p>
          <w:p w14:paraId="241965CC" w14:textId="77777777" w:rsidR="007352A1" w:rsidRPr="005463AD" w:rsidRDefault="007352A1" w:rsidP="00533EF5">
            <w:pPr>
              <w:pStyle w:val="ListParagraph"/>
              <w:numPr>
                <w:ilvl w:val="0"/>
                <w:numId w:val="199"/>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LED to output pin of IC and apply different logics </w:t>
            </w:r>
            <w:proofErr w:type="gramStart"/>
            <w:r w:rsidRPr="005463AD">
              <w:rPr>
                <w:rFonts w:ascii="Arial" w:hAnsi="Arial"/>
                <w:color w:val="000000" w:themeColor="text1"/>
                <w:sz w:val="24"/>
                <w:szCs w:val="24"/>
              </w:rPr>
              <w:t>ant</w:t>
            </w:r>
            <w:proofErr w:type="gramEnd"/>
            <w:r w:rsidRPr="005463AD">
              <w:rPr>
                <w:rFonts w:ascii="Arial" w:hAnsi="Arial"/>
                <w:color w:val="000000" w:themeColor="text1"/>
                <w:sz w:val="24"/>
                <w:szCs w:val="24"/>
              </w:rPr>
              <w:t xml:space="preserve"> input pins.</w:t>
            </w:r>
          </w:p>
          <w:p w14:paraId="7D6301AC" w14:textId="77777777" w:rsidR="007352A1" w:rsidRPr="005463AD" w:rsidRDefault="007352A1" w:rsidP="00533EF5">
            <w:pPr>
              <w:pStyle w:val="ListParagraph"/>
              <w:numPr>
                <w:ilvl w:val="0"/>
                <w:numId w:val="199"/>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output result against each given input.</w:t>
            </w:r>
          </w:p>
        </w:tc>
      </w:tr>
      <w:tr w:rsidR="007352A1" w:rsidRPr="005463AD" w14:paraId="7CE20D8C"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01341E9F"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color w:val="000000" w:themeColor="text1"/>
                <w:sz w:val="24"/>
                <w:szCs w:val="24"/>
              </w:rPr>
              <w:t xml:space="preserve">CU6: </w:t>
            </w:r>
            <w:r w:rsidRPr="005463AD">
              <w:rPr>
                <w:rFonts w:ascii="Arial" w:hAnsi="Arial"/>
                <w:b w:val="0"/>
                <w:color w:val="000000" w:themeColor="text1"/>
                <w:sz w:val="24"/>
                <w:szCs w:val="24"/>
              </w:rPr>
              <w:t>Verify truth table of XOR gate</w:t>
            </w:r>
          </w:p>
        </w:tc>
        <w:tc>
          <w:tcPr>
            <w:tcW w:w="3614" w:type="pct"/>
            <w:shd w:val="clear" w:color="auto" w:fill="FFFFFF" w:themeFill="background1"/>
          </w:tcPr>
          <w:p w14:paraId="47875A48" w14:textId="77777777" w:rsidR="007352A1" w:rsidRPr="005463AD" w:rsidRDefault="007352A1" w:rsidP="00533EF5">
            <w:pPr>
              <w:pStyle w:val="ListParagraph"/>
              <w:numPr>
                <w:ilvl w:val="0"/>
                <w:numId w:val="200"/>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Draw symbol of XOR logic gate,</w:t>
            </w:r>
          </w:p>
          <w:p w14:paraId="2E9F4F8E" w14:textId="77777777" w:rsidR="007352A1" w:rsidRPr="005463AD" w:rsidRDefault="007352A1" w:rsidP="00533EF5">
            <w:pPr>
              <w:pStyle w:val="ListParagraph"/>
              <w:numPr>
                <w:ilvl w:val="0"/>
                <w:numId w:val="200"/>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Draw Truth table of XOR gate</w:t>
            </w:r>
            <w:r w:rsidRPr="005463AD">
              <w:rPr>
                <w:rFonts w:ascii="Arial" w:hAnsi="Arial"/>
                <w:color w:val="000000" w:themeColor="text1"/>
                <w:sz w:val="24"/>
                <w:szCs w:val="24"/>
              </w:rPr>
              <w:t>.</w:t>
            </w:r>
          </w:p>
          <w:p w14:paraId="30BBBFE5" w14:textId="77777777" w:rsidR="007352A1" w:rsidRPr="005463AD" w:rsidRDefault="007352A1" w:rsidP="00533EF5">
            <w:pPr>
              <w:pStyle w:val="ListParagraph"/>
              <w:numPr>
                <w:ilvl w:val="0"/>
                <w:numId w:val="200"/>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Develop Boolean Expression</w:t>
            </w:r>
          </w:p>
          <w:p w14:paraId="2DBD8EB5" w14:textId="77777777" w:rsidR="007352A1" w:rsidRPr="005463AD" w:rsidRDefault="007352A1" w:rsidP="00533EF5">
            <w:pPr>
              <w:pStyle w:val="ListParagraph"/>
              <w:numPr>
                <w:ilvl w:val="0"/>
                <w:numId w:val="200"/>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Place (XOR gate IC) on bread board.</w:t>
            </w:r>
          </w:p>
          <w:p w14:paraId="5C18796A" w14:textId="77777777" w:rsidR="007352A1" w:rsidRPr="005463AD" w:rsidRDefault="007352A1" w:rsidP="00533EF5">
            <w:pPr>
              <w:pStyle w:val="ListParagraph"/>
              <w:numPr>
                <w:ilvl w:val="0"/>
                <w:numId w:val="200"/>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Identify input, output, </w:t>
            </w:r>
            <w:proofErr w:type="spellStart"/>
            <w:r w:rsidRPr="005463AD">
              <w:rPr>
                <w:rFonts w:ascii="Arial" w:hAnsi="Arial"/>
                <w:color w:val="000000" w:themeColor="text1"/>
                <w:sz w:val="24"/>
                <w:szCs w:val="24"/>
              </w:rPr>
              <w:t>Vcc</w:t>
            </w:r>
            <w:proofErr w:type="spellEnd"/>
            <w:r w:rsidRPr="005463AD">
              <w:rPr>
                <w:rFonts w:ascii="Arial" w:hAnsi="Arial"/>
                <w:color w:val="000000" w:themeColor="text1"/>
                <w:sz w:val="24"/>
                <w:szCs w:val="24"/>
              </w:rPr>
              <w:t xml:space="preserve"> and ground pin.</w:t>
            </w:r>
          </w:p>
          <w:p w14:paraId="31F6B22C" w14:textId="77777777" w:rsidR="007352A1" w:rsidRPr="005463AD" w:rsidRDefault="007352A1" w:rsidP="00533EF5">
            <w:pPr>
              <w:pStyle w:val="ListParagraph"/>
              <w:numPr>
                <w:ilvl w:val="0"/>
                <w:numId w:val="200"/>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LED to output pin of IC and apply different logics at input pins.</w:t>
            </w:r>
          </w:p>
          <w:p w14:paraId="601E1394" w14:textId="77777777" w:rsidR="007352A1" w:rsidRPr="005463AD" w:rsidRDefault="007352A1" w:rsidP="00533EF5">
            <w:pPr>
              <w:pStyle w:val="ListParagraph"/>
              <w:numPr>
                <w:ilvl w:val="0"/>
                <w:numId w:val="200"/>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output result against each given input.</w:t>
            </w:r>
          </w:p>
        </w:tc>
      </w:tr>
      <w:tr w:rsidR="007352A1" w:rsidRPr="005463AD" w14:paraId="2AAD7718"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072EAC93"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color w:val="000000" w:themeColor="text1"/>
                <w:sz w:val="24"/>
                <w:szCs w:val="24"/>
              </w:rPr>
              <w:t xml:space="preserve">CU7: </w:t>
            </w:r>
            <w:r w:rsidRPr="005463AD">
              <w:rPr>
                <w:rFonts w:ascii="Arial" w:hAnsi="Arial"/>
                <w:b w:val="0"/>
                <w:color w:val="000000" w:themeColor="text1"/>
                <w:sz w:val="24"/>
                <w:szCs w:val="24"/>
              </w:rPr>
              <w:t xml:space="preserve">Verify </w:t>
            </w:r>
            <w:proofErr w:type="gramStart"/>
            <w:r w:rsidRPr="005463AD">
              <w:rPr>
                <w:rFonts w:ascii="Arial" w:hAnsi="Arial"/>
                <w:b w:val="0"/>
                <w:color w:val="000000" w:themeColor="text1"/>
                <w:sz w:val="24"/>
                <w:szCs w:val="24"/>
              </w:rPr>
              <w:t>truth table</w:t>
            </w:r>
            <w:proofErr w:type="gramEnd"/>
            <w:r w:rsidRPr="005463AD">
              <w:rPr>
                <w:rFonts w:ascii="Arial" w:hAnsi="Arial"/>
                <w:b w:val="0"/>
                <w:color w:val="000000" w:themeColor="text1"/>
                <w:sz w:val="24"/>
                <w:szCs w:val="24"/>
              </w:rPr>
              <w:t xml:space="preserve"> of XNOR gate</w:t>
            </w:r>
          </w:p>
        </w:tc>
        <w:tc>
          <w:tcPr>
            <w:tcW w:w="3614" w:type="pct"/>
            <w:shd w:val="clear" w:color="auto" w:fill="FFFFFF" w:themeFill="background1"/>
          </w:tcPr>
          <w:p w14:paraId="249F287E" w14:textId="77777777" w:rsidR="007352A1" w:rsidRPr="005463AD" w:rsidRDefault="007352A1" w:rsidP="00533EF5">
            <w:pPr>
              <w:pStyle w:val="ListParagraph"/>
              <w:numPr>
                <w:ilvl w:val="0"/>
                <w:numId w:val="201"/>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Draw symbol of XNOR logic gate,</w:t>
            </w:r>
          </w:p>
          <w:p w14:paraId="08E1403F" w14:textId="77777777" w:rsidR="007352A1" w:rsidRPr="005463AD" w:rsidRDefault="007352A1" w:rsidP="00533EF5">
            <w:pPr>
              <w:pStyle w:val="ListParagraph"/>
              <w:numPr>
                <w:ilvl w:val="0"/>
                <w:numId w:val="201"/>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Draw Truth table of XNOR gate</w:t>
            </w:r>
            <w:r w:rsidRPr="005463AD">
              <w:rPr>
                <w:rFonts w:ascii="Arial" w:hAnsi="Arial"/>
                <w:color w:val="000000" w:themeColor="text1"/>
                <w:sz w:val="24"/>
                <w:szCs w:val="24"/>
              </w:rPr>
              <w:t>.</w:t>
            </w:r>
          </w:p>
          <w:p w14:paraId="446A5587" w14:textId="77777777" w:rsidR="007352A1" w:rsidRPr="005463AD" w:rsidRDefault="007352A1" w:rsidP="00533EF5">
            <w:pPr>
              <w:pStyle w:val="ListParagraph"/>
              <w:numPr>
                <w:ilvl w:val="0"/>
                <w:numId w:val="201"/>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Develop Boolean Expression</w:t>
            </w:r>
          </w:p>
          <w:p w14:paraId="3E5FEF10" w14:textId="77777777" w:rsidR="007352A1" w:rsidRPr="005463AD" w:rsidRDefault="007352A1" w:rsidP="00533EF5">
            <w:pPr>
              <w:pStyle w:val="ListParagraph"/>
              <w:numPr>
                <w:ilvl w:val="0"/>
                <w:numId w:val="201"/>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Place (NOR gate IC) on bread board.</w:t>
            </w:r>
          </w:p>
          <w:p w14:paraId="01631C8C" w14:textId="77777777" w:rsidR="007352A1" w:rsidRPr="005463AD" w:rsidRDefault="007352A1" w:rsidP="00533EF5">
            <w:pPr>
              <w:pStyle w:val="ListParagraph"/>
              <w:numPr>
                <w:ilvl w:val="0"/>
                <w:numId w:val="201"/>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Identify input, output, </w:t>
            </w:r>
            <w:proofErr w:type="spellStart"/>
            <w:r w:rsidRPr="005463AD">
              <w:rPr>
                <w:rFonts w:ascii="Arial" w:hAnsi="Arial"/>
                <w:color w:val="000000" w:themeColor="text1"/>
                <w:sz w:val="24"/>
                <w:szCs w:val="24"/>
              </w:rPr>
              <w:t>Vcc</w:t>
            </w:r>
            <w:proofErr w:type="spellEnd"/>
            <w:r w:rsidRPr="005463AD">
              <w:rPr>
                <w:rFonts w:ascii="Arial" w:hAnsi="Arial"/>
                <w:color w:val="000000" w:themeColor="text1"/>
                <w:sz w:val="24"/>
                <w:szCs w:val="24"/>
              </w:rPr>
              <w:t xml:space="preserve"> and ground pin.</w:t>
            </w:r>
          </w:p>
          <w:p w14:paraId="524AD145" w14:textId="77777777" w:rsidR="007352A1" w:rsidRPr="005463AD" w:rsidRDefault="007352A1" w:rsidP="00533EF5">
            <w:pPr>
              <w:pStyle w:val="ListParagraph"/>
              <w:numPr>
                <w:ilvl w:val="0"/>
                <w:numId w:val="201"/>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LED to the output pin of IC and apply different logics </w:t>
            </w:r>
            <w:proofErr w:type="gramStart"/>
            <w:r w:rsidRPr="005463AD">
              <w:rPr>
                <w:rFonts w:ascii="Arial" w:hAnsi="Arial"/>
                <w:color w:val="000000" w:themeColor="text1"/>
                <w:sz w:val="24"/>
                <w:szCs w:val="24"/>
              </w:rPr>
              <w:t>ant</w:t>
            </w:r>
            <w:proofErr w:type="gramEnd"/>
            <w:r w:rsidRPr="005463AD">
              <w:rPr>
                <w:rFonts w:ascii="Arial" w:hAnsi="Arial"/>
                <w:color w:val="000000" w:themeColor="text1"/>
                <w:sz w:val="24"/>
                <w:szCs w:val="24"/>
              </w:rPr>
              <w:t xml:space="preserve"> input pins.</w:t>
            </w:r>
          </w:p>
          <w:p w14:paraId="1B4B1691" w14:textId="77777777" w:rsidR="007352A1" w:rsidRPr="005463AD" w:rsidRDefault="007352A1" w:rsidP="00533EF5">
            <w:pPr>
              <w:pStyle w:val="ListParagraph"/>
              <w:numPr>
                <w:ilvl w:val="0"/>
                <w:numId w:val="201"/>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output result against each given input.</w:t>
            </w:r>
          </w:p>
        </w:tc>
      </w:tr>
      <w:tr w:rsidR="007352A1" w:rsidRPr="005463AD" w14:paraId="6F29E173"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5BBE92F5" w14:textId="77777777" w:rsidR="007352A1" w:rsidRPr="005463AD" w:rsidRDefault="007352A1" w:rsidP="00930318">
            <w:pPr>
              <w:spacing w:after="0" w:line="276" w:lineRule="auto"/>
              <w:ind w:right="270"/>
              <w:rPr>
                <w:rFonts w:ascii="Arial" w:eastAsia="Times New Roman" w:hAnsi="Arial"/>
                <w:bCs w:val="0"/>
                <w:color w:val="000000" w:themeColor="text1"/>
                <w:sz w:val="24"/>
                <w:szCs w:val="24"/>
              </w:rPr>
            </w:pPr>
            <w:r w:rsidRPr="005463AD">
              <w:rPr>
                <w:rFonts w:ascii="Arial" w:eastAsia="Times New Roman" w:hAnsi="Arial"/>
                <w:color w:val="000000" w:themeColor="text1"/>
                <w:sz w:val="24"/>
                <w:szCs w:val="24"/>
              </w:rPr>
              <w:t xml:space="preserve">CU8: </w:t>
            </w:r>
            <w:r w:rsidRPr="005463AD">
              <w:rPr>
                <w:rFonts w:ascii="Arial" w:eastAsia="Times New Roman" w:hAnsi="Arial"/>
                <w:b w:val="0"/>
                <w:color w:val="000000" w:themeColor="text1"/>
                <w:sz w:val="24"/>
                <w:szCs w:val="24"/>
              </w:rPr>
              <w:t>Apply Karnaugh mapping or Boolean algebra to simplify logic expressions</w:t>
            </w:r>
          </w:p>
        </w:tc>
        <w:tc>
          <w:tcPr>
            <w:tcW w:w="3614" w:type="pct"/>
            <w:shd w:val="clear" w:color="auto" w:fill="FFFFFF" w:themeFill="background1"/>
          </w:tcPr>
          <w:p w14:paraId="3918A688" w14:textId="77777777" w:rsidR="007352A1" w:rsidRPr="005463AD" w:rsidRDefault="007352A1" w:rsidP="00533EF5">
            <w:pPr>
              <w:pStyle w:val="ListParagraph"/>
              <w:numPr>
                <w:ilvl w:val="0"/>
                <w:numId w:val="202"/>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Identify Sum of product (SOP) &amp; Product of sum (POS) Expressions</w:t>
            </w:r>
          </w:p>
          <w:p w14:paraId="01B98DF8" w14:textId="77777777" w:rsidR="007352A1" w:rsidRPr="005463AD" w:rsidRDefault="007352A1" w:rsidP="00533EF5">
            <w:pPr>
              <w:pStyle w:val="ListParagraph"/>
              <w:numPr>
                <w:ilvl w:val="0"/>
                <w:numId w:val="202"/>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Apply Boolean algebra or Karnaugh (k-Map) mapping to simplify SOP &amp; POS.</w:t>
            </w:r>
          </w:p>
          <w:p w14:paraId="46881F69" w14:textId="77777777" w:rsidR="007352A1" w:rsidRPr="005463AD" w:rsidRDefault="007352A1" w:rsidP="00533EF5">
            <w:pPr>
              <w:pStyle w:val="ListParagraph"/>
              <w:numPr>
                <w:ilvl w:val="0"/>
                <w:numId w:val="202"/>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Construct logic circuits with simplified SOP &amp; POS.</w:t>
            </w:r>
          </w:p>
        </w:tc>
      </w:tr>
      <w:tr w:rsidR="007352A1" w:rsidRPr="005463AD" w14:paraId="265EC970"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34BAF59C"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color w:val="000000" w:themeColor="text1"/>
                <w:sz w:val="24"/>
                <w:szCs w:val="24"/>
              </w:rPr>
              <w:t xml:space="preserve">CU9: </w:t>
            </w:r>
            <w:r w:rsidRPr="005463AD">
              <w:rPr>
                <w:rFonts w:ascii="Arial" w:hAnsi="Arial"/>
                <w:b w:val="0"/>
                <w:color w:val="000000" w:themeColor="text1"/>
                <w:sz w:val="24"/>
                <w:szCs w:val="24"/>
              </w:rPr>
              <w:t>Construct half adder logic Circuit</w:t>
            </w:r>
          </w:p>
        </w:tc>
        <w:tc>
          <w:tcPr>
            <w:tcW w:w="3614" w:type="pct"/>
            <w:shd w:val="clear" w:color="auto" w:fill="FFFFFF" w:themeFill="background1"/>
          </w:tcPr>
          <w:p w14:paraId="036D2CD4" w14:textId="77777777" w:rsidR="007352A1" w:rsidRPr="005463AD" w:rsidRDefault="007352A1" w:rsidP="00533EF5">
            <w:pPr>
              <w:pStyle w:val="ListParagraph"/>
              <w:numPr>
                <w:ilvl w:val="0"/>
                <w:numId w:val="203"/>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Draw block diagram of Half adder </w:t>
            </w:r>
          </w:p>
          <w:p w14:paraId="0E5D7B9D" w14:textId="77777777" w:rsidR="007352A1" w:rsidRPr="005463AD" w:rsidRDefault="007352A1" w:rsidP="00533EF5">
            <w:pPr>
              <w:pStyle w:val="ListParagraph"/>
              <w:numPr>
                <w:ilvl w:val="0"/>
                <w:numId w:val="203"/>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Draw truth table of half adder</w:t>
            </w:r>
          </w:p>
          <w:p w14:paraId="335BEB29" w14:textId="77777777" w:rsidR="007352A1" w:rsidRPr="005463AD" w:rsidRDefault="007352A1" w:rsidP="00533EF5">
            <w:pPr>
              <w:pStyle w:val="ListParagraph"/>
              <w:numPr>
                <w:ilvl w:val="0"/>
                <w:numId w:val="203"/>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Develop Boolean Expression/Equation</w:t>
            </w:r>
          </w:p>
          <w:p w14:paraId="6859556A" w14:textId="77777777" w:rsidR="007352A1" w:rsidRPr="005463AD" w:rsidRDefault="007352A1" w:rsidP="00533EF5">
            <w:pPr>
              <w:pStyle w:val="ListParagraph"/>
              <w:numPr>
                <w:ilvl w:val="0"/>
                <w:numId w:val="203"/>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Draw the logic diagram of Half </w:t>
            </w:r>
            <w:proofErr w:type="gramStart"/>
            <w:r w:rsidRPr="005463AD">
              <w:rPr>
                <w:rFonts w:ascii="Arial" w:hAnsi="Arial"/>
                <w:color w:val="000000" w:themeColor="text1"/>
                <w:sz w:val="24"/>
                <w:szCs w:val="24"/>
              </w:rPr>
              <w:t>adder</w:t>
            </w:r>
            <w:proofErr w:type="gramEnd"/>
          </w:p>
          <w:p w14:paraId="462EB553" w14:textId="77777777" w:rsidR="007352A1" w:rsidRPr="005463AD" w:rsidRDefault="007352A1" w:rsidP="00533EF5">
            <w:pPr>
              <w:pStyle w:val="ListParagraph"/>
              <w:numPr>
                <w:ilvl w:val="0"/>
                <w:numId w:val="203"/>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Place required logic gates ICs on bread board</w:t>
            </w:r>
          </w:p>
          <w:p w14:paraId="08EF07A0" w14:textId="77777777" w:rsidR="007352A1" w:rsidRPr="005463AD" w:rsidRDefault="007352A1" w:rsidP="00533EF5">
            <w:pPr>
              <w:pStyle w:val="ListParagraph"/>
              <w:numPr>
                <w:ilvl w:val="0"/>
                <w:numId w:val="203"/>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Identify input, output, </w:t>
            </w:r>
            <w:proofErr w:type="spellStart"/>
            <w:r w:rsidRPr="005463AD">
              <w:rPr>
                <w:rFonts w:ascii="Arial" w:hAnsi="Arial"/>
                <w:color w:val="000000" w:themeColor="text1"/>
                <w:sz w:val="24"/>
                <w:szCs w:val="24"/>
              </w:rPr>
              <w:t>Vcc</w:t>
            </w:r>
            <w:proofErr w:type="spellEnd"/>
            <w:r w:rsidRPr="005463AD">
              <w:rPr>
                <w:rFonts w:ascii="Arial" w:hAnsi="Arial"/>
                <w:color w:val="000000" w:themeColor="text1"/>
                <w:sz w:val="24"/>
                <w:szCs w:val="24"/>
              </w:rPr>
              <w:t xml:space="preserve"> and ground pin.</w:t>
            </w:r>
          </w:p>
          <w:p w14:paraId="550429C4" w14:textId="77777777" w:rsidR="007352A1" w:rsidRPr="005463AD" w:rsidRDefault="007352A1" w:rsidP="00533EF5">
            <w:pPr>
              <w:pStyle w:val="ListParagraph"/>
              <w:numPr>
                <w:ilvl w:val="0"/>
                <w:numId w:val="203"/>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lastRenderedPageBreak/>
              <w:t>Connect LED to the output pin of IC and apply different logics at input pins.</w:t>
            </w:r>
          </w:p>
          <w:p w14:paraId="1BC3173A" w14:textId="77777777" w:rsidR="007352A1" w:rsidRPr="005463AD" w:rsidRDefault="007352A1" w:rsidP="00533EF5">
            <w:pPr>
              <w:pStyle w:val="ListParagraph"/>
              <w:numPr>
                <w:ilvl w:val="0"/>
                <w:numId w:val="203"/>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output result against each given input</w:t>
            </w:r>
          </w:p>
        </w:tc>
      </w:tr>
      <w:tr w:rsidR="007352A1" w:rsidRPr="005463AD" w14:paraId="0EEBA413"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1D629E76"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color w:val="000000" w:themeColor="text1"/>
                <w:sz w:val="24"/>
                <w:szCs w:val="24"/>
              </w:rPr>
              <w:t xml:space="preserve">CU10: </w:t>
            </w:r>
            <w:r w:rsidRPr="005463AD">
              <w:rPr>
                <w:rFonts w:ascii="Arial" w:hAnsi="Arial"/>
                <w:b w:val="0"/>
                <w:color w:val="000000" w:themeColor="text1"/>
                <w:sz w:val="24"/>
                <w:szCs w:val="24"/>
              </w:rPr>
              <w:t>Construct Full adder logic circuit</w:t>
            </w:r>
          </w:p>
        </w:tc>
        <w:tc>
          <w:tcPr>
            <w:tcW w:w="3614" w:type="pct"/>
            <w:shd w:val="clear" w:color="auto" w:fill="FFFFFF" w:themeFill="background1"/>
          </w:tcPr>
          <w:p w14:paraId="6B65E75C" w14:textId="77777777" w:rsidR="007352A1" w:rsidRPr="005463AD" w:rsidRDefault="007352A1" w:rsidP="00533EF5">
            <w:pPr>
              <w:pStyle w:val="ListParagraph"/>
              <w:numPr>
                <w:ilvl w:val="0"/>
                <w:numId w:val="204"/>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Draw block Diagram of full adder logic circuit</w:t>
            </w:r>
          </w:p>
          <w:p w14:paraId="3F69B41A" w14:textId="77777777" w:rsidR="007352A1" w:rsidRPr="005463AD" w:rsidRDefault="007352A1" w:rsidP="00533EF5">
            <w:pPr>
              <w:pStyle w:val="ListParagraph"/>
              <w:numPr>
                <w:ilvl w:val="0"/>
                <w:numId w:val="204"/>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Draw the truth table of full adder</w:t>
            </w:r>
          </w:p>
          <w:p w14:paraId="552F10B3" w14:textId="77777777" w:rsidR="007352A1" w:rsidRPr="005463AD" w:rsidRDefault="007352A1" w:rsidP="00533EF5">
            <w:pPr>
              <w:pStyle w:val="ListParagraph"/>
              <w:numPr>
                <w:ilvl w:val="0"/>
                <w:numId w:val="204"/>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Develop Boolean expression/equation for full adder</w:t>
            </w:r>
          </w:p>
          <w:p w14:paraId="09A09945" w14:textId="77777777" w:rsidR="007352A1" w:rsidRPr="005463AD" w:rsidRDefault="007352A1" w:rsidP="00533EF5">
            <w:pPr>
              <w:pStyle w:val="ListParagraph"/>
              <w:numPr>
                <w:ilvl w:val="0"/>
                <w:numId w:val="204"/>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Draw logic diagram of full adder circuit</w:t>
            </w:r>
          </w:p>
          <w:p w14:paraId="7124914E" w14:textId="77777777" w:rsidR="007352A1" w:rsidRPr="005463AD" w:rsidRDefault="007352A1" w:rsidP="00533EF5">
            <w:pPr>
              <w:pStyle w:val="ListParagraph"/>
              <w:numPr>
                <w:ilvl w:val="0"/>
                <w:numId w:val="204"/>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Place required logic gates ICs on bread board</w:t>
            </w:r>
          </w:p>
          <w:p w14:paraId="22E741BE" w14:textId="77777777" w:rsidR="007352A1" w:rsidRPr="005463AD" w:rsidRDefault="007352A1" w:rsidP="00533EF5">
            <w:pPr>
              <w:pStyle w:val="ListParagraph"/>
              <w:numPr>
                <w:ilvl w:val="0"/>
                <w:numId w:val="204"/>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Identify the input, output, </w:t>
            </w:r>
            <w:proofErr w:type="spellStart"/>
            <w:r w:rsidRPr="005463AD">
              <w:rPr>
                <w:rFonts w:ascii="Arial" w:hAnsi="Arial"/>
                <w:color w:val="000000" w:themeColor="text1"/>
                <w:sz w:val="24"/>
                <w:szCs w:val="24"/>
              </w:rPr>
              <w:t>Vcc</w:t>
            </w:r>
            <w:proofErr w:type="spellEnd"/>
            <w:r w:rsidRPr="005463AD">
              <w:rPr>
                <w:rFonts w:ascii="Arial" w:hAnsi="Arial"/>
                <w:color w:val="000000" w:themeColor="text1"/>
                <w:sz w:val="24"/>
                <w:szCs w:val="24"/>
              </w:rPr>
              <w:t xml:space="preserve"> and ground pin.</w:t>
            </w:r>
          </w:p>
          <w:p w14:paraId="1CD1D8C9" w14:textId="77777777" w:rsidR="007352A1" w:rsidRPr="005463AD" w:rsidRDefault="007352A1" w:rsidP="00533EF5">
            <w:pPr>
              <w:pStyle w:val="ListParagraph"/>
              <w:numPr>
                <w:ilvl w:val="0"/>
                <w:numId w:val="204"/>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LED to the output pin of IC and apply different logics at input pins.</w:t>
            </w:r>
          </w:p>
          <w:p w14:paraId="39766ACA" w14:textId="77777777" w:rsidR="007352A1" w:rsidRPr="005463AD" w:rsidRDefault="007352A1" w:rsidP="00533EF5">
            <w:pPr>
              <w:pStyle w:val="ListParagraph"/>
              <w:numPr>
                <w:ilvl w:val="0"/>
                <w:numId w:val="204"/>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output result against each given input</w:t>
            </w:r>
          </w:p>
        </w:tc>
      </w:tr>
      <w:tr w:rsidR="007352A1" w:rsidRPr="005463AD" w14:paraId="6D75FDF8"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01021478"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color w:val="000000" w:themeColor="text1"/>
                <w:sz w:val="24"/>
                <w:szCs w:val="24"/>
              </w:rPr>
              <w:t xml:space="preserve">CU11: </w:t>
            </w:r>
            <w:r w:rsidRPr="005463AD">
              <w:rPr>
                <w:rFonts w:ascii="Arial" w:hAnsi="Arial"/>
                <w:b w:val="0"/>
                <w:color w:val="000000" w:themeColor="text1"/>
                <w:sz w:val="24"/>
                <w:szCs w:val="24"/>
              </w:rPr>
              <w:t>Construct Half sub-tractor Circuit</w:t>
            </w:r>
          </w:p>
        </w:tc>
        <w:tc>
          <w:tcPr>
            <w:tcW w:w="3614" w:type="pct"/>
            <w:shd w:val="clear" w:color="auto" w:fill="FFFFFF" w:themeFill="background1"/>
          </w:tcPr>
          <w:p w14:paraId="47D7EF79" w14:textId="77777777" w:rsidR="007352A1" w:rsidRPr="005463AD" w:rsidRDefault="007352A1" w:rsidP="00533EF5">
            <w:pPr>
              <w:pStyle w:val="ListParagraph"/>
              <w:numPr>
                <w:ilvl w:val="0"/>
                <w:numId w:val="205"/>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Draw block diagram of half sub-tractor</w:t>
            </w:r>
          </w:p>
          <w:p w14:paraId="420AD16B" w14:textId="77777777" w:rsidR="007352A1" w:rsidRPr="005463AD" w:rsidRDefault="007352A1" w:rsidP="00533EF5">
            <w:pPr>
              <w:pStyle w:val="ListParagraph"/>
              <w:numPr>
                <w:ilvl w:val="0"/>
                <w:numId w:val="205"/>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Draw truth Table of half sub-tractor</w:t>
            </w:r>
          </w:p>
          <w:p w14:paraId="3410E0B8" w14:textId="77777777" w:rsidR="007352A1" w:rsidRPr="005463AD" w:rsidRDefault="007352A1" w:rsidP="00533EF5">
            <w:pPr>
              <w:pStyle w:val="ListParagraph"/>
              <w:numPr>
                <w:ilvl w:val="0"/>
                <w:numId w:val="205"/>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Write Boolean expression for half sub-tractor</w:t>
            </w:r>
          </w:p>
          <w:p w14:paraId="0689CD70" w14:textId="77777777" w:rsidR="007352A1" w:rsidRPr="005463AD" w:rsidRDefault="007352A1" w:rsidP="00533EF5">
            <w:pPr>
              <w:pStyle w:val="ListParagraph"/>
              <w:numPr>
                <w:ilvl w:val="0"/>
                <w:numId w:val="205"/>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Draw logic diagram of half sub-tractor</w:t>
            </w:r>
          </w:p>
          <w:p w14:paraId="6F9AE5F3" w14:textId="77777777" w:rsidR="007352A1" w:rsidRPr="005463AD" w:rsidRDefault="007352A1" w:rsidP="00533EF5">
            <w:pPr>
              <w:pStyle w:val="ListParagraph"/>
              <w:numPr>
                <w:ilvl w:val="0"/>
                <w:numId w:val="205"/>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Place required logic gates ICs on Breadboard</w:t>
            </w:r>
          </w:p>
          <w:p w14:paraId="2474982F" w14:textId="77777777" w:rsidR="007352A1" w:rsidRPr="005463AD" w:rsidRDefault="007352A1" w:rsidP="00533EF5">
            <w:pPr>
              <w:pStyle w:val="ListParagraph"/>
              <w:numPr>
                <w:ilvl w:val="0"/>
                <w:numId w:val="205"/>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Identify input, output, </w:t>
            </w:r>
            <w:proofErr w:type="spellStart"/>
            <w:r w:rsidRPr="005463AD">
              <w:rPr>
                <w:rFonts w:ascii="Arial" w:hAnsi="Arial"/>
                <w:color w:val="000000" w:themeColor="text1"/>
                <w:sz w:val="24"/>
                <w:szCs w:val="24"/>
              </w:rPr>
              <w:t>Vcc</w:t>
            </w:r>
            <w:proofErr w:type="spellEnd"/>
            <w:r w:rsidRPr="005463AD">
              <w:rPr>
                <w:rFonts w:ascii="Arial" w:hAnsi="Arial"/>
                <w:color w:val="000000" w:themeColor="text1"/>
                <w:sz w:val="24"/>
                <w:szCs w:val="24"/>
              </w:rPr>
              <w:t xml:space="preserve"> and ground pin </w:t>
            </w:r>
          </w:p>
          <w:p w14:paraId="27FF151F" w14:textId="77777777" w:rsidR="007352A1" w:rsidRPr="005463AD" w:rsidRDefault="007352A1" w:rsidP="00533EF5">
            <w:pPr>
              <w:pStyle w:val="ListParagraph"/>
              <w:numPr>
                <w:ilvl w:val="0"/>
                <w:numId w:val="205"/>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LED to the output pin of IC and apply different logics at input pins.</w:t>
            </w:r>
          </w:p>
          <w:p w14:paraId="7FDA1C20" w14:textId="77777777" w:rsidR="007352A1" w:rsidRPr="005463AD" w:rsidRDefault="007352A1" w:rsidP="00533EF5">
            <w:pPr>
              <w:pStyle w:val="ListParagraph"/>
              <w:numPr>
                <w:ilvl w:val="0"/>
                <w:numId w:val="205"/>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output result against each given input</w:t>
            </w:r>
          </w:p>
        </w:tc>
      </w:tr>
      <w:tr w:rsidR="007352A1" w:rsidRPr="005463AD" w14:paraId="06DED27E"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629D0728"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color w:val="000000" w:themeColor="text1"/>
                <w:sz w:val="24"/>
                <w:szCs w:val="24"/>
              </w:rPr>
              <w:t>CU12</w:t>
            </w:r>
            <w:r w:rsidRPr="005463AD">
              <w:rPr>
                <w:rFonts w:ascii="Arial" w:hAnsi="Arial"/>
                <w:b w:val="0"/>
                <w:color w:val="000000" w:themeColor="text1"/>
                <w:sz w:val="24"/>
                <w:szCs w:val="24"/>
              </w:rPr>
              <w:t xml:space="preserve">: Construct Full Sub-Tractor </w:t>
            </w:r>
          </w:p>
        </w:tc>
        <w:tc>
          <w:tcPr>
            <w:tcW w:w="3614" w:type="pct"/>
            <w:shd w:val="clear" w:color="auto" w:fill="FFFFFF" w:themeFill="background1"/>
          </w:tcPr>
          <w:p w14:paraId="3D28714F" w14:textId="77777777" w:rsidR="007352A1" w:rsidRPr="005463AD" w:rsidRDefault="007352A1" w:rsidP="00533EF5">
            <w:pPr>
              <w:pStyle w:val="ListParagraph"/>
              <w:numPr>
                <w:ilvl w:val="0"/>
                <w:numId w:val="206"/>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Draw block Diagram of full sub-tractor </w:t>
            </w:r>
          </w:p>
          <w:p w14:paraId="538FAD21" w14:textId="77777777" w:rsidR="007352A1" w:rsidRPr="005463AD" w:rsidRDefault="007352A1" w:rsidP="00533EF5">
            <w:pPr>
              <w:pStyle w:val="ListParagraph"/>
              <w:numPr>
                <w:ilvl w:val="0"/>
                <w:numId w:val="206"/>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Draw truth table of full sub-tractor</w:t>
            </w:r>
          </w:p>
          <w:p w14:paraId="49F1A520" w14:textId="77777777" w:rsidR="007352A1" w:rsidRPr="005463AD" w:rsidRDefault="007352A1" w:rsidP="00533EF5">
            <w:pPr>
              <w:pStyle w:val="ListParagraph"/>
              <w:numPr>
                <w:ilvl w:val="0"/>
                <w:numId w:val="206"/>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Write Boolean Expression of full sub-tractor</w:t>
            </w:r>
          </w:p>
          <w:p w14:paraId="5658AA2B" w14:textId="77777777" w:rsidR="007352A1" w:rsidRPr="005463AD" w:rsidRDefault="007352A1" w:rsidP="00533EF5">
            <w:pPr>
              <w:pStyle w:val="ListParagraph"/>
              <w:numPr>
                <w:ilvl w:val="0"/>
                <w:numId w:val="206"/>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Simply Boolean expression using K-map</w:t>
            </w:r>
          </w:p>
          <w:p w14:paraId="228522E4" w14:textId="77777777" w:rsidR="007352A1" w:rsidRPr="005463AD" w:rsidRDefault="007352A1" w:rsidP="00533EF5">
            <w:pPr>
              <w:pStyle w:val="ListParagraph"/>
              <w:numPr>
                <w:ilvl w:val="0"/>
                <w:numId w:val="206"/>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Draw logic circuit of full sub-tractor </w:t>
            </w:r>
          </w:p>
          <w:p w14:paraId="6898548D" w14:textId="77777777" w:rsidR="007352A1" w:rsidRPr="005463AD" w:rsidRDefault="007352A1" w:rsidP="00533EF5">
            <w:pPr>
              <w:pStyle w:val="ListParagraph"/>
              <w:numPr>
                <w:ilvl w:val="0"/>
                <w:numId w:val="206"/>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Place required logic gate ICs on Breadboard</w:t>
            </w:r>
          </w:p>
          <w:p w14:paraId="36F08941" w14:textId="77777777" w:rsidR="007352A1" w:rsidRPr="005463AD" w:rsidRDefault="007352A1" w:rsidP="00533EF5">
            <w:pPr>
              <w:pStyle w:val="ListParagraph"/>
              <w:numPr>
                <w:ilvl w:val="0"/>
                <w:numId w:val="206"/>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Identify input, </w:t>
            </w:r>
            <w:proofErr w:type="gramStart"/>
            <w:r w:rsidRPr="005463AD">
              <w:rPr>
                <w:rFonts w:ascii="Arial" w:hAnsi="Arial"/>
                <w:color w:val="000000" w:themeColor="text1"/>
                <w:sz w:val="24"/>
                <w:szCs w:val="24"/>
              </w:rPr>
              <w:t xml:space="preserve">output,  </w:t>
            </w:r>
            <w:proofErr w:type="spellStart"/>
            <w:r w:rsidRPr="005463AD">
              <w:rPr>
                <w:rFonts w:ascii="Arial" w:hAnsi="Arial"/>
                <w:color w:val="000000" w:themeColor="text1"/>
                <w:sz w:val="24"/>
                <w:szCs w:val="24"/>
              </w:rPr>
              <w:t>Vcc</w:t>
            </w:r>
            <w:proofErr w:type="spellEnd"/>
            <w:proofErr w:type="gramEnd"/>
            <w:r w:rsidRPr="005463AD">
              <w:rPr>
                <w:rFonts w:ascii="Arial" w:hAnsi="Arial"/>
                <w:color w:val="000000" w:themeColor="text1"/>
                <w:sz w:val="24"/>
                <w:szCs w:val="24"/>
              </w:rPr>
              <w:t xml:space="preserve"> and ground pin.</w:t>
            </w:r>
          </w:p>
          <w:p w14:paraId="44CE48E5" w14:textId="77777777" w:rsidR="007352A1" w:rsidRPr="005463AD" w:rsidRDefault="007352A1" w:rsidP="00533EF5">
            <w:pPr>
              <w:pStyle w:val="ListParagraph"/>
              <w:numPr>
                <w:ilvl w:val="0"/>
                <w:numId w:val="206"/>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LED to the output pin of IC and apply different logics at input pins.</w:t>
            </w:r>
          </w:p>
          <w:p w14:paraId="38CF6191" w14:textId="77777777" w:rsidR="007352A1" w:rsidRPr="005463AD" w:rsidRDefault="007352A1" w:rsidP="00533EF5">
            <w:pPr>
              <w:pStyle w:val="ListParagraph"/>
              <w:numPr>
                <w:ilvl w:val="0"/>
                <w:numId w:val="206"/>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&amp; verify output result against each given input.</w:t>
            </w:r>
          </w:p>
        </w:tc>
      </w:tr>
      <w:tr w:rsidR="007352A1" w:rsidRPr="005463AD" w14:paraId="62AAE162"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2D3DE4F2" w14:textId="77777777" w:rsidR="007352A1" w:rsidRPr="005463AD" w:rsidRDefault="007352A1" w:rsidP="00930318">
            <w:pPr>
              <w:spacing w:after="0" w:line="276" w:lineRule="auto"/>
              <w:rPr>
                <w:rFonts w:ascii="Arial" w:hAnsi="Arial"/>
                <w:bCs w:val="0"/>
                <w:color w:val="000000"/>
                <w:sz w:val="24"/>
                <w:szCs w:val="24"/>
              </w:rPr>
            </w:pPr>
            <w:r w:rsidRPr="005463AD">
              <w:rPr>
                <w:rFonts w:ascii="Arial" w:hAnsi="Arial"/>
                <w:color w:val="000000"/>
                <w:sz w:val="24"/>
                <w:szCs w:val="24"/>
              </w:rPr>
              <w:t>CU13:</w:t>
            </w:r>
            <w:r w:rsidRPr="005463AD">
              <w:rPr>
                <w:rFonts w:ascii="Arial" w:hAnsi="Arial"/>
                <w:b w:val="0"/>
                <w:color w:val="000000"/>
                <w:sz w:val="24"/>
                <w:szCs w:val="24"/>
              </w:rPr>
              <w:t xml:space="preserve"> Configure 2×4 Decoder using logic gates and IC</w:t>
            </w:r>
          </w:p>
          <w:p w14:paraId="3A84E218" w14:textId="77777777" w:rsidR="007352A1" w:rsidRPr="005463AD" w:rsidRDefault="007352A1" w:rsidP="00930318">
            <w:pPr>
              <w:spacing w:after="0" w:line="276" w:lineRule="auto"/>
              <w:ind w:right="270"/>
              <w:rPr>
                <w:rFonts w:ascii="Arial" w:hAnsi="Arial"/>
                <w:bCs w:val="0"/>
                <w:color w:val="000000" w:themeColor="text1"/>
                <w:sz w:val="24"/>
                <w:szCs w:val="24"/>
              </w:rPr>
            </w:pPr>
          </w:p>
        </w:tc>
        <w:tc>
          <w:tcPr>
            <w:tcW w:w="3614" w:type="pct"/>
            <w:shd w:val="clear" w:color="auto" w:fill="FFFFFF" w:themeFill="background1"/>
          </w:tcPr>
          <w:p w14:paraId="16E285D1" w14:textId="77777777" w:rsidR="007352A1" w:rsidRPr="005463AD" w:rsidRDefault="007352A1" w:rsidP="00533EF5">
            <w:pPr>
              <w:pStyle w:val="ListParagraph"/>
              <w:numPr>
                <w:ilvl w:val="0"/>
                <w:numId w:val="207"/>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Place (Decoder IC) on breadboard.</w:t>
            </w:r>
          </w:p>
          <w:p w14:paraId="0B346744" w14:textId="77777777" w:rsidR="007352A1" w:rsidRPr="005463AD" w:rsidRDefault="007352A1" w:rsidP="00533EF5">
            <w:pPr>
              <w:pStyle w:val="ListParagraph"/>
              <w:numPr>
                <w:ilvl w:val="0"/>
                <w:numId w:val="207"/>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Identify input, output, </w:t>
            </w:r>
            <w:proofErr w:type="spellStart"/>
            <w:r w:rsidRPr="005463AD">
              <w:rPr>
                <w:rFonts w:ascii="Arial" w:hAnsi="Arial"/>
                <w:color w:val="000000" w:themeColor="text1"/>
                <w:sz w:val="24"/>
                <w:szCs w:val="24"/>
              </w:rPr>
              <w:t>Vcc</w:t>
            </w:r>
            <w:proofErr w:type="spellEnd"/>
            <w:r w:rsidRPr="005463AD">
              <w:rPr>
                <w:rFonts w:ascii="Arial" w:hAnsi="Arial"/>
                <w:color w:val="000000" w:themeColor="text1"/>
                <w:sz w:val="24"/>
                <w:szCs w:val="24"/>
              </w:rPr>
              <w:t xml:space="preserve"> and ground pin.</w:t>
            </w:r>
          </w:p>
          <w:p w14:paraId="746A41FD" w14:textId="77777777" w:rsidR="007352A1" w:rsidRPr="005463AD" w:rsidRDefault="007352A1" w:rsidP="00533EF5">
            <w:pPr>
              <w:pStyle w:val="ListParagraph"/>
              <w:numPr>
                <w:ilvl w:val="0"/>
                <w:numId w:val="207"/>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LED to the output pin of IC and apply different logics at input pins.</w:t>
            </w:r>
          </w:p>
          <w:p w14:paraId="2B728025" w14:textId="77777777" w:rsidR="007352A1" w:rsidRPr="005463AD" w:rsidRDefault="007352A1" w:rsidP="00533EF5">
            <w:pPr>
              <w:pStyle w:val="ListParagraph"/>
              <w:numPr>
                <w:ilvl w:val="0"/>
                <w:numId w:val="207"/>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&amp; verify output result against each given input.</w:t>
            </w:r>
          </w:p>
        </w:tc>
      </w:tr>
      <w:tr w:rsidR="007352A1" w:rsidRPr="005463AD" w14:paraId="09CD7E34"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5095538D" w14:textId="77777777" w:rsidR="007352A1" w:rsidRPr="005463AD" w:rsidRDefault="007352A1" w:rsidP="00930318">
            <w:pPr>
              <w:spacing w:after="0" w:line="276" w:lineRule="auto"/>
              <w:rPr>
                <w:rFonts w:ascii="Arial" w:hAnsi="Arial"/>
                <w:bCs w:val="0"/>
                <w:color w:val="000000"/>
                <w:sz w:val="24"/>
                <w:szCs w:val="24"/>
              </w:rPr>
            </w:pPr>
            <w:r w:rsidRPr="005463AD">
              <w:rPr>
                <w:rFonts w:ascii="Arial" w:hAnsi="Arial"/>
                <w:color w:val="000000"/>
                <w:sz w:val="24"/>
                <w:szCs w:val="24"/>
              </w:rPr>
              <w:t>CU14:</w:t>
            </w:r>
            <w:r w:rsidRPr="005463AD">
              <w:rPr>
                <w:rFonts w:ascii="Arial" w:hAnsi="Arial"/>
                <w:b w:val="0"/>
                <w:color w:val="000000"/>
                <w:sz w:val="24"/>
                <w:szCs w:val="24"/>
              </w:rPr>
              <w:t xml:space="preserve"> Configure BCD to seven segment </w:t>
            </w:r>
            <w:proofErr w:type="gramStart"/>
            <w:r w:rsidRPr="005463AD">
              <w:rPr>
                <w:rFonts w:ascii="Arial" w:hAnsi="Arial"/>
                <w:b w:val="0"/>
                <w:color w:val="000000"/>
                <w:sz w:val="24"/>
                <w:szCs w:val="24"/>
              </w:rPr>
              <w:t>decoder</w:t>
            </w:r>
            <w:proofErr w:type="gramEnd"/>
          </w:p>
          <w:p w14:paraId="0BB33818" w14:textId="77777777" w:rsidR="007352A1" w:rsidRPr="005463AD" w:rsidRDefault="007352A1" w:rsidP="00930318">
            <w:pPr>
              <w:spacing w:after="0" w:line="276" w:lineRule="auto"/>
              <w:ind w:right="270"/>
              <w:rPr>
                <w:rFonts w:ascii="Arial" w:hAnsi="Arial"/>
                <w:bCs w:val="0"/>
                <w:color w:val="000000" w:themeColor="text1"/>
                <w:sz w:val="24"/>
                <w:szCs w:val="24"/>
              </w:rPr>
            </w:pPr>
          </w:p>
        </w:tc>
        <w:tc>
          <w:tcPr>
            <w:tcW w:w="3614" w:type="pct"/>
            <w:shd w:val="clear" w:color="auto" w:fill="FFFFFF" w:themeFill="background1"/>
          </w:tcPr>
          <w:p w14:paraId="757BAB76" w14:textId="77777777" w:rsidR="007352A1" w:rsidRPr="005463AD" w:rsidRDefault="007352A1" w:rsidP="00533EF5">
            <w:pPr>
              <w:pStyle w:val="ListParagraph"/>
              <w:numPr>
                <w:ilvl w:val="0"/>
                <w:numId w:val="208"/>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lastRenderedPageBreak/>
              <w:t>Insert (7 segment decoder IC) and 7 segment display on bread board.</w:t>
            </w:r>
          </w:p>
          <w:p w14:paraId="246DB74B" w14:textId="77777777" w:rsidR="007352A1" w:rsidRPr="005463AD" w:rsidRDefault="007352A1" w:rsidP="00533EF5">
            <w:pPr>
              <w:pStyle w:val="ListParagraph"/>
              <w:numPr>
                <w:ilvl w:val="0"/>
                <w:numId w:val="208"/>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Identify input, output, </w:t>
            </w:r>
            <w:proofErr w:type="spellStart"/>
            <w:r w:rsidRPr="005463AD">
              <w:rPr>
                <w:rFonts w:ascii="Arial" w:hAnsi="Arial"/>
                <w:color w:val="000000" w:themeColor="text1"/>
                <w:sz w:val="24"/>
                <w:szCs w:val="24"/>
              </w:rPr>
              <w:t>vcc</w:t>
            </w:r>
            <w:proofErr w:type="spellEnd"/>
            <w:r w:rsidRPr="005463AD">
              <w:rPr>
                <w:rFonts w:ascii="Arial" w:hAnsi="Arial"/>
                <w:color w:val="000000" w:themeColor="text1"/>
                <w:sz w:val="24"/>
                <w:szCs w:val="24"/>
              </w:rPr>
              <w:t xml:space="preserve"> and ground pin.</w:t>
            </w:r>
          </w:p>
          <w:p w14:paraId="201D819A" w14:textId="77777777" w:rsidR="007352A1" w:rsidRPr="005463AD" w:rsidRDefault="007352A1" w:rsidP="00533EF5">
            <w:pPr>
              <w:pStyle w:val="ListParagraph"/>
              <w:numPr>
                <w:ilvl w:val="0"/>
                <w:numId w:val="208"/>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lastRenderedPageBreak/>
              <w:t>Connect segment display with seven segment decoder input output pins.</w:t>
            </w:r>
          </w:p>
          <w:p w14:paraId="2701C41E" w14:textId="77777777" w:rsidR="007352A1" w:rsidRPr="005463AD" w:rsidRDefault="007352A1" w:rsidP="00533EF5">
            <w:pPr>
              <w:pStyle w:val="ListParagraph"/>
              <w:numPr>
                <w:ilvl w:val="0"/>
                <w:numId w:val="208"/>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output result against each given input.</w:t>
            </w:r>
          </w:p>
        </w:tc>
      </w:tr>
      <w:tr w:rsidR="007352A1" w:rsidRPr="005463AD" w14:paraId="46234A97"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2B6F596C" w14:textId="77777777" w:rsidR="007352A1" w:rsidRPr="005463AD" w:rsidRDefault="007352A1" w:rsidP="00930318">
            <w:pPr>
              <w:spacing w:after="0" w:line="276" w:lineRule="auto"/>
              <w:rPr>
                <w:rFonts w:ascii="Arial" w:hAnsi="Arial"/>
                <w:bCs w:val="0"/>
                <w:color w:val="000000"/>
                <w:sz w:val="24"/>
                <w:szCs w:val="24"/>
              </w:rPr>
            </w:pPr>
            <w:r w:rsidRPr="005463AD">
              <w:rPr>
                <w:rFonts w:ascii="Arial" w:hAnsi="Arial"/>
                <w:color w:val="000000"/>
                <w:sz w:val="24"/>
                <w:szCs w:val="24"/>
              </w:rPr>
              <w:t>CU15:</w:t>
            </w:r>
            <w:r w:rsidRPr="005463AD">
              <w:rPr>
                <w:rFonts w:ascii="Arial" w:hAnsi="Arial"/>
                <w:b w:val="0"/>
                <w:color w:val="000000"/>
                <w:sz w:val="24"/>
                <w:szCs w:val="24"/>
              </w:rPr>
              <w:t xml:space="preserve"> Configure 4×2 Encoder using logic gates and IC</w:t>
            </w:r>
          </w:p>
          <w:p w14:paraId="69C6577A" w14:textId="77777777" w:rsidR="007352A1" w:rsidRPr="005463AD" w:rsidRDefault="007352A1" w:rsidP="00930318">
            <w:pPr>
              <w:spacing w:after="0" w:line="276" w:lineRule="auto"/>
              <w:ind w:right="270"/>
              <w:rPr>
                <w:rFonts w:ascii="Arial" w:hAnsi="Arial"/>
                <w:bCs w:val="0"/>
                <w:color w:val="000000" w:themeColor="text1"/>
                <w:sz w:val="24"/>
                <w:szCs w:val="24"/>
              </w:rPr>
            </w:pPr>
          </w:p>
        </w:tc>
        <w:tc>
          <w:tcPr>
            <w:tcW w:w="3614" w:type="pct"/>
            <w:shd w:val="clear" w:color="auto" w:fill="FFFFFF" w:themeFill="background1"/>
          </w:tcPr>
          <w:p w14:paraId="7916DBF4" w14:textId="77777777" w:rsidR="007352A1" w:rsidRPr="005463AD" w:rsidRDefault="007352A1" w:rsidP="00533EF5">
            <w:pPr>
              <w:pStyle w:val="ListParagraph"/>
              <w:numPr>
                <w:ilvl w:val="0"/>
                <w:numId w:val="209"/>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Place (Encoder IC) on bread board.</w:t>
            </w:r>
          </w:p>
          <w:p w14:paraId="7D010A69" w14:textId="77777777" w:rsidR="007352A1" w:rsidRPr="005463AD" w:rsidRDefault="007352A1" w:rsidP="00533EF5">
            <w:pPr>
              <w:pStyle w:val="ListParagraph"/>
              <w:numPr>
                <w:ilvl w:val="0"/>
                <w:numId w:val="209"/>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Identify input, output, </w:t>
            </w:r>
            <w:proofErr w:type="spellStart"/>
            <w:r w:rsidRPr="005463AD">
              <w:rPr>
                <w:rFonts w:ascii="Arial" w:hAnsi="Arial"/>
                <w:color w:val="000000" w:themeColor="text1"/>
                <w:sz w:val="24"/>
                <w:szCs w:val="24"/>
              </w:rPr>
              <w:t>Vccand</w:t>
            </w:r>
            <w:proofErr w:type="spellEnd"/>
            <w:r w:rsidRPr="005463AD">
              <w:rPr>
                <w:rFonts w:ascii="Arial" w:hAnsi="Arial"/>
                <w:color w:val="000000" w:themeColor="text1"/>
                <w:sz w:val="24"/>
                <w:szCs w:val="24"/>
              </w:rPr>
              <w:t xml:space="preserve"> ground pin.</w:t>
            </w:r>
          </w:p>
          <w:p w14:paraId="2BF95834" w14:textId="77777777" w:rsidR="007352A1" w:rsidRPr="005463AD" w:rsidRDefault="007352A1" w:rsidP="00533EF5">
            <w:pPr>
              <w:pStyle w:val="ListParagraph"/>
              <w:numPr>
                <w:ilvl w:val="0"/>
                <w:numId w:val="209"/>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LED to output pin of IC and apply different logics at input pins.</w:t>
            </w:r>
          </w:p>
          <w:p w14:paraId="17B998B0" w14:textId="77777777" w:rsidR="007352A1" w:rsidRPr="005463AD" w:rsidRDefault="007352A1" w:rsidP="00533EF5">
            <w:pPr>
              <w:pStyle w:val="ListParagraph"/>
              <w:numPr>
                <w:ilvl w:val="0"/>
                <w:numId w:val="209"/>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&amp; verify output result against each given input.</w:t>
            </w:r>
          </w:p>
        </w:tc>
      </w:tr>
      <w:tr w:rsidR="007352A1" w:rsidRPr="005463AD" w14:paraId="7F6E043E"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52F1549A" w14:textId="77777777" w:rsidR="007352A1" w:rsidRPr="005463AD" w:rsidRDefault="007352A1" w:rsidP="00930318">
            <w:pPr>
              <w:spacing w:after="0" w:line="276" w:lineRule="auto"/>
              <w:rPr>
                <w:rFonts w:ascii="Arial" w:hAnsi="Arial"/>
                <w:bCs w:val="0"/>
                <w:color w:val="000000"/>
                <w:sz w:val="24"/>
                <w:szCs w:val="24"/>
              </w:rPr>
            </w:pPr>
            <w:r w:rsidRPr="005463AD">
              <w:rPr>
                <w:rFonts w:ascii="Arial" w:hAnsi="Arial"/>
                <w:color w:val="000000"/>
                <w:sz w:val="24"/>
                <w:szCs w:val="24"/>
              </w:rPr>
              <w:t>CU16:</w:t>
            </w:r>
            <w:r w:rsidRPr="005463AD">
              <w:rPr>
                <w:rFonts w:ascii="Arial" w:hAnsi="Arial"/>
                <w:b w:val="0"/>
                <w:color w:val="000000"/>
                <w:sz w:val="24"/>
                <w:szCs w:val="24"/>
              </w:rPr>
              <w:t xml:space="preserve"> Configure 4×1 Multiplexer circuit using logic gates and 74153 IC</w:t>
            </w:r>
          </w:p>
          <w:p w14:paraId="0F47784E" w14:textId="77777777" w:rsidR="007352A1" w:rsidRPr="005463AD" w:rsidRDefault="007352A1" w:rsidP="00930318">
            <w:pPr>
              <w:spacing w:after="0" w:line="276" w:lineRule="auto"/>
              <w:ind w:right="270"/>
              <w:rPr>
                <w:rFonts w:ascii="Arial" w:hAnsi="Arial"/>
                <w:bCs w:val="0"/>
                <w:color w:val="000000" w:themeColor="text1"/>
                <w:sz w:val="24"/>
                <w:szCs w:val="24"/>
              </w:rPr>
            </w:pPr>
          </w:p>
          <w:p w14:paraId="43DF1271" w14:textId="77777777" w:rsidR="007352A1" w:rsidRPr="005463AD" w:rsidRDefault="007352A1" w:rsidP="00930318">
            <w:pPr>
              <w:spacing w:after="0" w:line="276" w:lineRule="auto"/>
              <w:ind w:left="607" w:right="270" w:hanging="630"/>
              <w:rPr>
                <w:rFonts w:ascii="Arial" w:hAnsi="Arial"/>
                <w:bCs w:val="0"/>
                <w:color w:val="000000" w:themeColor="text1"/>
                <w:sz w:val="24"/>
                <w:szCs w:val="24"/>
              </w:rPr>
            </w:pPr>
          </w:p>
        </w:tc>
        <w:tc>
          <w:tcPr>
            <w:tcW w:w="3614" w:type="pct"/>
            <w:shd w:val="clear" w:color="auto" w:fill="FFFFFF" w:themeFill="background1"/>
          </w:tcPr>
          <w:p w14:paraId="5FD3452D" w14:textId="77777777" w:rsidR="007352A1" w:rsidRPr="005463AD" w:rsidRDefault="007352A1" w:rsidP="00533EF5">
            <w:pPr>
              <w:pStyle w:val="ListParagraph"/>
              <w:numPr>
                <w:ilvl w:val="0"/>
                <w:numId w:val="210"/>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Draw Bock diagram of 4X1 Multiplexer </w:t>
            </w:r>
          </w:p>
          <w:p w14:paraId="4711BE2B" w14:textId="77777777" w:rsidR="007352A1" w:rsidRPr="005463AD" w:rsidRDefault="007352A1" w:rsidP="00533EF5">
            <w:pPr>
              <w:pStyle w:val="ListParagraph"/>
              <w:numPr>
                <w:ilvl w:val="0"/>
                <w:numId w:val="210"/>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Draw Truth of 4X1 Multiplexer</w:t>
            </w:r>
          </w:p>
          <w:p w14:paraId="0EB943E7" w14:textId="77777777" w:rsidR="007352A1" w:rsidRPr="005463AD" w:rsidRDefault="007352A1" w:rsidP="00533EF5">
            <w:pPr>
              <w:pStyle w:val="ListParagraph"/>
              <w:numPr>
                <w:ilvl w:val="0"/>
                <w:numId w:val="210"/>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Draw Truth Table of 4X1 Multiplexer</w:t>
            </w:r>
          </w:p>
          <w:p w14:paraId="746EA4F2" w14:textId="77777777" w:rsidR="007352A1" w:rsidRPr="005463AD" w:rsidRDefault="007352A1" w:rsidP="00533EF5">
            <w:pPr>
              <w:pStyle w:val="ListParagraph"/>
              <w:numPr>
                <w:ilvl w:val="0"/>
                <w:numId w:val="210"/>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Simply Boolean Expression using K-Map</w:t>
            </w:r>
          </w:p>
          <w:p w14:paraId="53BAC250" w14:textId="77777777" w:rsidR="007352A1" w:rsidRPr="005463AD" w:rsidRDefault="007352A1" w:rsidP="00533EF5">
            <w:pPr>
              <w:pStyle w:val="ListParagraph"/>
              <w:numPr>
                <w:ilvl w:val="0"/>
                <w:numId w:val="210"/>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Place logic gates and IC on the bread board</w:t>
            </w:r>
          </w:p>
          <w:p w14:paraId="3EBD4E34" w14:textId="77777777" w:rsidR="007352A1" w:rsidRPr="005463AD" w:rsidRDefault="007352A1" w:rsidP="00533EF5">
            <w:pPr>
              <w:pStyle w:val="ListParagraph"/>
              <w:numPr>
                <w:ilvl w:val="0"/>
                <w:numId w:val="210"/>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Record </w:t>
            </w:r>
            <w:proofErr w:type="gramStart"/>
            <w:r w:rsidRPr="005463AD">
              <w:rPr>
                <w:rFonts w:ascii="Arial" w:hAnsi="Arial"/>
                <w:color w:val="000000" w:themeColor="text1"/>
                <w:sz w:val="24"/>
                <w:szCs w:val="24"/>
              </w:rPr>
              <w:t>result</w:t>
            </w:r>
            <w:proofErr w:type="gramEnd"/>
            <w:r w:rsidRPr="005463AD">
              <w:rPr>
                <w:rFonts w:ascii="Arial" w:hAnsi="Arial"/>
                <w:color w:val="000000" w:themeColor="text1"/>
                <w:sz w:val="24"/>
                <w:szCs w:val="24"/>
              </w:rPr>
              <w:t xml:space="preserve"> against each input</w:t>
            </w:r>
          </w:p>
        </w:tc>
      </w:tr>
      <w:tr w:rsidR="007352A1" w:rsidRPr="005463AD" w14:paraId="30F62D91"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3AA5B92F" w14:textId="77777777" w:rsidR="007352A1" w:rsidRPr="005463AD" w:rsidRDefault="007352A1" w:rsidP="00930318">
            <w:pPr>
              <w:spacing w:after="0" w:line="276" w:lineRule="auto"/>
              <w:rPr>
                <w:rFonts w:ascii="Arial" w:hAnsi="Arial"/>
                <w:bCs w:val="0"/>
                <w:color w:val="000000"/>
                <w:sz w:val="24"/>
                <w:szCs w:val="24"/>
              </w:rPr>
            </w:pPr>
            <w:r w:rsidRPr="005463AD">
              <w:rPr>
                <w:rFonts w:ascii="Arial" w:hAnsi="Arial"/>
                <w:color w:val="000000"/>
                <w:sz w:val="24"/>
                <w:szCs w:val="24"/>
              </w:rPr>
              <w:t>CU17:</w:t>
            </w:r>
            <w:r w:rsidRPr="005463AD">
              <w:rPr>
                <w:rFonts w:ascii="Arial" w:hAnsi="Arial"/>
                <w:b w:val="0"/>
                <w:color w:val="000000"/>
                <w:sz w:val="24"/>
                <w:szCs w:val="24"/>
              </w:rPr>
              <w:t xml:space="preserve"> Configure 1×4 De-multiplexer circuit using logic gates and 74155 IC</w:t>
            </w:r>
          </w:p>
          <w:p w14:paraId="02BE00E4" w14:textId="77777777" w:rsidR="007352A1" w:rsidRPr="005463AD" w:rsidRDefault="007352A1" w:rsidP="00930318">
            <w:pPr>
              <w:spacing w:after="0" w:line="276" w:lineRule="auto"/>
              <w:ind w:right="270"/>
              <w:rPr>
                <w:rFonts w:ascii="Arial" w:hAnsi="Arial"/>
                <w:bCs w:val="0"/>
                <w:color w:val="000000" w:themeColor="text1"/>
                <w:sz w:val="24"/>
                <w:szCs w:val="24"/>
              </w:rPr>
            </w:pPr>
          </w:p>
        </w:tc>
        <w:tc>
          <w:tcPr>
            <w:tcW w:w="3614" w:type="pct"/>
            <w:shd w:val="clear" w:color="auto" w:fill="FFFFFF" w:themeFill="background1"/>
          </w:tcPr>
          <w:p w14:paraId="4E34E2E0" w14:textId="77777777" w:rsidR="007352A1" w:rsidRPr="005463AD" w:rsidRDefault="007352A1" w:rsidP="00533EF5">
            <w:pPr>
              <w:pStyle w:val="ListParagraph"/>
              <w:numPr>
                <w:ilvl w:val="0"/>
                <w:numId w:val="211"/>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Draw Bock diagram of 1x 4 De-1 Multiplexer </w:t>
            </w:r>
          </w:p>
          <w:p w14:paraId="5DF0801F" w14:textId="77777777" w:rsidR="007352A1" w:rsidRPr="005463AD" w:rsidRDefault="007352A1" w:rsidP="00533EF5">
            <w:pPr>
              <w:pStyle w:val="ListParagraph"/>
              <w:numPr>
                <w:ilvl w:val="0"/>
                <w:numId w:val="211"/>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Draw Truth of 1x4 De-Multiplexer</w:t>
            </w:r>
          </w:p>
          <w:p w14:paraId="6E700072" w14:textId="77777777" w:rsidR="007352A1" w:rsidRPr="005463AD" w:rsidRDefault="007352A1" w:rsidP="00533EF5">
            <w:pPr>
              <w:pStyle w:val="ListParagraph"/>
              <w:numPr>
                <w:ilvl w:val="0"/>
                <w:numId w:val="211"/>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Draw Truth Table of 1x4 Multiplexer</w:t>
            </w:r>
          </w:p>
          <w:p w14:paraId="59CE17CA" w14:textId="77777777" w:rsidR="007352A1" w:rsidRPr="005463AD" w:rsidRDefault="007352A1" w:rsidP="00533EF5">
            <w:pPr>
              <w:pStyle w:val="ListParagraph"/>
              <w:numPr>
                <w:ilvl w:val="0"/>
                <w:numId w:val="211"/>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Simply Boolean Expression using K-Map </w:t>
            </w:r>
          </w:p>
          <w:p w14:paraId="52737C52" w14:textId="77777777" w:rsidR="007352A1" w:rsidRPr="005463AD" w:rsidRDefault="007352A1" w:rsidP="00533EF5">
            <w:pPr>
              <w:pStyle w:val="ListParagraph"/>
              <w:numPr>
                <w:ilvl w:val="0"/>
                <w:numId w:val="211"/>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Place logic gates and IC on the bread board</w:t>
            </w:r>
          </w:p>
          <w:p w14:paraId="33752AC2" w14:textId="77777777" w:rsidR="007352A1" w:rsidRPr="005463AD" w:rsidRDefault="007352A1" w:rsidP="00533EF5">
            <w:pPr>
              <w:pStyle w:val="ListParagraph"/>
              <w:numPr>
                <w:ilvl w:val="0"/>
                <w:numId w:val="211"/>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Record </w:t>
            </w:r>
            <w:proofErr w:type="gramStart"/>
            <w:r w:rsidRPr="005463AD">
              <w:rPr>
                <w:rFonts w:ascii="Arial" w:hAnsi="Arial"/>
                <w:color w:val="000000" w:themeColor="text1"/>
                <w:sz w:val="24"/>
                <w:szCs w:val="24"/>
              </w:rPr>
              <w:t>result</w:t>
            </w:r>
            <w:proofErr w:type="gramEnd"/>
            <w:r w:rsidRPr="005463AD">
              <w:rPr>
                <w:rFonts w:ascii="Arial" w:hAnsi="Arial"/>
                <w:color w:val="000000" w:themeColor="text1"/>
                <w:sz w:val="24"/>
                <w:szCs w:val="24"/>
              </w:rPr>
              <w:t xml:space="preserve"> against each input</w:t>
            </w:r>
          </w:p>
        </w:tc>
      </w:tr>
      <w:tr w:rsidR="007352A1" w:rsidRPr="005463AD" w14:paraId="6C80C2D7"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6F3EEC63" w14:textId="77777777" w:rsidR="007352A1" w:rsidRPr="005463AD" w:rsidRDefault="007352A1" w:rsidP="00930318">
            <w:pPr>
              <w:spacing w:after="0" w:line="276" w:lineRule="auto"/>
              <w:rPr>
                <w:rFonts w:ascii="Arial" w:hAnsi="Arial"/>
                <w:bCs w:val="0"/>
                <w:color w:val="000000"/>
                <w:sz w:val="24"/>
                <w:szCs w:val="24"/>
              </w:rPr>
            </w:pPr>
            <w:r w:rsidRPr="005463AD">
              <w:rPr>
                <w:rFonts w:ascii="Arial" w:hAnsi="Arial"/>
                <w:color w:val="000000"/>
                <w:sz w:val="24"/>
                <w:szCs w:val="24"/>
              </w:rPr>
              <w:t>CU18:</w:t>
            </w:r>
            <w:r w:rsidRPr="005463AD">
              <w:rPr>
                <w:rFonts w:ascii="Arial" w:hAnsi="Arial"/>
                <w:b w:val="0"/>
                <w:color w:val="000000"/>
                <w:sz w:val="24"/>
                <w:szCs w:val="24"/>
              </w:rPr>
              <w:t xml:space="preserve"> Verify functions of RS Flip-Flop using logic gates</w:t>
            </w:r>
          </w:p>
          <w:p w14:paraId="5BFF9490" w14:textId="77777777" w:rsidR="007352A1" w:rsidRPr="005463AD" w:rsidRDefault="007352A1" w:rsidP="00930318">
            <w:pPr>
              <w:spacing w:after="0" w:line="276" w:lineRule="auto"/>
              <w:ind w:right="270"/>
              <w:rPr>
                <w:rFonts w:ascii="Arial" w:hAnsi="Arial"/>
                <w:bCs w:val="0"/>
                <w:color w:val="000000" w:themeColor="text1"/>
                <w:sz w:val="24"/>
                <w:szCs w:val="24"/>
              </w:rPr>
            </w:pPr>
          </w:p>
        </w:tc>
        <w:tc>
          <w:tcPr>
            <w:tcW w:w="3614" w:type="pct"/>
            <w:shd w:val="clear" w:color="auto" w:fill="FFFFFF" w:themeFill="background1"/>
          </w:tcPr>
          <w:p w14:paraId="76F3493A" w14:textId="77777777" w:rsidR="007352A1" w:rsidRPr="005463AD" w:rsidRDefault="007352A1" w:rsidP="00533EF5">
            <w:pPr>
              <w:pStyle w:val="ListParagraph"/>
              <w:numPr>
                <w:ilvl w:val="0"/>
                <w:numId w:val="212"/>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Place (NAND gate IC) on bread board.</w:t>
            </w:r>
          </w:p>
          <w:p w14:paraId="6E4D2C01" w14:textId="77777777" w:rsidR="007352A1" w:rsidRPr="005463AD" w:rsidRDefault="007352A1" w:rsidP="00533EF5">
            <w:pPr>
              <w:pStyle w:val="ListParagraph"/>
              <w:numPr>
                <w:ilvl w:val="0"/>
                <w:numId w:val="212"/>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Identify input, output, </w:t>
            </w:r>
            <w:proofErr w:type="spellStart"/>
            <w:r w:rsidRPr="005463AD">
              <w:rPr>
                <w:rFonts w:ascii="Arial" w:hAnsi="Arial"/>
                <w:color w:val="000000" w:themeColor="text1"/>
                <w:sz w:val="24"/>
                <w:szCs w:val="24"/>
              </w:rPr>
              <w:t>Vcc</w:t>
            </w:r>
            <w:proofErr w:type="spellEnd"/>
            <w:r w:rsidRPr="005463AD">
              <w:rPr>
                <w:rFonts w:ascii="Arial" w:hAnsi="Arial"/>
                <w:color w:val="000000" w:themeColor="text1"/>
                <w:sz w:val="24"/>
                <w:szCs w:val="24"/>
              </w:rPr>
              <w:t xml:space="preserve"> and ground pin.</w:t>
            </w:r>
          </w:p>
          <w:p w14:paraId="219E1EF9" w14:textId="77777777" w:rsidR="007352A1" w:rsidRPr="005463AD" w:rsidRDefault="007352A1" w:rsidP="00533EF5">
            <w:pPr>
              <w:pStyle w:val="ListParagraph"/>
              <w:numPr>
                <w:ilvl w:val="0"/>
                <w:numId w:val="212"/>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LEDs to </w:t>
            </w:r>
            <w:proofErr w:type="gramStart"/>
            <w:r w:rsidRPr="005463AD">
              <w:rPr>
                <w:rFonts w:ascii="Arial" w:hAnsi="Arial"/>
                <w:color w:val="000000" w:themeColor="text1"/>
                <w:sz w:val="24"/>
                <w:szCs w:val="24"/>
              </w:rPr>
              <w:t>outputs</w:t>
            </w:r>
            <w:proofErr w:type="gramEnd"/>
            <w:r w:rsidRPr="005463AD">
              <w:rPr>
                <w:rFonts w:ascii="Arial" w:hAnsi="Arial"/>
                <w:color w:val="000000" w:themeColor="text1"/>
                <w:sz w:val="24"/>
                <w:szCs w:val="24"/>
              </w:rPr>
              <w:t xml:space="preserve"> pins.</w:t>
            </w:r>
          </w:p>
          <w:p w14:paraId="4A16ECA1" w14:textId="77777777" w:rsidR="007352A1" w:rsidRPr="005463AD" w:rsidRDefault="007352A1" w:rsidP="00533EF5">
            <w:pPr>
              <w:pStyle w:val="ListParagraph"/>
              <w:numPr>
                <w:ilvl w:val="0"/>
                <w:numId w:val="212"/>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Apply different logic inputs to Record output result against each given input.</w:t>
            </w:r>
          </w:p>
        </w:tc>
      </w:tr>
      <w:tr w:rsidR="007352A1" w:rsidRPr="005463AD" w14:paraId="56631F5C"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22BF9098" w14:textId="77777777" w:rsidR="007352A1" w:rsidRPr="005463AD" w:rsidRDefault="007352A1" w:rsidP="00930318">
            <w:pPr>
              <w:spacing w:after="0" w:line="276" w:lineRule="auto"/>
              <w:rPr>
                <w:rFonts w:ascii="Arial" w:hAnsi="Arial"/>
                <w:bCs w:val="0"/>
                <w:color w:val="000000"/>
                <w:sz w:val="24"/>
                <w:szCs w:val="24"/>
              </w:rPr>
            </w:pPr>
            <w:r w:rsidRPr="005463AD">
              <w:rPr>
                <w:rFonts w:ascii="Arial" w:hAnsi="Arial"/>
                <w:color w:val="000000"/>
                <w:sz w:val="24"/>
                <w:szCs w:val="24"/>
              </w:rPr>
              <w:t>CU19:</w:t>
            </w:r>
            <w:r w:rsidRPr="005463AD">
              <w:rPr>
                <w:rFonts w:ascii="Arial" w:hAnsi="Arial"/>
                <w:b w:val="0"/>
                <w:color w:val="000000"/>
                <w:sz w:val="24"/>
                <w:szCs w:val="24"/>
              </w:rPr>
              <w:t xml:space="preserve"> verify functions of Clocked RS Flip-Flop using logic gates</w:t>
            </w:r>
          </w:p>
          <w:p w14:paraId="2A1ACCA5" w14:textId="77777777" w:rsidR="007352A1" w:rsidRPr="005463AD" w:rsidRDefault="007352A1" w:rsidP="00930318">
            <w:pPr>
              <w:spacing w:after="0" w:line="276" w:lineRule="auto"/>
              <w:ind w:right="270"/>
              <w:rPr>
                <w:rFonts w:ascii="Arial" w:hAnsi="Arial"/>
                <w:bCs w:val="0"/>
                <w:color w:val="000000" w:themeColor="text1"/>
                <w:sz w:val="24"/>
                <w:szCs w:val="24"/>
              </w:rPr>
            </w:pPr>
          </w:p>
        </w:tc>
        <w:tc>
          <w:tcPr>
            <w:tcW w:w="3614" w:type="pct"/>
            <w:shd w:val="clear" w:color="auto" w:fill="FFFFFF" w:themeFill="background1"/>
          </w:tcPr>
          <w:p w14:paraId="61299CF9" w14:textId="77777777" w:rsidR="007352A1" w:rsidRPr="005463AD" w:rsidRDefault="007352A1" w:rsidP="00533EF5">
            <w:pPr>
              <w:pStyle w:val="ListParagraph"/>
              <w:numPr>
                <w:ilvl w:val="0"/>
                <w:numId w:val="213"/>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Place (NAND gate IC) on bread board.</w:t>
            </w:r>
          </w:p>
          <w:p w14:paraId="1477DDCB" w14:textId="77777777" w:rsidR="007352A1" w:rsidRPr="005463AD" w:rsidRDefault="007352A1" w:rsidP="00533EF5">
            <w:pPr>
              <w:pStyle w:val="ListParagraph"/>
              <w:numPr>
                <w:ilvl w:val="0"/>
                <w:numId w:val="213"/>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Identify input, output, </w:t>
            </w:r>
            <w:proofErr w:type="spellStart"/>
            <w:r w:rsidRPr="005463AD">
              <w:rPr>
                <w:rFonts w:ascii="Arial" w:hAnsi="Arial"/>
                <w:color w:val="000000" w:themeColor="text1"/>
                <w:sz w:val="24"/>
                <w:szCs w:val="24"/>
              </w:rPr>
              <w:t>Vcc</w:t>
            </w:r>
            <w:proofErr w:type="spellEnd"/>
            <w:r w:rsidRPr="005463AD">
              <w:rPr>
                <w:rFonts w:ascii="Arial" w:hAnsi="Arial"/>
                <w:color w:val="000000" w:themeColor="text1"/>
                <w:sz w:val="24"/>
                <w:szCs w:val="24"/>
              </w:rPr>
              <w:t xml:space="preserve"> and ground pin.</w:t>
            </w:r>
          </w:p>
          <w:p w14:paraId="55846659" w14:textId="77777777" w:rsidR="007352A1" w:rsidRPr="005463AD" w:rsidRDefault="007352A1" w:rsidP="00533EF5">
            <w:pPr>
              <w:pStyle w:val="ListParagraph"/>
              <w:numPr>
                <w:ilvl w:val="0"/>
                <w:numId w:val="213"/>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LEDs to </w:t>
            </w:r>
            <w:proofErr w:type="gramStart"/>
            <w:r w:rsidRPr="005463AD">
              <w:rPr>
                <w:rFonts w:ascii="Arial" w:hAnsi="Arial"/>
                <w:color w:val="000000" w:themeColor="text1"/>
                <w:sz w:val="24"/>
                <w:szCs w:val="24"/>
              </w:rPr>
              <w:t>outputs</w:t>
            </w:r>
            <w:proofErr w:type="gramEnd"/>
            <w:r w:rsidRPr="005463AD">
              <w:rPr>
                <w:rFonts w:ascii="Arial" w:hAnsi="Arial"/>
                <w:color w:val="000000" w:themeColor="text1"/>
                <w:sz w:val="24"/>
                <w:szCs w:val="24"/>
              </w:rPr>
              <w:t xml:space="preserve"> pins.</w:t>
            </w:r>
          </w:p>
          <w:p w14:paraId="5357479C" w14:textId="77777777" w:rsidR="007352A1" w:rsidRPr="005463AD" w:rsidRDefault="007352A1" w:rsidP="00533EF5">
            <w:pPr>
              <w:pStyle w:val="ListParagraph"/>
              <w:numPr>
                <w:ilvl w:val="0"/>
                <w:numId w:val="213"/>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Apply different logic inputs to Record &amp; verify the output result against each given input.</w:t>
            </w:r>
          </w:p>
        </w:tc>
      </w:tr>
      <w:tr w:rsidR="007352A1" w:rsidRPr="005463AD" w14:paraId="2FFF0E55"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33B6F7A5"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color w:val="000000" w:themeColor="text1"/>
                <w:sz w:val="24"/>
                <w:szCs w:val="24"/>
              </w:rPr>
              <w:t>CU20:</w:t>
            </w:r>
            <w:r w:rsidRPr="005463AD">
              <w:rPr>
                <w:rFonts w:ascii="Arial" w:hAnsi="Arial"/>
                <w:b w:val="0"/>
                <w:color w:val="000000" w:themeColor="text1"/>
                <w:sz w:val="24"/>
                <w:szCs w:val="24"/>
              </w:rPr>
              <w:t xml:space="preserve"> Verify function of D-flip flop by Using logic gates</w:t>
            </w:r>
          </w:p>
        </w:tc>
        <w:tc>
          <w:tcPr>
            <w:tcW w:w="3614" w:type="pct"/>
            <w:shd w:val="clear" w:color="auto" w:fill="FFFFFF" w:themeFill="background1"/>
          </w:tcPr>
          <w:p w14:paraId="0D474C03" w14:textId="77777777" w:rsidR="007352A1" w:rsidRPr="005463AD" w:rsidRDefault="007352A1" w:rsidP="00533EF5">
            <w:pPr>
              <w:pStyle w:val="ListParagraph"/>
              <w:numPr>
                <w:ilvl w:val="0"/>
                <w:numId w:val="214"/>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Insert (D flip flop) IC on bread board.</w:t>
            </w:r>
          </w:p>
          <w:p w14:paraId="033BC51E" w14:textId="77777777" w:rsidR="007352A1" w:rsidRPr="005463AD" w:rsidRDefault="007352A1" w:rsidP="00533EF5">
            <w:pPr>
              <w:pStyle w:val="ListParagraph"/>
              <w:numPr>
                <w:ilvl w:val="0"/>
                <w:numId w:val="214"/>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Identify input, output, </w:t>
            </w:r>
            <w:proofErr w:type="spellStart"/>
            <w:r w:rsidRPr="005463AD">
              <w:rPr>
                <w:rFonts w:ascii="Arial" w:hAnsi="Arial"/>
                <w:color w:val="000000" w:themeColor="text1"/>
                <w:sz w:val="24"/>
                <w:szCs w:val="24"/>
              </w:rPr>
              <w:t>Vccnd</w:t>
            </w:r>
            <w:proofErr w:type="spellEnd"/>
            <w:r w:rsidRPr="005463AD">
              <w:rPr>
                <w:rFonts w:ascii="Arial" w:hAnsi="Arial"/>
                <w:color w:val="000000" w:themeColor="text1"/>
                <w:sz w:val="24"/>
                <w:szCs w:val="24"/>
              </w:rPr>
              <w:t xml:space="preserve"> ground pin.</w:t>
            </w:r>
          </w:p>
          <w:p w14:paraId="2705C1F4" w14:textId="77777777" w:rsidR="007352A1" w:rsidRPr="005463AD" w:rsidRDefault="007352A1" w:rsidP="00533EF5">
            <w:pPr>
              <w:pStyle w:val="ListParagraph"/>
              <w:numPr>
                <w:ilvl w:val="0"/>
                <w:numId w:val="214"/>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LEDs\ Scope to outputs pins.</w:t>
            </w:r>
          </w:p>
          <w:p w14:paraId="22EE6E02" w14:textId="77777777" w:rsidR="007352A1" w:rsidRPr="005463AD" w:rsidRDefault="007352A1" w:rsidP="00533EF5">
            <w:pPr>
              <w:pStyle w:val="ListParagraph"/>
              <w:numPr>
                <w:ilvl w:val="0"/>
                <w:numId w:val="214"/>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Apply different logic inputs to Record &amp; verify the output result against each given input.</w:t>
            </w:r>
          </w:p>
        </w:tc>
      </w:tr>
      <w:tr w:rsidR="007352A1" w:rsidRPr="005463AD" w14:paraId="2CE3E502"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66D590EB"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color w:val="000000" w:themeColor="text1"/>
                <w:sz w:val="24"/>
                <w:szCs w:val="24"/>
              </w:rPr>
              <w:t>CU21</w:t>
            </w:r>
            <w:r w:rsidRPr="005463AD">
              <w:rPr>
                <w:rFonts w:ascii="Arial" w:hAnsi="Arial"/>
                <w:b w:val="0"/>
                <w:color w:val="000000" w:themeColor="text1"/>
                <w:sz w:val="24"/>
                <w:szCs w:val="24"/>
              </w:rPr>
              <w:t>: Verify function of JK flip flop using logic gates</w:t>
            </w:r>
          </w:p>
        </w:tc>
        <w:tc>
          <w:tcPr>
            <w:tcW w:w="3614" w:type="pct"/>
            <w:shd w:val="clear" w:color="auto" w:fill="FFFFFF" w:themeFill="background1"/>
          </w:tcPr>
          <w:p w14:paraId="2A25707F" w14:textId="77777777" w:rsidR="007352A1" w:rsidRPr="005463AD" w:rsidRDefault="007352A1" w:rsidP="00533EF5">
            <w:pPr>
              <w:pStyle w:val="ListParagraph"/>
              <w:numPr>
                <w:ilvl w:val="0"/>
                <w:numId w:val="215"/>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Insert 74112 (JK flip flop) IC on bread board.</w:t>
            </w:r>
          </w:p>
          <w:p w14:paraId="79598BE7" w14:textId="77777777" w:rsidR="007352A1" w:rsidRPr="005463AD" w:rsidRDefault="007352A1" w:rsidP="00533EF5">
            <w:pPr>
              <w:pStyle w:val="ListParagraph"/>
              <w:numPr>
                <w:ilvl w:val="0"/>
                <w:numId w:val="215"/>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Identify input, output, </w:t>
            </w:r>
            <w:proofErr w:type="spellStart"/>
            <w:r w:rsidRPr="005463AD">
              <w:rPr>
                <w:rFonts w:ascii="Arial" w:hAnsi="Arial"/>
                <w:color w:val="000000" w:themeColor="text1"/>
                <w:sz w:val="24"/>
                <w:szCs w:val="24"/>
              </w:rPr>
              <w:t>Vcc</w:t>
            </w:r>
            <w:proofErr w:type="spellEnd"/>
            <w:r w:rsidRPr="005463AD">
              <w:rPr>
                <w:rFonts w:ascii="Arial" w:hAnsi="Arial"/>
                <w:color w:val="000000" w:themeColor="text1"/>
                <w:sz w:val="24"/>
                <w:szCs w:val="24"/>
              </w:rPr>
              <w:t xml:space="preserve"> and ground pin.</w:t>
            </w:r>
          </w:p>
          <w:p w14:paraId="7B591FF7" w14:textId="77777777" w:rsidR="007352A1" w:rsidRPr="005463AD" w:rsidRDefault="007352A1" w:rsidP="00533EF5">
            <w:pPr>
              <w:pStyle w:val="ListParagraph"/>
              <w:numPr>
                <w:ilvl w:val="0"/>
                <w:numId w:val="215"/>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LEDs\ Scope to outputs pins.</w:t>
            </w:r>
          </w:p>
          <w:p w14:paraId="252C3B19" w14:textId="77777777" w:rsidR="007352A1" w:rsidRPr="005463AD" w:rsidRDefault="007352A1" w:rsidP="00533EF5">
            <w:pPr>
              <w:pStyle w:val="ListParagraph"/>
              <w:numPr>
                <w:ilvl w:val="0"/>
                <w:numId w:val="215"/>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Apply different logic inputs to Record &amp; verify the </w:t>
            </w:r>
            <w:r w:rsidRPr="005463AD">
              <w:rPr>
                <w:rFonts w:ascii="Arial" w:hAnsi="Arial"/>
                <w:color w:val="000000" w:themeColor="text1"/>
                <w:sz w:val="24"/>
                <w:szCs w:val="24"/>
              </w:rPr>
              <w:lastRenderedPageBreak/>
              <w:t>output result against each given input.</w:t>
            </w:r>
          </w:p>
        </w:tc>
      </w:tr>
      <w:tr w:rsidR="007352A1" w:rsidRPr="005463AD" w14:paraId="0F60E257"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3DD536AC" w14:textId="77777777" w:rsidR="007352A1" w:rsidRPr="005463AD" w:rsidRDefault="007352A1" w:rsidP="00930318">
            <w:pPr>
              <w:spacing w:after="0" w:line="276" w:lineRule="auto"/>
              <w:rPr>
                <w:rFonts w:ascii="Arial" w:hAnsi="Arial"/>
                <w:bCs w:val="0"/>
                <w:color w:val="000000"/>
                <w:sz w:val="24"/>
                <w:szCs w:val="24"/>
              </w:rPr>
            </w:pPr>
            <w:r w:rsidRPr="005463AD">
              <w:rPr>
                <w:rFonts w:ascii="Arial" w:hAnsi="Arial"/>
                <w:color w:val="000000"/>
                <w:sz w:val="24"/>
                <w:szCs w:val="24"/>
              </w:rPr>
              <w:t>CU22:</w:t>
            </w:r>
            <w:r w:rsidRPr="005463AD">
              <w:rPr>
                <w:rFonts w:ascii="Arial" w:hAnsi="Arial"/>
                <w:b w:val="0"/>
                <w:color w:val="000000"/>
                <w:sz w:val="24"/>
                <w:szCs w:val="24"/>
              </w:rPr>
              <w:t xml:space="preserve"> Configure 555 IC as A-stable </w:t>
            </w:r>
            <w:proofErr w:type="gramStart"/>
            <w:r w:rsidRPr="005463AD">
              <w:rPr>
                <w:rFonts w:ascii="Arial" w:hAnsi="Arial"/>
                <w:b w:val="0"/>
                <w:color w:val="000000"/>
                <w:sz w:val="24"/>
                <w:szCs w:val="24"/>
              </w:rPr>
              <w:t>Multi-vibrator</w:t>
            </w:r>
            <w:proofErr w:type="gramEnd"/>
          </w:p>
          <w:p w14:paraId="379F401F" w14:textId="77777777" w:rsidR="007352A1" w:rsidRPr="005463AD" w:rsidRDefault="007352A1" w:rsidP="00930318">
            <w:pPr>
              <w:spacing w:after="0" w:line="276" w:lineRule="auto"/>
              <w:ind w:left="603" w:right="270" w:hanging="603"/>
              <w:rPr>
                <w:rFonts w:ascii="Arial" w:hAnsi="Arial"/>
                <w:bCs w:val="0"/>
                <w:color w:val="000000" w:themeColor="text1"/>
                <w:sz w:val="24"/>
                <w:szCs w:val="24"/>
              </w:rPr>
            </w:pPr>
          </w:p>
        </w:tc>
        <w:tc>
          <w:tcPr>
            <w:tcW w:w="3614" w:type="pct"/>
            <w:shd w:val="clear" w:color="auto" w:fill="FFFFFF" w:themeFill="background1"/>
          </w:tcPr>
          <w:p w14:paraId="736BC4B8" w14:textId="77777777" w:rsidR="007352A1" w:rsidRPr="005463AD" w:rsidRDefault="007352A1" w:rsidP="00533EF5">
            <w:pPr>
              <w:pStyle w:val="ListParagraph"/>
              <w:numPr>
                <w:ilvl w:val="0"/>
                <w:numId w:val="216"/>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Draw circuit diagram for A-stable </w:t>
            </w:r>
            <w:proofErr w:type="gramStart"/>
            <w:r w:rsidRPr="005463AD">
              <w:rPr>
                <w:rFonts w:ascii="Arial" w:hAnsi="Arial"/>
                <w:color w:val="000000" w:themeColor="text1"/>
                <w:sz w:val="24"/>
                <w:szCs w:val="24"/>
              </w:rPr>
              <w:t>Multi-Vibrator</w:t>
            </w:r>
            <w:proofErr w:type="gramEnd"/>
          </w:p>
          <w:p w14:paraId="0866B06C" w14:textId="77777777" w:rsidR="007352A1" w:rsidRPr="005463AD" w:rsidRDefault="007352A1" w:rsidP="00533EF5">
            <w:pPr>
              <w:pStyle w:val="ListParagraph"/>
              <w:numPr>
                <w:ilvl w:val="0"/>
                <w:numId w:val="216"/>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Place 555 IC on bread board/trainer</w:t>
            </w:r>
          </w:p>
          <w:p w14:paraId="668AD029" w14:textId="77777777" w:rsidR="007352A1" w:rsidRPr="005463AD" w:rsidRDefault="007352A1" w:rsidP="00533EF5">
            <w:pPr>
              <w:pStyle w:val="ListParagraph"/>
              <w:numPr>
                <w:ilvl w:val="0"/>
                <w:numId w:val="216"/>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Make connection as per diagram.</w:t>
            </w:r>
          </w:p>
          <w:p w14:paraId="7660A62F" w14:textId="77777777" w:rsidR="007352A1" w:rsidRPr="005463AD" w:rsidRDefault="007352A1" w:rsidP="00533EF5">
            <w:pPr>
              <w:pStyle w:val="ListParagraph"/>
              <w:numPr>
                <w:ilvl w:val="0"/>
                <w:numId w:val="216"/>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Apply voltage to circuit.</w:t>
            </w:r>
          </w:p>
          <w:p w14:paraId="74D44B7D" w14:textId="77777777" w:rsidR="007352A1" w:rsidRPr="005463AD" w:rsidRDefault="007352A1" w:rsidP="00533EF5">
            <w:pPr>
              <w:pStyle w:val="ListParagraph"/>
              <w:numPr>
                <w:ilvl w:val="0"/>
                <w:numId w:val="216"/>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the output signal wave shape from oscilloscope.</w:t>
            </w:r>
          </w:p>
        </w:tc>
      </w:tr>
      <w:tr w:rsidR="007352A1" w:rsidRPr="005463AD" w14:paraId="0D3266D5"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12D7D4B0" w14:textId="77777777" w:rsidR="007352A1" w:rsidRPr="005463AD" w:rsidRDefault="007352A1" w:rsidP="00930318">
            <w:pPr>
              <w:spacing w:after="0" w:line="276" w:lineRule="auto"/>
              <w:rPr>
                <w:rFonts w:ascii="Arial" w:hAnsi="Arial"/>
                <w:bCs w:val="0"/>
                <w:color w:val="000000"/>
                <w:sz w:val="24"/>
                <w:szCs w:val="24"/>
              </w:rPr>
            </w:pPr>
            <w:r w:rsidRPr="005463AD">
              <w:rPr>
                <w:rFonts w:ascii="Arial" w:hAnsi="Arial"/>
                <w:color w:val="000000"/>
                <w:sz w:val="24"/>
                <w:szCs w:val="24"/>
              </w:rPr>
              <w:t>CU23:</w:t>
            </w:r>
            <w:r w:rsidRPr="005463AD">
              <w:rPr>
                <w:rFonts w:ascii="Arial" w:hAnsi="Arial"/>
                <w:b w:val="0"/>
                <w:color w:val="000000"/>
                <w:sz w:val="24"/>
                <w:szCs w:val="24"/>
              </w:rPr>
              <w:t xml:space="preserve"> Configure 555 IC as Mono-stable </w:t>
            </w:r>
            <w:proofErr w:type="gramStart"/>
            <w:r w:rsidRPr="005463AD">
              <w:rPr>
                <w:rFonts w:ascii="Arial" w:hAnsi="Arial"/>
                <w:b w:val="0"/>
                <w:color w:val="000000"/>
                <w:sz w:val="24"/>
                <w:szCs w:val="24"/>
              </w:rPr>
              <w:t>Multi-Vibrator</w:t>
            </w:r>
            <w:proofErr w:type="gramEnd"/>
          </w:p>
          <w:p w14:paraId="7D071670" w14:textId="77777777" w:rsidR="007352A1" w:rsidRPr="005463AD" w:rsidRDefault="007352A1" w:rsidP="00930318">
            <w:pPr>
              <w:spacing w:after="0" w:line="276" w:lineRule="auto"/>
              <w:ind w:left="603" w:right="270" w:hanging="603"/>
              <w:rPr>
                <w:rFonts w:ascii="Arial" w:hAnsi="Arial"/>
                <w:bCs w:val="0"/>
                <w:color w:val="000000" w:themeColor="text1"/>
                <w:sz w:val="24"/>
                <w:szCs w:val="24"/>
              </w:rPr>
            </w:pPr>
          </w:p>
        </w:tc>
        <w:tc>
          <w:tcPr>
            <w:tcW w:w="3614" w:type="pct"/>
            <w:shd w:val="clear" w:color="auto" w:fill="FFFFFF" w:themeFill="background1"/>
          </w:tcPr>
          <w:p w14:paraId="13F4B0DD" w14:textId="77777777" w:rsidR="007352A1" w:rsidRPr="005463AD" w:rsidRDefault="007352A1" w:rsidP="00533EF5">
            <w:pPr>
              <w:pStyle w:val="ListParagraph"/>
              <w:numPr>
                <w:ilvl w:val="0"/>
                <w:numId w:val="217"/>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Draw circuit diagram for Mono-stable Multivibrator</w:t>
            </w:r>
          </w:p>
          <w:p w14:paraId="2D31D099" w14:textId="77777777" w:rsidR="007352A1" w:rsidRPr="005463AD" w:rsidRDefault="007352A1" w:rsidP="00533EF5">
            <w:pPr>
              <w:pStyle w:val="ListParagraph"/>
              <w:numPr>
                <w:ilvl w:val="0"/>
                <w:numId w:val="217"/>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Place 555 IC on bread board/trainer.</w:t>
            </w:r>
          </w:p>
          <w:p w14:paraId="6B1C4DE7" w14:textId="77777777" w:rsidR="007352A1" w:rsidRPr="005463AD" w:rsidRDefault="007352A1" w:rsidP="00533EF5">
            <w:pPr>
              <w:pStyle w:val="ListParagraph"/>
              <w:numPr>
                <w:ilvl w:val="0"/>
                <w:numId w:val="217"/>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Make connection as per diagram.</w:t>
            </w:r>
          </w:p>
          <w:p w14:paraId="37E58C55" w14:textId="77777777" w:rsidR="007352A1" w:rsidRPr="005463AD" w:rsidRDefault="007352A1" w:rsidP="00533EF5">
            <w:pPr>
              <w:pStyle w:val="ListParagraph"/>
              <w:numPr>
                <w:ilvl w:val="0"/>
                <w:numId w:val="217"/>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Apply voltage to circuit and give triggering pulse at input pin.</w:t>
            </w:r>
          </w:p>
          <w:p w14:paraId="7C4564A1" w14:textId="77777777" w:rsidR="007352A1" w:rsidRPr="005463AD" w:rsidRDefault="007352A1" w:rsidP="00533EF5">
            <w:pPr>
              <w:pStyle w:val="ListParagraph"/>
              <w:numPr>
                <w:ilvl w:val="0"/>
                <w:numId w:val="217"/>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output signal wave shape from oscilloscope.</w:t>
            </w:r>
          </w:p>
        </w:tc>
      </w:tr>
      <w:tr w:rsidR="007352A1" w:rsidRPr="005463AD" w14:paraId="370832E1"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619FB40C" w14:textId="77777777" w:rsidR="007352A1" w:rsidRPr="005463AD" w:rsidRDefault="007352A1" w:rsidP="00930318">
            <w:pPr>
              <w:spacing w:after="0" w:line="276" w:lineRule="auto"/>
              <w:rPr>
                <w:rFonts w:ascii="Arial" w:hAnsi="Arial"/>
                <w:bCs w:val="0"/>
                <w:color w:val="000000"/>
                <w:sz w:val="24"/>
                <w:szCs w:val="24"/>
              </w:rPr>
            </w:pPr>
            <w:r w:rsidRPr="005463AD">
              <w:rPr>
                <w:rFonts w:ascii="Arial" w:hAnsi="Arial"/>
                <w:color w:val="000000"/>
                <w:sz w:val="24"/>
                <w:szCs w:val="24"/>
              </w:rPr>
              <w:t>CU24:</w:t>
            </w:r>
            <w:r w:rsidRPr="005463AD">
              <w:rPr>
                <w:rFonts w:ascii="Arial" w:hAnsi="Arial"/>
                <w:b w:val="0"/>
                <w:color w:val="000000"/>
                <w:sz w:val="24"/>
                <w:szCs w:val="24"/>
              </w:rPr>
              <w:t xml:space="preserve"> Configure 555 IC as Bi-stable </w:t>
            </w:r>
            <w:proofErr w:type="gramStart"/>
            <w:r w:rsidRPr="005463AD">
              <w:rPr>
                <w:rFonts w:ascii="Arial" w:hAnsi="Arial"/>
                <w:b w:val="0"/>
                <w:color w:val="000000"/>
                <w:sz w:val="24"/>
                <w:szCs w:val="24"/>
              </w:rPr>
              <w:t>Multi-Vibrator</w:t>
            </w:r>
            <w:proofErr w:type="gramEnd"/>
            <w:r w:rsidRPr="005463AD">
              <w:rPr>
                <w:rFonts w:ascii="Arial" w:hAnsi="Arial"/>
                <w:b w:val="0"/>
                <w:color w:val="000000"/>
                <w:sz w:val="24"/>
                <w:szCs w:val="24"/>
              </w:rPr>
              <w:t xml:space="preserve"> and verify its set and reset conduction</w:t>
            </w:r>
          </w:p>
          <w:p w14:paraId="46CB12D1" w14:textId="77777777" w:rsidR="007352A1" w:rsidRPr="005463AD" w:rsidRDefault="007352A1" w:rsidP="00930318">
            <w:pPr>
              <w:spacing w:after="0" w:line="276" w:lineRule="auto"/>
              <w:ind w:left="603" w:right="270" w:hanging="603"/>
              <w:rPr>
                <w:rFonts w:ascii="Arial" w:hAnsi="Arial"/>
                <w:bCs w:val="0"/>
                <w:color w:val="000000" w:themeColor="text1"/>
                <w:sz w:val="24"/>
                <w:szCs w:val="24"/>
              </w:rPr>
            </w:pPr>
          </w:p>
        </w:tc>
        <w:tc>
          <w:tcPr>
            <w:tcW w:w="3614" w:type="pct"/>
            <w:shd w:val="clear" w:color="auto" w:fill="FFFFFF" w:themeFill="background1"/>
          </w:tcPr>
          <w:p w14:paraId="779DA953" w14:textId="77777777" w:rsidR="007352A1" w:rsidRPr="005463AD" w:rsidRDefault="007352A1" w:rsidP="00533EF5">
            <w:pPr>
              <w:pStyle w:val="ListParagraph"/>
              <w:numPr>
                <w:ilvl w:val="0"/>
                <w:numId w:val="218"/>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Draw circuit diagram for Bi-stable Multivibrator</w:t>
            </w:r>
          </w:p>
          <w:p w14:paraId="7675C757" w14:textId="77777777" w:rsidR="007352A1" w:rsidRPr="005463AD" w:rsidRDefault="007352A1" w:rsidP="00533EF5">
            <w:pPr>
              <w:pStyle w:val="ListParagraph"/>
              <w:numPr>
                <w:ilvl w:val="0"/>
                <w:numId w:val="218"/>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Place 555 IC on bread board/trainer.</w:t>
            </w:r>
          </w:p>
          <w:p w14:paraId="1F6D4DEB" w14:textId="77777777" w:rsidR="007352A1" w:rsidRPr="005463AD" w:rsidRDefault="007352A1" w:rsidP="00533EF5">
            <w:pPr>
              <w:pStyle w:val="ListParagraph"/>
              <w:numPr>
                <w:ilvl w:val="0"/>
                <w:numId w:val="218"/>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Make connection as per diagram.</w:t>
            </w:r>
          </w:p>
          <w:p w14:paraId="3F52E6D8" w14:textId="77777777" w:rsidR="007352A1" w:rsidRPr="005463AD" w:rsidRDefault="007352A1" w:rsidP="00533EF5">
            <w:pPr>
              <w:pStyle w:val="ListParagraph"/>
              <w:numPr>
                <w:ilvl w:val="0"/>
                <w:numId w:val="218"/>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Apply voltage to circuit and give triggering pulse at input pin.</w:t>
            </w:r>
          </w:p>
          <w:p w14:paraId="6A6EC854" w14:textId="77777777" w:rsidR="007352A1" w:rsidRPr="005463AD" w:rsidRDefault="007352A1" w:rsidP="00533EF5">
            <w:pPr>
              <w:pStyle w:val="ListParagraph"/>
              <w:numPr>
                <w:ilvl w:val="0"/>
                <w:numId w:val="218"/>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output signal wave shape from oscilloscope.</w:t>
            </w:r>
          </w:p>
        </w:tc>
      </w:tr>
      <w:tr w:rsidR="007352A1" w:rsidRPr="005463AD" w14:paraId="59ECE397"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5094BEF3"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color w:val="000000" w:themeColor="text1"/>
                <w:sz w:val="24"/>
                <w:szCs w:val="24"/>
              </w:rPr>
              <w:t>CU25:</w:t>
            </w:r>
            <w:r w:rsidRPr="005463AD">
              <w:rPr>
                <w:rFonts w:ascii="Arial" w:hAnsi="Arial"/>
                <w:b w:val="0"/>
                <w:color w:val="000000" w:themeColor="text1"/>
                <w:sz w:val="24"/>
                <w:szCs w:val="24"/>
              </w:rPr>
              <w:t xml:space="preserve"> Configure 4-bit binary counters using 7474 dual flip-flops</w:t>
            </w:r>
          </w:p>
        </w:tc>
        <w:tc>
          <w:tcPr>
            <w:tcW w:w="3614" w:type="pct"/>
            <w:shd w:val="clear" w:color="auto" w:fill="FFFFFF" w:themeFill="background1"/>
          </w:tcPr>
          <w:p w14:paraId="756E489D" w14:textId="77777777" w:rsidR="007352A1" w:rsidRPr="005463AD" w:rsidRDefault="007352A1" w:rsidP="00533EF5">
            <w:pPr>
              <w:pStyle w:val="ListParagraph"/>
              <w:numPr>
                <w:ilvl w:val="0"/>
                <w:numId w:val="219"/>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Draw circuit diagram counter.</w:t>
            </w:r>
          </w:p>
          <w:p w14:paraId="22E4B529" w14:textId="77777777" w:rsidR="007352A1" w:rsidRPr="005463AD" w:rsidRDefault="007352A1" w:rsidP="00533EF5">
            <w:pPr>
              <w:pStyle w:val="ListParagraph"/>
              <w:numPr>
                <w:ilvl w:val="0"/>
                <w:numId w:val="219"/>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Make connection of JK-Flip Flop as per diagram to construct 4-bit binary counter.</w:t>
            </w:r>
          </w:p>
          <w:p w14:paraId="3B069EC4" w14:textId="77777777" w:rsidR="007352A1" w:rsidRPr="005463AD" w:rsidRDefault="007352A1" w:rsidP="00533EF5">
            <w:pPr>
              <w:pStyle w:val="ListParagraph"/>
              <w:numPr>
                <w:ilvl w:val="0"/>
                <w:numId w:val="219"/>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Connect LEDs to the </w:t>
            </w:r>
            <w:proofErr w:type="gramStart"/>
            <w:r w:rsidRPr="005463AD">
              <w:rPr>
                <w:rFonts w:ascii="Arial" w:hAnsi="Arial"/>
                <w:color w:val="000000" w:themeColor="text1"/>
                <w:sz w:val="24"/>
                <w:szCs w:val="24"/>
              </w:rPr>
              <w:t>outputs</w:t>
            </w:r>
            <w:proofErr w:type="gramEnd"/>
            <w:r w:rsidRPr="005463AD">
              <w:rPr>
                <w:rFonts w:ascii="Arial" w:hAnsi="Arial"/>
                <w:color w:val="000000" w:themeColor="text1"/>
                <w:sz w:val="24"/>
                <w:szCs w:val="24"/>
              </w:rPr>
              <w:t xml:space="preserve"> pins.</w:t>
            </w:r>
          </w:p>
          <w:p w14:paraId="080599E0" w14:textId="77777777" w:rsidR="007352A1" w:rsidRPr="005463AD" w:rsidRDefault="007352A1" w:rsidP="00533EF5">
            <w:pPr>
              <w:pStyle w:val="ListParagraph"/>
              <w:numPr>
                <w:ilvl w:val="0"/>
                <w:numId w:val="219"/>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Apply clock pulse and record the output.</w:t>
            </w:r>
          </w:p>
        </w:tc>
      </w:tr>
      <w:tr w:rsidR="007352A1" w:rsidRPr="005463AD" w14:paraId="4F0D52D1"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6FE4010D"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color w:val="000000" w:themeColor="text1"/>
                <w:sz w:val="24"/>
                <w:szCs w:val="24"/>
              </w:rPr>
              <w:t xml:space="preserve">CU26: </w:t>
            </w:r>
            <w:r w:rsidRPr="005463AD">
              <w:rPr>
                <w:rFonts w:ascii="Arial" w:hAnsi="Arial"/>
                <w:b w:val="0"/>
                <w:color w:val="000000" w:themeColor="text1"/>
                <w:sz w:val="24"/>
                <w:szCs w:val="24"/>
              </w:rPr>
              <w:t xml:space="preserve">Configure 4-synchronous Counter with D </w:t>
            </w:r>
            <w:proofErr w:type="gramStart"/>
            <w:r w:rsidRPr="005463AD">
              <w:rPr>
                <w:rFonts w:ascii="Arial" w:hAnsi="Arial"/>
                <w:b w:val="0"/>
                <w:color w:val="000000" w:themeColor="text1"/>
                <w:sz w:val="24"/>
                <w:szCs w:val="24"/>
              </w:rPr>
              <w:t>flip-Flops</w:t>
            </w:r>
            <w:proofErr w:type="gramEnd"/>
          </w:p>
        </w:tc>
        <w:tc>
          <w:tcPr>
            <w:tcW w:w="3614" w:type="pct"/>
            <w:shd w:val="clear" w:color="auto" w:fill="FFFFFF" w:themeFill="background1"/>
          </w:tcPr>
          <w:p w14:paraId="190950D4" w14:textId="77777777" w:rsidR="007352A1" w:rsidRPr="005463AD" w:rsidRDefault="007352A1" w:rsidP="00533EF5">
            <w:pPr>
              <w:pStyle w:val="ListParagraph"/>
              <w:numPr>
                <w:ilvl w:val="0"/>
                <w:numId w:val="220"/>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Draw circuit diagram synchronous counter.</w:t>
            </w:r>
          </w:p>
          <w:p w14:paraId="156E874C" w14:textId="77777777" w:rsidR="007352A1" w:rsidRPr="005463AD" w:rsidRDefault="007352A1" w:rsidP="00533EF5">
            <w:pPr>
              <w:pStyle w:val="ListParagraph"/>
              <w:numPr>
                <w:ilvl w:val="0"/>
                <w:numId w:val="220"/>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 Make connection of JK-Flip Flop as per diagram to construct 4-bit synchronous counter.</w:t>
            </w:r>
          </w:p>
          <w:p w14:paraId="4C491D84" w14:textId="77777777" w:rsidR="007352A1" w:rsidRPr="005463AD" w:rsidRDefault="007352A1" w:rsidP="00533EF5">
            <w:pPr>
              <w:pStyle w:val="ListParagraph"/>
              <w:numPr>
                <w:ilvl w:val="0"/>
                <w:numId w:val="220"/>
              </w:numPr>
              <w:tabs>
                <w:tab w:val="left" w:pos="76"/>
              </w:tabs>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 Connect LEDs to the output pins.</w:t>
            </w:r>
          </w:p>
          <w:p w14:paraId="2BFE1F8E" w14:textId="77777777" w:rsidR="007352A1" w:rsidRPr="005463AD" w:rsidRDefault="007352A1" w:rsidP="00533EF5">
            <w:pPr>
              <w:pStyle w:val="ListParagraph"/>
              <w:numPr>
                <w:ilvl w:val="0"/>
                <w:numId w:val="220"/>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 Apply clock pulse and record the output.</w:t>
            </w:r>
          </w:p>
        </w:tc>
      </w:tr>
      <w:tr w:rsidR="007352A1" w:rsidRPr="005463AD" w14:paraId="5F637B74"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4D2EF9A9"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color w:val="000000" w:themeColor="text1"/>
                <w:sz w:val="24"/>
                <w:szCs w:val="24"/>
              </w:rPr>
              <w:t xml:space="preserve">CU27: </w:t>
            </w:r>
            <w:r w:rsidRPr="005463AD">
              <w:rPr>
                <w:rFonts w:ascii="Arial" w:hAnsi="Arial"/>
                <w:b w:val="0"/>
                <w:color w:val="000000" w:themeColor="text1"/>
                <w:sz w:val="24"/>
                <w:szCs w:val="24"/>
              </w:rPr>
              <w:t xml:space="preserve">Construct </w:t>
            </w:r>
            <w:proofErr w:type="gramStart"/>
            <w:r w:rsidRPr="005463AD">
              <w:rPr>
                <w:rFonts w:ascii="Arial" w:hAnsi="Arial"/>
                <w:b w:val="0"/>
                <w:color w:val="000000" w:themeColor="text1"/>
                <w:sz w:val="24"/>
                <w:szCs w:val="24"/>
              </w:rPr>
              <w:t>4 bit</w:t>
            </w:r>
            <w:proofErr w:type="gramEnd"/>
            <w:r w:rsidRPr="005463AD">
              <w:rPr>
                <w:rFonts w:ascii="Arial" w:hAnsi="Arial"/>
                <w:b w:val="0"/>
                <w:color w:val="000000" w:themeColor="text1"/>
                <w:sz w:val="24"/>
                <w:szCs w:val="24"/>
              </w:rPr>
              <w:t xml:space="preserve"> (SISO) shift register using D flops</w:t>
            </w:r>
          </w:p>
        </w:tc>
        <w:tc>
          <w:tcPr>
            <w:tcW w:w="3614" w:type="pct"/>
            <w:shd w:val="clear" w:color="auto" w:fill="FFFFFF" w:themeFill="background1"/>
          </w:tcPr>
          <w:p w14:paraId="1E2CAB27" w14:textId="77777777" w:rsidR="007352A1" w:rsidRPr="005463AD" w:rsidRDefault="007352A1" w:rsidP="00533EF5">
            <w:pPr>
              <w:pStyle w:val="ListParagraph"/>
              <w:numPr>
                <w:ilvl w:val="0"/>
                <w:numId w:val="221"/>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Select type of flip flop</w:t>
            </w:r>
          </w:p>
          <w:p w14:paraId="32AEBA14" w14:textId="77777777" w:rsidR="007352A1" w:rsidRPr="005463AD" w:rsidRDefault="007352A1" w:rsidP="00533EF5">
            <w:pPr>
              <w:pStyle w:val="ListParagraph"/>
              <w:numPr>
                <w:ilvl w:val="0"/>
                <w:numId w:val="221"/>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Draw </w:t>
            </w:r>
            <w:proofErr w:type="gramStart"/>
            <w:r w:rsidRPr="005463AD">
              <w:rPr>
                <w:rFonts w:ascii="Arial" w:hAnsi="Arial"/>
                <w:color w:val="000000" w:themeColor="text1"/>
                <w:sz w:val="24"/>
                <w:szCs w:val="24"/>
              </w:rPr>
              <w:t>schematic</w:t>
            </w:r>
            <w:proofErr w:type="gramEnd"/>
            <w:r w:rsidRPr="005463AD">
              <w:rPr>
                <w:rFonts w:ascii="Arial" w:hAnsi="Arial"/>
                <w:color w:val="000000" w:themeColor="text1"/>
                <w:sz w:val="24"/>
                <w:szCs w:val="24"/>
              </w:rPr>
              <w:t xml:space="preserve"> Diagram</w:t>
            </w:r>
          </w:p>
          <w:p w14:paraId="742572F8" w14:textId="77777777" w:rsidR="007352A1" w:rsidRPr="005463AD" w:rsidRDefault="007352A1" w:rsidP="00533EF5">
            <w:pPr>
              <w:pStyle w:val="ListParagraph"/>
              <w:numPr>
                <w:ilvl w:val="0"/>
                <w:numId w:val="221"/>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Make connection of D-Flip Flop as per diagram </w:t>
            </w:r>
          </w:p>
          <w:p w14:paraId="5BB88EE6" w14:textId="77777777" w:rsidR="007352A1" w:rsidRPr="005463AD" w:rsidRDefault="007352A1" w:rsidP="00533EF5">
            <w:pPr>
              <w:pStyle w:val="ListParagraph"/>
              <w:numPr>
                <w:ilvl w:val="0"/>
                <w:numId w:val="221"/>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Connect data input to the D input of the first flip-flop (FF1)</w:t>
            </w:r>
          </w:p>
          <w:p w14:paraId="524F02AB" w14:textId="77777777" w:rsidR="007352A1" w:rsidRPr="005463AD" w:rsidRDefault="007352A1" w:rsidP="00533EF5">
            <w:pPr>
              <w:pStyle w:val="ListParagraph"/>
              <w:numPr>
                <w:ilvl w:val="0"/>
                <w:numId w:val="221"/>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sz w:val="24"/>
                <w:szCs w:val="24"/>
              </w:rPr>
              <w:t xml:space="preserve">Connect Q output of FF1 to the D input of FF2 </w:t>
            </w:r>
          </w:p>
          <w:p w14:paraId="3C26304A" w14:textId="77777777" w:rsidR="007352A1" w:rsidRPr="005463AD" w:rsidRDefault="007352A1" w:rsidP="00533EF5">
            <w:pPr>
              <w:pStyle w:val="ListParagraph"/>
              <w:numPr>
                <w:ilvl w:val="0"/>
                <w:numId w:val="221"/>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sz w:val="24"/>
                <w:szCs w:val="24"/>
              </w:rPr>
              <w:t>Connect Q output of FF2 to the D input of FF3.</w:t>
            </w:r>
          </w:p>
          <w:p w14:paraId="20175C61" w14:textId="77777777" w:rsidR="007352A1" w:rsidRPr="005463AD" w:rsidRDefault="007352A1" w:rsidP="00533EF5">
            <w:pPr>
              <w:pStyle w:val="ListParagraph"/>
              <w:numPr>
                <w:ilvl w:val="0"/>
                <w:numId w:val="221"/>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sz w:val="24"/>
                <w:szCs w:val="24"/>
              </w:rPr>
              <w:t>Connect Q output of FF3 to the D input of FF4</w:t>
            </w:r>
          </w:p>
          <w:p w14:paraId="3B3FB261" w14:textId="77777777" w:rsidR="007352A1" w:rsidRPr="005463AD" w:rsidRDefault="007352A1" w:rsidP="00533EF5">
            <w:pPr>
              <w:pStyle w:val="ListParagraph"/>
              <w:numPr>
                <w:ilvl w:val="0"/>
                <w:numId w:val="221"/>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Apply data at the input of register and give clock pulse</w:t>
            </w:r>
          </w:p>
          <w:p w14:paraId="15AB1579" w14:textId="77777777" w:rsidR="007352A1" w:rsidRPr="005463AD" w:rsidRDefault="007352A1" w:rsidP="00533EF5">
            <w:pPr>
              <w:pStyle w:val="ListParagraph"/>
              <w:numPr>
                <w:ilvl w:val="0"/>
                <w:numId w:val="221"/>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output according to the input.</w:t>
            </w:r>
          </w:p>
        </w:tc>
      </w:tr>
      <w:tr w:rsidR="007352A1" w:rsidRPr="005463AD" w14:paraId="417907AB"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0683E956"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color w:val="000000" w:themeColor="text1"/>
                <w:sz w:val="24"/>
                <w:szCs w:val="24"/>
              </w:rPr>
              <w:lastRenderedPageBreak/>
              <w:t xml:space="preserve">CU28: </w:t>
            </w:r>
            <w:proofErr w:type="gramStart"/>
            <w:r w:rsidRPr="005463AD">
              <w:rPr>
                <w:rFonts w:ascii="Arial" w:hAnsi="Arial"/>
                <w:b w:val="0"/>
                <w:color w:val="000000" w:themeColor="text1"/>
                <w:sz w:val="24"/>
                <w:szCs w:val="24"/>
              </w:rPr>
              <w:t>Construct  4</w:t>
            </w:r>
            <w:proofErr w:type="gramEnd"/>
            <w:r w:rsidRPr="005463AD">
              <w:rPr>
                <w:rFonts w:ascii="Arial" w:hAnsi="Arial"/>
                <w:b w:val="0"/>
                <w:color w:val="000000" w:themeColor="text1"/>
                <w:sz w:val="24"/>
                <w:szCs w:val="24"/>
              </w:rPr>
              <w:t xml:space="preserve"> bit (PIPO) shift register using D flops</w:t>
            </w:r>
          </w:p>
        </w:tc>
        <w:tc>
          <w:tcPr>
            <w:tcW w:w="3614" w:type="pct"/>
            <w:shd w:val="clear" w:color="auto" w:fill="FFFFFF" w:themeFill="background1"/>
          </w:tcPr>
          <w:p w14:paraId="0D9B33B4" w14:textId="77777777" w:rsidR="007352A1" w:rsidRPr="005463AD" w:rsidRDefault="007352A1" w:rsidP="00533EF5">
            <w:pPr>
              <w:pStyle w:val="ListParagraph"/>
              <w:numPr>
                <w:ilvl w:val="0"/>
                <w:numId w:val="222"/>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Determine number of Stages</w:t>
            </w:r>
          </w:p>
          <w:p w14:paraId="161B415B" w14:textId="77777777" w:rsidR="007352A1" w:rsidRPr="005463AD" w:rsidRDefault="007352A1" w:rsidP="00533EF5">
            <w:pPr>
              <w:pStyle w:val="ListParagraph"/>
              <w:numPr>
                <w:ilvl w:val="0"/>
                <w:numId w:val="222"/>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Select type of flip flop</w:t>
            </w:r>
          </w:p>
          <w:p w14:paraId="2EA7060B" w14:textId="77777777" w:rsidR="007352A1" w:rsidRPr="005463AD" w:rsidRDefault="007352A1" w:rsidP="00533EF5">
            <w:pPr>
              <w:pStyle w:val="ListParagraph"/>
              <w:numPr>
                <w:ilvl w:val="0"/>
                <w:numId w:val="222"/>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Draw </w:t>
            </w:r>
            <w:proofErr w:type="gramStart"/>
            <w:r w:rsidRPr="005463AD">
              <w:rPr>
                <w:rFonts w:ascii="Arial" w:hAnsi="Arial"/>
                <w:color w:val="000000" w:themeColor="text1"/>
                <w:sz w:val="24"/>
                <w:szCs w:val="24"/>
              </w:rPr>
              <w:t>schematic</w:t>
            </w:r>
            <w:proofErr w:type="gramEnd"/>
            <w:r w:rsidRPr="005463AD">
              <w:rPr>
                <w:rFonts w:ascii="Arial" w:hAnsi="Arial"/>
                <w:color w:val="000000" w:themeColor="text1"/>
                <w:sz w:val="24"/>
                <w:szCs w:val="24"/>
              </w:rPr>
              <w:t xml:space="preserve"> Diagram</w:t>
            </w:r>
          </w:p>
          <w:p w14:paraId="589FA07F" w14:textId="77777777" w:rsidR="007352A1" w:rsidRPr="005463AD" w:rsidRDefault="007352A1" w:rsidP="00533EF5">
            <w:pPr>
              <w:pStyle w:val="ListParagraph"/>
              <w:numPr>
                <w:ilvl w:val="0"/>
                <w:numId w:val="222"/>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Make connection of D-Flip Flop as per diagram </w:t>
            </w:r>
          </w:p>
          <w:p w14:paraId="7EDD136E" w14:textId="77777777" w:rsidR="007352A1" w:rsidRPr="005463AD" w:rsidRDefault="007352A1" w:rsidP="00533EF5">
            <w:pPr>
              <w:pStyle w:val="ListParagraph"/>
              <w:numPr>
                <w:ilvl w:val="0"/>
                <w:numId w:val="222"/>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Connect data inputs (D0, D1, D2, D3) to the D inputs of the flip-flops (FF0, FF1, FF2, FF3) respectively.</w:t>
            </w:r>
          </w:p>
          <w:p w14:paraId="023F675D" w14:textId="77777777" w:rsidR="007352A1" w:rsidRPr="005463AD" w:rsidRDefault="007352A1" w:rsidP="00533EF5">
            <w:pPr>
              <w:pStyle w:val="ListParagraph"/>
              <w:numPr>
                <w:ilvl w:val="0"/>
                <w:numId w:val="222"/>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Apply data at the input of register and give clock pulse</w:t>
            </w:r>
          </w:p>
          <w:p w14:paraId="556D0CC3" w14:textId="77777777" w:rsidR="007352A1" w:rsidRPr="005463AD" w:rsidRDefault="007352A1" w:rsidP="00533EF5">
            <w:pPr>
              <w:pStyle w:val="ListParagraph"/>
              <w:numPr>
                <w:ilvl w:val="0"/>
                <w:numId w:val="222"/>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output according to the input.</w:t>
            </w:r>
          </w:p>
          <w:p w14:paraId="538F749A" w14:textId="77777777" w:rsidR="007352A1" w:rsidRPr="005463AD" w:rsidRDefault="007352A1" w:rsidP="00533EF5">
            <w:pPr>
              <w:pStyle w:val="ListParagraph"/>
              <w:numPr>
                <w:ilvl w:val="0"/>
                <w:numId w:val="222"/>
              </w:numPr>
              <w:spacing w:line="276" w:lineRule="auto"/>
              <w:ind w:left="586" w:right="270" w:hanging="54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Draw output Truth table </w:t>
            </w:r>
          </w:p>
        </w:tc>
      </w:tr>
      <w:tr w:rsidR="007352A1" w:rsidRPr="005463AD" w14:paraId="23B7DB57"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5B280F26"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color w:val="000000" w:themeColor="text1"/>
                <w:sz w:val="24"/>
                <w:szCs w:val="24"/>
              </w:rPr>
              <w:t xml:space="preserve">CU29: </w:t>
            </w:r>
            <w:r w:rsidRPr="005463AD">
              <w:rPr>
                <w:rFonts w:ascii="Arial" w:hAnsi="Arial"/>
                <w:b w:val="0"/>
                <w:color w:val="000000" w:themeColor="text1"/>
                <w:sz w:val="24"/>
                <w:szCs w:val="24"/>
              </w:rPr>
              <w:t xml:space="preserve">Construct </w:t>
            </w:r>
            <w:proofErr w:type="gramStart"/>
            <w:r w:rsidRPr="005463AD">
              <w:rPr>
                <w:rFonts w:ascii="Arial" w:hAnsi="Arial"/>
                <w:b w:val="0"/>
                <w:color w:val="000000" w:themeColor="text1"/>
                <w:sz w:val="24"/>
                <w:szCs w:val="24"/>
              </w:rPr>
              <w:t>4 bit</w:t>
            </w:r>
            <w:proofErr w:type="gramEnd"/>
            <w:r w:rsidRPr="005463AD">
              <w:rPr>
                <w:rFonts w:ascii="Arial" w:hAnsi="Arial"/>
                <w:b w:val="0"/>
                <w:color w:val="000000" w:themeColor="text1"/>
                <w:sz w:val="24"/>
                <w:szCs w:val="24"/>
              </w:rPr>
              <w:t xml:space="preserve"> (SIPO) shift register using D-flops</w:t>
            </w:r>
          </w:p>
        </w:tc>
        <w:tc>
          <w:tcPr>
            <w:tcW w:w="3614" w:type="pct"/>
            <w:shd w:val="clear" w:color="auto" w:fill="FFFFFF" w:themeFill="background1"/>
          </w:tcPr>
          <w:p w14:paraId="2ADA1174" w14:textId="77777777" w:rsidR="007352A1" w:rsidRPr="005463AD" w:rsidRDefault="007352A1" w:rsidP="00533EF5">
            <w:pPr>
              <w:pStyle w:val="ListParagraph"/>
              <w:numPr>
                <w:ilvl w:val="0"/>
                <w:numId w:val="223"/>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Determine number of Stages</w:t>
            </w:r>
          </w:p>
          <w:p w14:paraId="0ADC5128" w14:textId="77777777" w:rsidR="007352A1" w:rsidRPr="005463AD" w:rsidRDefault="007352A1" w:rsidP="00533EF5">
            <w:pPr>
              <w:pStyle w:val="ListParagraph"/>
              <w:numPr>
                <w:ilvl w:val="0"/>
                <w:numId w:val="223"/>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Select type of flip flop</w:t>
            </w:r>
          </w:p>
          <w:p w14:paraId="41221FFB" w14:textId="77777777" w:rsidR="007352A1" w:rsidRPr="005463AD" w:rsidRDefault="007352A1" w:rsidP="00533EF5">
            <w:pPr>
              <w:pStyle w:val="ListParagraph"/>
              <w:numPr>
                <w:ilvl w:val="0"/>
                <w:numId w:val="223"/>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Draw </w:t>
            </w:r>
            <w:proofErr w:type="gramStart"/>
            <w:r w:rsidRPr="005463AD">
              <w:rPr>
                <w:rFonts w:ascii="Arial" w:hAnsi="Arial"/>
                <w:color w:val="000000" w:themeColor="text1"/>
                <w:sz w:val="24"/>
                <w:szCs w:val="24"/>
              </w:rPr>
              <w:t>schematic</w:t>
            </w:r>
            <w:proofErr w:type="gramEnd"/>
            <w:r w:rsidRPr="005463AD">
              <w:rPr>
                <w:rFonts w:ascii="Arial" w:hAnsi="Arial"/>
                <w:color w:val="000000" w:themeColor="text1"/>
                <w:sz w:val="24"/>
                <w:szCs w:val="24"/>
              </w:rPr>
              <w:t xml:space="preserve"> Diagram</w:t>
            </w:r>
          </w:p>
          <w:p w14:paraId="5531BFB7" w14:textId="77777777" w:rsidR="007352A1" w:rsidRPr="005463AD" w:rsidRDefault="007352A1" w:rsidP="00533EF5">
            <w:pPr>
              <w:pStyle w:val="ListParagraph"/>
              <w:numPr>
                <w:ilvl w:val="0"/>
                <w:numId w:val="223"/>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Make connection of D-Flip Flop as per diagram </w:t>
            </w:r>
          </w:p>
          <w:p w14:paraId="7094C005" w14:textId="77777777" w:rsidR="007352A1" w:rsidRPr="005463AD" w:rsidRDefault="007352A1" w:rsidP="00533EF5">
            <w:pPr>
              <w:pStyle w:val="ListParagraph"/>
              <w:numPr>
                <w:ilvl w:val="0"/>
                <w:numId w:val="223"/>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Connect data inputs (D0, D1, D2, D3) to the D inputs of the flip-flops (FF0, FF1, FF2, FF3) respectively.</w:t>
            </w:r>
          </w:p>
          <w:p w14:paraId="15977947" w14:textId="77777777" w:rsidR="007352A1" w:rsidRPr="005463AD" w:rsidRDefault="007352A1" w:rsidP="00533EF5">
            <w:pPr>
              <w:pStyle w:val="ListParagraph"/>
              <w:numPr>
                <w:ilvl w:val="0"/>
                <w:numId w:val="223"/>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Apply data at the input of register and give clock pulse</w:t>
            </w:r>
          </w:p>
          <w:p w14:paraId="6F145D33" w14:textId="77777777" w:rsidR="007352A1" w:rsidRPr="005463AD" w:rsidRDefault="007352A1" w:rsidP="00533EF5">
            <w:pPr>
              <w:pStyle w:val="ListParagraph"/>
              <w:numPr>
                <w:ilvl w:val="0"/>
                <w:numId w:val="223"/>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the output according to the input.</w:t>
            </w:r>
          </w:p>
          <w:p w14:paraId="7B486782" w14:textId="77777777" w:rsidR="007352A1" w:rsidRPr="005463AD" w:rsidRDefault="007352A1" w:rsidP="00533EF5">
            <w:pPr>
              <w:pStyle w:val="ListParagraph"/>
              <w:numPr>
                <w:ilvl w:val="0"/>
                <w:numId w:val="223"/>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Draw output Truth table </w:t>
            </w:r>
          </w:p>
        </w:tc>
      </w:tr>
      <w:tr w:rsidR="007352A1" w:rsidRPr="005463AD" w14:paraId="7ECEC7F8"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tcBorders>
            <w:shd w:val="clear" w:color="auto" w:fill="FFFFFF" w:themeFill="background1"/>
          </w:tcPr>
          <w:p w14:paraId="5F666ED9"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color w:val="000000" w:themeColor="text1"/>
                <w:sz w:val="24"/>
                <w:szCs w:val="24"/>
              </w:rPr>
              <w:t>CU</w:t>
            </w:r>
            <w:proofErr w:type="gramStart"/>
            <w:r w:rsidRPr="005463AD">
              <w:rPr>
                <w:rFonts w:ascii="Arial" w:hAnsi="Arial"/>
                <w:color w:val="000000" w:themeColor="text1"/>
                <w:sz w:val="24"/>
                <w:szCs w:val="24"/>
              </w:rPr>
              <w:t>30:</w:t>
            </w:r>
            <w:r w:rsidRPr="005463AD">
              <w:rPr>
                <w:rFonts w:ascii="Arial" w:hAnsi="Arial"/>
                <w:b w:val="0"/>
                <w:color w:val="000000" w:themeColor="text1"/>
                <w:sz w:val="24"/>
                <w:szCs w:val="24"/>
              </w:rPr>
              <w:t>Construct</w:t>
            </w:r>
            <w:proofErr w:type="gramEnd"/>
            <w:r w:rsidRPr="005463AD">
              <w:rPr>
                <w:rFonts w:ascii="Arial" w:hAnsi="Arial"/>
                <w:b w:val="0"/>
                <w:color w:val="000000" w:themeColor="text1"/>
                <w:sz w:val="24"/>
                <w:szCs w:val="24"/>
              </w:rPr>
              <w:t xml:space="preserve"> 4- bit (PISO) shift register using D -flops</w:t>
            </w:r>
          </w:p>
        </w:tc>
        <w:tc>
          <w:tcPr>
            <w:tcW w:w="3614" w:type="pct"/>
            <w:shd w:val="clear" w:color="auto" w:fill="FFFFFF" w:themeFill="background1"/>
          </w:tcPr>
          <w:p w14:paraId="77B7574A" w14:textId="77777777" w:rsidR="007352A1" w:rsidRPr="005463AD" w:rsidRDefault="007352A1" w:rsidP="00533EF5">
            <w:pPr>
              <w:pStyle w:val="ListParagraph"/>
              <w:numPr>
                <w:ilvl w:val="0"/>
                <w:numId w:val="224"/>
              </w:numPr>
              <w:tabs>
                <w:tab w:val="left" w:pos="346"/>
              </w:tabs>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Determine number of Stages</w:t>
            </w:r>
          </w:p>
          <w:p w14:paraId="4F9CB7A1" w14:textId="77777777" w:rsidR="007352A1" w:rsidRPr="005463AD" w:rsidRDefault="007352A1" w:rsidP="00533EF5">
            <w:pPr>
              <w:pStyle w:val="ListParagraph"/>
              <w:numPr>
                <w:ilvl w:val="0"/>
                <w:numId w:val="224"/>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Select type of flip flop</w:t>
            </w:r>
          </w:p>
          <w:p w14:paraId="4A3D7E2B" w14:textId="77777777" w:rsidR="007352A1" w:rsidRPr="005463AD" w:rsidRDefault="007352A1" w:rsidP="00533EF5">
            <w:pPr>
              <w:pStyle w:val="ListParagraph"/>
              <w:numPr>
                <w:ilvl w:val="0"/>
                <w:numId w:val="224"/>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Draw </w:t>
            </w:r>
            <w:proofErr w:type="gramStart"/>
            <w:r w:rsidRPr="005463AD">
              <w:rPr>
                <w:rFonts w:ascii="Arial" w:hAnsi="Arial"/>
                <w:color w:val="000000" w:themeColor="text1"/>
                <w:sz w:val="24"/>
                <w:szCs w:val="24"/>
              </w:rPr>
              <w:t>schematic</w:t>
            </w:r>
            <w:proofErr w:type="gramEnd"/>
            <w:r w:rsidRPr="005463AD">
              <w:rPr>
                <w:rFonts w:ascii="Arial" w:hAnsi="Arial"/>
                <w:color w:val="000000" w:themeColor="text1"/>
                <w:sz w:val="24"/>
                <w:szCs w:val="24"/>
              </w:rPr>
              <w:t xml:space="preserve"> Diagram</w:t>
            </w:r>
          </w:p>
          <w:p w14:paraId="341E19EE" w14:textId="77777777" w:rsidR="007352A1" w:rsidRPr="005463AD" w:rsidRDefault="007352A1" w:rsidP="00533EF5">
            <w:pPr>
              <w:pStyle w:val="ListParagraph"/>
              <w:numPr>
                <w:ilvl w:val="0"/>
                <w:numId w:val="224"/>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Make connection of D-Flip Flop as per diagram </w:t>
            </w:r>
          </w:p>
          <w:p w14:paraId="01D57EEE" w14:textId="77777777" w:rsidR="007352A1" w:rsidRPr="005463AD" w:rsidRDefault="007352A1" w:rsidP="00533EF5">
            <w:pPr>
              <w:pStyle w:val="ListParagraph"/>
              <w:numPr>
                <w:ilvl w:val="0"/>
                <w:numId w:val="224"/>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Connect the data inputs (D0, D1, D2, D3) to the D inputs of the flip-flops (FF0, FF1, FF2, FF3) respectively.</w:t>
            </w:r>
          </w:p>
          <w:p w14:paraId="76731E2A" w14:textId="77777777" w:rsidR="007352A1" w:rsidRPr="005463AD" w:rsidRDefault="007352A1" w:rsidP="00533EF5">
            <w:pPr>
              <w:pStyle w:val="ListParagraph"/>
              <w:numPr>
                <w:ilvl w:val="0"/>
                <w:numId w:val="224"/>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Apply data at input of register and give clock pulse</w:t>
            </w:r>
          </w:p>
          <w:p w14:paraId="395929D2" w14:textId="77777777" w:rsidR="007352A1" w:rsidRPr="005463AD" w:rsidRDefault="007352A1" w:rsidP="00533EF5">
            <w:pPr>
              <w:pStyle w:val="ListParagraph"/>
              <w:numPr>
                <w:ilvl w:val="0"/>
                <w:numId w:val="224"/>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output according to the input.</w:t>
            </w:r>
          </w:p>
          <w:p w14:paraId="2CA631BC" w14:textId="77777777" w:rsidR="007352A1" w:rsidRPr="005463AD" w:rsidRDefault="007352A1" w:rsidP="00533EF5">
            <w:pPr>
              <w:pStyle w:val="ListParagraph"/>
              <w:numPr>
                <w:ilvl w:val="0"/>
                <w:numId w:val="224"/>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Draw output Truth table </w:t>
            </w:r>
          </w:p>
        </w:tc>
      </w:tr>
      <w:tr w:rsidR="007352A1" w:rsidRPr="005463AD" w14:paraId="217115B7" w14:textId="77777777" w:rsidTr="00655A75">
        <w:trPr>
          <w:trHeight w:val="421"/>
        </w:trPr>
        <w:tc>
          <w:tcPr>
            <w:cnfStyle w:val="001000000000" w:firstRow="0" w:lastRow="0" w:firstColumn="1" w:lastColumn="0" w:oddVBand="0" w:evenVBand="0" w:oddHBand="0" w:evenHBand="0" w:firstRowFirstColumn="0" w:firstRowLastColumn="0" w:lastRowFirstColumn="0" w:lastRowLastColumn="0"/>
            <w:tcW w:w="1386" w:type="pct"/>
            <w:tcBorders>
              <w:left w:val="none" w:sz="0" w:space="0" w:color="auto"/>
              <w:bottom w:val="none" w:sz="0" w:space="0" w:color="auto"/>
            </w:tcBorders>
            <w:shd w:val="clear" w:color="auto" w:fill="FFFFFF" w:themeFill="background1"/>
          </w:tcPr>
          <w:p w14:paraId="5DDA6AA8" w14:textId="77777777" w:rsidR="007352A1" w:rsidRPr="005463AD" w:rsidRDefault="007352A1" w:rsidP="00930318">
            <w:pPr>
              <w:spacing w:after="0" w:line="276" w:lineRule="auto"/>
              <w:rPr>
                <w:rFonts w:ascii="Arial" w:hAnsi="Arial"/>
                <w:bCs w:val="0"/>
                <w:color w:val="000000"/>
                <w:sz w:val="24"/>
                <w:szCs w:val="24"/>
              </w:rPr>
            </w:pPr>
            <w:r w:rsidRPr="005463AD">
              <w:rPr>
                <w:rFonts w:ascii="Arial" w:hAnsi="Arial"/>
                <w:color w:val="000000"/>
                <w:sz w:val="24"/>
                <w:szCs w:val="24"/>
              </w:rPr>
              <w:t>CU31:</w:t>
            </w:r>
            <w:r w:rsidRPr="005463AD">
              <w:rPr>
                <w:rFonts w:ascii="Arial" w:hAnsi="Arial"/>
                <w:b w:val="0"/>
                <w:color w:val="000000"/>
                <w:sz w:val="24"/>
                <w:szCs w:val="24"/>
              </w:rPr>
              <w:t xml:space="preserve"> Configure A/D and D/A Converter circuit  </w:t>
            </w:r>
          </w:p>
          <w:p w14:paraId="1F3A88B9" w14:textId="77777777" w:rsidR="007352A1" w:rsidRPr="005463AD" w:rsidRDefault="007352A1" w:rsidP="00930318">
            <w:pPr>
              <w:spacing w:after="0" w:line="276" w:lineRule="auto"/>
              <w:ind w:right="270"/>
              <w:rPr>
                <w:rFonts w:ascii="Arial" w:hAnsi="Arial"/>
                <w:bCs w:val="0"/>
                <w:color w:val="000000" w:themeColor="text1"/>
                <w:sz w:val="24"/>
                <w:szCs w:val="24"/>
              </w:rPr>
            </w:pPr>
          </w:p>
        </w:tc>
        <w:tc>
          <w:tcPr>
            <w:tcW w:w="3614" w:type="pct"/>
            <w:shd w:val="clear" w:color="auto" w:fill="FFFFFF" w:themeFill="background1"/>
          </w:tcPr>
          <w:p w14:paraId="239BE4F2" w14:textId="77777777" w:rsidR="007352A1" w:rsidRPr="005463AD" w:rsidRDefault="007352A1" w:rsidP="00533EF5">
            <w:pPr>
              <w:pStyle w:val="ListParagraph"/>
              <w:numPr>
                <w:ilvl w:val="0"/>
                <w:numId w:val="225"/>
              </w:numPr>
              <w:tabs>
                <w:tab w:val="left" w:pos="346"/>
              </w:tabs>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Place microcontroller on the breadboard.</w:t>
            </w:r>
          </w:p>
          <w:p w14:paraId="2EAAD32F" w14:textId="77777777" w:rsidR="007352A1" w:rsidRPr="005463AD" w:rsidRDefault="007352A1" w:rsidP="00533EF5">
            <w:pPr>
              <w:pStyle w:val="ListParagraph"/>
              <w:numPr>
                <w:ilvl w:val="0"/>
                <w:numId w:val="225"/>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Connect microcontroller to the power supply (5V)</w:t>
            </w:r>
          </w:p>
          <w:p w14:paraId="6A747F8C" w14:textId="77777777" w:rsidR="007352A1" w:rsidRPr="005463AD" w:rsidRDefault="007352A1" w:rsidP="00533EF5">
            <w:pPr>
              <w:pStyle w:val="ListParagraph"/>
              <w:numPr>
                <w:ilvl w:val="0"/>
                <w:numId w:val="225"/>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Interface ADC as input with microcontroller</w:t>
            </w:r>
          </w:p>
          <w:p w14:paraId="124E1706" w14:textId="77777777" w:rsidR="007352A1" w:rsidRPr="005463AD" w:rsidRDefault="007352A1" w:rsidP="00533EF5">
            <w:pPr>
              <w:pStyle w:val="ListParagraph"/>
              <w:numPr>
                <w:ilvl w:val="0"/>
                <w:numId w:val="225"/>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Interface DAC as output with microcontroller</w:t>
            </w:r>
          </w:p>
          <w:p w14:paraId="58D5E9A4" w14:textId="77777777" w:rsidR="007352A1" w:rsidRPr="005463AD" w:rsidRDefault="007352A1" w:rsidP="00533EF5">
            <w:pPr>
              <w:pStyle w:val="ListParagraph"/>
              <w:numPr>
                <w:ilvl w:val="0"/>
                <w:numId w:val="225"/>
              </w:numPr>
              <w:spacing w:line="276" w:lineRule="auto"/>
              <w:ind w:left="586" w:right="270"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Record </w:t>
            </w:r>
            <w:proofErr w:type="gramStart"/>
            <w:r w:rsidRPr="005463AD">
              <w:rPr>
                <w:rFonts w:ascii="Arial" w:hAnsi="Arial"/>
                <w:color w:val="000000" w:themeColor="text1"/>
                <w:sz w:val="24"/>
                <w:szCs w:val="24"/>
              </w:rPr>
              <w:t>result</w:t>
            </w:r>
            <w:proofErr w:type="gramEnd"/>
            <w:r w:rsidRPr="005463AD">
              <w:rPr>
                <w:rFonts w:ascii="Arial" w:hAnsi="Arial"/>
                <w:color w:val="000000" w:themeColor="text1"/>
                <w:sz w:val="24"/>
                <w:szCs w:val="24"/>
              </w:rPr>
              <w:t xml:space="preserve"> against each input</w:t>
            </w:r>
          </w:p>
        </w:tc>
      </w:tr>
    </w:tbl>
    <w:p w14:paraId="0A5ADEDB" w14:textId="77777777" w:rsidR="007352A1" w:rsidRPr="005463AD" w:rsidRDefault="007352A1" w:rsidP="00930318">
      <w:pPr>
        <w:spacing w:line="276" w:lineRule="auto"/>
        <w:ind w:right="270"/>
        <w:jc w:val="both"/>
        <w:rPr>
          <w:rFonts w:ascii="Arial" w:eastAsia="Times New Roman" w:hAnsi="Arial" w:cs="Arial"/>
          <w:b/>
          <w:color w:val="000000" w:themeColor="text1"/>
          <w:sz w:val="24"/>
          <w:szCs w:val="24"/>
        </w:rPr>
      </w:pPr>
    </w:p>
    <w:p w14:paraId="5B243513" w14:textId="77777777" w:rsidR="007352A1" w:rsidRDefault="007352A1" w:rsidP="00930318">
      <w:pPr>
        <w:spacing w:line="276" w:lineRule="auto"/>
        <w:ind w:right="270"/>
        <w:jc w:val="both"/>
        <w:rPr>
          <w:rFonts w:ascii="Arial" w:eastAsia="Times New Roman" w:hAnsi="Arial" w:cs="Arial"/>
          <w:b/>
          <w:color w:val="000000" w:themeColor="text1"/>
          <w:sz w:val="24"/>
          <w:szCs w:val="24"/>
        </w:rPr>
      </w:pPr>
    </w:p>
    <w:p w14:paraId="2877B6B2" w14:textId="77777777" w:rsidR="00351F71" w:rsidRDefault="00351F71" w:rsidP="00930318">
      <w:pPr>
        <w:spacing w:line="276" w:lineRule="auto"/>
        <w:ind w:right="270"/>
        <w:jc w:val="both"/>
        <w:rPr>
          <w:rFonts w:ascii="Arial" w:eastAsia="Times New Roman" w:hAnsi="Arial" w:cs="Arial"/>
          <w:b/>
          <w:color w:val="000000" w:themeColor="text1"/>
          <w:sz w:val="24"/>
          <w:szCs w:val="24"/>
        </w:rPr>
      </w:pPr>
    </w:p>
    <w:p w14:paraId="13A89811" w14:textId="77777777" w:rsidR="00351F71" w:rsidRPr="005463AD" w:rsidRDefault="00351F71" w:rsidP="00930318">
      <w:pPr>
        <w:spacing w:line="276" w:lineRule="auto"/>
        <w:ind w:right="270"/>
        <w:jc w:val="both"/>
        <w:rPr>
          <w:rFonts w:ascii="Arial" w:eastAsia="Times New Roman" w:hAnsi="Arial" w:cs="Arial"/>
          <w:b/>
          <w:color w:val="000000" w:themeColor="text1"/>
          <w:sz w:val="24"/>
          <w:szCs w:val="24"/>
        </w:rPr>
      </w:pPr>
    </w:p>
    <w:p w14:paraId="1714F89D" w14:textId="77777777" w:rsidR="007352A1" w:rsidRPr="005463AD" w:rsidRDefault="007352A1" w:rsidP="00930318">
      <w:pPr>
        <w:spacing w:line="276" w:lineRule="auto"/>
        <w:ind w:right="270"/>
        <w:jc w:val="both"/>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lastRenderedPageBreak/>
        <w:t>Knowledge &amp; Understanding</w:t>
      </w:r>
    </w:p>
    <w:p w14:paraId="1A92694B" w14:textId="566932B6" w:rsidR="007352A1" w:rsidRPr="00351F71" w:rsidRDefault="007352A1" w:rsidP="00DA4AE5">
      <w:pPr>
        <w:pStyle w:val="ListParagraph"/>
        <w:numPr>
          <w:ilvl w:val="0"/>
          <w:numId w:val="295"/>
        </w:numPr>
        <w:spacing w:line="276" w:lineRule="auto"/>
        <w:ind w:right="270"/>
        <w:jc w:val="both"/>
        <w:rPr>
          <w:rFonts w:ascii="Arial" w:hAnsi="Arial" w:cs="Arial"/>
          <w:b/>
          <w:bCs/>
          <w:color w:val="000000" w:themeColor="text1"/>
          <w:sz w:val="24"/>
          <w:szCs w:val="24"/>
        </w:rPr>
      </w:pPr>
      <w:r w:rsidRPr="00351F71">
        <w:rPr>
          <w:rFonts w:ascii="Arial" w:hAnsi="Arial" w:cs="Arial"/>
          <w:color w:val="000000" w:themeColor="text1"/>
          <w:sz w:val="24"/>
          <w:szCs w:val="24"/>
        </w:rPr>
        <w:t>Explain logic gates.</w:t>
      </w:r>
      <w:r w:rsidRPr="00351F71">
        <w:rPr>
          <w:rFonts w:ascii="Arial" w:eastAsia="Times New Roman" w:hAnsi="Arial" w:cs="Arial"/>
          <w:color w:val="000000" w:themeColor="text1"/>
          <w:sz w:val="24"/>
          <w:szCs w:val="24"/>
        </w:rPr>
        <w:t xml:space="preserve"> AND, OR, NAND, NOR, NOT, XOR and XNOR</w:t>
      </w:r>
      <w:r w:rsidRPr="00351F71">
        <w:rPr>
          <w:rFonts w:ascii="Arial" w:eastAsia="Times New Roman" w:hAnsi="Arial" w:cs="Arial"/>
          <w:b/>
          <w:color w:val="000000" w:themeColor="text1"/>
          <w:sz w:val="24"/>
          <w:szCs w:val="24"/>
        </w:rPr>
        <w:t>.</w:t>
      </w:r>
    </w:p>
    <w:p w14:paraId="7DDE15F1" w14:textId="5FC6B015" w:rsidR="007352A1" w:rsidRPr="00351F71" w:rsidRDefault="007352A1" w:rsidP="00DA4AE5">
      <w:pPr>
        <w:pStyle w:val="ListParagraph"/>
        <w:numPr>
          <w:ilvl w:val="0"/>
          <w:numId w:val="295"/>
        </w:numPr>
        <w:spacing w:line="276" w:lineRule="auto"/>
        <w:ind w:right="270"/>
        <w:jc w:val="both"/>
        <w:rPr>
          <w:rFonts w:ascii="Arial" w:hAnsi="Arial" w:cs="Arial"/>
          <w:color w:val="000000" w:themeColor="text1"/>
          <w:sz w:val="24"/>
          <w:szCs w:val="24"/>
        </w:rPr>
      </w:pPr>
      <w:r w:rsidRPr="00351F71">
        <w:rPr>
          <w:rFonts w:ascii="Arial" w:hAnsi="Arial" w:cs="Arial"/>
          <w:color w:val="000000" w:themeColor="text1"/>
          <w:sz w:val="24"/>
          <w:szCs w:val="24"/>
        </w:rPr>
        <w:t xml:space="preserve">Explain the Boolean expression of </w:t>
      </w:r>
      <w:r w:rsidRPr="00351F71">
        <w:rPr>
          <w:rFonts w:ascii="Arial" w:eastAsia="Times New Roman" w:hAnsi="Arial" w:cs="Arial"/>
          <w:color w:val="000000" w:themeColor="text1"/>
          <w:sz w:val="24"/>
          <w:szCs w:val="24"/>
        </w:rPr>
        <w:t>AND, OR, NAND, NOR, NOT, XOR and XNOR</w:t>
      </w:r>
      <w:r w:rsidRPr="00351F71">
        <w:rPr>
          <w:rFonts w:ascii="Arial" w:hAnsi="Arial" w:cs="Arial"/>
          <w:color w:val="000000" w:themeColor="text1"/>
          <w:sz w:val="24"/>
          <w:szCs w:val="24"/>
        </w:rPr>
        <w:t xml:space="preserve">, gate </w:t>
      </w:r>
    </w:p>
    <w:p w14:paraId="4BFCCB7E" w14:textId="1380771C" w:rsidR="007352A1" w:rsidRPr="00351F71" w:rsidRDefault="007352A1" w:rsidP="00DA4AE5">
      <w:pPr>
        <w:pStyle w:val="ListParagraph"/>
        <w:numPr>
          <w:ilvl w:val="0"/>
          <w:numId w:val="295"/>
        </w:numPr>
        <w:spacing w:line="276" w:lineRule="auto"/>
        <w:ind w:right="270"/>
        <w:jc w:val="both"/>
        <w:rPr>
          <w:rFonts w:ascii="Arial" w:hAnsi="Arial" w:cs="Arial"/>
          <w:b/>
          <w:color w:val="000000" w:themeColor="text1"/>
          <w:sz w:val="24"/>
          <w:szCs w:val="24"/>
        </w:rPr>
      </w:pPr>
      <w:r w:rsidRPr="00351F71">
        <w:rPr>
          <w:rFonts w:ascii="Arial" w:hAnsi="Arial" w:cs="Arial"/>
          <w:color w:val="000000" w:themeColor="text1"/>
          <w:sz w:val="24"/>
          <w:szCs w:val="24"/>
        </w:rPr>
        <w:t>Explain the universal gate</w:t>
      </w:r>
    </w:p>
    <w:p w14:paraId="3C176DE0" w14:textId="3B5480FF" w:rsidR="007352A1" w:rsidRPr="00351F71" w:rsidRDefault="007352A1" w:rsidP="00DA4AE5">
      <w:pPr>
        <w:pStyle w:val="ListParagraph"/>
        <w:numPr>
          <w:ilvl w:val="0"/>
          <w:numId w:val="295"/>
        </w:numPr>
        <w:spacing w:line="276" w:lineRule="auto"/>
        <w:ind w:right="270"/>
        <w:jc w:val="both"/>
        <w:rPr>
          <w:rFonts w:ascii="Arial" w:hAnsi="Arial" w:cs="Arial"/>
          <w:b/>
          <w:color w:val="000000" w:themeColor="text1"/>
          <w:sz w:val="24"/>
          <w:szCs w:val="24"/>
        </w:rPr>
      </w:pPr>
      <w:proofErr w:type="gramStart"/>
      <w:r w:rsidRPr="00351F71">
        <w:rPr>
          <w:rFonts w:ascii="Arial" w:hAnsi="Arial" w:cs="Arial"/>
          <w:color w:val="000000" w:themeColor="text1"/>
          <w:sz w:val="24"/>
          <w:szCs w:val="24"/>
        </w:rPr>
        <w:t>Study</w:t>
      </w:r>
      <w:proofErr w:type="gramEnd"/>
      <w:r w:rsidRPr="00351F71">
        <w:rPr>
          <w:rFonts w:ascii="Arial" w:hAnsi="Arial" w:cs="Arial"/>
          <w:color w:val="000000" w:themeColor="text1"/>
          <w:sz w:val="24"/>
          <w:szCs w:val="24"/>
        </w:rPr>
        <w:t xml:space="preserve"> </w:t>
      </w:r>
      <w:proofErr w:type="gramStart"/>
      <w:r w:rsidRPr="00351F71">
        <w:rPr>
          <w:rFonts w:ascii="Arial" w:hAnsi="Arial" w:cs="Arial"/>
          <w:color w:val="000000" w:themeColor="text1"/>
          <w:sz w:val="24"/>
          <w:szCs w:val="24"/>
        </w:rPr>
        <w:t>number</w:t>
      </w:r>
      <w:proofErr w:type="gramEnd"/>
      <w:r w:rsidRPr="00351F71">
        <w:rPr>
          <w:rFonts w:ascii="Arial" w:hAnsi="Arial" w:cs="Arial"/>
          <w:color w:val="000000" w:themeColor="text1"/>
          <w:sz w:val="24"/>
          <w:szCs w:val="24"/>
        </w:rPr>
        <w:t xml:space="preserve"> system and interconversion</w:t>
      </w:r>
    </w:p>
    <w:p w14:paraId="69DF00B1" w14:textId="76223915" w:rsidR="007352A1" w:rsidRPr="00351F71" w:rsidRDefault="007352A1" w:rsidP="00DA4AE5">
      <w:pPr>
        <w:pStyle w:val="ListParagraph"/>
        <w:numPr>
          <w:ilvl w:val="0"/>
          <w:numId w:val="295"/>
        </w:numPr>
        <w:spacing w:line="276" w:lineRule="auto"/>
        <w:ind w:right="270"/>
        <w:jc w:val="both"/>
        <w:rPr>
          <w:rFonts w:ascii="Arial" w:eastAsia="Times New Roman" w:hAnsi="Arial" w:cs="Arial"/>
          <w:b/>
          <w:color w:val="000000" w:themeColor="text1"/>
          <w:sz w:val="24"/>
          <w:szCs w:val="24"/>
        </w:rPr>
      </w:pPr>
      <w:r w:rsidRPr="00351F71">
        <w:rPr>
          <w:rFonts w:ascii="Arial" w:eastAsia="Times New Roman" w:hAnsi="Arial" w:cs="Arial"/>
          <w:color w:val="000000" w:themeColor="text1"/>
          <w:sz w:val="24"/>
          <w:szCs w:val="24"/>
        </w:rPr>
        <w:t>Explain the principles and laws of Boolean algebra</w:t>
      </w:r>
    </w:p>
    <w:p w14:paraId="2B2A69BB" w14:textId="380E86C5" w:rsidR="007352A1" w:rsidRPr="00351F71" w:rsidRDefault="007352A1" w:rsidP="00DA4AE5">
      <w:pPr>
        <w:pStyle w:val="ListParagraph"/>
        <w:numPr>
          <w:ilvl w:val="0"/>
          <w:numId w:val="295"/>
        </w:numPr>
        <w:spacing w:line="276" w:lineRule="auto"/>
        <w:ind w:right="270"/>
        <w:jc w:val="both"/>
        <w:rPr>
          <w:rFonts w:ascii="Arial" w:eastAsia="Times New Roman" w:hAnsi="Arial" w:cs="Arial"/>
          <w:color w:val="000000" w:themeColor="text1"/>
          <w:sz w:val="24"/>
          <w:szCs w:val="24"/>
        </w:rPr>
      </w:pPr>
      <w:r w:rsidRPr="00351F71">
        <w:rPr>
          <w:rFonts w:ascii="Arial" w:eastAsia="Times New Roman" w:hAnsi="Arial" w:cs="Arial"/>
          <w:color w:val="000000" w:themeColor="text1"/>
          <w:sz w:val="24"/>
          <w:szCs w:val="24"/>
        </w:rPr>
        <w:t>Explain the Karnaugh Mapping (K-Map)</w:t>
      </w:r>
    </w:p>
    <w:p w14:paraId="15270633" w14:textId="3FBFEED0" w:rsidR="007352A1" w:rsidRPr="00351F71" w:rsidRDefault="007352A1" w:rsidP="00DA4AE5">
      <w:pPr>
        <w:pStyle w:val="ListParagraph"/>
        <w:numPr>
          <w:ilvl w:val="0"/>
          <w:numId w:val="295"/>
        </w:numPr>
        <w:spacing w:line="276" w:lineRule="auto"/>
        <w:ind w:right="270"/>
        <w:jc w:val="both"/>
        <w:rPr>
          <w:rFonts w:ascii="Arial" w:eastAsia="Times New Roman" w:hAnsi="Arial" w:cs="Arial"/>
          <w:b/>
          <w:color w:val="000000" w:themeColor="text1"/>
          <w:sz w:val="24"/>
          <w:szCs w:val="24"/>
        </w:rPr>
      </w:pPr>
      <w:r w:rsidRPr="00351F71">
        <w:rPr>
          <w:rFonts w:ascii="Arial" w:eastAsia="Times New Roman" w:hAnsi="Arial" w:cs="Arial"/>
          <w:color w:val="000000" w:themeColor="text1"/>
          <w:sz w:val="24"/>
          <w:szCs w:val="24"/>
        </w:rPr>
        <w:t>Study the concept of don’t care conditions</w:t>
      </w:r>
    </w:p>
    <w:p w14:paraId="15258F26" w14:textId="264ABA76" w:rsidR="007352A1" w:rsidRPr="00351F71" w:rsidRDefault="007352A1" w:rsidP="00DA4AE5">
      <w:pPr>
        <w:pStyle w:val="ListParagraph"/>
        <w:numPr>
          <w:ilvl w:val="0"/>
          <w:numId w:val="295"/>
        </w:numPr>
        <w:spacing w:line="276" w:lineRule="auto"/>
        <w:ind w:right="270"/>
        <w:jc w:val="both"/>
        <w:rPr>
          <w:rFonts w:ascii="Arial" w:eastAsia="Times New Roman" w:hAnsi="Arial" w:cs="Arial"/>
          <w:b/>
          <w:color w:val="000000" w:themeColor="text1"/>
          <w:sz w:val="24"/>
          <w:szCs w:val="24"/>
          <w:shd w:val="clear" w:color="auto" w:fill="FFFFFF"/>
        </w:rPr>
      </w:pPr>
      <w:proofErr w:type="gramStart"/>
      <w:r w:rsidRPr="00351F71">
        <w:rPr>
          <w:rFonts w:ascii="Arial" w:eastAsia="Times New Roman" w:hAnsi="Arial" w:cs="Arial"/>
          <w:color w:val="000000" w:themeColor="text1"/>
          <w:sz w:val="24"/>
          <w:szCs w:val="24"/>
        </w:rPr>
        <w:t>Study</w:t>
      </w:r>
      <w:proofErr w:type="gramEnd"/>
      <w:r w:rsidRPr="00351F71">
        <w:rPr>
          <w:rFonts w:ascii="Arial" w:eastAsia="Times New Roman" w:hAnsi="Arial" w:cs="Arial"/>
          <w:color w:val="000000" w:themeColor="text1"/>
          <w:sz w:val="24"/>
          <w:szCs w:val="24"/>
        </w:rPr>
        <w:t xml:space="preserve"> the </w:t>
      </w:r>
      <w:r w:rsidRPr="00351F71">
        <w:rPr>
          <w:rFonts w:ascii="Arial" w:eastAsia="Times New Roman" w:hAnsi="Arial" w:cs="Arial"/>
          <w:color w:val="000000" w:themeColor="text1"/>
          <w:sz w:val="24"/>
          <w:szCs w:val="24"/>
          <w:shd w:val="clear" w:color="auto" w:fill="FFFFFF"/>
        </w:rPr>
        <w:t>Product-of-Sums</w:t>
      </w:r>
      <w:r w:rsidRPr="00351F71">
        <w:rPr>
          <w:rFonts w:ascii="Arial" w:eastAsia="Times New Roman" w:hAnsi="Arial" w:cs="Arial"/>
          <w:color w:val="000000" w:themeColor="text1"/>
          <w:sz w:val="24"/>
          <w:szCs w:val="24"/>
        </w:rPr>
        <w:t xml:space="preserve">&amp; SOP </w:t>
      </w:r>
      <w:r w:rsidRPr="00351F71">
        <w:rPr>
          <w:rFonts w:ascii="Arial" w:eastAsia="Times New Roman" w:hAnsi="Arial" w:cs="Arial"/>
          <w:color w:val="000000" w:themeColor="text1"/>
          <w:sz w:val="24"/>
          <w:szCs w:val="24"/>
          <w:shd w:val="clear" w:color="auto" w:fill="FFFFFF"/>
        </w:rPr>
        <w:t>Simplification</w:t>
      </w:r>
    </w:p>
    <w:p w14:paraId="5CF15642" w14:textId="6B2DB5E5" w:rsidR="007352A1" w:rsidRPr="00351F71" w:rsidRDefault="007352A1" w:rsidP="00DA4AE5">
      <w:pPr>
        <w:pStyle w:val="ListParagraph"/>
        <w:numPr>
          <w:ilvl w:val="0"/>
          <w:numId w:val="295"/>
        </w:numPr>
        <w:spacing w:line="276" w:lineRule="auto"/>
        <w:ind w:right="270"/>
        <w:jc w:val="both"/>
        <w:rPr>
          <w:rFonts w:ascii="Arial" w:hAnsi="Arial" w:cs="Arial"/>
          <w:b/>
          <w:color w:val="000000" w:themeColor="text1"/>
          <w:sz w:val="24"/>
          <w:szCs w:val="24"/>
        </w:rPr>
      </w:pPr>
      <w:r w:rsidRPr="00351F71">
        <w:rPr>
          <w:rFonts w:ascii="Arial" w:hAnsi="Arial" w:cs="Arial"/>
          <w:color w:val="000000" w:themeColor="text1"/>
          <w:sz w:val="24"/>
          <w:szCs w:val="24"/>
        </w:rPr>
        <w:t xml:space="preserve">Study the combinational logic circuit </w:t>
      </w:r>
      <w:r w:rsidRPr="00351F71">
        <w:rPr>
          <w:rFonts w:ascii="Arial" w:hAnsi="Arial" w:cs="Arial"/>
          <w:bCs/>
          <w:color w:val="000000" w:themeColor="text1"/>
          <w:sz w:val="24"/>
          <w:szCs w:val="24"/>
        </w:rPr>
        <w:t>(</w:t>
      </w:r>
      <w:r w:rsidRPr="00351F71">
        <w:rPr>
          <w:rFonts w:ascii="Arial" w:hAnsi="Arial" w:cs="Arial"/>
          <w:color w:val="000000" w:themeColor="text1"/>
          <w:sz w:val="24"/>
          <w:szCs w:val="24"/>
        </w:rPr>
        <w:t>Half adder, Full adder)</w:t>
      </w:r>
    </w:p>
    <w:p w14:paraId="3186F752" w14:textId="79318E66" w:rsidR="007352A1" w:rsidRPr="00351F71" w:rsidRDefault="007352A1" w:rsidP="00DA4AE5">
      <w:pPr>
        <w:pStyle w:val="ListParagraph"/>
        <w:numPr>
          <w:ilvl w:val="0"/>
          <w:numId w:val="295"/>
        </w:numPr>
        <w:spacing w:line="276" w:lineRule="auto"/>
        <w:ind w:right="270"/>
        <w:jc w:val="both"/>
        <w:rPr>
          <w:rFonts w:ascii="Arial" w:eastAsia="Times New Roman" w:hAnsi="Arial" w:cs="Arial"/>
          <w:b/>
          <w:color w:val="000000" w:themeColor="text1"/>
          <w:sz w:val="24"/>
          <w:szCs w:val="24"/>
        </w:rPr>
      </w:pPr>
      <w:r w:rsidRPr="00351F71">
        <w:rPr>
          <w:rFonts w:ascii="Arial" w:hAnsi="Arial" w:cs="Arial"/>
          <w:color w:val="000000" w:themeColor="text1"/>
          <w:sz w:val="24"/>
          <w:szCs w:val="24"/>
        </w:rPr>
        <w:t>Explain Half sub-tractor, Full sub-tractor</w:t>
      </w:r>
      <w:r w:rsidRPr="00351F71">
        <w:rPr>
          <w:rFonts w:ascii="Arial" w:eastAsia="Times New Roman" w:hAnsi="Arial" w:cs="Arial"/>
          <w:color w:val="000000" w:themeColor="text1"/>
          <w:sz w:val="24"/>
          <w:szCs w:val="24"/>
        </w:rPr>
        <w:t xml:space="preserve"> Binary Multiplier, Magnitude comparator</w:t>
      </w:r>
    </w:p>
    <w:p w14:paraId="21CADA5C" w14:textId="2A2AC4AC" w:rsidR="007352A1" w:rsidRPr="00351F71" w:rsidRDefault="007352A1" w:rsidP="00DA4AE5">
      <w:pPr>
        <w:pStyle w:val="ListParagraph"/>
        <w:numPr>
          <w:ilvl w:val="0"/>
          <w:numId w:val="295"/>
        </w:numPr>
        <w:spacing w:line="276" w:lineRule="auto"/>
        <w:ind w:right="270"/>
        <w:jc w:val="both"/>
        <w:rPr>
          <w:rFonts w:ascii="Arial" w:eastAsia="Times New Roman" w:hAnsi="Arial" w:cs="Arial"/>
          <w:b/>
          <w:color w:val="000000" w:themeColor="text1"/>
          <w:sz w:val="24"/>
          <w:szCs w:val="24"/>
        </w:rPr>
      </w:pPr>
      <w:r w:rsidRPr="00351F71">
        <w:rPr>
          <w:rFonts w:ascii="Arial" w:eastAsia="Times New Roman" w:hAnsi="Arial" w:cs="Arial"/>
          <w:color w:val="000000" w:themeColor="text1"/>
          <w:sz w:val="24"/>
          <w:szCs w:val="24"/>
        </w:rPr>
        <w:t>Understanding of Decoders &amp; Encoders, Multiplexers and De-Multiplexer</w:t>
      </w:r>
    </w:p>
    <w:p w14:paraId="7E27BF87" w14:textId="069EBD92" w:rsidR="007352A1" w:rsidRPr="00351F71" w:rsidRDefault="007352A1" w:rsidP="00DA4AE5">
      <w:pPr>
        <w:pStyle w:val="ListParagraph"/>
        <w:numPr>
          <w:ilvl w:val="0"/>
          <w:numId w:val="295"/>
        </w:numPr>
        <w:spacing w:line="276" w:lineRule="auto"/>
        <w:ind w:right="270"/>
        <w:jc w:val="both"/>
        <w:rPr>
          <w:rFonts w:ascii="Arial" w:eastAsia="Times New Roman" w:hAnsi="Arial" w:cs="Arial"/>
          <w:b/>
          <w:color w:val="000000" w:themeColor="text1"/>
          <w:sz w:val="24"/>
          <w:szCs w:val="24"/>
        </w:rPr>
      </w:pPr>
      <w:r w:rsidRPr="00351F71">
        <w:rPr>
          <w:rFonts w:ascii="Arial" w:hAnsi="Arial" w:cs="Arial"/>
          <w:color w:val="000000" w:themeColor="text1"/>
          <w:sz w:val="24"/>
          <w:szCs w:val="24"/>
        </w:rPr>
        <w:t>Understanding how to implement different functions using multiplexers</w:t>
      </w:r>
    </w:p>
    <w:p w14:paraId="55EBA284" w14:textId="4DB9501F" w:rsidR="007352A1" w:rsidRPr="00351F71" w:rsidRDefault="007352A1" w:rsidP="00DA4AE5">
      <w:pPr>
        <w:pStyle w:val="ListParagraph"/>
        <w:numPr>
          <w:ilvl w:val="0"/>
          <w:numId w:val="295"/>
        </w:numPr>
        <w:spacing w:line="276" w:lineRule="auto"/>
        <w:ind w:right="270"/>
        <w:jc w:val="both"/>
        <w:rPr>
          <w:rFonts w:ascii="Arial" w:hAnsi="Arial" w:cs="Arial"/>
          <w:b/>
          <w:color w:val="000000" w:themeColor="text1"/>
          <w:sz w:val="24"/>
          <w:szCs w:val="24"/>
        </w:rPr>
      </w:pPr>
      <w:r w:rsidRPr="00351F71">
        <w:rPr>
          <w:rFonts w:ascii="Arial" w:hAnsi="Arial" w:cs="Arial"/>
          <w:bCs/>
          <w:color w:val="000000" w:themeColor="text1"/>
          <w:sz w:val="24"/>
          <w:szCs w:val="24"/>
        </w:rPr>
        <w:t xml:space="preserve">Explain </w:t>
      </w:r>
      <w:r w:rsidRPr="00351F71">
        <w:rPr>
          <w:rFonts w:ascii="Arial" w:hAnsi="Arial" w:cs="Arial"/>
          <w:color w:val="000000" w:themeColor="text1"/>
          <w:sz w:val="24"/>
          <w:szCs w:val="24"/>
        </w:rPr>
        <w:t>7 -segment display and its functions</w:t>
      </w:r>
    </w:p>
    <w:p w14:paraId="4BC68130" w14:textId="0A229E48" w:rsidR="007352A1" w:rsidRPr="00351F71" w:rsidRDefault="007352A1" w:rsidP="00DA4AE5">
      <w:pPr>
        <w:pStyle w:val="ListParagraph"/>
        <w:numPr>
          <w:ilvl w:val="0"/>
          <w:numId w:val="295"/>
        </w:numPr>
        <w:spacing w:line="276" w:lineRule="auto"/>
        <w:ind w:right="270"/>
        <w:jc w:val="both"/>
        <w:rPr>
          <w:rFonts w:ascii="Arial" w:hAnsi="Arial" w:cs="Arial"/>
          <w:color w:val="000000" w:themeColor="text1"/>
          <w:sz w:val="24"/>
          <w:szCs w:val="24"/>
        </w:rPr>
      </w:pPr>
      <w:r w:rsidRPr="00351F71">
        <w:rPr>
          <w:rFonts w:ascii="Arial" w:hAnsi="Arial" w:cs="Arial"/>
          <w:color w:val="000000" w:themeColor="text1"/>
          <w:sz w:val="24"/>
          <w:szCs w:val="24"/>
        </w:rPr>
        <w:t xml:space="preserve">Explain different types of </w:t>
      </w:r>
      <w:proofErr w:type="gramStart"/>
      <w:r w:rsidRPr="00351F71">
        <w:rPr>
          <w:rFonts w:ascii="Arial" w:hAnsi="Arial" w:cs="Arial"/>
          <w:color w:val="000000" w:themeColor="text1"/>
          <w:sz w:val="24"/>
          <w:szCs w:val="24"/>
        </w:rPr>
        <w:t>Latch’s</w:t>
      </w:r>
      <w:proofErr w:type="gramEnd"/>
    </w:p>
    <w:p w14:paraId="1956E31C" w14:textId="012DA4AE" w:rsidR="007352A1" w:rsidRPr="00351F71" w:rsidRDefault="007352A1" w:rsidP="00DA4AE5">
      <w:pPr>
        <w:pStyle w:val="ListParagraph"/>
        <w:numPr>
          <w:ilvl w:val="0"/>
          <w:numId w:val="295"/>
        </w:numPr>
        <w:spacing w:line="276" w:lineRule="auto"/>
        <w:ind w:right="270"/>
        <w:jc w:val="both"/>
        <w:rPr>
          <w:rFonts w:ascii="Arial" w:hAnsi="Arial" w:cs="Arial"/>
          <w:color w:val="000000" w:themeColor="text1"/>
          <w:sz w:val="24"/>
          <w:szCs w:val="24"/>
        </w:rPr>
      </w:pPr>
      <w:r w:rsidRPr="00351F71">
        <w:rPr>
          <w:rFonts w:ascii="Arial" w:hAnsi="Arial" w:cs="Arial"/>
          <w:color w:val="000000" w:themeColor="text1"/>
          <w:sz w:val="24"/>
          <w:szCs w:val="24"/>
        </w:rPr>
        <w:t>Explain different types of Flip flops</w:t>
      </w:r>
    </w:p>
    <w:p w14:paraId="35536664" w14:textId="612737A8" w:rsidR="007352A1" w:rsidRPr="00351F71" w:rsidRDefault="007352A1" w:rsidP="00DA4AE5">
      <w:pPr>
        <w:pStyle w:val="ListParagraph"/>
        <w:numPr>
          <w:ilvl w:val="0"/>
          <w:numId w:val="295"/>
        </w:numPr>
        <w:spacing w:line="276" w:lineRule="auto"/>
        <w:ind w:right="270"/>
        <w:jc w:val="both"/>
        <w:rPr>
          <w:rFonts w:ascii="Arial" w:hAnsi="Arial" w:cs="Arial"/>
          <w:b/>
          <w:color w:val="000000" w:themeColor="text1"/>
          <w:sz w:val="24"/>
          <w:szCs w:val="24"/>
        </w:rPr>
      </w:pPr>
      <w:r w:rsidRPr="00351F71">
        <w:rPr>
          <w:rFonts w:ascii="Arial" w:hAnsi="Arial" w:cs="Arial"/>
          <w:color w:val="000000" w:themeColor="text1"/>
          <w:sz w:val="24"/>
          <w:szCs w:val="24"/>
        </w:rPr>
        <w:t>Explain Edge triggered flip flops</w:t>
      </w:r>
    </w:p>
    <w:p w14:paraId="5B8BCD2A" w14:textId="2BE45DFA" w:rsidR="007352A1" w:rsidRPr="00351F71" w:rsidRDefault="007352A1" w:rsidP="00DA4AE5">
      <w:pPr>
        <w:pStyle w:val="ListParagraph"/>
        <w:numPr>
          <w:ilvl w:val="0"/>
          <w:numId w:val="295"/>
        </w:numPr>
        <w:spacing w:line="276" w:lineRule="auto"/>
        <w:ind w:right="270"/>
        <w:jc w:val="both"/>
        <w:rPr>
          <w:rFonts w:ascii="Arial" w:hAnsi="Arial" w:cs="Arial"/>
          <w:b/>
          <w:color w:val="000000" w:themeColor="text1"/>
          <w:sz w:val="24"/>
          <w:szCs w:val="24"/>
        </w:rPr>
      </w:pPr>
      <w:r w:rsidRPr="00351F71">
        <w:rPr>
          <w:rFonts w:ascii="Arial" w:hAnsi="Arial" w:cs="Arial"/>
          <w:color w:val="000000" w:themeColor="text1"/>
          <w:sz w:val="24"/>
          <w:szCs w:val="24"/>
        </w:rPr>
        <w:t>Explain synchronous &amp; asynchronous counters</w:t>
      </w:r>
    </w:p>
    <w:p w14:paraId="1D4A9F00" w14:textId="1C9123EA" w:rsidR="007352A1" w:rsidRPr="00351F71" w:rsidRDefault="007352A1" w:rsidP="00DA4AE5">
      <w:pPr>
        <w:pStyle w:val="ListParagraph"/>
        <w:numPr>
          <w:ilvl w:val="0"/>
          <w:numId w:val="295"/>
        </w:numPr>
        <w:spacing w:line="276" w:lineRule="auto"/>
        <w:ind w:right="270"/>
        <w:jc w:val="both"/>
        <w:rPr>
          <w:rFonts w:ascii="Arial" w:hAnsi="Arial" w:cs="Arial"/>
          <w:b/>
          <w:color w:val="000000" w:themeColor="text1"/>
          <w:sz w:val="24"/>
          <w:szCs w:val="24"/>
        </w:rPr>
      </w:pPr>
      <w:r w:rsidRPr="00351F71">
        <w:rPr>
          <w:rFonts w:ascii="Arial" w:hAnsi="Arial" w:cs="Arial"/>
          <w:color w:val="000000" w:themeColor="text1"/>
          <w:sz w:val="24"/>
          <w:szCs w:val="24"/>
        </w:rPr>
        <w:t>Explain ripple counters</w:t>
      </w:r>
    </w:p>
    <w:p w14:paraId="52C27533" w14:textId="78778A0A" w:rsidR="007352A1" w:rsidRPr="00351F71" w:rsidRDefault="007352A1" w:rsidP="00DA4AE5">
      <w:pPr>
        <w:pStyle w:val="ListParagraph"/>
        <w:numPr>
          <w:ilvl w:val="0"/>
          <w:numId w:val="295"/>
        </w:numPr>
        <w:spacing w:line="276" w:lineRule="auto"/>
        <w:ind w:right="270"/>
        <w:jc w:val="both"/>
        <w:rPr>
          <w:rFonts w:ascii="Arial" w:hAnsi="Arial" w:cs="Arial"/>
          <w:b/>
          <w:color w:val="000000" w:themeColor="text1"/>
          <w:sz w:val="24"/>
          <w:szCs w:val="24"/>
        </w:rPr>
      </w:pPr>
      <w:r w:rsidRPr="00351F71">
        <w:rPr>
          <w:rFonts w:ascii="Arial" w:hAnsi="Arial" w:cs="Arial"/>
          <w:color w:val="000000" w:themeColor="text1"/>
          <w:sz w:val="24"/>
          <w:szCs w:val="24"/>
        </w:rPr>
        <w:t xml:space="preserve">Explain shift registers and </w:t>
      </w:r>
      <w:proofErr w:type="gramStart"/>
      <w:r w:rsidRPr="00351F71">
        <w:rPr>
          <w:rFonts w:ascii="Arial" w:hAnsi="Arial" w:cs="Arial"/>
          <w:color w:val="000000" w:themeColor="text1"/>
          <w:sz w:val="24"/>
          <w:szCs w:val="24"/>
        </w:rPr>
        <w:t>its</w:t>
      </w:r>
      <w:proofErr w:type="gramEnd"/>
      <w:r w:rsidRPr="00351F71">
        <w:rPr>
          <w:rFonts w:ascii="Arial" w:hAnsi="Arial" w:cs="Arial"/>
          <w:color w:val="000000" w:themeColor="text1"/>
          <w:sz w:val="24"/>
          <w:szCs w:val="24"/>
        </w:rPr>
        <w:t xml:space="preserve"> types</w:t>
      </w:r>
    </w:p>
    <w:p w14:paraId="09171A32" w14:textId="2B8207E0" w:rsidR="007352A1" w:rsidRPr="00351F71" w:rsidRDefault="007352A1" w:rsidP="00DA4AE5">
      <w:pPr>
        <w:pStyle w:val="ListParagraph"/>
        <w:numPr>
          <w:ilvl w:val="0"/>
          <w:numId w:val="295"/>
        </w:numPr>
        <w:spacing w:line="276" w:lineRule="auto"/>
        <w:ind w:right="270"/>
        <w:jc w:val="both"/>
        <w:rPr>
          <w:rFonts w:ascii="Arial" w:hAnsi="Arial" w:cs="Arial"/>
          <w:b/>
          <w:color w:val="000000" w:themeColor="text1"/>
          <w:sz w:val="24"/>
          <w:szCs w:val="24"/>
        </w:rPr>
      </w:pPr>
      <w:r w:rsidRPr="00351F71">
        <w:rPr>
          <w:rFonts w:ascii="Arial" w:hAnsi="Arial" w:cs="Arial"/>
          <w:color w:val="000000" w:themeColor="text1"/>
          <w:sz w:val="24"/>
          <w:szCs w:val="24"/>
        </w:rPr>
        <w:t>Explain shift left and shift right registers using block diagram</w:t>
      </w:r>
    </w:p>
    <w:p w14:paraId="56549C85" w14:textId="70AC7CF6" w:rsidR="007352A1" w:rsidRPr="00351F71" w:rsidRDefault="007352A1" w:rsidP="00DA4AE5">
      <w:pPr>
        <w:pStyle w:val="ListParagraph"/>
        <w:numPr>
          <w:ilvl w:val="0"/>
          <w:numId w:val="295"/>
        </w:numPr>
        <w:spacing w:line="276" w:lineRule="auto"/>
        <w:ind w:right="270"/>
        <w:jc w:val="both"/>
        <w:rPr>
          <w:rFonts w:ascii="Arial" w:hAnsi="Arial" w:cs="Arial"/>
          <w:b/>
          <w:color w:val="000000" w:themeColor="text1"/>
          <w:sz w:val="24"/>
          <w:szCs w:val="24"/>
        </w:rPr>
      </w:pPr>
      <w:r w:rsidRPr="00351F71">
        <w:rPr>
          <w:rFonts w:ascii="Arial" w:hAnsi="Arial" w:cs="Arial"/>
          <w:color w:val="000000" w:themeColor="text1"/>
          <w:sz w:val="24"/>
          <w:szCs w:val="24"/>
        </w:rPr>
        <w:t>Study basic elements of 555 timer IC</w:t>
      </w:r>
    </w:p>
    <w:p w14:paraId="0705888A" w14:textId="01D83A96" w:rsidR="007352A1" w:rsidRPr="00351F71" w:rsidRDefault="007352A1" w:rsidP="00DA4AE5">
      <w:pPr>
        <w:pStyle w:val="ListParagraph"/>
        <w:numPr>
          <w:ilvl w:val="0"/>
          <w:numId w:val="295"/>
        </w:numPr>
        <w:spacing w:line="276" w:lineRule="auto"/>
        <w:ind w:right="270"/>
        <w:jc w:val="both"/>
        <w:rPr>
          <w:rFonts w:ascii="Arial" w:hAnsi="Arial" w:cs="Arial"/>
          <w:b/>
          <w:color w:val="000000" w:themeColor="text1"/>
          <w:sz w:val="24"/>
          <w:szCs w:val="24"/>
        </w:rPr>
      </w:pPr>
      <w:r w:rsidRPr="00351F71">
        <w:rPr>
          <w:rFonts w:ascii="Arial" w:hAnsi="Arial" w:cs="Arial"/>
          <w:color w:val="000000" w:themeColor="text1"/>
          <w:sz w:val="24"/>
          <w:szCs w:val="24"/>
        </w:rPr>
        <w:t>Explain Different Types Multi-vibrator</w:t>
      </w:r>
    </w:p>
    <w:p w14:paraId="7A53D106" w14:textId="0597922B" w:rsidR="007352A1" w:rsidRPr="00351F71" w:rsidRDefault="007352A1" w:rsidP="00DA4AE5">
      <w:pPr>
        <w:pStyle w:val="ListParagraph"/>
        <w:numPr>
          <w:ilvl w:val="0"/>
          <w:numId w:val="295"/>
        </w:numPr>
        <w:spacing w:line="276" w:lineRule="auto"/>
        <w:ind w:right="270"/>
        <w:jc w:val="both"/>
        <w:rPr>
          <w:rFonts w:ascii="Arial" w:hAnsi="Arial" w:cs="Arial"/>
          <w:b/>
          <w:color w:val="000000" w:themeColor="text1"/>
          <w:sz w:val="24"/>
          <w:szCs w:val="24"/>
        </w:rPr>
      </w:pPr>
      <w:r w:rsidRPr="00351F71">
        <w:rPr>
          <w:rFonts w:ascii="Arial" w:hAnsi="Arial" w:cs="Arial"/>
          <w:color w:val="000000" w:themeColor="text1"/>
          <w:sz w:val="24"/>
          <w:szCs w:val="24"/>
        </w:rPr>
        <w:t xml:space="preserve">Explain A/D and D/A Converters with examples </w:t>
      </w:r>
    </w:p>
    <w:p w14:paraId="7C86CA89" w14:textId="3C43068C" w:rsidR="007352A1" w:rsidRPr="00351F71" w:rsidRDefault="007352A1" w:rsidP="00DA4AE5">
      <w:pPr>
        <w:pStyle w:val="ListParagraph"/>
        <w:numPr>
          <w:ilvl w:val="0"/>
          <w:numId w:val="295"/>
        </w:numPr>
        <w:spacing w:line="276" w:lineRule="auto"/>
        <w:ind w:right="270"/>
        <w:jc w:val="both"/>
        <w:rPr>
          <w:rFonts w:ascii="Arial" w:hAnsi="Arial" w:cs="Arial"/>
          <w:b/>
          <w:sz w:val="24"/>
          <w:szCs w:val="24"/>
        </w:rPr>
      </w:pPr>
      <w:r w:rsidRPr="00351F71">
        <w:rPr>
          <w:rFonts w:ascii="Arial" w:hAnsi="Arial" w:cs="Arial"/>
          <w:color w:val="000000" w:themeColor="text1"/>
          <w:sz w:val="24"/>
          <w:szCs w:val="24"/>
        </w:rPr>
        <w:t>Explain various types (</w:t>
      </w:r>
      <w:r w:rsidRPr="00351F71">
        <w:rPr>
          <w:rFonts w:ascii="Arial" w:hAnsi="Arial" w:cs="Arial"/>
          <w:sz w:val="24"/>
          <w:szCs w:val="24"/>
        </w:rPr>
        <w:t>ROM, PRM, EPROM, RAM) memories</w:t>
      </w:r>
    </w:p>
    <w:p w14:paraId="5A14F79C" w14:textId="48894E94" w:rsidR="007352A1" w:rsidRPr="00351F71" w:rsidRDefault="007352A1" w:rsidP="00DA4AE5">
      <w:pPr>
        <w:pStyle w:val="ListParagraph"/>
        <w:numPr>
          <w:ilvl w:val="0"/>
          <w:numId w:val="295"/>
        </w:numPr>
        <w:spacing w:line="276" w:lineRule="auto"/>
        <w:ind w:right="270"/>
        <w:jc w:val="both"/>
        <w:rPr>
          <w:rFonts w:ascii="Arial" w:hAnsi="Arial" w:cs="Arial"/>
          <w:b/>
          <w:sz w:val="24"/>
          <w:szCs w:val="24"/>
        </w:rPr>
      </w:pPr>
      <w:r w:rsidRPr="00351F71">
        <w:rPr>
          <w:rFonts w:ascii="Arial" w:hAnsi="Arial" w:cs="Arial"/>
          <w:sz w:val="24"/>
          <w:szCs w:val="24"/>
        </w:rPr>
        <w:t>Explain the memory addressing mechanism</w:t>
      </w:r>
    </w:p>
    <w:p w14:paraId="716BEFAA" w14:textId="41A7C2A2" w:rsidR="007352A1" w:rsidRPr="00351F71" w:rsidRDefault="007352A1" w:rsidP="00DA4AE5">
      <w:pPr>
        <w:pStyle w:val="ListParagraph"/>
        <w:numPr>
          <w:ilvl w:val="0"/>
          <w:numId w:val="295"/>
        </w:numPr>
        <w:tabs>
          <w:tab w:val="left" w:pos="0"/>
        </w:tabs>
        <w:suppressAutoHyphens/>
        <w:spacing w:line="276" w:lineRule="auto"/>
        <w:jc w:val="both"/>
        <w:rPr>
          <w:rFonts w:ascii="Arial" w:hAnsi="Arial" w:cs="Arial"/>
          <w:spacing w:val="-3"/>
          <w:sz w:val="24"/>
          <w:szCs w:val="24"/>
        </w:rPr>
      </w:pPr>
      <w:r w:rsidRPr="00351F71">
        <w:rPr>
          <w:rFonts w:ascii="Arial" w:hAnsi="Arial" w:cs="Arial"/>
          <w:sz w:val="24"/>
          <w:szCs w:val="24"/>
        </w:rPr>
        <w:t>Explain the terms (</w:t>
      </w:r>
      <w:r w:rsidRPr="00351F71">
        <w:rPr>
          <w:rFonts w:ascii="Arial" w:hAnsi="Arial" w:cs="Arial"/>
          <w:spacing w:val="-3"/>
          <w:sz w:val="24"/>
          <w:szCs w:val="24"/>
        </w:rPr>
        <w:t>IC. SSI, LSI, VLSI)</w:t>
      </w:r>
    </w:p>
    <w:p w14:paraId="54D63E59" w14:textId="07A99A0A" w:rsidR="007352A1" w:rsidRPr="00351F71" w:rsidRDefault="007352A1" w:rsidP="00DA4AE5">
      <w:pPr>
        <w:pStyle w:val="ListParagraph"/>
        <w:numPr>
          <w:ilvl w:val="0"/>
          <w:numId w:val="295"/>
        </w:numPr>
        <w:tabs>
          <w:tab w:val="left" w:pos="0"/>
        </w:tabs>
        <w:suppressAutoHyphens/>
        <w:spacing w:line="276" w:lineRule="auto"/>
        <w:jc w:val="both"/>
        <w:rPr>
          <w:rFonts w:ascii="Arial" w:hAnsi="Arial" w:cs="Arial"/>
          <w:spacing w:val="-3"/>
          <w:sz w:val="24"/>
          <w:szCs w:val="24"/>
        </w:rPr>
      </w:pPr>
      <w:proofErr w:type="gramStart"/>
      <w:r w:rsidRPr="00351F71">
        <w:rPr>
          <w:rFonts w:ascii="Arial" w:hAnsi="Arial" w:cs="Arial"/>
          <w:sz w:val="24"/>
          <w:szCs w:val="24"/>
        </w:rPr>
        <w:t>Explain</w:t>
      </w:r>
      <w:proofErr w:type="gramEnd"/>
      <w:r w:rsidRPr="00351F71">
        <w:rPr>
          <w:rFonts w:ascii="Arial" w:hAnsi="Arial" w:cs="Arial"/>
          <w:sz w:val="24"/>
          <w:szCs w:val="24"/>
        </w:rPr>
        <w:t xml:space="preserve"> Green skills</w:t>
      </w:r>
    </w:p>
    <w:p w14:paraId="3A22C442" w14:textId="77777777" w:rsidR="007352A1" w:rsidRPr="005463AD" w:rsidRDefault="007352A1" w:rsidP="00351F71">
      <w:pPr>
        <w:shd w:val="clear" w:color="auto" w:fill="FFFFFF" w:themeFill="background1"/>
        <w:tabs>
          <w:tab w:val="left" w:pos="5310"/>
        </w:tabs>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Critical Evidence(s) Required</w:t>
      </w:r>
    </w:p>
    <w:p w14:paraId="62CFEF57" w14:textId="77777777" w:rsidR="007352A1" w:rsidRPr="005463AD" w:rsidRDefault="007352A1" w:rsidP="00930318">
      <w:p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The candidate needs to produce </w:t>
      </w:r>
      <w:proofErr w:type="gramStart"/>
      <w:r w:rsidRPr="005463AD">
        <w:rPr>
          <w:rFonts w:ascii="Arial" w:hAnsi="Arial" w:cs="Arial"/>
          <w:color w:val="000000" w:themeColor="text1"/>
          <w:sz w:val="24"/>
          <w:szCs w:val="24"/>
        </w:rPr>
        <w:t>following</w:t>
      </w:r>
      <w:proofErr w:type="gramEnd"/>
      <w:r w:rsidRPr="005463AD">
        <w:rPr>
          <w:rFonts w:ascii="Arial" w:hAnsi="Arial" w:cs="Arial"/>
          <w:color w:val="000000" w:themeColor="text1"/>
          <w:sz w:val="24"/>
          <w:szCs w:val="24"/>
        </w:rPr>
        <w:t xml:space="preserve"> critical evidence(s) </w:t>
      </w:r>
      <w:proofErr w:type="gramStart"/>
      <w:r w:rsidRPr="005463AD">
        <w:rPr>
          <w:rFonts w:ascii="Arial" w:hAnsi="Arial" w:cs="Arial"/>
          <w:color w:val="000000" w:themeColor="text1"/>
          <w:sz w:val="24"/>
          <w:szCs w:val="24"/>
        </w:rPr>
        <w:t>in order to</w:t>
      </w:r>
      <w:proofErr w:type="gramEnd"/>
      <w:r w:rsidRPr="005463AD">
        <w:rPr>
          <w:rFonts w:ascii="Arial" w:hAnsi="Arial" w:cs="Arial"/>
          <w:color w:val="000000" w:themeColor="text1"/>
          <w:sz w:val="24"/>
          <w:szCs w:val="24"/>
        </w:rPr>
        <w:t xml:space="preserve"> be </w:t>
      </w:r>
      <w:proofErr w:type="gramStart"/>
      <w:r w:rsidRPr="005463AD">
        <w:rPr>
          <w:rFonts w:ascii="Arial" w:hAnsi="Arial" w:cs="Arial"/>
          <w:color w:val="000000" w:themeColor="text1"/>
          <w:sz w:val="24"/>
          <w:szCs w:val="24"/>
        </w:rPr>
        <w:t>declare</w:t>
      </w:r>
      <w:proofErr w:type="gramEnd"/>
      <w:r w:rsidRPr="005463AD">
        <w:rPr>
          <w:rFonts w:ascii="Arial" w:hAnsi="Arial" w:cs="Arial"/>
          <w:color w:val="000000" w:themeColor="text1"/>
          <w:sz w:val="24"/>
          <w:szCs w:val="24"/>
        </w:rPr>
        <w:t xml:space="preserve"> competent in this competency standard</w:t>
      </w:r>
      <w:r w:rsidRPr="005463AD">
        <w:rPr>
          <w:rFonts w:ascii="Arial" w:hAnsi="Arial" w:cs="Arial"/>
          <w:b/>
          <w:color w:val="000000" w:themeColor="text1"/>
          <w:sz w:val="24"/>
          <w:szCs w:val="24"/>
        </w:rPr>
        <w:t>:</w:t>
      </w:r>
    </w:p>
    <w:p w14:paraId="5E1DD4DD" w14:textId="77777777" w:rsidR="007352A1" w:rsidRPr="005463AD" w:rsidRDefault="007352A1" w:rsidP="00533EF5">
      <w:pPr>
        <w:pStyle w:val="ListParagraph"/>
        <w:numPr>
          <w:ilvl w:val="0"/>
          <w:numId w:val="62"/>
        </w:numPr>
        <w:spacing w:line="276" w:lineRule="auto"/>
        <w:ind w:right="270"/>
        <w:rPr>
          <w:rFonts w:ascii="Arial" w:eastAsia="Times New Roman" w:hAnsi="Arial" w:cs="Arial"/>
          <w:color w:val="000000" w:themeColor="text1"/>
          <w:sz w:val="24"/>
          <w:szCs w:val="24"/>
        </w:rPr>
      </w:pPr>
      <w:r w:rsidRPr="005463AD">
        <w:rPr>
          <w:rFonts w:ascii="Arial" w:hAnsi="Arial" w:cs="Arial"/>
          <w:color w:val="000000" w:themeColor="text1"/>
          <w:sz w:val="24"/>
          <w:szCs w:val="24"/>
        </w:rPr>
        <w:t xml:space="preserve">Verify </w:t>
      </w:r>
      <w:proofErr w:type="gramStart"/>
      <w:r w:rsidRPr="005463AD">
        <w:rPr>
          <w:rFonts w:ascii="Arial" w:hAnsi="Arial" w:cs="Arial"/>
          <w:color w:val="000000" w:themeColor="text1"/>
          <w:sz w:val="24"/>
          <w:szCs w:val="24"/>
        </w:rPr>
        <w:t>truth table</w:t>
      </w:r>
      <w:proofErr w:type="gramEnd"/>
      <w:r w:rsidRPr="005463AD">
        <w:rPr>
          <w:rFonts w:ascii="Arial" w:hAnsi="Arial" w:cs="Arial"/>
          <w:color w:val="000000" w:themeColor="text1"/>
          <w:sz w:val="24"/>
          <w:szCs w:val="24"/>
        </w:rPr>
        <w:t xml:space="preserve"> of XNOR </w:t>
      </w:r>
      <w:proofErr w:type="gramStart"/>
      <w:r w:rsidRPr="005463AD">
        <w:rPr>
          <w:rFonts w:ascii="Arial" w:hAnsi="Arial" w:cs="Arial"/>
          <w:color w:val="000000" w:themeColor="text1"/>
          <w:sz w:val="24"/>
          <w:szCs w:val="24"/>
        </w:rPr>
        <w:t>gate</w:t>
      </w:r>
      <w:proofErr w:type="gramEnd"/>
    </w:p>
    <w:p w14:paraId="397C1095" w14:textId="77777777" w:rsidR="007352A1" w:rsidRPr="005463AD" w:rsidRDefault="007352A1" w:rsidP="00533EF5">
      <w:pPr>
        <w:pStyle w:val="ListParagraph"/>
        <w:numPr>
          <w:ilvl w:val="0"/>
          <w:numId w:val="62"/>
        </w:numPr>
        <w:spacing w:line="276" w:lineRule="auto"/>
        <w:ind w:right="270"/>
        <w:rPr>
          <w:rFonts w:ascii="Arial" w:eastAsia="Times New Roman" w:hAnsi="Arial" w:cs="Arial"/>
          <w:color w:val="000000" w:themeColor="text1"/>
          <w:sz w:val="24"/>
          <w:szCs w:val="24"/>
        </w:rPr>
      </w:pPr>
      <w:r w:rsidRPr="005463AD">
        <w:rPr>
          <w:rFonts w:ascii="Arial" w:hAnsi="Arial" w:cs="Arial"/>
          <w:color w:val="000000" w:themeColor="text1"/>
          <w:sz w:val="24"/>
          <w:szCs w:val="24"/>
        </w:rPr>
        <w:t xml:space="preserve">Configure 4X1 Multiplexer </w:t>
      </w:r>
    </w:p>
    <w:p w14:paraId="6794E5FD" w14:textId="77777777" w:rsidR="007352A1" w:rsidRPr="005463AD" w:rsidRDefault="007352A1" w:rsidP="00533EF5">
      <w:pPr>
        <w:pStyle w:val="ListParagraph"/>
        <w:numPr>
          <w:ilvl w:val="0"/>
          <w:numId w:val="62"/>
        </w:numPr>
        <w:spacing w:line="276" w:lineRule="auto"/>
        <w:ind w:right="270"/>
        <w:rPr>
          <w:rFonts w:ascii="Arial" w:eastAsia="Times New Roman" w:hAnsi="Arial" w:cs="Arial"/>
          <w:color w:val="000000" w:themeColor="text1"/>
          <w:sz w:val="24"/>
          <w:szCs w:val="24"/>
        </w:rPr>
      </w:pPr>
      <w:r w:rsidRPr="005463AD">
        <w:rPr>
          <w:rFonts w:ascii="Arial" w:hAnsi="Arial" w:cs="Arial"/>
          <w:color w:val="000000" w:themeColor="text1"/>
          <w:sz w:val="24"/>
          <w:szCs w:val="24"/>
        </w:rPr>
        <w:t xml:space="preserve">Operate seven segment display with seven segment </w:t>
      </w:r>
      <w:proofErr w:type="gramStart"/>
      <w:r w:rsidRPr="005463AD">
        <w:rPr>
          <w:rFonts w:ascii="Arial" w:hAnsi="Arial" w:cs="Arial"/>
          <w:color w:val="000000" w:themeColor="text1"/>
          <w:sz w:val="24"/>
          <w:szCs w:val="24"/>
        </w:rPr>
        <w:t>decoder</w:t>
      </w:r>
      <w:proofErr w:type="gramEnd"/>
      <w:r w:rsidRPr="005463AD">
        <w:rPr>
          <w:rFonts w:ascii="Arial" w:hAnsi="Arial" w:cs="Arial"/>
          <w:color w:val="000000" w:themeColor="text1"/>
          <w:sz w:val="24"/>
          <w:szCs w:val="24"/>
        </w:rPr>
        <w:t>.</w:t>
      </w:r>
    </w:p>
    <w:p w14:paraId="56480E26" w14:textId="77777777" w:rsidR="007352A1" w:rsidRPr="005463AD" w:rsidRDefault="007352A1" w:rsidP="00533EF5">
      <w:pPr>
        <w:pStyle w:val="ListParagraph"/>
        <w:numPr>
          <w:ilvl w:val="0"/>
          <w:numId w:val="62"/>
        </w:numPr>
        <w:spacing w:line="276" w:lineRule="auto"/>
        <w:ind w:right="270"/>
        <w:rPr>
          <w:rFonts w:ascii="Arial" w:eastAsia="Times New Roman" w:hAnsi="Arial" w:cs="Arial"/>
          <w:color w:val="000000" w:themeColor="text1"/>
          <w:sz w:val="24"/>
          <w:szCs w:val="24"/>
        </w:rPr>
      </w:pPr>
      <w:r w:rsidRPr="005463AD">
        <w:rPr>
          <w:rFonts w:ascii="Arial" w:hAnsi="Arial" w:cs="Arial"/>
          <w:color w:val="000000" w:themeColor="text1"/>
          <w:sz w:val="24"/>
          <w:szCs w:val="24"/>
        </w:rPr>
        <w:t>Verify function of JK flip flop</w:t>
      </w:r>
    </w:p>
    <w:p w14:paraId="2553AF95" w14:textId="77777777" w:rsidR="007352A1" w:rsidRPr="005463AD" w:rsidRDefault="007352A1" w:rsidP="00533EF5">
      <w:pPr>
        <w:pStyle w:val="ListParagraph"/>
        <w:numPr>
          <w:ilvl w:val="0"/>
          <w:numId w:val="62"/>
        </w:numPr>
        <w:spacing w:line="276" w:lineRule="auto"/>
        <w:ind w:right="270"/>
        <w:rPr>
          <w:rFonts w:ascii="Arial" w:eastAsia="Times New Roman" w:hAnsi="Arial" w:cs="Arial"/>
          <w:color w:val="000000" w:themeColor="text1"/>
          <w:sz w:val="24"/>
          <w:szCs w:val="24"/>
        </w:rPr>
      </w:pPr>
      <w:r w:rsidRPr="005463AD">
        <w:rPr>
          <w:rFonts w:ascii="Arial" w:hAnsi="Arial" w:cs="Arial"/>
          <w:color w:val="000000" w:themeColor="text1"/>
          <w:sz w:val="24"/>
          <w:szCs w:val="24"/>
        </w:rPr>
        <w:t>Implement Up-down Counter</w:t>
      </w:r>
    </w:p>
    <w:p w14:paraId="1683B090" w14:textId="77777777" w:rsidR="007352A1" w:rsidRPr="005463AD" w:rsidRDefault="007352A1" w:rsidP="00533EF5">
      <w:pPr>
        <w:pStyle w:val="ListParagraph"/>
        <w:numPr>
          <w:ilvl w:val="0"/>
          <w:numId w:val="62"/>
        </w:numPr>
        <w:spacing w:line="276" w:lineRule="auto"/>
        <w:ind w:right="270"/>
        <w:rPr>
          <w:rFonts w:ascii="Arial" w:eastAsia="Times New Roman" w:hAnsi="Arial" w:cs="Arial"/>
          <w:color w:val="000000" w:themeColor="text1"/>
          <w:sz w:val="24"/>
          <w:szCs w:val="24"/>
        </w:rPr>
      </w:pPr>
      <w:r w:rsidRPr="005463AD">
        <w:rPr>
          <w:rFonts w:ascii="Arial" w:hAnsi="Arial" w:cs="Arial"/>
          <w:color w:val="000000" w:themeColor="text1"/>
          <w:sz w:val="24"/>
          <w:szCs w:val="24"/>
        </w:rPr>
        <w:lastRenderedPageBreak/>
        <w:t>Design SIPO Shift Register</w:t>
      </w:r>
    </w:p>
    <w:p w14:paraId="55193816" w14:textId="77777777" w:rsidR="007352A1" w:rsidRPr="005463AD" w:rsidRDefault="007352A1" w:rsidP="00930318">
      <w:pPr>
        <w:pStyle w:val="ListParagraph"/>
        <w:spacing w:line="276" w:lineRule="auto"/>
        <w:ind w:right="270"/>
        <w:rPr>
          <w:rFonts w:ascii="Arial" w:hAnsi="Arial" w:cs="Arial"/>
          <w:color w:val="000000" w:themeColor="text1"/>
          <w:sz w:val="24"/>
          <w:szCs w:val="24"/>
        </w:rPr>
      </w:pPr>
    </w:p>
    <w:p w14:paraId="4389918A" w14:textId="77777777" w:rsidR="007352A1" w:rsidRPr="005463AD" w:rsidRDefault="007352A1" w:rsidP="00930318">
      <w:pPr>
        <w:spacing w:line="276" w:lineRule="auto"/>
        <w:ind w:right="270"/>
        <w:jc w:val="both"/>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Tools and Equipment</w:t>
      </w:r>
    </w:p>
    <w:tbl>
      <w:tblPr>
        <w:tblStyle w:val="GridTable5Dark-Accent4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820"/>
        <w:gridCol w:w="4682"/>
        <w:gridCol w:w="4074"/>
      </w:tblGrid>
      <w:tr w:rsidR="007352A1" w:rsidRPr="005463AD" w14:paraId="0191FEA4" w14:textId="77777777" w:rsidTr="003F6A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 w:type="pct"/>
            <w:tcBorders>
              <w:top w:val="none" w:sz="0" w:space="0" w:color="auto"/>
              <w:left w:val="none" w:sz="0" w:space="0" w:color="auto"/>
              <w:right w:val="none" w:sz="0" w:space="0" w:color="auto"/>
            </w:tcBorders>
            <w:shd w:val="clear" w:color="auto" w:fill="FFFFFF" w:themeFill="background1"/>
          </w:tcPr>
          <w:p w14:paraId="0FA1240B" w14:textId="77777777" w:rsidR="007352A1" w:rsidRPr="005463AD" w:rsidRDefault="007352A1" w:rsidP="00930318">
            <w:pPr>
              <w:spacing w:after="0" w:line="276" w:lineRule="auto"/>
              <w:ind w:right="270"/>
              <w:rPr>
                <w:rFonts w:ascii="Arial" w:hAnsi="Arial"/>
                <w:b w:val="0"/>
                <w:bCs w:val="0"/>
                <w:color w:val="000000" w:themeColor="text1"/>
                <w:sz w:val="24"/>
                <w:szCs w:val="24"/>
              </w:rPr>
            </w:pPr>
            <w:r w:rsidRPr="005463AD">
              <w:rPr>
                <w:rFonts w:ascii="Arial" w:hAnsi="Arial"/>
                <w:color w:val="000000" w:themeColor="text1"/>
                <w:sz w:val="24"/>
                <w:szCs w:val="24"/>
              </w:rPr>
              <w:t>SN</w:t>
            </w:r>
          </w:p>
        </w:tc>
        <w:tc>
          <w:tcPr>
            <w:tcW w:w="2447" w:type="pct"/>
            <w:tcBorders>
              <w:top w:val="none" w:sz="0" w:space="0" w:color="auto"/>
              <w:left w:val="none" w:sz="0" w:space="0" w:color="auto"/>
              <w:right w:val="none" w:sz="0" w:space="0" w:color="auto"/>
            </w:tcBorders>
            <w:shd w:val="clear" w:color="auto" w:fill="FFFFFF" w:themeFill="background1"/>
          </w:tcPr>
          <w:p w14:paraId="33F0635C"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4"/>
                <w:szCs w:val="24"/>
              </w:rPr>
            </w:pPr>
            <w:r w:rsidRPr="005463AD">
              <w:rPr>
                <w:rFonts w:ascii="Arial" w:hAnsi="Arial"/>
                <w:color w:val="000000" w:themeColor="text1"/>
                <w:sz w:val="24"/>
                <w:szCs w:val="24"/>
              </w:rPr>
              <w:t>Description</w:t>
            </w:r>
          </w:p>
        </w:tc>
        <w:tc>
          <w:tcPr>
            <w:tcW w:w="2129" w:type="pct"/>
            <w:tcBorders>
              <w:top w:val="none" w:sz="0" w:space="0" w:color="auto"/>
              <w:left w:val="none" w:sz="0" w:space="0" w:color="auto"/>
              <w:right w:val="none" w:sz="0" w:space="0" w:color="auto"/>
            </w:tcBorders>
            <w:shd w:val="clear" w:color="auto" w:fill="FFFFFF" w:themeFill="background1"/>
          </w:tcPr>
          <w:p w14:paraId="28207E17" w14:textId="77777777" w:rsidR="007352A1" w:rsidRPr="005463AD" w:rsidRDefault="007352A1" w:rsidP="00930318">
            <w:pPr>
              <w:spacing w:after="0" w:line="276" w:lineRule="auto"/>
              <w:ind w:right="27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4"/>
                <w:szCs w:val="24"/>
              </w:rPr>
            </w:pPr>
            <w:r w:rsidRPr="005463AD">
              <w:rPr>
                <w:rFonts w:ascii="Arial" w:hAnsi="Arial"/>
                <w:color w:val="000000" w:themeColor="text1"/>
                <w:sz w:val="24"/>
                <w:szCs w:val="24"/>
              </w:rPr>
              <w:t xml:space="preserve">Quantity </w:t>
            </w:r>
            <w:proofErr w:type="gramStart"/>
            <w:r w:rsidRPr="005463AD">
              <w:rPr>
                <w:rFonts w:ascii="Arial" w:hAnsi="Arial"/>
                <w:color w:val="000000" w:themeColor="text1"/>
                <w:sz w:val="24"/>
                <w:szCs w:val="24"/>
              </w:rPr>
              <w:t>Required( No</w:t>
            </w:r>
            <w:proofErr w:type="gramEnd"/>
            <w:r w:rsidRPr="005463AD">
              <w:rPr>
                <w:rFonts w:ascii="Arial" w:hAnsi="Arial"/>
                <w:color w:val="000000" w:themeColor="text1"/>
                <w:sz w:val="24"/>
                <w:szCs w:val="24"/>
              </w:rPr>
              <w:t>)</w:t>
            </w:r>
          </w:p>
        </w:tc>
      </w:tr>
      <w:tr w:rsidR="007352A1" w:rsidRPr="005463AD" w14:paraId="7CE3806C"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58E29B97"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w:t>
            </w:r>
          </w:p>
        </w:tc>
        <w:tc>
          <w:tcPr>
            <w:tcW w:w="2447" w:type="pct"/>
            <w:shd w:val="clear" w:color="auto" w:fill="FFFFFF" w:themeFill="background1"/>
          </w:tcPr>
          <w:p w14:paraId="0877CAAC"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Bread boards</w:t>
            </w:r>
          </w:p>
        </w:tc>
        <w:tc>
          <w:tcPr>
            <w:tcW w:w="2129" w:type="pct"/>
            <w:shd w:val="clear" w:color="auto" w:fill="FFFFFF" w:themeFill="background1"/>
          </w:tcPr>
          <w:p w14:paraId="76A6ED1E"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r w:rsidR="007352A1" w:rsidRPr="005463AD" w14:paraId="6B9ED36A"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3EC2980F"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w:t>
            </w:r>
          </w:p>
        </w:tc>
        <w:tc>
          <w:tcPr>
            <w:tcW w:w="2447" w:type="pct"/>
            <w:shd w:val="clear" w:color="auto" w:fill="FFFFFF" w:themeFill="background1"/>
          </w:tcPr>
          <w:p w14:paraId="4A5055C9"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PCB boards</w:t>
            </w:r>
          </w:p>
        </w:tc>
        <w:tc>
          <w:tcPr>
            <w:tcW w:w="2129" w:type="pct"/>
            <w:shd w:val="clear" w:color="auto" w:fill="FFFFFF" w:themeFill="background1"/>
          </w:tcPr>
          <w:p w14:paraId="06F7CDCD"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3C0621BD"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47216E36"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3</w:t>
            </w:r>
          </w:p>
        </w:tc>
        <w:tc>
          <w:tcPr>
            <w:tcW w:w="2447" w:type="pct"/>
            <w:shd w:val="clear" w:color="auto" w:fill="FFFFFF" w:themeFill="background1"/>
          </w:tcPr>
          <w:p w14:paraId="688DEC40"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Adjustable DC supply </w:t>
            </w:r>
          </w:p>
        </w:tc>
        <w:tc>
          <w:tcPr>
            <w:tcW w:w="2129" w:type="pct"/>
            <w:shd w:val="clear" w:color="auto" w:fill="FFFFFF" w:themeFill="background1"/>
          </w:tcPr>
          <w:p w14:paraId="27AD3CE7"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6EB6BC8E"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524935DD"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4</w:t>
            </w:r>
          </w:p>
        </w:tc>
        <w:tc>
          <w:tcPr>
            <w:tcW w:w="2447" w:type="pct"/>
            <w:shd w:val="clear" w:color="auto" w:fill="FFFFFF" w:themeFill="background1"/>
          </w:tcPr>
          <w:p w14:paraId="5DA42FD5"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Digital clock</w:t>
            </w:r>
          </w:p>
        </w:tc>
        <w:tc>
          <w:tcPr>
            <w:tcW w:w="2129" w:type="pct"/>
            <w:shd w:val="clear" w:color="auto" w:fill="FFFFFF" w:themeFill="background1"/>
          </w:tcPr>
          <w:p w14:paraId="7ECBE254"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406F232F"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736C8027"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5</w:t>
            </w:r>
          </w:p>
        </w:tc>
        <w:tc>
          <w:tcPr>
            <w:tcW w:w="2447" w:type="pct"/>
            <w:shd w:val="clear" w:color="auto" w:fill="FFFFFF" w:themeFill="background1"/>
          </w:tcPr>
          <w:p w14:paraId="247D6004"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dual trace Oscilloscope 0-20MHZ</w:t>
            </w:r>
          </w:p>
        </w:tc>
        <w:tc>
          <w:tcPr>
            <w:tcW w:w="2129" w:type="pct"/>
            <w:shd w:val="clear" w:color="auto" w:fill="FFFFFF" w:themeFill="background1"/>
          </w:tcPr>
          <w:p w14:paraId="78D93910"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w:t>
            </w:r>
          </w:p>
        </w:tc>
      </w:tr>
      <w:tr w:rsidR="007352A1" w:rsidRPr="005463AD" w14:paraId="03E3C331"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02A58C08"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6</w:t>
            </w:r>
          </w:p>
        </w:tc>
        <w:tc>
          <w:tcPr>
            <w:tcW w:w="2447" w:type="pct"/>
            <w:shd w:val="clear" w:color="auto" w:fill="FFFFFF" w:themeFill="background1"/>
          </w:tcPr>
          <w:p w14:paraId="23F9CD19"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Simulator </w:t>
            </w:r>
            <w:proofErr w:type="gramStart"/>
            <w:r w:rsidRPr="005463AD">
              <w:rPr>
                <w:rFonts w:ascii="Arial" w:hAnsi="Arial"/>
                <w:color w:val="000000" w:themeColor="text1"/>
                <w:sz w:val="24"/>
                <w:szCs w:val="24"/>
              </w:rPr>
              <w:t>Software’s(</w:t>
            </w:r>
            <w:proofErr w:type="gramEnd"/>
            <w:r w:rsidRPr="005463AD">
              <w:rPr>
                <w:rFonts w:ascii="Arial" w:hAnsi="Arial"/>
                <w:sz w:val="24"/>
                <w:szCs w:val="24"/>
              </w:rPr>
              <w:t>Multisim)</w:t>
            </w:r>
          </w:p>
        </w:tc>
        <w:tc>
          <w:tcPr>
            <w:tcW w:w="2129" w:type="pct"/>
            <w:shd w:val="clear" w:color="auto" w:fill="FFFFFF" w:themeFill="background1"/>
          </w:tcPr>
          <w:p w14:paraId="413E08C8"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658A402F"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53C3DCCE"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7</w:t>
            </w:r>
          </w:p>
        </w:tc>
        <w:tc>
          <w:tcPr>
            <w:tcW w:w="2447" w:type="pct"/>
            <w:shd w:val="clear" w:color="auto" w:fill="FFFFFF" w:themeFill="background1"/>
          </w:tcPr>
          <w:p w14:paraId="1BFAB8E8"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Digital Logic Trainer Kits</w:t>
            </w:r>
          </w:p>
        </w:tc>
        <w:tc>
          <w:tcPr>
            <w:tcW w:w="2129" w:type="pct"/>
            <w:shd w:val="clear" w:color="auto" w:fill="FFFFFF" w:themeFill="background1"/>
          </w:tcPr>
          <w:p w14:paraId="7C946F99"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w:t>
            </w:r>
          </w:p>
        </w:tc>
      </w:tr>
      <w:tr w:rsidR="007352A1" w:rsidRPr="005463AD" w14:paraId="4A29A71F"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03CD31CE"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8</w:t>
            </w:r>
          </w:p>
        </w:tc>
        <w:tc>
          <w:tcPr>
            <w:tcW w:w="2447" w:type="pct"/>
            <w:shd w:val="clear" w:color="auto" w:fill="FFFFFF" w:themeFill="background1"/>
          </w:tcPr>
          <w:p w14:paraId="71FC606F"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Multi-meter</w:t>
            </w:r>
          </w:p>
        </w:tc>
        <w:tc>
          <w:tcPr>
            <w:tcW w:w="2129" w:type="pct"/>
            <w:shd w:val="clear" w:color="auto" w:fill="FFFFFF" w:themeFill="background1"/>
          </w:tcPr>
          <w:p w14:paraId="7A0C6FCB"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5F9DC0F2"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3AFD2B26"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9</w:t>
            </w:r>
          </w:p>
        </w:tc>
        <w:tc>
          <w:tcPr>
            <w:tcW w:w="2447" w:type="pct"/>
            <w:shd w:val="clear" w:color="auto" w:fill="FFFFFF" w:themeFill="background1"/>
          </w:tcPr>
          <w:p w14:paraId="1D6D374F"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Logic tester</w:t>
            </w:r>
          </w:p>
        </w:tc>
        <w:tc>
          <w:tcPr>
            <w:tcW w:w="2129" w:type="pct"/>
            <w:shd w:val="clear" w:color="auto" w:fill="FFFFFF" w:themeFill="background1"/>
          </w:tcPr>
          <w:p w14:paraId="01EF97C3"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60FF18E5"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41FFEB18"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10</w:t>
            </w:r>
          </w:p>
        </w:tc>
        <w:tc>
          <w:tcPr>
            <w:tcW w:w="2447" w:type="pct"/>
            <w:shd w:val="clear" w:color="auto" w:fill="FFFFFF" w:themeFill="background1"/>
          </w:tcPr>
          <w:p w14:paraId="11EAC6C5"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Soldering iron</w:t>
            </w:r>
          </w:p>
        </w:tc>
        <w:tc>
          <w:tcPr>
            <w:tcW w:w="2129" w:type="pct"/>
            <w:shd w:val="clear" w:color="auto" w:fill="FFFFFF" w:themeFill="background1"/>
          </w:tcPr>
          <w:p w14:paraId="76D83F3E"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50F0E92C"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356AEE45"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11</w:t>
            </w:r>
          </w:p>
        </w:tc>
        <w:tc>
          <w:tcPr>
            <w:tcW w:w="2447" w:type="pct"/>
            <w:shd w:val="clear" w:color="auto" w:fill="FFFFFF" w:themeFill="background1"/>
          </w:tcPr>
          <w:p w14:paraId="6243A82D"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IC Testers</w:t>
            </w:r>
          </w:p>
        </w:tc>
        <w:tc>
          <w:tcPr>
            <w:tcW w:w="2129" w:type="pct"/>
            <w:shd w:val="clear" w:color="auto" w:fill="FFFFFF" w:themeFill="background1"/>
          </w:tcPr>
          <w:p w14:paraId="5897C1C1"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5o</w:t>
            </w:r>
          </w:p>
        </w:tc>
      </w:tr>
      <w:tr w:rsidR="007352A1" w:rsidRPr="005463AD" w14:paraId="7EF39786"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452E1194"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12</w:t>
            </w:r>
          </w:p>
        </w:tc>
        <w:tc>
          <w:tcPr>
            <w:tcW w:w="2447" w:type="pct"/>
            <w:shd w:val="clear" w:color="auto" w:fill="FFFFFF" w:themeFill="background1"/>
          </w:tcPr>
          <w:p w14:paraId="13653761"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Function Generators</w:t>
            </w:r>
          </w:p>
        </w:tc>
        <w:tc>
          <w:tcPr>
            <w:tcW w:w="2129" w:type="pct"/>
            <w:shd w:val="clear" w:color="auto" w:fill="FFFFFF" w:themeFill="background1"/>
          </w:tcPr>
          <w:p w14:paraId="2D0A4B32"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w:t>
            </w:r>
          </w:p>
        </w:tc>
      </w:tr>
      <w:tr w:rsidR="007352A1" w:rsidRPr="005463AD" w14:paraId="5C404AFD"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6208F221"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13</w:t>
            </w:r>
          </w:p>
        </w:tc>
        <w:tc>
          <w:tcPr>
            <w:tcW w:w="2447" w:type="pct"/>
            <w:shd w:val="clear" w:color="auto" w:fill="FFFFFF" w:themeFill="background1"/>
          </w:tcPr>
          <w:p w14:paraId="0C3DBEF9"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Desktop </w:t>
            </w:r>
            <w:proofErr w:type="gramStart"/>
            <w:r w:rsidRPr="005463AD">
              <w:rPr>
                <w:rFonts w:ascii="Arial" w:hAnsi="Arial"/>
                <w:color w:val="000000" w:themeColor="text1"/>
                <w:sz w:val="24"/>
                <w:szCs w:val="24"/>
              </w:rPr>
              <w:t>Computer(</w:t>
            </w:r>
            <w:proofErr w:type="gramEnd"/>
            <w:r w:rsidRPr="005463AD">
              <w:rPr>
                <w:rFonts w:ascii="Arial" w:hAnsi="Arial"/>
                <w:color w:val="000000" w:themeColor="text1"/>
                <w:sz w:val="24"/>
                <w:szCs w:val="24"/>
              </w:rPr>
              <w:t>Core i7)</w:t>
            </w:r>
          </w:p>
        </w:tc>
        <w:tc>
          <w:tcPr>
            <w:tcW w:w="2129" w:type="pct"/>
            <w:shd w:val="clear" w:color="auto" w:fill="FFFFFF" w:themeFill="background1"/>
          </w:tcPr>
          <w:p w14:paraId="37D407E9"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109D9CCC"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2989A17B"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14</w:t>
            </w:r>
          </w:p>
        </w:tc>
        <w:tc>
          <w:tcPr>
            <w:tcW w:w="2447" w:type="pct"/>
            <w:shd w:val="clear" w:color="auto" w:fill="FFFFFF" w:themeFill="background1"/>
          </w:tcPr>
          <w:p w14:paraId="2004AFCC"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Printer</w:t>
            </w:r>
          </w:p>
        </w:tc>
        <w:tc>
          <w:tcPr>
            <w:tcW w:w="2129" w:type="pct"/>
            <w:shd w:val="clear" w:color="auto" w:fill="FFFFFF" w:themeFill="background1"/>
          </w:tcPr>
          <w:p w14:paraId="6ED8DCDA"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w:t>
            </w:r>
          </w:p>
        </w:tc>
      </w:tr>
      <w:tr w:rsidR="007352A1" w:rsidRPr="005463AD" w14:paraId="292FD5BE"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0994EC7E"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15</w:t>
            </w:r>
          </w:p>
        </w:tc>
        <w:tc>
          <w:tcPr>
            <w:tcW w:w="2447" w:type="pct"/>
            <w:shd w:val="clear" w:color="auto" w:fill="FFFFFF" w:themeFill="background1"/>
          </w:tcPr>
          <w:p w14:paraId="314161F6"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Multimedia projector</w:t>
            </w:r>
          </w:p>
        </w:tc>
        <w:tc>
          <w:tcPr>
            <w:tcW w:w="2129" w:type="pct"/>
            <w:shd w:val="clear" w:color="auto" w:fill="FFFFFF" w:themeFill="background1"/>
          </w:tcPr>
          <w:p w14:paraId="3457D915"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w:t>
            </w:r>
          </w:p>
        </w:tc>
      </w:tr>
      <w:tr w:rsidR="007352A1" w:rsidRPr="005463AD" w14:paraId="7A8B59F0"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2B27AF12"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16</w:t>
            </w:r>
          </w:p>
        </w:tc>
        <w:tc>
          <w:tcPr>
            <w:tcW w:w="2447" w:type="pct"/>
            <w:shd w:val="clear" w:color="auto" w:fill="FFFFFF" w:themeFill="background1"/>
          </w:tcPr>
          <w:p w14:paraId="2C73FF3C"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Projector Screen</w:t>
            </w:r>
          </w:p>
        </w:tc>
        <w:tc>
          <w:tcPr>
            <w:tcW w:w="2129" w:type="pct"/>
            <w:shd w:val="clear" w:color="auto" w:fill="FFFFFF" w:themeFill="background1"/>
          </w:tcPr>
          <w:p w14:paraId="79137563"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w:t>
            </w:r>
          </w:p>
        </w:tc>
      </w:tr>
      <w:tr w:rsidR="007352A1" w:rsidRPr="005463AD" w14:paraId="228E5059"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4F063982"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17</w:t>
            </w:r>
          </w:p>
        </w:tc>
        <w:tc>
          <w:tcPr>
            <w:tcW w:w="2447" w:type="pct"/>
            <w:shd w:val="clear" w:color="auto" w:fill="FFFFFF" w:themeFill="background1"/>
          </w:tcPr>
          <w:p w14:paraId="3CD90AAA"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Crimping tool</w:t>
            </w:r>
          </w:p>
        </w:tc>
        <w:tc>
          <w:tcPr>
            <w:tcW w:w="2129" w:type="pct"/>
            <w:shd w:val="clear" w:color="auto" w:fill="FFFFFF" w:themeFill="background1"/>
          </w:tcPr>
          <w:p w14:paraId="6D7AFED0"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17FA2559"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48AD37A1"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18</w:t>
            </w:r>
          </w:p>
        </w:tc>
        <w:tc>
          <w:tcPr>
            <w:tcW w:w="2447" w:type="pct"/>
            <w:shd w:val="clear" w:color="auto" w:fill="FFFFFF" w:themeFill="background1"/>
          </w:tcPr>
          <w:p w14:paraId="383BF866"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Wire stripper</w:t>
            </w:r>
          </w:p>
        </w:tc>
        <w:tc>
          <w:tcPr>
            <w:tcW w:w="2129" w:type="pct"/>
            <w:shd w:val="clear" w:color="auto" w:fill="FFFFFF" w:themeFill="background1"/>
          </w:tcPr>
          <w:p w14:paraId="6FB543E2"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02976402"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72777EB4"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19</w:t>
            </w:r>
          </w:p>
        </w:tc>
        <w:tc>
          <w:tcPr>
            <w:tcW w:w="2447" w:type="pct"/>
            <w:shd w:val="clear" w:color="auto" w:fill="FFFFFF" w:themeFill="background1"/>
          </w:tcPr>
          <w:p w14:paraId="6D44A225"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heat gun</w:t>
            </w:r>
          </w:p>
        </w:tc>
        <w:tc>
          <w:tcPr>
            <w:tcW w:w="2129" w:type="pct"/>
            <w:shd w:val="clear" w:color="auto" w:fill="FFFFFF" w:themeFill="background1"/>
          </w:tcPr>
          <w:p w14:paraId="7D0D4EDD"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15</w:t>
            </w:r>
          </w:p>
        </w:tc>
      </w:tr>
      <w:tr w:rsidR="007352A1" w:rsidRPr="005463AD" w14:paraId="087E0B10"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04E44D9D"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20</w:t>
            </w:r>
          </w:p>
        </w:tc>
        <w:tc>
          <w:tcPr>
            <w:tcW w:w="2447" w:type="pct"/>
            <w:shd w:val="clear" w:color="auto" w:fill="FFFFFF" w:themeFill="background1"/>
          </w:tcPr>
          <w:p w14:paraId="45822BF2"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Magnifying glass</w:t>
            </w:r>
          </w:p>
        </w:tc>
        <w:tc>
          <w:tcPr>
            <w:tcW w:w="2129" w:type="pct"/>
            <w:shd w:val="clear" w:color="auto" w:fill="FFFFFF" w:themeFill="background1"/>
          </w:tcPr>
          <w:p w14:paraId="2DDCBE52"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5E5CD396"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667B0BEC"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21</w:t>
            </w:r>
          </w:p>
        </w:tc>
        <w:tc>
          <w:tcPr>
            <w:tcW w:w="2447" w:type="pct"/>
            <w:shd w:val="clear" w:color="auto" w:fill="FFFFFF" w:themeFill="background1"/>
          </w:tcPr>
          <w:p w14:paraId="198555E5"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 xml:space="preserve">Communication </w:t>
            </w:r>
            <w:proofErr w:type="gramStart"/>
            <w:r w:rsidRPr="005463AD">
              <w:rPr>
                <w:rFonts w:ascii="Arial" w:hAnsi="Arial"/>
                <w:sz w:val="24"/>
                <w:szCs w:val="24"/>
              </w:rPr>
              <w:t>Modules(</w:t>
            </w:r>
            <w:proofErr w:type="gramEnd"/>
            <w:r w:rsidRPr="005463AD">
              <w:rPr>
                <w:rFonts w:ascii="Arial" w:hAnsi="Arial"/>
                <w:sz w:val="24"/>
                <w:szCs w:val="24"/>
              </w:rPr>
              <w:t>Bluetooth, Wi-Fi)</w:t>
            </w:r>
          </w:p>
        </w:tc>
        <w:tc>
          <w:tcPr>
            <w:tcW w:w="2129" w:type="pct"/>
            <w:shd w:val="clear" w:color="auto" w:fill="FFFFFF" w:themeFill="background1"/>
          </w:tcPr>
          <w:p w14:paraId="2B3D0104"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 each</w:t>
            </w:r>
          </w:p>
        </w:tc>
      </w:tr>
      <w:tr w:rsidR="007352A1" w:rsidRPr="005463AD" w14:paraId="5C6D8D2A"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2A2E193B"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22</w:t>
            </w:r>
          </w:p>
        </w:tc>
        <w:tc>
          <w:tcPr>
            <w:tcW w:w="2447" w:type="pct"/>
            <w:shd w:val="clear" w:color="auto" w:fill="FFFFFF" w:themeFill="background1"/>
          </w:tcPr>
          <w:p w14:paraId="458AA9F3"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De-soldering pumps</w:t>
            </w:r>
          </w:p>
        </w:tc>
        <w:tc>
          <w:tcPr>
            <w:tcW w:w="2129" w:type="pct"/>
            <w:shd w:val="clear" w:color="auto" w:fill="FFFFFF" w:themeFill="background1"/>
          </w:tcPr>
          <w:p w14:paraId="73A6ADFC"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48859AB7"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71CD5E65"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23</w:t>
            </w:r>
          </w:p>
        </w:tc>
        <w:tc>
          <w:tcPr>
            <w:tcW w:w="2447" w:type="pct"/>
            <w:shd w:val="clear" w:color="auto" w:fill="FFFFFF" w:themeFill="background1"/>
          </w:tcPr>
          <w:p w14:paraId="6EAB363C"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Logic analyzers</w:t>
            </w:r>
          </w:p>
        </w:tc>
        <w:tc>
          <w:tcPr>
            <w:tcW w:w="2129" w:type="pct"/>
            <w:shd w:val="clear" w:color="auto" w:fill="FFFFFF" w:themeFill="background1"/>
          </w:tcPr>
          <w:p w14:paraId="394C8B37"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w:t>
            </w:r>
          </w:p>
        </w:tc>
      </w:tr>
      <w:tr w:rsidR="007352A1" w:rsidRPr="005463AD" w14:paraId="60FEAD54"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488D413C"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24</w:t>
            </w:r>
          </w:p>
        </w:tc>
        <w:tc>
          <w:tcPr>
            <w:tcW w:w="2447" w:type="pct"/>
            <w:shd w:val="clear" w:color="auto" w:fill="FFFFFF" w:themeFill="background1"/>
          </w:tcPr>
          <w:p w14:paraId="6E0C8412"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Different type sensors</w:t>
            </w:r>
          </w:p>
        </w:tc>
        <w:tc>
          <w:tcPr>
            <w:tcW w:w="2129" w:type="pct"/>
            <w:shd w:val="clear" w:color="auto" w:fill="FFFFFF" w:themeFill="background1"/>
          </w:tcPr>
          <w:p w14:paraId="7133883E"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 each</w:t>
            </w:r>
          </w:p>
        </w:tc>
      </w:tr>
      <w:tr w:rsidR="007352A1" w:rsidRPr="005463AD" w14:paraId="147CCC43"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254C64A1"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25</w:t>
            </w:r>
          </w:p>
        </w:tc>
        <w:tc>
          <w:tcPr>
            <w:tcW w:w="2447" w:type="pct"/>
            <w:shd w:val="clear" w:color="auto" w:fill="FFFFFF" w:themeFill="background1"/>
          </w:tcPr>
          <w:p w14:paraId="7EBD4AA7"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Potentiometer</w:t>
            </w:r>
          </w:p>
        </w:tc>
        <w:tc>
          <w:tcPr>
            <w:tcW w:w="2129" w:type="pct"/>
            <w:shd w:val="clear" w:color="auto" w:fill="FFFFFF" w:themeFill="background1"/>
          </w:tcPr>
          <w:p w14:paraId="3EE5E486"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w:t>
            </w:r>
          </w:p>
        </w:tc>
      </w:tr>
      <w:tr w:rsidR="007352A1" w:rsidRPr="005463AD" w14:paraId="753FFE3F"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12B4E92E"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26</w:t>
            </w:r>
          </w:p>
        </w:tc>
        <w:tc>
          <w:tcPr>
            <w:tcW w:w="2447" w:type="pct"/>
            <w:shd w:val="clear" w:color="auto" w:fill="FFFFFF" w:themeFill="background1"/>
          </w:tcPr>
          <w:p w14:paraId="41623E16"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Analog to Digital Converters (ADC)</w:t>
            </w:r>
          </w:p>
        </w:tc>
        <w:tc>
          <w:tcPr>
            <w:tcW w:w="2129" w:type="pct"/>
            <w:shd w:val="clear" w:color="auto" w:fill="FFFFFF" w:themeFill="background1"/>
          </w:tcPr>
          <w:p w14:paraId="70F4AA8E"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w:t>
            </w:r>
          </w:p>
        </w:tc>
      </w:tr>
      <w:tr w:rsidR="007352A1" w:rsidRPr="005463AD" w14:paraId="209DBDE2"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3309B00C"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27</w:t>
            </w:r>
          </w:p>
        </w:tc>
        <w:tc>
          <w:tcPr>
            <w:tcW w:w="2447" w:type="pct"/>
            <w:shd w:val="clear" w:color="auto" w:fill="FFFFFF" w:themeFill="background1"/>
          </w:tcPr>
          <w:p w14:paraId="15B38B43"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Digital to Analog Converters (DAC)</w:t>
            </w:r>
          </w:p>
        </w:tc>
        <w:tc>
          <w:tcPr>
            <w:tcW w:w="2129" w:type="pct"/>
            <w:shd w:val="clear" w:color="auto" w:fill="FFFFFF" w:themeFill="background1"/>
          </w:tcPr>
          <w:p w14:paraId="23F24715"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w:t>
            </w:r>
          </w:p>
        </w:tc>
      </w:tr>
      <w:tr w:rsidR="007352A1" w:rsidRPr="005463AD" w14:paraId="2F0F8CAD"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5E8A44FE"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28</w:t>
            </w:r>
          </w:p>
        </w:tc>
        <w:tc>
          <w:tcPr>
            <w:tcW w:w="2447" w:type="pct"/>
            <w:shd w:val="clear" w:color="auto" w:fill="FFFFFF" w:themeFill="background1"/>
          </w:tcPr>
          <w:p w14:paraId="79859F75"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Memory chips (RAM, ROM, EEPROM)</w:t>
            </w:r>
          </w:p>
        </w:tc>
        <w:tc>
          <w:tcPr>
            <w:tcW w:w="2129" w:type="pct"/>
            <w:shd w:val="clear" w:color="auto" w:fill="FFFFFF" w:themeFill="background1"/>
          </w:tcPr>
          <w:p w14:paraId="16434DE2"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 each</w:t>
            </w:r>
          </w:p>
        </w:tc>
      </w:tr>
      <w:tr w:rsidR="007352A1" w:rsidRPr="005463AD" w14:paraId="02DDA2DD"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02949DD2"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29</w:t>
            </w:r>
          </w:p>
        </w:tc>
        <w:tc>
          <w:tcPr>
            <w:tcW w:w="2447" w:type="pct"/>
            <w:shd w:val="clear" w:color="auto" w:fill="FFFFFF" w:themeFill="background1"/>
          </w:tcPr>
          <w:p w14:paraId="1A773405" w14:textId="086172D8"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 xml:space="preserve"> </w:t>
            </w:r>
            <w:r w:rsidR="00351F71" w:rsidRPr="005463AD">
              <w:rPr>
                <w:rFonts w:ascii="Arial" w:hAnsi="Arial"/>
                <w:sz w:val="24"/>
                <w:szCs w:val="24"/>
              </w:rPr>
              <w:t>A</w:t>
            </w:r>
            <w:r w:rsidRPr="005463AD">
              <w:rPr>
                <w:rFonts w:ascii="Arial" w:hAnsi="Arial"/>
                <w:sz w:val="24"/>
                <w:szCs w:val="24"/>
              </w:rPr>
              <w:t>dapters</w:t>
            </w:r>
          </w:p>
        </w:tc>
        <w:tc>
          <w:tcPr>
            <w:tcW w:w="2129" w:type="pct"/>
            <w:shd w:val="clear" w:color="auto" w:fill="FFFFFF" w:themeFill="background1"/>
          </w:tcPr>
          <w:p w14:paraId="6A13562B"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                            5</w:t>
            </w:r>
          </w:p>
        </w:tc>
      </w:tr>
      <w:tr w:rsidR="007352A1" w:rsidRPr="005463AD" w14:paraId="5DAF506F" w14:textId="77777777" w:rsidTr="003F6A69">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bottom w:val="none" w:sz="0" w:space="0" w:color="auto"/>
            </w:tcBorders>
            <w:shd w:val="clear" w:color="auto" w:fill="FFFFFF" w:themeFill="background1"/>
          </w:tcPr>
          <w:p w14:paraId="0BBDB9B3"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30</w:t>
            </w:r>
          </w:p>
        </w:tc>
        <w:tc>
          <w:tcPr>
            <w:tcW w:w="2447" w:type="pct"/>
            <w:shd w:val="clear" w:color="auto" w:fill="FFFFFF" w:themeFill="background1"/>
          </w:tcPr>
          <w:p w14:paraId="0889D177" w14:textId="3C6FBF5B" w:rsidR="007352A1" w:rsidRPr="005463AD" w:rsidRDefault="00351F7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P</w:t>
            </w:r>
            <w:r w:rsidR="007352A1" w:rsidRPr="005463AD">
              <w:rPr>
                <w:rFonts w:ascii="Arial" w:hAnsi="Arial"/>
                <w:sz w:val="24"/>
                <w:szCs w:val="24"/>
              </w:rPr>
              <w:t>liers</w:t>
            </w:r>
          </w:p>
        </w:tc>
        <w:tc>
          <w:tcPr>
            <w:tcW w:w="2129" w:type="pct"/>
            <w:shd w:val="clear" w:color="auto" w:fill="FFFFFF" w:themeFill="background1"/>
          </w:tcPr>
          <w:p w14:paraId="2A3566A3"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w:t>
            </w:r>
          </w:p>
        </w:tc>
      </w:tr>
    </w:tbl>
    <w:p w14:paraId="29ADA7BD" w14:textId="77777777" w:rsidR="007352A1" w:rsidRPr="005463AD" w:rsidRDefault="007352A1" w:rsidP="00930318">
      <w:pPr>
        <w:spacing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Training Materials (Consumables) Required</w:t>
      </w:r>
    </w:p>
    <w:tbl>
      <w:tblPr>
        <w:tblStyle w:val="TableGrid"/>
        <w:tblW w:w="9445" w:type="dxa"/>
        <w:tblLook w:val="04A0" w:firstRow="1" w:lastRow="0" w:firstColumn="1" w:lastColumn="0" w:noHBand="0" w:noVBand="1"/>
      </w:tblPr>
      <w:tblGrid>
        <w:gridCol w:w="820"/>
        <w:gridCol w:w="5745"/>
        <w:gridCol w:w="2880"/>
      </w:tblGrid>
      <w:tr w:rsidR="007352A1" w:rsidRPr="005463AD" w14:paraId="0BDE3AC8" w14:textId="77777777">
        <w:trPr>
          <w:trHeight w:val="20"/>
        </w:trPr>
        <w:tc>
          <w:tcPr>
            <w:tcW w:w="820" w:type="dxa"/>
          </w:tcPr>
          <w:p w14:paraId="0608C957" w14:textId="77777777" w:rsidR="007352A1" w:rsidRPr="005463AD" w:rsidRDefault="007352A1" w:rsidP="00930318">
            <w:pPr>
              <w:spacing w:after="0"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SN</w:t>
            </w:r>
          </w:p>
        </w:tc>
        <w:tc>
          <w:tcPr>
            <w:tcW w:w="5745" w:type="dxa"/>
          </w:tcPr>
          <w:p w14:paraId="1A20D39E" w14:textId="77777777" w:rsidR="007352A1" w:rsidRPr="005463AD" w:rsidRDefault="007352A1" w:rsidP="00930318">
            <w:pPr>
              <w:spacing w:after="0"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Description</w:t>
            </w:r>
          </w:p>
        </w:tc>
        <w:tc>
          <w:tcPr>
            <w:tcW w:w="2880" w:type="dxa"/>
          </w:tcPr>
          <w:p w14:paraId="78631309" w14:textId="77777777" w:rsidR="007352A1" w:rsidRPr="005463AD" w:rsidRDefault="007352A1" w:rsidP="00930318">
            <w:pPr>
              <w:spacing w:after="0"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 xml:space="preserve"> Quantity required</w:t>
            </w:r>
          </w:p>
        </w:tc>
      </w:tr>
      <w:tr w:rsidR="007352A1" w:rsidRPr="005463AD" w14:paraId="6BE400B7" w14:textId="77777777">
        <w:trPr>
          <w:trHeight w:val="20"/>
        </w:trPr>
        <w:tc>
          <w:tcPr>
            <w:tcW w:w="820" w:type="dxa"/>
          </w:tcPr>
          <w:p w14:paraId="6781BD8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lastRenderedPageBreak/>
              <w:t>1</w:t>
            </w:r>
          </w:p>
        </w:tc>
        <w:tc>
          <w:tcPr>
            <w:tcW w:w="5745" w:type="dxa"/>
          </w:tcPr>
          <w:p w14:paraId="7750F10E"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 xml:space="preserve"> Resistors (various values)</w:t>
            </w:r>
          </w:p>
        </w:tc>
        <w:tc>
          <w:tcPr>
            <w:tcW w:w="2880" w:type="dxa"/>
          </w:tcPr>
          <w:p w14:paraId="773CA07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20 dozen each</w:t>
            </w:r>
          </w:p>
        </w:tc>
      </w:tr>
      <w:tr w:rsidR="007352A1" w:rsidRPr="005463AD" w14:paraId="03F76E47" w14:textId="77777777">
        <w:trPr>
          <w:trHeight w:val="20"/>
        </w:trPr>
        <w:tc>
          <w:tcPr>
            <w:tcW w:w="820" w:type="dxa"/>
          </w:tcPr>
          <w:p w14:paraId="24FC5B7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w:t>
            </w:r>
          </w:p>
        </w:tc>
        <w:tc>
          <w:tcPr>
            <w:tcW w:w="5745" w:type="dxa"/>
          </w:tcPr>
          <w:p w14:paraId="004D2512"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hAnsi="Arial" w:cs="Arial"/>
                <w:color w:val="000000" w:themeColor="text1"/>
                <w:sz w:val="24"/>
                <w:szCs w:val="24"/>
              </w:rPr>
              <w:t>AND gate (7408 2-input Quad)</w:t>
            </w:r>
          </w:p>
        </w:tc>
        <w:tc>
          <w:tcPr>
            <w:tcW w:w="2880" w:type="dxa"/>
          </w:tcPr>
          <w:p w14:paraId="2A93D24C" w14:textId="77777777" w:rsidR="007352A1" w:rsidRPr="005463AD" w:rsidRDefault="007352A1" w:rsidP="00930318">
            <w:pPr>
              <w:spacing w:after="0" w:line="276" w:lineRule="auto"/>
              <w:ind w:right="270"/>
              <w:rPr>
                <w:rFonts w:ascii="Arial" w:eastAsia="Times New Roman" w:hAnsi="Arial" w:cs="Arial"/>
                <w:sz w:val="24"/>
                <w:szCs w:val="24"/>
              </w:rPr>
            </w:pPr>
            <w:r w:rsidRPr="005463AD">
              <w:rPr>
                <w:rFonts w:ascii="Arial" w:hAnsi="Arial" w:cs="Arial"/>
                <w:color w:val="000000" w:themeColor="text1"/>
                <w:sz w:val="24"/>
                <w:szCs w:val="24"/>
              </w:rPr>
              <w:t>200 Nos</w:t>
            </w:r>
          </w:p>
        </w:tc>
      </w:tr>
      <w:tr w:rsidR="007352A1" w:rsidRPr="005463AD" w14:paraId="2AEAA389" w14:textId="77777777">
        <w:trPr>
          <w:trHeight w:val="20"/>
        </w:trPr>
        <w:tc>
          <w:tcPr>
            <w:tcW w:w="820" w:type="dxa"/>
          </w:tcPr>
          <w:p w14:paraId="464E524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w:t>
            </w:r>
          </w:p>
        </w:tc>
        <w:tc>
          <w:tcPr>
            <w:tcW w:w="5745" w:type="dxa"/>
          </w:tcPr>
          <w:p w14:paraId="45B7B913"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OR gate (7432 2-input Quad)</w:t>
            </w:r>
          </w:p>
        </w:tc>
        <w:tc>
          <w:tcPr>
            <w:tcW w:w="2880" w:type="dxa"/>
          </w:tcPr>
          <w:p w14:paraId="3443DFBA"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200 Nos</w:t>
            </w:r>
          </w:p>
        </w:tc>
      </w:tr>
      <w:tr w:rsidR="007352A1" w:rsidRPr="005463AD" w14:paraId="1CCF10EB" w14:textId="77777777">
        <w:trPr>
          <w:trHeight w:val="20"/>
        </w:trPr>
        <w:tc>
          <w:tcPr>
            <w:tcW w:w="820" w:type="dxa"/>
          </w:tcPr>
          <w:p w14:paraId="069084C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w:t>
            </w:r>
          </w:p>
        </w:tc>
        <w:tc>
          <w:tcPr>
            <w:tcW w:w="5745" w:type="dxa"/>
          </w:tcPr>
          <w:p w14:paraId="7141AC9D"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NOR gate (7402 2-input Quad)</w:t>
            </w:r>
          </w:p>
        </w:tc>
        <w:tc>
          <w:tcPr>
            <w:tcW w:w="2880" w:type="dxa"/>
          </w:tcPr>
          <w:p w14:paraId="7F87EE54"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200 Nos</w:t>
            </w:r>
          </w:p>
        </w:tc>
      </w:tr>
      <w:tr w:rsidR="007352A1" w:rsidRPr="005463AD" w14:paraId="1CF725C9" w14:textId="77777777">
        <w:trPr>
          <w:trHeight w:val="20"/>
        </w:trPr>
        <w:tc>
          <w:tcPr>
            <w:tcW w:w="820" w:type="dxa"/>
          </w:tcPr>
          <w:p w14:paraId="4EC8B959"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w:t>
            </w:r>
          </w:p>
        </w:tc>
        <w:tc>
          <w:tcPr>
            <w:tcW w:w="5745" w:type="dxa"/>
          </w:tcPr>
          <w:p w14:paraId="057B6B18"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X-NOR gate (74266 2-input Quad</w:t>
            </w:r>
          </w:p>
        </w:tc>
        <w:tc>
          <w:tcPr>
            <w:tcW w:w="2880" w:type="dxa"/>
          </w:tcPr>
          <w:p w14:paraId="6AC8307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200 Nos</w:t>
            </w:r>
          </w:p>
        </w:tc>
      </w:tr>
      <w:tr w:rsidR="007352A1" w:rsidRPr="005463AD" w14:paraId="1256F5BF" w14:textId="77777777">
        <w:trPr>
          <w:trHeight w:val="20"/>
        </w:trPr>
        <w:tc>
          <w:tcPr>
            <w:tcW w:w="820" w:type="dxa"/>
          </w:tcPr>
          <w:p w14:paraId="5071557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w:t>
            </w:r>
          </w:p>
        </w:tc>
        <w:tc>
          <w:tcPr>
            <w:tcW w:w="5745" w:type="dxa"/>
          </w:tcPr>
          <w:p w14:paraId="26E911C6"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 xml:space="preserve">D Flip flop </w:t>
            </w:r>
            <w:proofErr w:type="gramStart"/>
            <w:r w:rsidRPr="005463AD">
              <w:rPr>
                <w:rFonts w:ascii="Arial" w:hAnsi="Arial" w:cs="Arial"/>
                <w:color w:val="000000" w:themeColor="text1"/>
                <w:sz w:val="24"/>
                <w:szCs w:val="24"/>
              </w:rPr>
              <w:t>IC(</w:t>
            </w:r>
            <w:proofErr w:type="gramEnd"/>
            <w:r w:rsidRPr="005463AD">
              <w:rPr>
                <w:rFonts w:ascii="Arial" w:hAnsi="Arial" w:cs="Arial"/>
                <w:sz w:val="24"/>
                <w:szCs w:val="24"/>
              </w:rPr>
              <w:t>74LS74)</w:t>
            </w:r>
          </w:p>
        </w:tc>
        <w:tc>
          <w:tcPr>
            <w:tcW w:w="2880" w:type="dxa"/>
          </w:tcPr>
          <w:p w14:paraId="565B9459"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200 Nos</w:t>
            </w:r>
          </w:p>
        </w:tc>
      </w:tr>
      <w:tr w:rsidR="007352A1" w:rsidRPr="005463AD" w14:paraId="5C41055F" w14:textId="77777777">
        <w:trPr>
          <w:trHeight w:val="20"/>
        </w:trPr>
        <w:tc>
          <w:tcPr>
            <w:tcW w:w="820" w:type="dxa"/>
          </w:tcPr>
          <w:p w14:paraId="2D1E6AF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7</w:t>
            </w:r>
          </w:p>
        </w:tc>
        <w:tc>
          <w:tcPr>
            <w:tcW w:w="5745" w:type="dxa"/>
          </w:tcPr>
          <w:p w14:paraId="02F96F21"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Seven segment display</w:t>
            </w:r>
          </w:p>
        </w:tc>
        <w:tc>
          <w:tcPr>
            <w:tcW w:w="2880" w:type="dxa"/>
          </w:tcPr>
          <w:p w14:paraId="3628F4B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200 Nos</w:t>
            </w:r>
          </w:p>
        </w:tc>
      </w:tr>
      <w:tr w:rsidR="007352A1" w:rsidRPr="005463AD" w14:paraId="002E7C1B" w14:textId="77777777">
        <w:trPr>
          <w:trHeight w:val="20"/>
        </w:trPr>
        <w:tc>
          <w:tcPr>
            <w:tcW w:w="820" w:type="dxa"/>
          </w:tcPr>
          <w:p w14:paraId="4577E5C7"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8</w:t>
            </w:r>
          </w:p>
        </w:tc>
        <w:tc>
          <w:tcPr>
            <w:tcW w:w="5745" w:type="dxa"/>
          </w:tcPr>
          <w:p w14:paraId="23B6DC1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Inductors (various values)</w:t>
            </w:r>
          </w:p>
        </w:tc>
        <w:tc>
          <w:tcPr>
            <w:tcW w:w="2880" w:type="dxa"/>
          </w:tcPr>
          <w:p w14:paraId="3925F4D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20 dozen each</w:t>
            </w:r>
          </w:p>
        </w:tc>
      </w:tr>
      <w:tr w:rsidR="007352A1" w:rsidRPr="005463AD" w14:paraId="7E08ED9F" w14:textId="77777777">
        <w:trPr>
          <w:trHeight w:val="20"/>
        </w:trPr>
        <w:tc>
          <w:tcPr>
            <w:tcW w:w="820" w:type="dxa"/>
          </w:tcPr>
          <w:p w14:paraId="125BBA6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9</w:t>
            </w:r>
          </w:p>
        </w:tc>
        <w:tc>
          <w:tcPr>
            <w:tcW w:w="5745" w:type="dxa"/>
          </w:tcPr>
          <w:p w14:paraId="640BBE4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Potentiometers (various values)</w:t>
            </w:r>
          </w:p>
        </w:tc>
        <w:tc>
          <w:tcPr>
            <w:tcW w:w="2880" w:type="dxa"/>
          </w:tcPr>
          <w:p w14:paraId="31900B29"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100 Nos</w:t>
            </w:r>
          </w:p>
        </w:tc>
      </w:tr>
      <w:tr w:rsidR="007352A1" w:rsidRPr="005463AD" w14:paraId="3673A2BD" w14:textId="77777777">
        <w:trPr>
          <w:trHeight w:val="20"/>
        </w:trPr>
        <w:tc>
          <w:tcPr>
            <w:tcW w:w="820" w:type="dxa"/>
          </w:tcPr>
          <w:p w14:paraId="3790E2C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w:t>
            </w:r>
          </w:p>
        </w:tc>
        <w:tc>
          <w:tcPr>
            <w:tcW w:w="5745" w:type="dxa"/>
          </w:tcPr>
          <w:p w14:paraId="4C58A31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Switches (push-button, toggle)</w:t>
            </w:r>
          </w:p>
        </w:tc>
        <w:tc>
          <w:tcPr>
            <w:tcW w:w="2880" w:type="dxa"/>
          </w:tcPr>
          <w:p w14:paraId="7F74948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100 </w:t>
            </w:r>
            <w:proofErr w:type="gramStart"/>
            <w:r w:rsidRPr="005463AD">
              <w:rPr>
                <w:rFonts w:ascii="Arial" w:hAnsi="Arial" w:cs="Arial"/>
                <w:color w:val="000000" w:themeColor="text1"/>
                <w:sz w:val="24"/>
                <w:szCs w:val="24"/>
              </w:rPr>
              <w:t>Dozen</w:t>
            </w:r>
            <w:proofErr w:type="gramEnd"/>
          </w:p>
        </w:tc>
      </w:tr>
      <w:tr w:rsidR="007352A1" w:rsidRPr="005463AD" w14:paraId="4A81097B" w14:textId="77777777">
        <w:trPr>
          <w:trHeight w:val="20"/>
        </w:trPr>
        <w:tc>
          <w:tcPr>
            <w:tcW w:w="820" w:type="dxa"/>
          </w:tcPr>
          <w:p w14:paraId="0D370B7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11</w:t>
            </w:r>
          </w:p>
        </w:tc>
        <w:tc>
          <w:tcPr>
            <w:tcW w:w="5745" w:type="dxa"/>
          </w:tcPr>
          <w:p w14:paraId="13BEE5A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LEDs (various colors)</w:t>
            </w:r>
          </w:p>
        </w:tc>
        <w:tc>
          <w:tcPr>
            <w:tcW w:w="2880" w:type="dxa"/>
          </w:tcPr>
          <w:p w14:paraId="1D7C7429"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 Nos each</w:t>
            </w:r>
          </w:p>
        </w:tc>
      </w:tr>
      <w:tr w:rsidR="007352A1" w:rsidRPr="005463AD" w14:paraId="047FCAD6" w14:textId="77777777">
        <w:trPr>
          <w:trHeight w:val="20"/>
        </w:trPr>
        <w:tc>
          <w:tcPr>
            <w:tcW w:w="820" w:type="dxa"/>
          </w:tcPr>
          <w:p w14:paraId="5355A38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12</w:t>
            </w:r>
          </w:p>
        </w:tc>
        <w:tc>
          <w:tcPr>
            <w:tcW w:w="5745" w:type="dxa"/>
          </w:tcPr>
          <w:p w14:paraId="1770395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Transistors (NPN, PNP)</w:t>
            </w:r>
          </w:p>
        </w:tc>
        <w:tc>
          <w:tcPr>
            <w:tcW w:w="2880" w:type="dxa"/>
          </w:tcPr>
          <w:p w14:paraId="475434F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100 Nos each</w:t>
            </w:r>
          </w:p>
        </w:tc>
      </w:tr>
      <w:tr w:rsidR="007352A1" w:rsidRPr="005463AD" w14:paraId="03A1BACB" w14:textId="77777777">
        <w:trPr>
          <w:trHeight w:val="20"/>
        </w:trPr>
        <w:tc>
          <w:tcPr>
            <w:tcW w:w="820" w:type="dxa"/>
          </w:tcPr>
          <w:p w14:paraId="3595199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13</w:t>
            </w:r>
          </w:p>
        </w:tc>
        <w:tc>
          <w:tcPr>
            <w:tcW w:w="5745" w:type="dxa"/>
          </w:tcPr>
          <w:p w14:paraId="3403388E" w14:textId="77777777" w:rsidR="007352A1" w:rsidRPr="005463AD" w:rsidRDefault="007352A1" w:rsidP="00930318">
            <w:pPr>
              <w:spacing w:after="0" w:line="276" w:lineRule="auto"/>
              <w:ind w:right="270"/>
              <w:rPr>
                <w:rFonts w:ascii="Arial" w:hAnsi="Arial" w:cs="Arial"/>
                <w:color w:val="000000" w:themeColor="text1"/>
                <w:sz w:val="24"/>
                <w:szCs w:val="24"/>
              </w:rPr>
            </w:pPr>
            <w:proofErr w:type="gramStart"/>
            <w:r w:rsidRPr="005463AD">
              <w:rPr>
                <w:rFonts w:ascii="Arial" w:eastAsia="Times New Roman" w:hAnsi="Arial" w:cs="Arial"/>
                <w:sz w:val="24"/>
                <w:szCs w:val="24"/>
              </w:rPr>
              <w:t>Capacitors(</w:t>
            </w:r>
            <w:proofErr w:type="gramEnd"/>
            <w:r w:rsidRPr="005463AD">
              <w:rPr>
                <w:rFonts w:ascii="Arial" w:eastAsia="Times New Roman" w:hAnsi="Arial" w:cs="Arial"/>
                <w:sz w:val="24"/>
                <w:szCs w:val="24"/>
              </w:rPr>
              <w:t>Various values)</w:t>
            </w:r>
          </w:p>
        </w:tc>
        <w:tc>
          <w:tcPr>
            <w:tcW w:w="2880" w:type="dxa"/>
          </w:tcPr>
          <w:p w14:paraId="7A9D67B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200 Nos</w:t>
            </w:r>
          </w:p>
        </w:tc>
      </w:tr>
      <w:tr w:rsidR="007352A1" w:rsidRPr="005463AD" w14:paraId="03C01D25" w14:textId="77777777">
        <w:trPr>
          <w:trHeight w:val="20"/>
        </w:trPr>
        <w:tc>
          <w:tcPr>
            <w:tcW w:w="820" w:type="dxa"/>
          </w:tcPr>
          <w:p w14:paraId="6E87BE6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14</w:t>
            </w:r>
          </w:p>
        </w:tc>
        <w:tc>
          <w:tcPr>
            <w:tcW w:w="5745" w:type="dxa"/>
          </w:tcPr>
          <w:p w14:paraId="68A0929E" w14:textId="77777777" w:rsidR="007352A1" w:rsidRPr="005463AD" w:rsidRDefault="007352A1" w:rsidP="00930318">
            <w:pPr>
              <w:spacing w:after="0" w:line="276" w:lineRule="auto"/>
              <w:rPr>
                <w:rFonts w:ascii="Arial" w:hAnsi="Arial" w:cs="Arial"/>
                <w:color w:val="000000" w:themeColor="text1"/>
                <w:sz w:val="24"/>
                <w:szCs w:val="24"/>
              </w:rPr>
            </w:pPr>
            <w:r w:rsidRPr="005463AD">
              <w:rPr>
                <w:rFonts w:ascii="Arial" w:eastAsia="Times New Roman" w:hAnsi="Arial" w:cs="Arial"/>
                <w:sz w:val="24"/>
                <w:szCs w:val="24"/>
              </w:rPr>
              <w:t>Logic ICs (TTL and CMOS, e.g., 7400 series)</w:t>
            </w:r>
          </w:p>
        </w:tc>
        <w:tc>
          <w:tcPr>
            <w:tcW w:w="2880" w:type="dxa"/>
          </w:tcPr>
          <w:p w14:paraId="73259488"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50 Nos</w:t>
            </w:r>
          </w:p>
        </w:tc>
      </w:tr>
      <w:tr w:rsidR="007352A1" w:rsidRPr="005463AD" w14:paraId="3A741682" w14:textId="77777777">
        <w:trPr>
          <w:trHeight w:val="20"/>
        </w:trPr>
        <w:tc>
          <w:tcPr>
            <w:tcW w:w="820" w:type="dxa"/>
          </w:tcPr>
          <w:p w14:paraId="7C2AD21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15</w:t>
            </w:r>
          </w:p>
        </w:tc>
        <w:tc>
          <w:tcPr>
            <w:tcW w:w="5745" w:type="dxa"/>
          </w:tcPr>
          <w:p w14:paraId="11CB427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Flip-flops (e.g., 7474, 7476)</w:t>
            </w:r>
          </w:p>
        </w:tc>
        <w:tc>
          <w:tcPr>
            <w:tcW w:w="2880" w:type="dxa"/>
          </w:tcPr>
          <w:p w14:paraId="3DC144A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200 Nos</w:t>
            </w:r>
          </w:p>
        </w:tc>
      </w:tr>
      <w:tr w:rsidR="007352A1" w:rsidRPr="005463AD" w14:paraId="46C47C0A" w14:textId="77777777">
        <w:trPr>
          <w:trHeight w:val="20"/>
        </w:trPr>
        <w:tc>
          <w:tcPr>
            <w:tcW w:w="820" w:type="dxa"/>
          </w:tcPr>
          <w:p w14:paraId="1290508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16</w:t>
            </w:r>
          </w:p>
        </w:tc>
        <w:tc>
          <w:tcPr>
            <w:tcW w:w="5745" w:type="dxa"/>
          </w:tcPr>
          <w:p w14:paraId="456DC93F"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Counters (e.g., 7490, 74160)</w:t>
            </w:r>
          </w:p>
        </w:tc>
        <w:tc>
          <w:tcPr>
            <w:tcW w:w="2880" w:type="dxa"/>
          </w:tcPr>
          <w:p w14:paraId="1FCE41F1"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200 Nos</w:t>
            </w:r>
          </w:p>
        </w:tc>
      </w:tr>
      <w:tr w:rsidR="007352A1" w:rsidRPr="005463AD" w14:paraId="32D4456A" w14:textId="77777777">
        <w:trPr>
          <w:trHeight w:val="20"/>
        </w:trPr>
        <w:tc>
          <w:tcPr>
            <w:tcW w:w="820" w:type="dxa"/>
          </w:tcPr>
          <w:p w14:paraId="7AD75C07"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17</w:t>
            </w:r>
          </w:p>
        </w:tc>
        <w:tc>
          <w:tcPr>
            <w:tcW w:w="5745" w:type="dxa"/>
          </w:tcPr>
          <w:p w14:paraId="32F274ED" w14:textId="77777777" w:rsidR="007352A1" w:rsidRPr="00D33375" w:rsidRDefault="007352A1" w:rsidP="00930318">
            <w:pPr>
              <w:spacing w:after="0" w:line="276" w:lineRule="auto"/>
              <w:ind w:right="270"/>
              <w:rPr>
                <w:rFonts w:ascii="Arial" w:hAnsi="Arial" w:cs="Arial"/>
                <w:color w:val="000000" w:themeColor="text1"/>
                <w:sz w:val="24"/>
                <w:szCs w:val="24"/>
                <w:lang w:val="fr-FR"/>
              </w:rPr>
            </w:pPr>
            <w:proofErr w:type="spellStart"/>
            <w:r w:rsidRPr="00D33375">
              <w:rPr>
                <w:rFonts w:ascii="Arial" w:eastAsia="Times New Roman" w:hAnsi="Arial" w:cs="Arial"/>
                <w:sz w:val="24"/>
                <w:szCs w:val="24"/>
                <w:lang w:val="fr-FR"/>
              </w:rPr>
              <w:t>Multiplexers</w:t>
            </w:r>
            <w:proofErr w:type="spellEnd"/>
            <w:r w:rsidRPr="00D33375">
              <w:rPr>
                <w:rFonts w:ascii="Arial" w:eastAsia="Times New Roman" w:hAnsi="Arial" w:cs="Arial"/>
                <w:sz w:val="24"/>
                <w:szCs w:val="24"/>
                <w:lang w:val="fr-FR"/>
              </w:rPr>
              <w:t xml:space="preserve">/DE </w:t>
            </w:r>
            <w:proofErr w:type="spellStart"/>
            <w:r w:rsidRPr="00D33375">
              <w:rPr>
                <w:rFonts w:ascii="Arial" w:eastAsia="Times New Roman" w:hAnsi="Arial" w:cs="Arial"/>
                <w:sz w:val="24"/>
                <w:szCs w:val="24"/>
                <w:lang w:val="fr-FR"/>
              </w:rPr>
              <w:t>multiplexers</w:t>
            </w:r>
            <w:proofErr w:type="spellEnd"/>
            <w:r w:rsidRPr="00D33375">
              <w:rPr>
                <w:rFonts w:ascii="Arial" w:eastAsia="Times New Roman" w:hAnsi="Arial" w:cs="Arial"/>
                <w:sz w:val="24"/>
                <w:szCs w:val="24"/>
                <w:lang w:val="fr-FR"/>
              </w:rPr>
              <w:t xml:space="preserve"> (e.g., 74153, 74155)</w:t>
            </w:r>
          </w:p>
        </w:tc>
        <w:tc>
          <w:tcPr>
            <w:tcW w:w="2880" w:type="dxa"/>
          </w:tcPr>
          <w:p w14:paraId="1A7C6FA8"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200 Nos</w:t>
            </w:r>
          </w:p>
        </w:tc>
      </w:tr>
      <w:tr w:rsidR="007352A1" w:rsidRPr="005463AD" w14:paraId="11B4BB06" w14:textId="77777777">
        <w:trPr>
          <w:trHeight w:val="20"/>
        </w:trPr>
        <w:tc>
          <w:tcPr>
            <w:tcW w:w="820" w:type="dxa"/>
          </w:tcPr>
          <w:p w14:paraId="1477D4F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18</w:t>
            </w:r>
          </w:p>
        </w:tc>
        <w:tc>
          <w:tcPr>
            <w:tcW w:w="5745" w:type="dxa"/>
          </w:tcPr>
          <w:p w14:paraId="5432D3D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Encoders/Decoders (e.g., 74147, 74138)</w:t>
            </w:r>
          </w:p>
        </w:tc>
        <w:tc>
          <w:tcPr>
            <w:tcW w:w="2880" w:type="dxa"/>
          </w:tcPr>
          <w:p w14:paraId="3CF4AD9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100 Nos</w:t>
            </w:r>
          </w:p>
        </w:tc>
      </w:tr>
      <w:tr w:rsidR="007352A1" w:rsidRPr="005463AD" w14:paraId="55E162DD" w14:textId="77777777">
        <w:trPr>
          <w:trHeight w:val="20"/>
        </w:trPr>
        <w:tc>
          <w:tcPr>
            <w:tcW w:w="820" w:type="dxa"/>
          </w:tcPr>
          <w:p w14:paraId="5D7792F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19</w:t>
            </w:r>
          </w:p>
        </w:tc>
        <w:tc>
          <w:tcPr>
            <w:tcW w:w="5745" w:type="dxa"/>
          </w:tcPr>
          <w:p w14:paraId="4F4F14DB" w14:textId="77777777" w:rsidR="007352A1" w:rsidRPr="005463AD" w:rsidRDefault="007352A1" w:rsidP="00930318">
            <w:pPr>
              <w:spacing w:after="0" w:line="276" w:lineRule="auto"/>
              <w:rPr>
                <w:rFonts w:ascii="Arial" w:hAnsi="Arial" w:cs="Arial"/>
                <w:color w:val="000000" w:themeColor="text1"/>
                <w:sz w:val="24"/>
                <w:szCs w:val="24"/>
              </w:rPr>
            </w:pPr>
            <w:r w:rsidRPr="005463AD">
              <w:rPr>
                <w:rFonts w:ascii="Arial" w:eastAsia="Times New Roman" w:hAnsi="Arial" w:cs="Arial"/>
                <w:sz w:val="24"/>
                <w:szCs w:val="24"/>
              </w:rPr>
              <w:t>Shift Registers (e.g., 74164, 74165)</w:t>
            </w:r>
          </w:p>
        </w:tc>
        <w:tc>
          <w:tcPr>
            <w:tcW w:w="2880" w:type="dxa"/>
          </w:tcPr>
          <w:p w14:paraId="27DFF5B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100 Nos</w:t>
            </w:r>
          </w:p>
        </w:tc>
      </w:tr>
      <w:tr w:rsidR="007352A1" w:rsidRPr="005463AD" w14:paraId="1A5D7294" w14:textId="77777777">
        <w:trPr>
          <w:trHeight w:val="20"/>
        </w:trPr>
        <w:tc>
          <w:tcPr>
            <w:tcW w:w="820" w:type="dxa"/>
          </w:tcPr>
          <w:p w14:paraId="429A90C7"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20</w:t>
            </w:r>
          </w:p>
        </w:tc>
        <w:tc>
          <w:tcPr>
            <w:tcW w:w="5745" w:type="dxa"/>
          </w:tcPr>
          <w:p w14:paraId="3EB0E9A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Comparators (e.g., LM339)</w:t>
            </w:r>
          </w:p>
        </w:tc>
        <w:tc>
          <w:tcPr>
            <w:tcW w:w="2880" w:type="dxa"/>
          </w:tcPr>
          <w:p w14:paraId="23FF75F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100 Nos</w:t>
            </w:r>
          </w:p>
        </w:tc>
      </w:tr>
      <w:tr w:rsidR="007352A1" w:rsidRPr="005463AD" w14:paraId="6C9BE16A" w14:textId="77777777">
        <w:trPr>
          <w:trHeight w:val="20"/>
        </w:trPr>
        <w:tc>
          <w:tcPr>
            <w:tcW w:w="820" w:type="dxa"/>
          </w:tcPr>
          <w:p w14:paraId="0E01562F"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21</w:t>
            </w:r>
          </w:p>
        </w:tc>
        <w:tc>
          <w:tcPr>
            <w:tcW w:w="5745" w:type="dxa"/>
          </w:tcPr>
          <w:p w14:paraId="64540850"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 xml:space="preserve">  Pens and pencils</w:t>
            </w:r>
          </w:p>
        </w:tc>
        <w:tc>
          <w:tcPr>
            <w:tcW w:w="2880" w:type="dxa"/>
          </w:tcPr>
          <w:p w14:paraId="06CFCA9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5 pack each</w:t>
            </w:r>
          </w:p>
        </w:tc>
      </w:tr>
      <w:tr w:rsidR="007352A1" w:rsidRPr="005463AD" w14:paraId="307A8428" w14:textId="77777777">
        <w:trPr>
          <w:trHeight w:val="20"/>
        </w:trPr>
        <w:tc>
          <w:tcPr>
            <w:tcW w:w="820" w:type="dxa"/>
          </w:tcPr>
          <w:p w14:paraId="3323823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22</w:t>
            </w:r>
          </w:p>
        </w:tc>
        <w:tc>
          <w:tcPr>
            <w:tcW w:w="5745" w:type="dxa"/>
          </w:tcPr>
          <w:p w14:paraId="74464DD1"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Cleaning solvents (e.g., isopropyl alcohol)</w:t>
            </w:r>
          </w:p>
        </w:tc>
        <w:tc>
          <w:tcPr>
            <w:tcW w:w="2880" w:type="dxa"/>
          </w:tcPr>
          <w:p w14:paraId="482437B9"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 xml:space="preserve"> 2 L</w:t>
            </w:r>
          </w:p>
        </w:tc>
      </w:tr>
      <w:tr w:rsidR="007352A1" w:rsidRPr="005463AD" w14:paraId="001A0DCB" w14:textId="77777777">
        <w:trPr>
          <w:trHeight w:val="20"/>
        </w:trPr>
        <w:tc>
          <w:tcPr>
            <w:tcW w:w="820" w:type="dxa"/>
          </w:tcPr>
          <w:p w14:paraId="672CC51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23</w:t>
            </w:r>
          </w:p>
        </w:tc>
        <w:tc>
          <w:tcPr>
            <w:tcW w:w="5745" w:type="dxa"/>
          </w:tcPr>
          <w:p w14:paraId="3B9256B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Jumper wires</w:t>
            </w:r>
          </w:p>
        </w:tc>
        <w:tc>
          <w:tcPr>
            <w:tcW w:w="2880" w:type="dxa"/>
          </w:tcPr>
          <w:p w14:paraId="78160711"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 xml:space="preserve">5 dozen each different </w:t>
            </w:r>
          </w:p>
        </w:tc>
      </w:tr>
      <w:tr w:rsidR="007352A1" w:rsidRPr="005463AD" w14:paraId="1EB18104" w14:textId="77777777">
        <w:trPr>
          <w:trHeight w:val="20"/>
        </w:trPr>
        <w:tc>
          <w:tcPr>
            <w:tcW w:w="820" w:type="dxa"/>
          </w:tcPr>
          <w:p w14:paraId="028FC68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24</w:t>
            </w:r>
          </w:p>
        </w:tc>
        <w:tc>
          <w:tcPr>
            <w:tcW w:w="5745" w:type="dxa"/>
          </w:tcPr>
          <w:p w14:paraId="60C072E6" w14:textId="77777777" w:rsidR="007352A1" w:rsidRPr="005463AD" w:rsidRDefault="007352A1" w:rsidP="00930318">
            <w:pPr>
              <w:spacing w:after="0" w:line="276" w:lineRule="auto"/>
              <w:ind w:right="270"/>
              <w:rPr>
                <w:rFonts w:ascii="Arial" w:eastAsia="Times New Roman" w:hAnsi="Arial" w:cs="Arial"/>
                <w:sz w:val="24"/>
                <w:szCs w:val="24"/>
              </w:rPr>
            </w:pPr>
            <w:r w:rsidRPr="005463AD">
              <w:rPr>
                <w:rFonts w:ascii="Arial" w:hAnsi="Arial" w:cs="Arial"/>
                <w:color w:val="000000" w:themeColor="text1"/>
                <w:sz w:val="24"/>
                <w:szCs w:val="24"/>
              </w:rPr>
              <w:t>NOT gate (7404 Hex)</w:t>
            </w:r>
          </w:p>
        </w:tc>
        <w:tc>
          <w:tcPr>
            <w:tcW w:w="2880" w:type="dxa"/>
          </w:tcPr>
          <w:p w14:paraId="5204D6CE"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200 Nos</w:t>
            </w:r>
          </w:p>
        </w:tc>
      </w:tr>
      <w:tr w:rsidR="007352A1" w:rsidRPr="005463AD" w14:paraId="0CC9E5DC" w14:textId="77777777">
        <w:trPr>
          <w:trHeight w:val="20"/>
        </w:trPr>
        <w:tc>
          <w:tcPr>
            <w:tcW w:w="820" w:type="dxa"/>
          </w:tcPr>
          <w:p w14:paraId="1AAF4AA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w:t>
            </w:r>
          </w:p>
        </w:tc>
        <w:tc>
          <w:tcPr>
            <w:tcW w:w="5745" w:type="dxa"/>
          </w:tcPr>
          <w:p w14:paraId="51D0889E"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 xml:space="preserve">NAND </w:t>
            </w:r>
            <w:proofErr w:type="gramStart"/>
            <w:r w:rsidRPr="005463AD">
              <w:rPr>
                <w:rFonts w:ascii="Arial" w:hAnsi="Arial" w:cs="Arial"/>
                <w:color w:val="000000" w:themeColor="text1"/>
                <w:sz w:val="24"/>
                <w:szCs w:val="24"/>
              </w:rPr>
              <w:t>gate(</w:t>
            </w:r>
            <w:proofErr w:type="gramEnd"/>
            <w:r w:rsidRPr="005463AD">
              <w:rPr>
                <w:rFonts w:ascii="Arial" w:hAnsi="Arial" w:cs="Arial"/>
                <w:color w:val="000000" w:themeColor="text1"/>
                <w:sz w:val="24"/>
                <w:szCs w:val="24"/>
              </w:rPr>
              <w:t xml:space="preserve">7400 2-input Quad) </w:t>
            </w:r>
          </w:p>
        </w:tc>
        <w:tc>
          <w:tcPr>
            <w:tcW w:w="2880" w:type="dxa"/>
          </w:tcPr>
          <w:p w14:paraId="4815F0F6"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200 Nos</w:t>
            </w:r>
          </w:p>
        </w:tc>
      </w:tr>
      <w:tr w:rsidR="007352A1" w:rsidRPr="005463AD" w14:paraId="4F013F53" w14:textId="77777777">
        <w:trPr>
          <w:trHeight w:val="20"/>
        </w:trPr>
        <w:tc>
          <w:tcPr>
            <w:tcW w:w="820" w:type="dxa"/>
          </w:tcPr>
          <w:p w14:paraId="3883F04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26</w:t>
            </w:r>
          </w:p>
        </w:tc>
        <w:tc>
          <w:tcPr>
            <w:tcW w:w="5745" w:type="dxa"/>
          </w:tcPr>
          <w:p w14:paraId="38A4C475"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X-OR gate (7486 2-input Quad)</w:t>
            </w:r>
          </w:p>
        </w:tc>
        <w:tc>
          <w:tcPr>
            <w:tcW w:w="2880" w:type="dxa"/>
          </w:tcPr>
          <w:p w14:paraId="241183FD"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200 Nos</w:t>
            </w:r>
          </w:p>
        </w:tc>
      </w:tr>
      <w:tr w:rsidR="007352A1" w:rsidRPr="005463AD" w14:paraId="6A019C44" w14:textId="77777777">
        <w:trPr>
          <w:trHeight w:val="20"/>
        </w:trPr>
        <w:tc>
          <w:tcPr>
            <w:tcW w:w="820" w:type="dxa"/>
          </w:tcPr>
          <w:p w14:paraId="7DE738C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27</w:t>
            </w:r>
          </w:p>
        </w:tc>
        <w:tc>
          <w:tcPr>
            <w:tcW w:w="5745" w:type="dxa"/>
          </w:tcPr>
          <w:p w14:paraId="2A7929A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JK Flip Flop (74112 Dual)</w:t>
            </w:r>
          </w:p>
        </w:tc>
        <w:tc>
          <w:tcPr>
            <w:tcW w:w="2880" w:type="dxa"/>
          </w:tcPr>
          <w:p w14:paraId="053F5737"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100 Nos</w:t>
            </w:r>
          </w:p>
        </w:tc>
      </w:tr>
      <w:tr w:rsidR="007352A1" w:rsidRPr="005463AD" w14:paraId="02CC9014" w14:textId="77777777">
        <w:trPr>
          <w:trHeight w:val="20"/>
        </w:trPr>
        <w:tc>
          <w:tcPr>
            <w:tcW w:w="820" w:type="dxa"/>
          </w:tcPr>
          <w:p w14:paraId="5AD4BAE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28</w:t>
            </w:r>
          </w:p>
        </w:tc>
        <w:tc>
          <w:tcPr>
            <w:tcW w:w="5745" w:type="dxa"/>
          </w:tcPr>
          <w:p w14:paraId="2E127CA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555 Timer IC</w:t>
            </w:r>
          </w:p>
        </w:tc>
        <w:tc>
          <w:tcPr>
            <w:tcW w:w="2880" w:type="dxa"/>
          </w:tcPr>
          <w:p w14:paraId="16457CAC"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100 Nos</w:t>
            </w:r>
          </w:p>
        </w:tc>
      </w:tr>
      <w:tr w:rsidR="007352A1" w:rsidRPr="005463AD" w14:paraId="7F3A9196" w14:textId="77777777">
        <w:trPr>
          <w:trHeight w:val="20"/>
        </w:trPr>
        <w:tc>
          <w:tcPr>
            <w:tcW w:w="820" w:type="dxa"/>
          </w:tcPr>
          <w:p w14:paraId="7CC00E9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29</w:t>
            </w:r>
          </w:p>
        </w:tc>
        <w:tc>
          <w:tcPr>
            <w:tcW w:w="5745" w:type="dxa"/>
          </w:tcPr>
          <w:p w14:paraId="6EFC304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Batteries (9V)</w:t>
            </w:r>
          </w:p>
        </w:tc>
        <w:tc>
          <w:tcPr>
            <w:tcW w:w="2880" w:type="dxa"/>
          </w:tcPr>
          <w:p w14:paraId="5BD46BDB"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 Nos</w:t>
            </w:r>
          </w:p>
        </w:tc>
      </w:tr>
      <w:tr w:rsidR="007352A1" w:rsidRPr="005463AD" w14:paraId="756BED2C" w14:textId="77777777">
        <w:trPr>
          <w:trHeight w:val="20"/>
        </w:trPr>
        <w:tc>
          <w:tcPr>
            <w:tcW w:w="820" w:type="dxa"/>
          </w:tcPr>
          <w:p w14:paraId="04F0305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30</w:t>
            </w:r>
          </w:p>
        </w:tc>
        <w:tc>
          <w:tcPr>
            <w:tcW w:w="5745" w:type="dxa"/>
          </w:tcPr>
          <w:p w14:paraId="0D7A3A9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Breadboard wires</w:t>
            </w:r>
          </w:p>
        </w:tc>
        <w:tc>
          <w:tcPr>
            <w:tcW w:w="2880" w:type="dxa"/>
          </w:tcPr>
          <w:p w14:paraId="252772CD"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 xml:space="preserve"> 5 </w:t>
            </w:r>
            <w:proofErr w:type="gramStart"/>
            <w:r w:rsidRPr="005463AD">
              <w:rPr>
                <w:rFonts w:ascii="Arial" w:hAnsi="Arial" w:cs="Arial"/>
                <w:sz w:val="24"/>
                <w:szCs w:val="24"/>
              </w:rPr>
              <w:t>Dozen</w:t>
            </w:r>
            <w:proofErr w:type="gramEnd"/>
            <w:r w:rsidRPr="005463AD">
              <w:rPr>
                <w:rFonts w:ascii="Arial" w:hAnsi="Arial" w:cs="Arial"/>
                <w:sz w:val="24"/>
                <w:szCs w:val="24"/>
              </w:rPr>
              <w:t xml:space="preserve"> each color</w:t>
            </w:r>
          </w:p>
        </w:tc>
      </w:tr>
      <w:tr w:rsidR="007352A1" w:rsidRPr="005463AD" w14:paraId="67178B79" w14:textId="77777777">
        <w:trPr>
          <w:trHeight w:val="20"/>
        </w:trPr>
        <w:tc>
          <w:tcPr>
            <w:tcW w:w="820" w:type="dxa"/>
          </w:tcPr>
          <w:p w14:paraId="4876B4D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31</w:t>
            </w:r>
          </w:p>
        </w:tc>
        <w:tc>
          <w:tcPr>
            <w:tcW w:w="5745" w:type="dxa"/>
          </w:tcPr>
          <w:p w14:paraId="0D0529C7"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DuPont connectors</w:t>
            </w:r>
          </w:p>
        </w:tc>
        <w:tc>
          <w:tcPr>
            <w:tcW w:w="2880" w:type="dxa"/>
          </w:tcPr>
          <w:p w14:paraId="1A206035"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100 Nos</w:t>
            </w:r>
          </w:p>
        </w:tc>
      </w:tr>
      <w:tr w:rsidR="007352A1" w:rsidRPr="005463AD" w14:paraId="125A9F94" w14:textId="77777777">
        <w:trPr>
          <w:trHeight w:val="20"/>
        </w:trPr>
        <w:tc>
          <w:tcPr>
            <w:tcW w:w="820" w:type="dxa"/>
          </w:tcPr>
          <w:p w14:paraId="0D4E7FF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32</w:t>
            </w:r>
          </w:p>
        </w:tc>
        <w:tc>
          <w:tcPr>
            <w:tcW w:w="5745" w:type="dxa"/>
          </w:tcPr>
          <w:p w14:paraId="17900CD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Solder wire</w:t>
            </w:r>
          </w:p>
        </w:tc>
        <w:tc>
          <w:tcPr>
            <w:tcW w:w="2880" w:type="dxa"/>
          </w:tcPr>
          <w:p w14:paraId="0C4A1D81"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 xml:space="preserve"> 50 Coil</w:t>
            </w:r>
          </w:p>
        </w:tc>
      </w:tr>
      <w:tr w:rsidR="007352A1" w:rsidRPr="005463AD" w14:paraId="767ECFD5" w14:textId="77777777">
        <w:trPr>
          <w:trHeight w:val="20"/>
        </w:trPr>
        <w:tc>
          <w:tcPr>
            <w:tcW w:w="820" w:type="dxa"/>
          </w:tcPr>
          <w:p w14:paraId="39A8AFB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33</w:t>
            </w:r>
          </w:p>
        </w:tc>
        <w:tc>
          <w:tcPr>
            <w:tcW w:w="5745" w:type="dxa"/>
          </w:tcPr>
          <w:p w14:paraId="17697C69"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Solder wick</w:t>
            </w:r>
          </w:p>
        </w:tc>
        <w:tc>
          <w:tcPr>
            <w:tcW w:w="2880" w:type="dxa"/>
          </w:tcPr>
          <w:p w14:paraId="44D690D3"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 pack</w:t>
            </w:r>
          </w:p>
        </w:tc>
      </w:tr>
      <w:tr w:rsidR="007352A1" w:rsidRPr="005463AD" w14:paraId="08D6019A" w14:textId="77777777">
        <w:trPr>
          <w:trHeight w:val="20"/>
        </w:trPr>
        <w:tc>
          <w:tcPr>
            <w:tcW w:w="820" w:type="dxa"/>
          </w:tcPr>
          <w:p w14:paraId="79F80EC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34</w:t>
            </w:r>
          </w:p>
        </w:tc>
        <w:tc>
          <w:tcPr>
            <w:tcW w:w="5745" w:type="dxa"/>
          </w:tcPr>
          <w:p w14:paraId="3C5B8717"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DE soldering braid</w:t>
            </w:r>
          </w:p>
        </w:tc>
        <w:tc>
          <w:tcPr>
            <w:tcW w:w="2880" w:type="dxa"/>
          </w:tcPr>
          <w:p w14:paraId="1E5A4A02"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 pack</w:t>
            </w:r>
          </w:p>
        </w:tc>
      </w:tr>
      <w:tr w:rsidR="007352A1" w:rsidRPr="005463AD" w14:paraId="7EB566D5" w14:textId="77777777">
        <w:trPr>
          <w:trHeight w:val="20"/>
        </w:trPr>
        <w:tc>
          <w:tcPr>
            <w:tcW w:w="820" w:type="dxa"/>
          </w:tcPr>
          <w:p w14:paraId="1508206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35</w:t>
            </w:r>
          </w:p>
        </w:tc>
        <w:tc>
          <w:tcPr>
            <w:tcW w:w="5745" w:type="dxa"/>
          </w:tcPr>
          <w:p w14:paraId="73CEDBE3"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Fuses</w:t>
            </w:r>
          </w:p>
        </w:tc>
        <w:tc>
          <w:tcPr>
            <w:tcW w:w="2880" w:type="dxa"/>
          </w:tcPr>
          <w:p w14:paraId="61D68B93"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 dozen</w:t>
            </w:r>
          </w:p>
        </w:tc>
      </w:tr>
      <w:tr w:rsidR="007352A1" w:rsidRPr="005463AD" w14:paraId="26B7AF92" w14:textId="77777777">
        <w:trPr>
          <w:trHeight w:val="20"/>
        </w:trPr>
        <w:tc>
          <w:tcPr>
            <w:tcW w:w="820" w:type="dxa"/>
          </w:tcPr>
          <w:p w14:paraId="1036F0D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36</w:t>
            </w:r>
          </w:p>
        </w:tc>
        <w:tc>
          <w:tcPr>
            <w:tcW w:w="5745" w:type="dxa"/>
          </w:tcPr>
          <w:p w14:paraId="26C14A15"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 xml:space="preserve">  Labels and markers</w:t>
            </w:r>
          </w:p>
        </w:tc>
        <w:tc>
          <w:tcPr>
            <w:tcW w:w="2880" w:type="dxa"/>
          </w:tcPr>
          <w:p w14:paraId="6043DE65"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5 dozen each</w:t>
            </w:r>
          </w:p>
        </w:tc>
      </w:tr>
      <w:tr w:rsidR="007352A1" w:rsidRPr="005463AD" w14:paraId="74F9F9CD" w14:textId="77777777">
        <w:trPr>
          <w:trHeight w:val="20"/>
        </w:trPr>
        <w:tc>
          <w:tcPr>
            <w:tcW w:w="820" w:type="dxa"/>
          </w:tcPr>
          <w:p w14:paraId="6FD7369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37</w:t>
            </w:r>
          </w:p>
        </w:tc>
        <w:tc>
          <w:tcPr>
            <w:tcW w:w="5745" w:type="dxa"/>
          </w:tcPr>
          <w:p w14:paraId="2E558AA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Insulation tape</w:t>
            </w:r>
          </w:p>
        </w:tc>
        <w:tc>
          <w:tcPr>
            <w:tcW w:w="2880" w:type="dxa"/>
          </w:tcPr>
          <w:p w14:paraId="22B42B9D"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 xml:space="preserve">3 </w:t>
            </w:r>
            <w:proofErr w:type="gramStart"/>
            <w:r w:rsidRPr="005463AD">
              <w:rPr>
                <w:rFonts w:ascii="Arial" w:hAnsi="Arial" w:cs="Arial"/>
                <w:sz w:val="24"/>
                <w:szCs w:val="24"/>
              </w:rPr>
              <w:t>Dozen</w:t>
            </w:r>
            <w:proofErr w:type="gramEnd"/>
          </w:p>
        </w:tc>
      </w:tr>
      <w:tr w:rsidR="007352A1" w:rsidRPr="005463AD" w14:paraId="77C39992" w14:textId="77777777">
        <w:trPr>
          <w:trHeight w:val="20"/>
        </w:trPr>
        <w:tc>
          <w:tcPr>
            <w:tcW w:w="820" w:type="dxa"/>
          </w:tcPr>
          <w:p w14:paraId="34F1308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38</w:t>
            </w:r>
          </w:p>
        </w:tc>
        <w:tc>
          <w:tcPr>
            <w:tcW w:w="5745" w:type="dxa"/>
          </w:tcPr>
          <w:p w14:paraId="23DF52AF"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Cable ties</w:t>
            </w:r>
          </w:p>
        </w:tc>
        <w:tc>
          <w:tcPr>
            <w:tcW w:w="2880" w:type="dxa"/>
          </w:tcPr>
          <w:p w14:paraId="4973BA6C"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 pack</w:t>
            </w:r>
          </w:p>
        </w:tc>
      </w:tr>
      <w:tr w:rsidR="007352A1" w:rsidRPr="005463AD" w14:paraId="26468E9D" w14:textId="77777777">
        <w:trPr>
          <w:trHeight w:val="20"/>
        </w:trPr>
        <w:tc>
          <w:tcPr>
            <w:tcW w:w="820" w:type="dxa"/>
          </w:tcPr>
          <w:p w14:paraId="25E77C2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lastRenderedPageBreak/>
              <w:t>39</w:t>
            </w:r>
          </w:p>
        </w:tc>
        <w:tc>
          <w:tcPr>
            <w:tcW w:w="5745" w:type="dxa"/>
          </w:tcPr>
          <w:p w14:paraId="3C93102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Graph paper</w:t>
            </w:r>
          </w:p>
        </w:tc>
        <w:tc>
          <w:tcPr>
            <w:tcW w:w="2880" w:type="dxa"/>
          </w:tcPr>
          <w:p w14:paraId="70DE96A8"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100 Nos</w:t>
            </w:r>
          </w:p>
        </w:tc>
      </w:tr>
      <w:tr w:rsidR="007352A1" w:rsidRPr="005463AD" w14:paraId="13B63002" w14:textId="77777777">
        <w:trPr>
          <w:trHeight w:val="20"/>
        </w:trPr>
        <w:tc>
          <w:tcPr>
            <w:tcW w:w="820" w:type="dxa"/>
          </w:tcPr>
          <w:p w14:paraId="7BD9DFF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40</w:t>
            </w:r>
          </w:p>
        </w:tc>
        <w:tc>
          <w:tcPr>
            <w:tcW w:w="5745" w:type="dxa"/>
          </w:tcPr>
          <w:p w14:paraId="7071289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Cleaning brushes</w:t>
            </w:r>
          </w:p>
        </w:tc>
        <w:tc>
          <w:tcPr>
            <w:tcW w:w="2880" w:type="dxa"/>
          </w:tcPr>
          <w:p w14:paraId="40303035"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 dozen</w:t>
            </w:r>
          </w:p>
        </w:tc>
      </w:tr>
    </w:tbl>
    <w:p w14:paraId="4F5C6C88" w14:textId="77777777" w:rsidR="007352A1" w:rsidRPr="005463AD" w:rsidRDefault="007352A1" w:rsidP="00930318">
      <w:pPr>
        <w:spacing w:line="276" w:lineRule="auto"/>
        <w:ind w:right="270"/>
        <w:rPr>
          <w:rFonts w:ascii="Arial" w:hAnsi="Arial" w:cs="Arial"/>
          <w:color w:val="000000" w:themeColor="text1"/>
          <w:sz w:val="24"/>
          <w:szCs w:val="24"/>
        </w:rPr>
      </w:pPr>
    </w:p>
    <w:tbl>
      <w:tblPr>
        <w:tblStyle w:val="TableGrid"/>
        <w:tblW w:w="9445" w:type="dxa"/>
        <w:tblLook w:val="04A0" w:firstRow="1" w:lastRow="0" w:firstColumn="1" w:lastColumn="0" w:noHBand="0" w:noVBand="1"/>
      </w:tblPr>
      <w:tblGrid>
        <w:gridCol w:w="792"/>
        <w:gridCol w:w="5683"/>
        <w:gridCol w:w="2970"/>
      </w:tblGrid>
      <w:tr w:rsidR="007352A1" w:rsidRPr="005463AD" w14:paraId="57A79C12" w14:textId="77777777">
        <w:tc>
          <w:tcPr>
            <w:tcW w:w="792" w:type="dxa"/>
          </w:tcPr>
          <w:p w14:paraId="27BC72E7"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16</w:t>
            </w:r>
          </w:p>
        </w:tc>
        <w:tc>
          <w:tcPr>
            <w:tcW w:w="5683" w:type="dxa"/>
          </w:tcPr>
          <w:p w14:paraId="0390C51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Projector Screen</w:t>
            </w:r>
          </w:p>
        </w:tc>
        <w:tc>
          <w:tcPr>
            <w:tcW w:w="2970" w:type="dxa"/>
          </w:tcPr>
          <w:p w14:paraId="63E4B2AE"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w:t>
            </w:r>
          </w:p>
        </w:tc>
      </w:tr>
      <w:tr w:rsidR="007352A1" w:rsidRPr="005463AD" w14:paraId="7A253908" w14:textId="77777777">
        <w:tc>
          <w:tcPr>
            <w:tcW w:w="792" w:type="dxa"/>
          </w:tcPr>
          <w:p w14:paraId="541B36B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17</w:t>
            </w:r>
          </w:p>
        </w:tc>
        <w:tc>
          <w:tcPr>
            <w:tcW w:w="5683" w:type="dxa"/>
          </w:tcPr>
          <w:p w14:paraId="330F75C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Crimping tool</w:t>
            </w:r>
          </w:p>
        </w:tc>
        <w:tc>
          <w:tcPr>
            <w:tcW w:w="2970" w:type="dxa"/>
          </w:tcPr>
          <w:p w14:paraId="73255470"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6197F5E3" w14:textId="77777777">
        <w:tc>
          <w:tcPr>
            <w:tcW w:w="792" w:type="dxa"/>
          </w:tcPr>
          <w:p w14:paraId="0109DAE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18</w:t>
            </w:r>
          </w:p>
        </w:tc>
        <w:tc>
          <w:tcPr>
            <w:tcW w:w="5683" w:type="dxa"/>
          </w:tcPr>
          <w:p w14:paraId="722062A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Wire stripper</w:t>
            </w:r>
          </w:p>
        </w:tc>
        <w:tc>
          <w:tcPr>
            <w:tcW w:w="2970" w:type="dxa"/>
          </w:tcPr>
          <w:p w14:paraId="5F7689F9"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65704837" w14:textId="77777777">
        <w:tc>
          <w:tcPr>
            <w:tcW w:w="792" w:type="dxa"/>
          </w:tcPr>
          <w:p w14:paraId="1DC0FCE7"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19</w:t>
            </w:r>
          </w:p>
        </w:tc>
        <w:tc>
          <w:tcPr>
            <w:tcW w:w="5683" w:type="dxa"/>
          </w:tcPr>
          <w:p w14:paraId="0FB2F1E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heat gun</w:t>
            </w:r>
          </w:p>
        </w:tc>
        <w:tc>
          <w:tcPr>
            <w:tcW w:w="2970" w:type="dxa"/>
          </w:tcPr>
          <w:p w14:paraId="5EF7D9ED"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15</w:t>
            </w:r>
          </w:p>
        </w:tc>
      </w:tr>
      <w:tr w:rsidR="007352A1" w:rsidRPr="005463AD" w14:paraId="45DB616E" w14:textId="77777777">
        <w:tc>
          <w:tcPr>
            <w:tcW w:w="792" w:type="dxa"/>
          </w:tcPr>
          <w:p w14:paraId="1F8F4E2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20</w:t>
            </w:r>
          </w:p>
        </w:tc>
        <w:tc>
          <w:tcPr>
            <w:tcW w:w="5683" w:type="dxa"/>
          </w:tcPr>
          <w:p w14:paraId="57B5344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Magnifying glass</w:t>
            </w:r>
          </w:p>
        </w:tc>
        <w:tc>
          <w:tcPr>
            <w:tcW w:w="2970" w:type="dxa"/>
          </w:tcPr>
          <w:p w14:paraId="5DA2B3DF"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31143BF2" w14:textId="77777777">
        <w:tc>
          <w:tcPr>
            <w:tcW w:w="792" w:type="dxa"/>
          </w:tcPr>
          <w:p w14:paraId="0C3596A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21</w:t>
            </w:r>
          </w:p>
        </w:tc>
        <w:tc>
          <w:tcPr>
            <w:tcW w:w="5683" w:type="dxa"/>
          </w:tcPr>
          <w:p w14:paraId="7EE02D8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 xml:space="preserve">Communication </w:t>
            </w:r>
            <w:proofErr w:type="gramStart"/>
            <w:r w:rsidRPr="005463AD">
              <w:rPr>
                <w:rFonts w:ascii="Arial" w:hAnsi="Arial" w:cs="Arial"/>
                <w:sz w:val="24"/>
                <w:szCs w:val="24"/>
              </w:rPr>
              <w:t>Modules(</w:t>
            </w:r>
            <w:proofErr w:type="gramEnd"/>
            <w:r w:rsidRPr="005463AD">
              <w:rPr>
                <w:rFonts w:ascii="Arial" w:hAnsi="Arial" w:cs="Arial"/>
                <w:sz w:val="24"/>
                <w:szCs w:val="24"/>
              </w:rPr>
              <w:t>Bluetooth, Wi-Fi)</w:t>
            </w:r>
          </w:p>
        </w:tc>
        <w:tc>
          <w:tcPr>
            <w:tcW w:w="2970" w:type="dxa"/>
          </w:tcPr>
          <w:p w14:paraId="79404140"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5 each</w:t>
            </w:r>
          </w:p>
        </w:tc>
      </w:tr>
      <w:tr w:rsidR="007352A1" w:rsidRPr="005463AD" w14:paraId="1593FE3F" w14:textId="77777777">
        <w:tc>
          <w:tcPr>
            <w:tcW w:w="792" w:type="dxa"/>
          </w:tcPr>
          <w:p w14:paraId="704C8AF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22</w:t>
            </w:r>
          </w:p>
        </w:tc>
        <w:tc>
          <w:tcPr>
            <w:tcW w:w="5683" w:type="dxa"/>
          </w:tcPr>
          <w:p w14:paraId="437B9CE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De-soldering pumps</w:t>
            </w:r>
          </w:p>
        </w:tc>
        <w:tc>
          <w:tcPr>
            <w:tcW w:w="2970" w:type="dxa"/>
          </w:tcPr>
          <w:p w14:paraId="783EA02E"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07143861" w14:textId="77777777">
        <w:tc>
          <w:tcPr>
            <w:tcW w:w="792" w:type="dxa"/>
          </w:tcPr>
          <w:p w14:paraId="698D825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23</w:t>
            </w:r>
          </w:p>
        </w:tc>
        <w:tc>
          <w:tcPr>
            <w:tcW w:w="5683" w:type="dxa"/>
          </w:tcPr>
          <w:p w14:paraId="74CE1A12"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Logic analyzers</w:t>
            </w:r>
          </w:p>
        </w:tc>
        <w:tc>
          <w:tcPr>
            <w:tcW w:w="2970" w:type="dxa"/>
          </w:tcPr>
          <w:p w14:paraId="21CB15E8"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2</w:t>
            </w:r>
          </w:p>
        </w:tc>
      </w:tr>
      <w:tr w:rsidR="007352A1" w:rsidRPr="005463AD" w14:paraId="141598CD" w14:textId="77777777">
        <w:tc>
          <w:tcPr>
            <w:tcW w:w="792" w:type="dxa"/>
          </w:tcPr>
          <w:p w14:paraId="2DC3A59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24</w:t>
            </w:r>
          </w:p>
        </w:tc>
        <w:tc>
          <w:tcPr>
            <w:tcW w:w="5683" w:type="dxa"/>
          </w:tcPr>
          <w:p w14:paraId="45B3C50E"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Different type sensors</w:t>
            </w:r>
          </w:p>
        </w:tc>
        <w:tc>
          <w:tcPr>
            <w:tcW w:w="2970" w:type="dxa"/>
          </w:tcPr>
          <w:p w14:paraId="1C9B7CF6"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5 each</w:t>
            </w:r>
          </w:p>
        </w:tc>
      </w:tr>
      <w:tr w:rsidR="007352A1" w:rsidRPr="005463AD" w14:paraId="1926D51E" w14:textId="77777777">
        <w:tc>
          <w:tcPr>
            <w:tcW w:w="792" w:type="dxa"/>
          </w:tcPr>
          <w:p w14:paraId="1B93A32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w:t>
            </w:r>
          </w:p>
        </w:tc>
        <w:tc>
          <w:tcPr>
            <w:tcW w:w="5683" w:type="dxa"/>
          </w:tcPr>
          <w:p w14:paraId="09E5D460"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Potentiometer</w:t>
            </w:r>
          </w:p>
        </w:tc>
        <w:tc>
          <w:tcPr>
            <w:tcW w:w="2970" w:type="dxa"/>
          </w:tcPr>
          <w:p w14:paraId="511120DE"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5</w:t>
            </w:r>
          </w:p>
        </w:tc>
      </w:tr>
      <w:tr w:rsidR="007352A1" w:rsidRPr="005463AD" w14:paraId="57784630" w14:textId="77777777">
        <w:tc>
          <w:tcPr>
            <w:tcW w:w="792" w:type="dxa"/>
          </w:tcPr>
          <w:p w14:paraId="01CAAC0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26</w:t>
            </w:r>
          </w:p>
        </w:tc>
        <w:tc>
          <w:tcPr>
            <w:tcW w:w="5683" w:type="dxa"/>
          </w:tcPr>
          <w:p w14:paraId="573650FF"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Analog to Digital Converters (ADC)</w:t>
            </w:r>
          </w:p>
        </w:tc>
        <w:tc>
          <w:tcPr>
            <w:tcW w:w="2970" w:type="dxa"/>
          </w:tcPr>
          <w:p w14:paraId="59CE3947"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5</w:t>
            </w:r>
          </w:p>
        </w:tc>
      </w:tr>
      <w:tr w:rsidR="007352A1" w:rsidRPr="005463AD" w14:paraId="7D106643" w14:textId="77777777">
        <w:tc>
          <w:tcPr>
            <w:tcW w:w="792" w:type="dxa"/>
          </w:tcPr>
          <w:p w14:paraId="3C2980C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27</w:t>
            </w:r>
          </w:p>
        </w:tc>
        <w:tc>
          <w:tcPr>
            <w:tcW w:w="5683" w:type="dxa"/>
          </w:tcPr>
          <w:p w14:paraId="1F3DDD89"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Digital to Analog Converters (DAC)</w:t>
            </w:r>
          </w:p>
        </w:tc>
        <w:tc>
          <w:tcPr>
            <w:tcW w:w="2970" w:type="dxa"/>
          </w:tcPr>
          <w:p w14:paraId="23688DB0"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5</w:t>
            </w:r>
          </w:p>
        </w:tc>
      </w:tr>
      <w:tr w:rsidR="007352A1" w:rsidRPr="005463AD" w14:paraId="58ACDF4D" w14:textId="77777777">
        <w:tc>
          <w:tcPr>
            <w:tcW w:w="792" w:type="dxa"/>
          </w:tcPr>
          <w:p w14:paraId="7930038F"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28</w:t>
            </w:r>
          </w:p>
        </w:tc>
        <w:tc>
          <w:tcPr>
            <w:tcW w:w="5683" w:type="dxa"/>
          </w:tcPr>
          <w:p w14:paraId="42058274"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Memory chips (RAM, ROM, EEPROM)</w:t>
            </w:r>
          </w:p>
        </w:tc>
        <w:tc>
          <w:tcPr>
            <w:tcW w:w="2970" w:type="dxa"/>
          </w:tcPr>
          <w:p w14:paraId="686A7F91"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2 each</w:t>
            </w:r>
          </w:p>
        </w:tc>
      </w:tr>
      <w:tr w:rsidR="007352A1" w:rsidRPr="005463AD" w14:paraId="554AF666" w14:textId="77777777">
        <w:tc>
          <w:tcPr>
            <w:tcW w:w="792" w:type="dxa"/>
          </w:tcPr>
          <w:p w14:paraId="7AFF6FF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29</w:t>
            </w:r>
          </w:p>
        </w:tc>
        <w:tc>
          <w:tcPr>
            <w:tcW w:w="5683" w:type="dxa"/>
          </w:tcPr>
          <w:p w14:paraId="3476BB75" w14:textId="5840DD5A"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 xml:space="preserve"> </w:t>
            </w:r>
            <w:r w:rsidR="00351F71" w:rsidRPr="005463AD">
              <w:rPr>
                <w:rFonts w:ascii="Arial" w:hAnsi="Arial" w:cs="Arial"/>
                <w:sz w:val="24"/>
                <w:szCs w:val="24"/>
              </w:rPr>
              <w:t>A</w:t>
            </w:r>
            <w:r w:rsidRPr="005463AD">
              <w:rPr>
                <w:rFonts w:ascii="Arial" w:hAnsi="Arial" w:cs="Arial"/>
                <w:sz w:val="24"/>
                <w:szCs w:val="24"/>
              </w:rPr>
              <w:t>dapters</w:t>
            </w:r>
          </w:p>
        </w:tc>
        <w:tc>
          <w:tcPr>
            <w:tcW w:w="2970" w:type="dxa"/>
          </w:tcPr>
          <w:p w14:paraId="4A024CD9"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                            5</w:t>
            </w:r>
          </w:p>
        </w:tc>
      </w:tr>
      <w:tr w:rsidR="007352A1" w:rsidRPr="005463AD" w14:paraId="3F16352A" w14:textId="77777777">
        <w:tc>
          <w:tcPr>
            <w:tcW w:w="792" w:type="dxa"/>
          </w:tcPr>
          <w:p w14:paraId="37DB9187"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30</w:t>
            </w:r>
          </w:p>
        </w:tc>
        <w:tc>
          <w:tcPr>
            <w:tcW w:w="5683" w:type="dxa"/>
          </w:tcPr>
          <w:p w14:paraId="7D6AC626" w14:textId="71335268" w:rsidR="007352A1" w:rsidRPr="005463AD" w:rsidRDefault="00351F71" w:rsidP="00930318">
            <w:pPr>
              <w:spacing w:after="0" w:line="276" w:lineRule="auto"/>
              <w:ind w:right="270"/>
              <w:rPr>
                <w:rFonts w:ascii="Arial" w:hAnsi="Arial" w:cs="Arial"/>
                <w:sz w:val="24"/>
                <w:szCs w:val="24"/>
              </w:rPr>
            </w:pPr>
            <w:r w:rsidRPr="005463AD">
              <w:rPr>
                <w:rFonts w:ascii="Arial" w:hAnsi="Arial" w:cs="Arial"/>
                <w:sz w:val="24"/>
                <w:szCs w:val="24"/>
              </w:rPr>
              <w:t>P</w:t>
            </w:r>
            <w:r w:rsidR="007352A1" w:rsidRPr="005463AD">
              <w:rPr>
                <w:rFonts w:ascii="Arial" w:hAnsi="Arial" w:cs="Arial"/>
                <w:sz w:val="24"/>
                <w:szCs w:val="24"/>
              </w:rPr>
              <w:t>liers</w:t>
            </w:r>
          </w:p>
        </w:tc>
        <w:tc>
          <w:tcPr>
            <w:tcW w:w="2970" w:type="dxa"/>
          </w:tcPr>
          <w:p w14:paraId="0440A568"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50</w:t>
            </w:r>
          </w:p>
        </w:tc>
      </w:tr>
      <w:tr w:rsidR="007352A1" w:rsidRPr="005463AD" w14:paraId="6971377D" w14:textId="77777777">
        <w:tc>
          <w:tcPr>
            <w:tcW w:w="792" w:type="dxa"/>
          </w:tcPr>
          <w:p w14:paraId="5202507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31</w:t>
            </w:r>
          </w:p>
        </w:tc>
        <w:tc>
          <w:tcPr>
            <w:tcW w:w="5683" w:type="dxa"/>
          </w:tcPr>
          <w:p w14:paraId="3DD4E421"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 xml:space="preserve"> Resistors (various values)</w:t>
            </w:r>
          </w:p>
        </w:tc>
        <w:tc>
          <w:tcPr>
            <w:tcW w:w="2970" w:type="dxa"/>
          </w:tcPr>
          <w:p w14:paraId="2B40A11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20 dozen each</w:t>
            </w:r>
          </w:p>
        </w:tc>
      </w:tr>
      <w:tr w:rsidR="007352A1" w:rsidRPr="005463AD" w14:paraId="22720DAF" w14:textId="77777777">
        <w:tc>
          <w:tcPr>
            <w:tcW w:w="792" w:type="dxa"/>
          </w:tcPr>
          <w:p w14:paraId="376A967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32</w:t>
            </w:r>
          </w:p>
        </w:tc>
        <w:tc>
          <w:tcPr>
            <w:tcW w:w="5683" w:type="dxa"/>
          </w:tcPr>
          <w:p w14:paraId="0F1B4E31"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hAnsi="Arial" w:cs="Arial"/>
                <w:color w:val="000000" w:themeColor="text1"/>
                <w:sz w:val="24"/>
                <w:szCs w:val="24"/>
              </w:rPr>
              <w:t>AND gate (7408 2-input Quad)</w:t>
            </w:r>
          </w:p>
        </w:tc>
        <w:tc>
          <w:tcPr>
            <w:tcW w:w="2970" w:type="dxa"/>
          </w:tcPr>
          <w:p w14:paraId="2593640D" w14:textId="77777777" w:rsidR="007352A1" w:rsidRPr="005463AD" w:rsidRDefault="007352A1" w:rsidP="00930318">
            <w:pPr>
              <w:spacing w:after="0" w:line="276" w:lineRule="auto"/>
              <w:ind w:right="270"/>
              <w:rPr>
                <w:rFonts w:ascii="Arial" w:eastAsia="Times New Roman" w:hAnsi="Arial" w:cs="Arial"/>
                <w:sz w:val="24"/>
                <w:szCs w:val="24"/>
              </w:rPr>
            </w:pPr>
            <w:r w:rsidRPr="005463AD">
              <w:rPr>
                <w:rFonts w:ascii="Arial" w:hAnsi="Arial" w:cs="Arial"/>
                <w:color w:val="000000" w:themeColor="text1"/>
                <w:sz w:val="24"/>
                <w:szCs w:val="24"/>
              </w:rPr>
              <w:t>200 Nos</w:t>
            </w:r>
          </w:p>
        </w:tc>
      </w:tr>
      <w:tr w:rsidR="007352A1" w:rsidRPr="005463AD" w14:paraId="7E46D345" w14:textId="77777777">
        <w:tc>
          <w:tcPr>
            <w:tcW w:w="792" w:type="dxa"/>
          </w:tcPr>
          <w:p w14:paraId="0C83A69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33</w:t>
            </w:r>
          </w:p>
        </w:tc>
        <w:tc>
          <w:tcPr>
            <w:tcW w:w="5683" w:type="dxa"/>
          </w:tcPr>
          <w:p w14:paraId="319A317E"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OR gate (7432 2-input Quad)</w:t>
            </w:r>
          </w:p>
        </w:tc>
        <w:tc>
          <w:tcPr>
            <w:tcW w:w="2970" w:type="dxa"/>
          </w:tcPr>
          <w:p w14:paraId="03696B52"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200 Nos</w:t>
            </w:r>
          </w:p>
        </w:tc>
      </w:tr>
      <w:tr w:rsidR="007352A1" w:rsidRPr="005463AD" w14:paraId="06783D97" w14:textId="77777777">
        <w:tc>
          <w:tcPr>
            <w:tcW w:w="792" w:type="dxa"/>
          </w:tcPr>
          <w:p w14:paraId="7E23FDE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34</w:t>
            </w:r>
          </w:p>
        </w:tc>
        <w:tc>
          <w:tcPr>
            <w:tcW w:w="5683" w:type="dxa"/>
          </w:tcPr>
          <w:p w14:paraId="45D00F89"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NOR gate (7402 2-input Quad)</w:t>
            </w:r>
          </w:p>
        </w:tc>
        <w:tc>
          <w:tcPr>
            <w:tcW w:w="2970" w:type="dxa"/>
          </w:tcPr>
          <w:p w14:paraId="59F0D069"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200 Nos</w:t>
            </w:r>
          </w:p>
        </w:tc>
      </w:tr>
      <w:tr w:rsidR="007352A1" w:rsidRPr="005463AD" w14:paraId="451CB6AA" w14:textId="77777777">
        <w:trPr>
          <w:trHeight w:val="179"/>
        </w:trPr>
        <w:tc>
          <w:tcPr>
            <w:tcW w:w="792" w:type="dxa"/>
          </w:tcPr>
          <w:p w14:paraId="4DDF7D7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35</w:t>
            </w:r>
          </w:p>
        </w:tc>
        <w:tc>
          <w:tcPr>
            <w:tcW w:w="5683" w:type="dxa"/>
          </w:tcPr>
          <w:p w14:paraId="11DDB74C"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X-NOR gate (74266 2-input Quad</w:t>
            </w:r>
          </w:p>
        </w:tc>
        <w:tc>
          <w:tcPr>
            <w:tcW w:w="2970" w:type="dxa"/>
          </w:tcPr>
          <w:p w14:paraId="01CD896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200 Nos</w:t>
            </w:r>
          </w:p>
        </w:tc>
      </w:tr>
      <w:tr w:rsidR="007352A1" w:rsidRPr="005463AD" w14:paraId="5105E69A" w14:textId="77777777">
        <w:tc>
          <w:tcPr>
            <w:tcW w:w="792" w:type="dxa"/>
          </w:tcPr>
          <w:p w14:paraId="799882D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36</w:t>
            </w:r>
          </w:p>
        </w:tc>
        <w:tc>
          <w:tcPr>
            <w:tcW w:w="5683" w:type="dxa"/>
          </w:tcPr>
          <w:p w14:paraId="6AE00582"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 xml:space="preserve">D Flip flop </w:t>
            </w:r>
            <w:proofErr w:type="gramStart"/>
            <w:r w:rsidRPr="005463AD">
              <w:rPr>
                <w:rFonts w:ascii="Arial" w:hAnsi="Arial" w:cs="Arial"/>
                <w:color w:val="000000" w:themeColor="text1"/>
                <w:sz w:val="24"/>
                <w:szCs w:val="24"/>
              </w:rPr>
              <w:t>IC(</w:t>
            </w:r>
            <w:proofErr w:type="gramEnd"/>
            <w:r w:rsidRPr="005463AD">
              <w:rPr>
                <w:rFonts w:ascii="Arial" w:hAnsi="Arial" w:cs="Arial"/>
                <w:sz w:val="24"/>
                <w:szCs w:val="24"/>
              </w:rPr>
              <w:t>74LS74)</w:t>
            </w:r>
          </w:p>
        </w:tc>
        <w:tc>
          <w:tcPr>
            <w:tcW w:w="2970" w:type="dxa"/>
          </w:tcPr>
          <w:p w14:paraId="2F404E3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200 Nos</w:t>
            </w:r>
          </w:p>
        </w:tc>
      </w:tr>
      <w:tr w:rsidR="007352A1" w:rsidRPr="005463AD" w14:paraId="04FE9BF8" w14:textId="77777777">
        <w:tc>
          <w:tcPr>
            <w:tcW w:w="792" w:type="dxa"/>
          </w:tcPr>
          <w:p w14:paraId="6A6C927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37</w:t>
            </w:r>
          </w:p>
        </w:tc>
        <w:tc>
          <w:tcPr>
            <w:tcW w:w="5683" w:type="dxa"/>
          </w:tcPr>
          <w:p w14:paraId="623C9881"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Seven segment display</w:t>
            </w:r>
          </w:p>
        </w:tc>
        <w:tc>
          <w:tcPr>
            <w:tcW w:w="2970" w:type="dxa"/>
          </w:tcPr>
          <w:p w14:paraId="49B3779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200 Nos</w:t>
            </w:r>
          </w:p>
        </w:tc>
      </w:tr>
      <w:tr w:rsidR="007352A1" w:rsidRPr="005463AD" w14:paraId="7C170797" w14:textId="77777777">
        <w:tc>
          <w:tcPr>
            <w:tcW w:w="792" w:type="dxa"/>
          </w:tcPr>
          <w:p w14:paraId="36B2259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38</w:t>
            </w:r>
          </w:p>
        </w:tc>
        <w:tc>
          <w:tcPr>
            <w:tcW w:w="5683" w:type="dxa"/>
          </w:tcPr>
          <w:p w14:paraId="6B595AB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Inductors (various values)</w:t>
            </w:r>
          </w:p>
        </w:tc>
        <w:tc>
          <w:tcPr>
            <w:tcW w:w="2970" w:type="dxa"/>
          </w:tcPr>
          <w:p w14:paraId="5DFADDA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20 dozen each</w:t>
            </w:r>
          </w:p>
        </w:tc>
      </w:tr>
      <w:tr w:rsidR="007352A1" w:rsidRPr="005463AD" w14:paraId="1529E551" w14:textId="77777777">
        <w:tc>
          <w:tcPr>
            <w:tcW w:w="792" w:type="dxa"/>
          </w:tcPr>
          <w:p w14:paraId="1A8B329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39</w:t>
            </w:r>
          </w:p>
        </w:tc>
        <w:tc>
          <w:tcPr>
            <w:tcW w:w="5683" w:type="dxa"/>
          </w:tcPr>
          <w:p w14:paraId="6920220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Potentiometers (various values)</w:t>
            </w:r>
          </w:p>
        </w:tc>
        <w:tc>
          <w:tcPr>
            <w:tcW w:w="2970" w:type="dxa"/>
          </w:tcPr>
          <w:p w14:paraId="10C5F3E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100 Nos</w:t>
            </w:r>
          </w:p>
        </w:tc>
      </w:tr>
      <w:tr w:rsidR="007352A1" w:rsidRPr="005463AD" w14:paraId="60F0C742" w14:textId="77777777">
        <w:tc>
          <w:tcPr>
            <w:tcW w:w="792" w:type="dxa"/>
          </w:tcPr>
          <w:p w14:paraId="034F217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40</w:t>
            </w:r>
          </w:p>
        </w:tc>
        <w:tc>
          <w:tcPr>
            <w:tcW w:w="5683" w:type="dxa"/>
          </w:tcPr>
          <w:p w14:paraId="0DC32E7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Switches (push-button, toggle)</w:t>
            </w:r>
          </w:p>
        </w:tc>
        <w:tc>
          <w:tcPr>
            <w:tcW w:w="2970" w:type="dxa"/>
          </w:tcPr>
          <w:p w14:paraId="13DB58F7"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100 </w:t>
            </w:r>
            <w:proofErr w:type="gramStart"/>
            <w:r w:rsidRPr="005463AD">
              <w:rPr>
                <w:rFonts w:ascii="Arial" w:hAnsi="Arial" w:cs="Arial"/>
                <w:color w:val="000000" w:themeColor="text1"/>
                <w:sz w:val="24"/>
                <w:szCs w:val="24"/>
              </w:rPr>
              <w:t>Dozen</w:t>
            </w:r>
            <w:proofErr w:type="gramEnd"/>
          </w:p>
        </w:tc>
      </w:tr>
      <w:tr w:rsidR="007352A1" w:rsidRPr="005463AD" w14:paraId="641FB96A" w14:textId="77777777">
        <w:tc>
          <w:tcPr>
            <w:tcW w:w="792" w:type="dxa"/>
          </w:tcPr>
          <w:p w14:paraId="10190C6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41</w:t>
            </w:r>
          </w:p>
        </w:tc>
        <w:tc>
          <w:tcPr>
            <w:tcW w:w="5683" w:type="dxa"/>
          </w:tcPr>
          <w:p w14:paraId="2BFE056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LEDs (various colors)</w:t>
            </w:r>
          </w:p>
        </w:tc>
        <w:tc>
          <w:tcPr>
            <w:tcW w:w="2970" w:type="dxa"/>
          </w:tcPr>
          <w:p w14:paraId="4B21A0B9"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 Nos each</w:t>
            </w:r>
          </w:p>
        </w:tc>
      </w:tr>
      <w:tr w:rsidR="007352A1" w:rsidRPr="005463AD" w14:paraId="5A26D1DC" w14:textId="77777777">
        <w:tc>
          <w:tcPr>
            <w:tcW w:w="792" w:type="dxa"/>
          </w:tcPr>
          <w:p w14:paraId="3018FA0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42</w:t>
            </w:r>
          </w:p>
        </w:tc>
        <w:tc>
          <w:tcPr>
            <w:tcW w:w="5683" w:type="dxa"/>
          </w:tcPr>
          <w:p w14:paraId="493D260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Transistors (NPN, PNP)</w:t>
            </w:r>
          </w:p>
        </w:tc>
        <w:tc>
          <w:tcPr>
            <w:tcW w:w="2970" w:type="dxa"/>
          </w:tcPr>
          <w:p w14:paraId="49E7BC1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100 Nos each</w:t>
            </w:r>
          </w:p>
        </w:tc>
      </w:tr>
      <w:tr w:rsidR="007352A1" w:rsidRPr="005463AD" w14:paraId="6F10CBC9" w14:textId="77777777">
        <w:tc>
          <w:tcPr>
            <w:tcW w:w="792" w:type="dxa"/>
          </w:tcPr>
          <w:p w14:paraId="1E4DBE2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43</w:t>
            </w:r>
          </w:p>
        </w:tc>
        <w:tc>
          <w:tcPr>
            <w:tcW w:w="5683" w:type="dxa"/>
          </w:tcPr>
          <w:p w14:paraId="2785118C" w14:textId="77777777" w:rsidR="007352A1" w:rsidRPr="005463AD" w:rsidRDefault="007352A1" w:rsidP="00930318">
            <w:pPr>
              <w:spacing w:after="0" w:line="276" w:lineRule="auto"/>
              <w:ind w:right="270"/>
              <w:rPr>
                <w:rFonts w:ascii="Arial" w:hAnsi="Arial" w:cs="Arial"/>
                <w:color w:val="000000" w:themeColor="text1"/>
                <w:sz w:val="24"/>
                <w:szCs w:val="24"/>
              </w:rPr>
            </w:pPr>
            <w:proofErr w:type="gramStart"/>
            <w:r w:rsidRPr="005463AD">
              <w:rPr>
                <w:rFonts w:ascii="Arial" w:eastAsia="Times New Roman" w:hAnsi="Arial" w:cs="Arial"/>
                <w:sz w:val="24"/>
                <w:szCs w:val="24"/>
              </w:rPr>
              <w:t>Capacitors(</w:t>
            </w:r>
            <w:proofErr w:type="gramEnd"/>
            <w:r w:rsidRPr="005463AD">
              <w:rPr>
                <w:rFonts w:ascii="Arial" w:eastAsia="Times New Roman" w:hAnsi="Arial" w:cs="Arial"/>
                <w:sz w:val="24"/>
                <w:szCs w:val="24"/>
              </w:rPr>
              <w:t>Various values)</w:t>
            </w:r>
          </w:p>
        </w:tc>
        <w:tc>
          <w:tcPr>
            <w:tcW w:w="2970" w:type="dxa"/>
          </w:tcPr>
          <w:p w14:paraId="36FEFBD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200 Nos</w:t>
            </w:r>
          </w:p>
        </w:tc>
      </w:tr>
      <w:tr w:rsidR="007352A1" w:rsidRPr="005463AD" w14:paraId="067AE2DB" w14:textId="77777777">
        <w:tc>
          <w:tcPr>
            <w:tcW w:w="792" w:type="dxa"/>
          </w:tcPr>
          <w:p w14:paraId="7266C5F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44</w:t>
            </w:r>
          </w:p>
        </w:tc>
        <w:tc>
          <w:tcPr>
            <w:tcW w:w="5683" w:type="dxa"/>
          </w:tcPr>
          <w:p w14:paraId="6BC4AC5A"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Logic ICs (TTL and CMOS, e.g., 7400 series)</w:t>
            </w:r>
          </w:p>
        </w:tc>
        <w:tc>
          <w:tcPr>
            <w:tcW w:w="2970" w:type="dxa"/>
          </w:tcPr>
          <w:p w14:paraId="7314F7FF"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50 Nos</w:t>
            </w:r>
          </w:p>
        </w:tc>
      </w:tr>
      <w:tr w:rsidR="007352A1" w:rsidRPr="005463AD" w14:paraId="06054EA2" w14:textId="77777777">
        <w:tc>
          <w:tcPr>
            <w:tcW w:w="792" w:type="dxa"/>
          </w:tcPr>
          <w:p w14:paraId="335DB0B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45</w:t>
            </w:r>
          </w:p>
        </w:tc>
        <w:tc>
          <w:tcPr>
            <w:tcW w:w="5683" w:type="dxa"/>
          </w:tcPr>
          <w:p w14:paraId="2C514F6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Flip-flops (e.g., 7474, 7476)</w:t>
            </w:r>
          </w:p>
        </w:tc>
        <w:tc>
          <w:tcPr>
            <w:tcW w:w="2970" w:type="dxa"/>
          </w:tcPr>
          <w:p w14:paraId="4660AE2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200 Nos</w:t>
            </w:r>
          </w:p>
        </w:tc>
      </w:tr>
      <w:tr w:rsidR="007352A1" w:rsidRPr="005463AD" w14:paraId="1CA56A00" w14:textId="77777777">
        <w:tc>
          <w:tcPr>
            <w:tcW w:w="792" w:type="dxa"/>
          </w:tcPr>
          <w:p w14:paraId="14A64F2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46</w:t>
            </w:r>
          </w:p>
        </w:tc>
        <w:tc>
          <w:tcPr>
            <w:tcW w:w="5683" w:type="dxa"/>
          </w:tcPr>
          <w:p w14:paraId="4B367A4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Counters (e.g., 7490, 74160)</w:t>
            </w:r>
          </w:p>
        </w:tc>
        <w:tc>
          <w:tcPr>
            <w:tcW w:w="2970" w:type="dxa"/>
          </w:tcPr>
          <w:p w14:paraId="03FD0495"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200 Nos</w:t>
            </w:r>
          </w:p>
        </w:tc>
      </w:tr>
      <w:tr w:rsidR="007352A1" w:rsidRPr="005463AD" w14:paraId="4B63E187" w14:textId="77777777">
        <w:tc>
          <w:tcPr>
            <w:tcW w:w="792" w:type="dxa"/>
          </w:tcPr>
          <w:p w14:paraId="10E0396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47</w:t>
            </w:r>
          </w:p>
        </w:tc>
        <w:tc>
          <w:tcPr>
            <w:tcW w:w="5683" w:type="dxa"/>
          </w:tcPr>
          <w:p w14:paraId="0505D445" w14:textId="77777777" w:rsidR="007352A1" w:rsidRPr="00D33375" w:rsidRDefault="007352A1" w:rsidP="00930318">
            <w:pPr>
              <w:spacing w:after="0" w:line="276" w:lineRule="auto"/>
              <w:ind w:right="270"/>
              <w:rPr>
                <w:rFonts w:ascii="Arial" w:hAnsi="Arial" w:cs="Arial"/>
                <w:color w:val="000000" w:themeColor="text1"/>
                <w:sz w:val="24"/>
                <w:szCs w:val="24"/>
                <w:lang w:val="fr-FR"/>
              </w:rPr>
            </w:pPr>
            <w:proofErr w:type="spellStart"/>
            <w:r w:rsidRPr="00D33375">
              <w:rPr>
                <w:rFonts w:ascii="Arial" w:eastAsia="Times New Roman" w:hAnsi="Arial" w:cs="Arial"/>
                <w:sz w:val="24"/>
                <w:szCs w:val="24"/>
                <w:lang w:val="fr-FR"/>
              </w:rPr>
              <w:t>Multiplexers</w:t>
            </w:r>
            <w:proofErr w:type="spellEnd"/>
            <w:r w:rsidRPr="00D33375">
              <w:rPr>
                <w:rFonts w:ascii="Arial" w:eastAsia="Times New Roman" w:hAnsi="Arial" w:cs="Arial"/>
                <w:sz w:val="24"/>
                <w:szCs w:val="24"/>
                <w:lang w:val="fr-FR"/>
              </w:rPr>
              <w:t xml:space="preserve">/DE </w:t>
            </w:r>
            <w:proofErr w:type="spellStart"/>
            <w:r w:rsidRPr="00D33375">
              <w:rPr>
                <w:rFonts w:ascii="Arial" w:eastAsia="Times New Roman" w:hAnsi="Arial" w:cs="Arial"/>
                <w:sz w:val="24"/>
                <w:szCs w:val="24"/>
                <w:lang w:val="fr-FR"/>
              </w:rPr>
              <w:t>multiplexers</w:t>
            </w:r>
            <w:proofErr w:type="spellEnd"/>
            <w:r w:rsidRPr="00D33375">
              <w:rPr>
                <w:rFonts w:ascii="Arial" w:eastAsia="Times New Roman" w:hAnsi="Arial" w:cs="Arial"/>
                <w:sz w:val="24"/>
                <w:szCs w:val="24"/>
                <w:lang w:val="fr-FR"/>
              </w:rPr>
              <w:t xml:space="preserve"> (e.g. 74153, 74155)</w:t>
            </w:r>
          </w:p>
        </w:tc>
        <w:tc>
          <w:tcPr>
            <w:tcW w:w="2970" w:type="dxa"/>
          </w:tcPr>
          <w:p w14:paraId="4BAD1DFA"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200 Nos</w:t>
            </w:r>
          </w:p>
        </w:tc>
      </w:tr>
      <w:tr w:rsidR="007352A1" w:rsidRPr="005463AD" w14:paraId="7304566A" w14:textId="77777777">
        <w:tc>
          <w:tcPr>
            <w:tcW w:w="792" w:type="dxa"/>
          </w:tcPr>
          <w:p w14:paraId="51CFCC7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48</w:t>
            </w:r>
          </w:p>
        </w:tc>
        <w:tc>
          <w:tcPr>
            <w:tcW w:w="5683" w:type="dxa"/>
          </w:tcPr>
          <w:p w14:paraId="2BE4A61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Encoders/Decoders (e.g., 74147, 74138)</w:t>
            </w:r>
          </w:p>
        </w:tc>
        <w:tc>
          <w:tcPr>
            <w:tcW w:w="2970" w:type="dxa"/>
          </w:tcPr>
          <w:p w14:paraId="7DC4693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100 Nos</w:t>
            </w:r>
          </w:p>
        </w:tc>
      </w:tr>
      <w:tr w:rsidR="007352A1" w:rsidRPr="005463AD" w14:paraId="269EEA60" w14:textId="77777777">
        <w:trPr>
          <w:trHeight w:val="314"/>
        </w:trPr>
        <w:tc>
          <w:tcPr>
            <w:tcW w:w="792" w:type="dxa"/>
          </w:tcPr>
          <w:p w14:paraId="087403A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49</w:t>
            </w:r>
          </w:p>
        </w:tc>
        <w:tc>
          <w:tcPr>
            <w:tcW w:w="5683" w:type="dxa"/>
          </w:tcPr>
          <w:p w14:paraId="65BC6A0A"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Shift Registers (e.g., 74164, 74165)</w:t>
            </w:r>
          </w:p>
        </w:tc>
        <w:tc>
          <w:tcPr>
            <w:tcW w:w="2970" w:type="dxa"/>
          </w:tcPr>
          <w:p w14:paraId="083CFC1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100 Nos</w:t>
            </w:r>
          </w:p>
        </w:tc>
      </w:tr>
      <w:tr w:rsidR="007352A1" w:rsidRPr="005463AD" w14:paraId="19E1B054" w14:textId="77777777">
        <w:tc>
          <w:tcPr>
            <w:tcW w:w="792" w:type="dxa"/>
          </w:tcPr>
          <w:p w14:paraId="3992225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c>
          <w:tcPr>
            <w:tcW w:w="5683" w:type="dxa"/>
          </w:tcPr>
          <w:p w14:paraId="363B552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Comparators (e.g., LM339)</w:t>
            </w:r>
          </w:p>
        </w:tc>
        <w:tc>
          <w:tcPr>
            <w:tcW w:w="2970" w:type="dxa"/>
          </w:tcPr>
          <w:p w14:paraId="1D3F210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100 Nos</w:t>
            </w:r>
          </w:p>
        </w:tc>
      </w:tr>
      <w:tr w:rsidR="007352A1" w:rsidRPr="005463AD" w14:paraId="3E94E0A4" w14:textId="77777777">
        <w:tc>
          <w:tcPr>
            <w:tcW w:w="792" w:type="dxa"/>
          </w:tcPr>
          <w:p w14:paraId="02364A4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lastRenderedPageBreak/>
              <w:t>51</w:t>
            </w:r>
          </w:p>
        </w:tc>
        <w:tc>
          <w:tcPr>
            <w:tcW w:w="5683" w:type="dxa"/>
          </w:tcPr>
          <w:p w14:paraId="77CB5AE1"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 xml:space="preserve">  Pens and pencils</w:t>
            </w:r>
          </w:p>
        </w:tc>
        <w:tc>
          <w:tcPr>
            <w:tcW w:w="2970" w:type="dxa"/>
          </w:tcPr>
          <w:p w14:paraId="4F6A5D9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5 pack each</w:t>
            </w:r>
          </w:p>
        </w:tc>
      </w:tr>
      <w:tr w:rsidR="007352A1" w:rsidRPr="005463AD" w14:paraId="0B17E315" w14:textId="77777777">
        <w:tc>
          <w:tcPr>
            <w:tcW w:w="792" w:type="dxa"/>
          </w:tcPr>
          <w:p w14:paraId="707AC04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52</w:t>
            </w:r>
          </w:p>
        </w:tc>
        <w:tc>
          <w:tcPr>
            <w:tcW w:w="5683" w:type="dxa"/>
          </w:tcPr>
          <w:p w14:paraId="30304A2D"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Cleaning solvents (e.g., isopropyl alcohol)</w:t>
            </w:r>
          </w:p>
        </w:tc>
        <w:tc>
          <w:tcPr>
            <w:tcW w:w="2970" w:type="dxa"/>
          </w:tcPr>
          <w:p w14:paraId="479A721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 xml:space="preserve"> 2 L</w:t>
            </w:r>
          </w:p>
        </w:tc>
      </w:tr>
      <w:tr w:rsidR="007352A1" w:rsidRPr="005463AD" w14:paraId="4A96199F" w14:textId="77777777">
        <w:tc>
          <w:tcPr>
            <w:tcW w:w="792" w:type="dxa"/>
          </w:tcPr>
          <w:p w14:paraId="2E6F405F"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53</w:t>
            </w:r>
          </w:p>
        </w:tc>
        <w:tc>
          <w:tcPr>
            <w:tcW w:w="5683" w:type="dxa"/>
          </w:tcPr>
          <w:p w14:paraId="7D0548A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Jumper wires</w:t>
            </w:r>
          </w:p>
        </w:tc>
        <w:tc>
          <w:tcPr>
            <w:tcW w:w="2970" w:type="dxa"/>
          </w:tcPr>
          <w:p w14:paraId="4EC08409"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 xml:space="preserve">5 dozen each different </w:t>
            </w:r>
          </w:p>
        </w:tc>
      </w:tr>
      <w:tr w:rsidR="007352A1" w:rsidRPr="005463AD" w14:paraId="5711F215" w14:textId="77777777">
        <w:tc>
          <w:tcPr>
            <w:tcW w:w="792" w:type="dxa"/>
          </w:tcPr>
          <w:p w14:paraId="7B61C61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54</w:t>
            </w:r>
          </w:p>
        </w:tc>
        <w:tc>
          <w:tcPr>
            <w:tcW w:w="5683" w:type="dxa"/>
          </w:tcPr>
          <w:p w14:paraId="70FA7989" w14:textId="77777777" w:rsidR="007352A1" w:rsidRPr="005463AD" w:rsidRDefault="007352A1" w:rsidP="00930318">
            <w:pPr>
              <w:spacing w:after="0" w:line="276" w:lineRule="auto"/>
              <w:ind w:right="270"/>
              <w:rPr>
                <w:rFonts w:ascii="Arial" w:eastAsia="Times New Roman" w:hAnsi="Arial" w:cs="Arial"/>
                <w:sz w:val="24"/>
                <w:szCs w:val="24"/>
              </w:rPr>
            </w:pPr>
            <w:r w:rsidRPr="005463AD">
              <w:rPr>
                <w:rFonts w:ascii="Arial" w:hAnsi="Arial" w:cs="Arial"/>
                <w:color w:val="000000" w:themeColor="text1"/>
                <w:sz w:val="24"/>
                <w:szCs w:val="24"/>
              </w:rPr>
              <w:t>NOT gate (7404 Hex)</w:t>
            </w:r>
          </w:p>
        </w:tc>
        <w:tc>
          <w:tcPr>
            <w:tcW w:w="2970" w:type="dxa"/>
          </w:tcPr>
          <w:p w14:paraId="54157AB9"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200 Nos</w:t>
            </w:r>
          </w:p>
        </w:tc>
      </w:tr>
      <w:tr w:rsidR="007352A1" w:rsidRPr="005463AD" w14:paraId="31EA83DA" w14:textId="77777777">
        <w:tc>
          <w:tcPr>
            <w:tcW w:w="792" w:type="dxa"/>
          </w:tcPr>
          <w:p w14:paraId="6680F887"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55</w:t>
            </w:r>
          </w:p>
        </w:tc>
        <w:tc>
          <w:tcPr>
            <w:tcW w:w="5683" w:type="dxa"/>
          </w:tcPr>
          <w:p w14:paraId="7CCB3845"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 xml:space="preserve">NAND </w:t>
            </w:r>
            <w:proofErr w:type="gramStart"/>
            <w:r w:rsidRPr="005463AD">
              <w:rPr>
                <w:rFonts w:ascii="Arial" w:hAnsi="Arial" w:cs="Arial"/>
                <w:color w:val="000000" w:themeColor="text1"/>
                <w:sz w:val="24"/>
                <w:szCs w:val="24"/>
              </w:rPr>
              <w:t>gate(</w:t>
            </w:r>
            <w:proofErr w:type="gramEnd"/>
            <w:r w:rsidRPr="005463AD">
              <w:rPr>
                <w:rFonts w:ascii="Arial" w:hAnsi="Arial" w:cs="Arial"/>
                <w:color w:val="000000" w:themeColor="text1"/>
                <w:sz w:val="24"/>
                <w:szCs w:val="24"/>
              </w:rPr>
              <w:t xml:space="preserve">7400 2-input Quad) </w:t>
            </w:r>
          </w:p>
        </w:tc>
        <w:tc>
          <w:tcPr>
            <w:tcW w:w="2970" w:type="dxa"/>
          </w:tcPr>
          <w:p w14:paraId="1B3A981E"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200 Nos</w:t>
            </w:r>
          </w:p>
        </w:tc>
      </w:tr>
      <w:tr w:rsidR="007352A1" w:rsidRPr="005463AD" w14:paraId="7B1FD087" w14:textId="77777777">
        <w:tc>
          <w:tcPr>
            <w:tcW w:w="792" w:type="dxa"/>
          </w:tcPr>
          <w:p w14:paraId="0CD10A9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56</w:t>
            </w:r>
          </w:p>
        </w:tc>
        <w:tc>
          <w:tcPr>
            <w:tcW w:w="5683" w:type="dxa"/>
          </w:tcPr>
          <w:p w14:paraId="4A8F9513"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X-OR gate (7486 2-input Quad)</w:t>
            </w:r>
          </w:p>
        </w:tc>
        <w:tc>
          <w:tcPr>
            <w:tcW w:w="2970" w:type="dxa"/>
          </w:tcPr>
          <w:p w14:paraId="0156D46B"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200 Nos</w:t>
            </w:r>
          </w:p>
        </w:tc>
      </w:tr>
      <w:tr w:rsidR="007352A1" w:rsidRPr="005463AD" w14:paraId="69559139" w14:textId="77777777">
        <w:tc>
          <w:tcPr>
            <w:tcW w:w="792" w:type="dxa"/>
          </w:tcPr>
          <w:p w14:paraId="0E8FCC1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57</w:t>
            </w:r>
          </w:p>
        </w:tc>
        <w:tc>
          <w:tcPr>
            <w:tcW w:w="5683" w:type="dxa"/>
          </w:tcPr>
          <w:p w14:paraId="3D94ABA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JK Flip Flop (74112 Dual)</w:t>
            </w:r>
          </w:p>
        </w:tc>
        <w:tc>
          <w:tcPr>
            <w:tcW w:w="2970" w:type="dxa"/>
          </w:tcPr>
          <w:p w14:paraId="0B8ADD39"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100 Nos</w:t>
            </w:r>
          </w:p>
        </w:tc>
      </w:tr>
      <w:tr w:rsidR="007352A1" w:rsidRPr="005463AD" w14:paraId="661C5083" w14:textId="77777777">
        <w:tc>
          <w:tcPr>
            <w:tcW w:w="792" w:type="dxa"/>
          </w:tcPr>
          <w:p w14:paraId="12B1166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58</w:t>
            </w:r>
          </w:p>
        </w:tc>
        <w:tc>
          <w:tcPr>
            <w:tcW w:w="5683" w:type="dxa"/>
          </w:tcPr>
          <w:p w14:paraId="2EB5D12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555 Timer IC</w:t>
            </w:r>
          </w:p>
        </w:tc>
        <w:tc>
          <w:tcPr>
            <w:tcW w:w="2970" w:type="dxa"/>
          </w:tcPr>
          <w:p w14:paraId="102492B1"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100 Nos</w:t>
            </w:r>
          </w:p>
        </w:tc>
      </w:tr>
      <w:tr w:rsidR="007352A1" w:rsidRPr="005463AD" w14:paraId="47DBB9E4" w14:textId="77777777">
        <w:tc>
          <w:tcPr>
            <w:tcW w:w="792" w:type="dxa"/>
          </w:tcPr>
          <w:p w14:paraId="6749A4F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59</w:t>
            </w:r>
          </w:p>
        </w:tc>
        <w:tc>
          <w:tcPr>
            <w:tcW w:w="5683" w:type="dxa"/>
          </w:tcPr>
          <w:p w14:paraId="0F4B0089"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Batteries (9V)</w:t>
            </w:r>
          </w:p>
        </w:tc>
        <w:tc>
          <w:tcPr>
            <w:tcW w:w="2970" w:type="dxa"/>
          </w:tcPr>
          <w:p w14:paraId="4B6048F5"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 Nos</w:t>
            </w:r>
          </w:p>
        </w:tc>
      </w:tr>
      <w:tr w:rsidR="007352A1" w:rsidRPr="005463AD" w14:paraId="55E0E635" w14:textId="77777777">
        <w:tc>
          <w:tcPr>
            <w:tcW w:w="792" w:type="dxa"/>
          </w:tcPr>
          <w:p w14:paraId="5377465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60</w:t>
            </w:r>
          </w:p>
        </w:tc>
        <w:tc>
          <w:tcPr>
            <w:tcW w:w="5683" w:type="dxa"/>
          </w:tcPr>
          <w:p w14:paraId="21D1F0F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Breadboard wires</w:t>
            </w:r>
          </w:p>
        </w:tc>
        <w:tc>
          <w:tcPr>
            <w:tcW w:w="2970" w:type="dxa"/>
          </w:tcPr>
          <w:p w14:paraId="0E14FAA9"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 xml:space="preserve"> 5 </w:t>
            </w:r>
            <w:proofErr w:type="gramStart"/>
            <w:r w:rsidRPr="005463AD">
              <w:rPr>
                <w:rFonts w:ascii="Arial" w:hAnsi="Arial" w:cs="Arial"/>
                <w:sz w:val="24"/>
                <w:szCs w:val="24"/>
              </w:rPr>
              <w:t>Dozen</w:t>
            </w:r>
            <w:proofErr w:type="gramEnd"/>
            <w:r w:rsidRPr="005463AD">
              <w:rPr>
                <w:rFonts w:ascii="Arial" w:hAnsi="Arial" w:cs="Arial"/>
                <w:sz w:val="24"/>
                <w:szCs w:val="24"/>
              </w:rPr>
              <w:t xml:space="preserve"> each color</w:t>
            </w:r>
          </w:p>
        </w:tc>
      </w:tr>
      <w:tr w:rsidR="007352A1" w:rsidRPr="005463AD" w14:paraId="435CD570" w14:textId="77777777">
        <w:tc>
          <w:tcPr>
            <w:tcW w:w="792" w:type="dxa"/>
          </w:tcPr>
          <w:p w14:paraId="2FEC5DA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61</w:t>
            </w:r>
          </w:p>
        </w:tc>
        <w:tc>
          <w:tcPr>
            <w:tcW w:w="5683" w:type="dxa"/>
          </w:tcPr>
          <w:p w14:paraId="19D2178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DuPont connectors</w:t>
            </w:r>
          </w:p>
        </w:tc>
        <w:tc>
          <w:tcPr>
            <w:tcW w:w="2970" w:type="dxa"/>
          </w:tcPr>
          <w:p w14:paraId="2BDC740D"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100 Nos</w:t>
            </w:r>
          </w:p>
        </w:tc>
      </w:tr>
      <w:tr w:rsidR="007352A1" w:rsidRPr="005463AD" w14:paraId="7E8E18AE" w14:textId="77777777">
        <w:tc>
          <w:tcPr>
            <w:tcW w:w="792" w:type="dxa"/>
          </w:tcPr>
          <w:p w14:paraId="5B7504C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62</w:t>
            </w:r>
          </w:p>
        </w:tc>
        <w:tc>
          <w:tcPr>
            <w:tcW w:w="5683" w:type="dxa"/>
          </w:tcPr>
          <w:p w14:paraId="3346018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Solder wire</w:t>
            </w:r>
          </w:p>
        </w:tc>
        <w:tc>
          <w:tcPr>
            <w:tcW w:w="2970" w:type="dxa"/>
          </w:tcPr>
          <w:p w14:paraId="1FB50503"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 xml:space="preserve"> 50 Coil</w:t>
            </w:r>
          </w:p>
        </w:tc>
      </w:tr>
      <w:tr w:rsidR="007352A1" w:rsidRPr="005463AD" w14:paraId="552A9C52" w14:textId="77777777">
        <w:tc>
          <w:tcPr>
            <w:tcW w:w="792" w:type="dxa"/>
          </w:tcPr>
          <w:p w14:paraId="2C55CE3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63</w:t>
            </w:r>
          </w:p>
        </w:tc>
        <w:tc>
          <w:tcPr>
            <w:tcW w:w="5683" w:type="dxa"/>
          </w:tcPr>
          <w:p w14:paraId="72D3CE6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Solder wick</w:t>
            </w:r>
          </w:p>
        </w:tc>
        <w:tc>
          <w:tcPr>
            <w:tcW w:w="2970" w:type="dxa"/>
          </w:tcPr>
          <w:p w14:paraId="42A1D30E"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 pack</w:t>
            </w:r>
          </w:p>
        </w:tc>
      </w:tr>
      <w:tr w:rsidR="007352A1" w:rsidRPr="005463AD" w14:paraId="0C453FFF" w14:textId="77777777">
        <w:tc>
          <w:tcPr>
            <w:tcW w:w="792" w:type="dxa"/>
          </w:tcPr>
          <w:p w14:paraId="5EBBE6A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64</w:t>
            </w:r>
          </w:p>
        </w:tc>
        <w:tc>
          <w:tcPr>
            <w:tcW w:w="5683" w:type="dxa"/>
          </w:tcPr>
          <w:p w14:paraId="698B9D74"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DE soldering braid</w:t>
            </w:r>
          </w:p>
        </w:tc>
        <w:tc>
          <w:tcPr>
            <w:tcW w:w="2970" w:type="dxa"/>
          </w:tcPr>
          <w:p w14:paraId="2C246BB8"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 pack</w:t>
            </w:r>
          </w:p>
        </w:tc>
      </w:tr>
      <w:tr w:rsidR="007352A1" w:rsidRPr="005463AD" w14:paraId="31B74402" w14:textId="77777777">
        <w:tc>
          <w:tcPr>
            <w:tcW w:w="792" w:type="dxa"/>
          </w:tcPr>
          <w:p w14:paraId="57B4DE6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65</w:t>
            </w:r>
          </w:p>
        </w:tc>
        <w:tc>
          <w:tcPr>
            <w:tcW w:w="5683" w:type="dxa"/>
          </w:tcPr>
          <w:p w14:paraId="50C5A555"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Fuses</w:t>
            </w:r>
          </w:p>
        </w:tc>
        <w:tc>
          <w:tcPr>
            <w:tcW w:w="2970" w:type="dxa"/>
          </w:tcPr>
          <w:p w14:paraId="49648E63"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 dozen</w:t>
            </w:r>
          </w:p>
        </w:tc>
      </w:tr>
      <w:tr w:rsidR="007352A1" w:rsidRPr="005463AD" w14:paraId="45B5FD06" w14:textId="77777777">
        <w:tc>
          <w:tcPr>
            <w:tcW w:w="792" w:type="dxa"/>
          </w:tcPr>
          <w:p w14:paraId="5EB8C49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66</w:t>
            </w:r>
          </w:p>
        </w:tc>
        <w:tc>
          <w:tcPr>
            <w:tcW w:w="5683" w:type="dxa"/>
          </w:tcPr>
          <w:p w14:paraId="715B843D"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 xml:space="preserve">  Labels and markers</w:t>
            </w:r>
          </w:p>
        </w:tc>
        <w:tc>
          <w:tcPr>
            <w:tcW w:w="2970" w:type="dxa"/>
          </w:tcPr>
          <w:p w14:paraId="5EED03C1"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5 dozen each</w:t>
            </w:r>
          </w:p>
        </w:tc>
      </w:tr>
      <w:tr w:rsidR="007352A1" w:rsidRPr="005463AD" w14:paraId="431ECFB4" w14:textId="77777777">
        <w:tc>
          <w:tcPr>
            <w:tcW w:w="792" w:type="dxa"/>
          </w:tcPr>
          <w:p w14:paraId="71B896F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67</w:t>
            </w:r>
          </w:p>
        </w:tc>
        <w:tc>
          <w:tcPr>
            <w:tcW w:w="5683" w:type="dxa"/>
          </w:tcPr>
          <w:p w14:paraId="518435A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Insulation tape</w:t>
            </w:r>
          </w:p>
        </w:tc>
        <w:tc>
          <w:tcPr>
            <w:tcW w:w="2970" w:type="dxa"/>
          </w:tcPr>
          <w:p w14:paraId="580B4339"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 xml:space="preserve">3 </w:t>
            </w:r>
            <w:proofErr w:type="gramStart"/>
            <w:r w:rsidRPr="005463AD">
              <w:rPr>
                <w:rFonts w:ascii="Arial" w:hAnsi="Arial" w:cs="Arial"/>
                <w:sz w:val="24"/>
                <w:szCs w:val="24"/>
              </w:rPr>
              <w:t>Dozen</w:t>
            </w:r>
            <w:proofErr w:type="gramEnd"/>
          </w:p>
        </w:tc>
      </w:tr>
      <w:tr w:rsidR="007352A1" w:rsidRPr="005463AD" w14:paraId="18630E42" w14:textId="77777777">
        <w:tc>
          <w:tcPr>
            <w:tcW w:w="792" w:type="dxa"/>
          </w:tcPr>
          <w:p w14:paraId="1012F8BF"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68</w:t>
            </w:r>
          </w:p>
        </w:tc>
        <w:tc>
          <w:tcPr>
            <w:tcW w:w="5683" w:type="dxa"/>
          </w:tcPr>
          <w:p w14:paraId="42DD6E6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Cable ties</w:t>
            </w:r>
          </w:p>
        </w:tc>
        <w:tc>
          <w:tcPr>
            <w:tcW w:w="2970" w:type="dxa"/>
          </w:tcPr>
          <w:p w14:paraId="43E08BE1"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 pack</w:t>
            </w:r>
          </w:p>
        </w:tc>
      </w:tr>
      <w:tr w:rsidR="007352A1" w:rsidRPr="005463AD" w14:paraId="53E64F16" w14:textId="77777777">
        <w:tc>
          <w:tcPr>
            <w:tcW w:w="792" w:type="dxa"/>
          </w:tcPr>
          <w:p w14:paraId="2B26B37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69</w:t>
            </w:r>
          </w:p>
        </w:tc>
        <w:tc>
          <w:tcPr>
            <w:tcW w:w="5683" w:type="dxa"/>
          </w:tcPr>
          <w:p w14:paraId="06BF027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Graph paper</w:t>
            </w:r>
          </w:p>
        </w:tc>
        <w:tc>
          <w:tcPr>
            <w:tcW w:w="2970" w:type="dxa"/>
          </w:tcPr>
          <w:p w14:paraId="68CE7834"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100 Nos</w:t>
            </w:r>
          </w:p>
        </w:tc>
      </w:tr>
      <w:tr w:rsidR="007352A1" w:rsidRPr="005463AD" w14:paraId="16893DC6" w14:textId="77777777">
        <w:tc>
          <w:tcPr>
            <w:tcW w:w="792" w:type="dxa"/>
          </w:tcPr>
          <w:p w14:paraId="4574E3E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70</w:t>
            </w:r>
          </w:p>
        </w:tc>
        <w:tc>
          <w:tcPr>
            <w:tcW w:w="5683" w:type="dxa"/>
          </w:tcPr>
          <w:p w14:paraId="3058A1E9"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Cleaning brushes</w:t>
            </w:r>
          </w:p>
        </w:tc>
        <w:tc>
          <w:tcPr>
            <w:tcW w:w="2970" w:type="dxa"/>
          </w:tcPr>
          <w:p w14:paraId="534844EE"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 dozen</w:t>
            </w:r>
          </w:p>
        </w:tc>
      </w:tr>
    </w:tbl>
    <w:p w14:paraId="2A138A35" w14:textId="77777777" w:rsidR="007352A1" w:rsidRPr="005463AD" w:rsidRDefault="007352A1" w:rsidP="00930318">
      <w:pPr>
        <w:spacing w:line="276" w:lineRule="auto"/>
        <w:ind w:right="270"/>
        <w:rPr>
          <w:rFonts w:ascii="Arial" w:hAnsi="Arial" w:cs="Arial"/>
          <w:color w:val="000000" w:themeColor="text1"/>
          <w:sz w:val="24"/>
          <w:szCs w:val="24"/>
        </w:rPr>
      </w:pPr>
    </w:p>
    <w:p w14:paraId="4AA9CC59" w14:textId="77777777" w:rsidR="007352A1" w:rsidRPr="005463AD" w:rsidRDefault="007352A1" w:rsidP="00930318">
      <w:pPr>
        <w:spacing w:line="276" w:lineRule="auto"/>
        <w:ind w:right="270"/>
        <w:jc w:val="both"/>
        <w:rPr>
          <w:rFonts w:ascii="Arial" w:eastAsia="Times New Roman" w:hAnsi="Arial" w:cs="Arial"/>
          <w:b/>
          <w:bCs/>
          <w:color w:val="000000" w:themeColor="text1"/>
          <w:sz w:val="24"/>
          <w:szCs w:val="24"/>
        </w:rPr>
      </w:pPr>
      <w:r w:rsidRPr="005463AD">
        <w:rPr>
          <w:rFonts w:ascii="Arial" w:eastAsia="Times New Roman" w:hAnsi="Arial" w:cs="Arial"/>
          <w:b/>
          <w:bCs/>
          <w:color w:val="000000" w:themeColor="text1"/>
          <w:sz w:val="24"/>
          <w:szCs w:val="24"/>
        </w:rPr>
        <w:t>Lab required for Computer Lab for Computer Applications for Electrical Technology</w:t>
      </w:r>
    </w:p>
    <w:p w14:paraId="6F115BE7" w14:textId="77777777" w:rsidR="007352A1" w:rsidRPr="005463AD" w:rsidRDefault="007352A1" w:rsidP="00930318">
      <w:pPr>
        <w:spacing w:line="276" w:lineRule="auto"/>
        <w:ind w:right="270"/>
        <w:jc w:val="both"/>
        <w:rPr>
          <w:rFonts w:ascii="Arial" w:eastAsia="Times New Roman" w:hAnsi="Arial" w:cs="Arial"/>
          <w:b/>
          <w:bCs/>
          <w:color w:val="000000" w:themeColor="text1"/>
          <w:sz w:val="24"/>
          <w:szCs w:val="24"/>
        </w:rPr>
      </w:pPr>
      <w:r w:rsidRPr="005463AD">
        <w:rPr>
          <w:rFonts w:ascii="Arial" w:eastAsia="Times New Roman" w:hAnsi="Arial" w:cs="Arial"/>
          <w:b/>
          <w:bCs/>
          <w:color w:val="000000" w:themeColor="text1"/>
          <w:sz w:val="24"/>
          <w:szCs w:val="24"/>
        </w:rPr>
        <w:t>Tools and Equipment for 50 students</w:t>
      </w:r>
    </w:p>
    <w:tbl>
      <w:tblPr>
        <w:tblStyle w:val="TableGrid"/>
        <w:tblW w:w="5000" w:type="pct"/>
        <w:jc w:val="center"/>
        <w:tblLook w:val="04A0" w:firstRow="1" w:lastRow="0" w:firstColumn="1" w:lastColumn="0" w:noHBand="0" w:noVBand="1"/>
      </w:tblPr>
      <w:tblGrid>
        <w:gridCol w:w="1596"/>
        <w:gridCol w:w="6002"/>
        <w:gridCol w:w="1978"/>
      </w:tblGrid>
      <w:tr w:rsidR="007352A1" w:rsidRPr="005463AD" w14:paraId="6E89DE42" w14:textId="77777777">
        <w:trPr>
          <w:jc w:val="center"/>
        </w:trPr>
        <w:tc>
          <w:tcPr>
            <w:tcW w:w="833" w:type="pct"/>
          </w:tcPr>
          <w:p w14:paraId="07FFAA80" w14:textId="77777777" w:rsidR="007352A1" w:rsidRPr="005463AD" w:rsidRDefault="007352A1" w:rsidP="00930318">
            <w:pPr>
              <w:spacing w:after="0" w:line="276" w:lineRule="auto"/>
              <w:ind w:right="270"/>
              <w:jc w:val="both"/>
              <w:rPr>
                <w:rFonts w:ascii="Arial" w:hAnsi="Arial" w:cs="Arial"/>
                <w:b/>
                <w:bCs/>
                <w:sz w:val="24"/>
                <w:szCs w:val="24"/>
              </w:rPr>
            </w:pPr>
            <w:proofErr w:type="spellStart"/>
            <w:r w:rsidRPr="005463AD">
              <w:rPr>
                <w:rFonts w:ascii="Arial" w:hAnsi="Arial" w:cs="Arial"/>
                <w:b/>
                <w:bCs/>
                <w:sz w:val="24"/>
                <w:szCs w:val="24"/>
              </w:rPr>
              <w:t>Sr.No</w:t>
            </w:r>
            <w:proofErr w:type="spellEnd"/>
            <w:r w:rsidRPr="005463AD">
              <w:rPr>
                <w:rFonts w:ascii="Arial" w:hAnsi="Arial" w:cs="Arial"/>
                <w:b/>
                <w:bCs/>
                <w:sz w:val="24"/>
                <w:szCs w:val="24"/>
              </w:rPr>
              <w:t>.</w:t>
            </w:r>
          </w:p>
        </w:tc>
        <w:tc>
          <w:tcPr>
            <w:tcW w:w="3134" w:type="pct"/>
          </w:tcPr>
          <w:p w14:paraId="763CB475" w14:textId="77777777" w:rsidR="007352A1" w:rsidRPr="005463AD" w:rsidRDefault="007352A1" w:rsidP="00930318">
            <w:pPr>
              <w:spacing w:after="0" w:line="276" w:lineRule="auto"/>
              <w:ind w:right="270"/>
              <w:jc w:val="both"/>
              <w:rPr>
                <w:rFonts w:ascii="Arial" w:hAnsi="Arial" w:cs="Arial"/>
                <w:b/>
                <w:bCs/>
                <w:sz w:val="24"/>
                <w:szCs w:val="24"/>
              </w:rPr>
            </w:pPr>
            <w:r w:rsidRPr="005463AD">
              <w:rPr>
                <w:rFonts w:ascii="Arial" w:hAnsi="Arial" w:cs="Arial"/>
                <w:b/>
                <w:bCs/>
                <w:sz w:val="24"/>
                <w:szCs w:val="24"/>
              </w:rPr>
              <w:t>Description</w:t>
            </w:r>
          </w:p>
        </w:tc>
        <w:tc>
          <w:tcPr>
            <w:tcW w:w="1033" w:type="pct"/>
          </w:tcPr>
          <w:p w14:paraId="11E3E30B" w14:textId="77777777" w:rsidR="007352A1" w:rsidRPr="005463AD" w:rsidRDefault="007352A1" w:rsidP="00930318">
            <w:pPr>
              <w:spacing w:after="0" w:line="276" w:lineRule="auto"/>
              <w:ind w:right="270"/>
              <w:jc w:val="both"/>
              <w:rPr>
                <w:rFonts w:ascii="Arial" w:hAnsi="Arial" w:cs="Arial"/>
                <w:b/>
                <w:bCs/>
                <w:sz w:val="24"/>
                <w:szCs w:val="24"/>
              </w:rPr>
            </w:pPr>
            <w:r w:rsidRPr="005463AD">
              <w:rPr>
                <w:rFonts w:ascii="Arial" w:hAnsi="Arial" w:cs="Arial"/>
                <w:b/>
                <w:bCs/>
                <w:sz w:val="24"/>
                <w:szCs w:val="24"/>
              </w:rPr>
              <w:t>QTY (No)</w:t>
            </w:r>
          </w:p>
        </w:tc>
      </w:tr>
      <w:tr w:rsidR="007352A1" w:rsidRPr="005463AD" w14:paraId="157FD02A" w14:textId="77777777">
        <w:trPr>
          <w:jc w:val="center"/>
        </w:trPr>
        <w:tc>
          <w:tcPr>
            <w:tcW w:w="833" w:type="pct"/>
          </w:tcPr>
          <w:p w14:paraId="3A206BD5" w14:textId="77777777" w:rsidR="007352A1" w:rsidRPr="005463AD" w:rsidRDefault="007352A1" w:rsidP="00533EF5">
            <w:pPr>
              <w:pStyle w:val="ListParagraph"/>
              <w:numPr>
                <w:ilvl w:val="0"/>
                <w:numId w:val="162"/>
              </w:numPr>
              <w:spacing w:line="276" w:lineRule="auto"/>
              <w:ind w:right="270"/>
              <w:jc w:val="both"/>
              <w:rPr>
                <w:rFonts w:ascii="Arial" w:hAnsi="Arial" w:cs="Arial"/>
                <w:sz w:val="24"/>
                <w:szCs w:val="24"/>
              </w:rPr>
            </w:pPr>
          </w:p>
        </w:tc>
        <w:tc>
          <w:tcPr>
            <w:tcW w:w="3134" w:type="pct"/>
          </w:tcPr>
          <w:p w14:paraId="08D5ACEA"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Laptop/PC</w:t>
            </w:r>
          </w:p>
        </w:tc>
        <w:tc>
          <w:tcPr>
            <w:tcW w:w="1033" w:type="pct"/>
          </w:tcPr>
          <w:p w14:paraId="08573B04"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50</w:t>
            </w:r>
          </w:p>
        </w:tc>
      </w:tr>
      <w:tr w:rsidR="007352A1" w:rsidRPr="005463AD" w14:paraId="549CA3A1" w14:textId="77777777">
        <w:trPr>
          <w:jc w:val="center"/>
        </w:trPr>
        <w:tc>
          <w:tcPr>
            <w:tcW w:w="833" w:type="pct"/>
          </w:tcPr>
          <w:p w14:paraId="63618837" w14:textId="77777777" w:rsidR="007352A1" w:rsidRPr="005463AD" w:rsidRDefault="007352A1" w:rsidP="00533EF5">
            <w:pPr>
              <w:pStyle w:val="ListParagraph"/>
              <w:numPr>
                <w:ilvl w:val="0"/>
                <w:numId w:val="162"/>
              </w:numPr>
              <w:spacing w:line="276" w:lineRule="auto"/>
              <w:ind w:right="270"/>
              <w:jc w:val="both"/>
              <w:rPr>
                <w:rFonts w:ascii="Arial" w:hAnsi="Arial" w:cs="Arial"/>
                <w:sz w:val="24"/>
                <w:szCs w:val="24"/>
              </w:rPr>
            </w:pPr>
          </w:p>
        </w:tc>
        <w:tc>
          <w:tcPr>
            <w:tcW w:w="3134" w:type="pct"/>
          </w:tcPr>
          <w:p w14:paraId="2FB37F39"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Computer Table</w:t>
            </w:r>
          </w:p>
        </w:tc>
        <w:tc>
          <w:tcPr>
            <w:tcW w:w="1033" w:type="pct"/>
          </w:tcPr>
          <w:p w14:paraId="14246E00"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50</w:t>
            </w:r>
          </w:p>
        </w:tc>
      </w:tr>
      <w:tr w:rsidR="007352A1" w:rsidRPr="005463AD" w14:paraId="13A92285" w14:textId="77777777">
        <w:trPr>
          <w:jc w:val="center"/>
        </w:trPr>
        <w:tc>
          <w:tcPr>
            <w:tcW w:w="833" w:type="pct"/>
          </w:tcPr>
          <w:p w14:paraId="183E4915" w14:textId="77777777" w:rsidR="007352A1" w:rsidRPr="005463AD" w:rsidRDefault="007352A1" w:rsidP="00533EF5">
            <w:pPr>
              <w:pStyle w:val="ListParagraph"/>
              <w:numPr>
                <w:ilvl w:val="0"/>
                <w:numId w:val="162"/>
              </w:numPr>
              <w:spacing w:line="276" w:lineRule="auto"/>
              <w:ind w:right="270"/>
              <w:jc w:val="both"/>
              <w:rPr>
                <w:rFonts w:ascii="Arial" w:hAnsi="Arial" w:cs="Arial"/>
                <w:sz w:val="24"/>
                <w:szCs w:val="24"/>
              </w:rPr>
            </w:pPr>
          </w:p>
        </w:tc>
        <w:tc>
          <w:tcPr>
            <w:tcW w:w="3134" w:type="pct"/>
          </w:tcPr>
          <w:p w14:paraId="28866C31"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Computer Chair</w:t>
            </w:r>
          </w:p>
        </w:tc>
        <w:tc>
          <w:tcPr>
            <w:tcW w:w="1033" w:type="pct"/>
          </w:tcPr>
          <w:p w14:paraId="47F16B2B"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50</w:t>
            </w:r>
          </w:p>
        </w:tc>
      </w:tr>
      <w:tr w:rsidR="007352A1" w:rsidRPr="005463AD" w14:paraId="18AC4613" w14:textId="77777777">
        <w:trPr>
          <w:jc w:val="center"/>
        </w:trPr>
        <w:tc>
          <w:tcPr>
            <w:tcW w:w="833" w:type="pct"/>
          </w:tcPr>
          <w:p w14:paraId="5A9E103F" w14:textId="77777777" w:rsidR="007352A1" w:rsidRPr="005463AD" w:rsidRDefault="007352A1" w:rsidP="00533EF5">
            <w:pPr>
              <w:pStyle w:val="ListParagraph"/>
              <w:numPr>
                <w:ilvl w:val="0"/>
                <w:numId w:val="162"/>
              </w:numPr>
              <w:spacing w:line="276" w:lineRule="auto"/>
              <w:ind w:right="270"/>
              <w:jc w:val="both"/>
              <w:rPr>
                <w:rFonts w:ascii="Arial" w:hAnsi="Arial" w:cs="Arial"/>
                <w:sz w:val="24"/>
                <w:szCs w:val="24"/>
              </w:rPr>
            </w:pPr>
          </w:p>
        </w:tc>
        <w:tc>
          <w:tcPr>
            <w:tcW w:w="3134" w:type="pct"/>
          </w:tcPr>
          <w:p w14:paraId="7CE2291C"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DC Inverter 1.5 Ton</w:t>
            </w:r>
          </w:p>
        </w:tc>
        <w:tc>
          <w:tcPr>
            <w:tcW w:w="1033" w:type="pct"/>
          </w:tcPr>
          <w:p w14:paraId="0B500A6A"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4</w:t>
            </w:r>
          </w:p>
        </w:tc>
      </w:tr>
      <w:tr w:rsidR="007352A1" w:rsidRPr="005463AD" w14:paraId="0B1290CF" w14:textId="77777777">
        <w:trPr>
          <w:jc w:val="center"/>
        </w:trPr>
        <w:tc>
          <w:tcPr>
            <w:tcW w:w="833" w:type="pct"/>
          </w:tcPr>
          <w:p w14:paraId="2408F7E8" w14:textId="77777777" w:rsidR="007352A1" w:rsidRPr="005463AD" w:rsidRDefault="007352A1" w:rsidP="00533EF5">
            <w:pPr>
              <w:pStyle w:val="ListParagraph"/>
              <w:numPr>
                <w:ilvl w:val="0"/>
                <w:numId w:val="162"/>
              </w:numPr>
              <w:spacing w:line="276" w:lineRule="auto"/>
              <w:ind w:right="270"/>
              <w:jc w:val="both"/>
              <w:rPr>
                <w:rFonts w:ascii="Arial" w:hAnsi="Arial" w:cs="Arial"/>
                <w:sz w:val="24"/>
                <w:szCs w:val="24"/>
              </w:rPr>
            </w:pPr>
          </w:p>
        </w:tc>
        <w:tc>
          <w:tcPr>
            <w:tcW w:w="3134" w:type="pct"/>
          </w:tcPr>
          <w:p w14:paraId="071B512F"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64 Port Network Switch</w:t>
            </w:r>
          </w:p>
        </w:tc>
        <w:tc>
          <w:tcPr>
            <w:tcW w:w="1033" w:type="pct"/>
          </w:tcPr>
          <w:p w14:paraId="3E0619A4"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2</w:t>
            </w:r>
          </w:p>
        </w:tc>
      </w:tr>
      <w:tr w:rsidR="007352A1" w:rsidRPr="005463AD" w14:paraId="206B5BE7" w14:textId="77777777">
        <w:trPr>
          <w:jc w:val="center"/>
        </w:trPr>
        <w:tc>
          <w:tcPr>
            <w:tcW w:w="833" w:type="pct"/>
          </w:tcPr>
          <w:p w14:paraId="6249FBB6" w14:textId="77777777" w:rsidR="007352A1" w:rsidRPr="005463AD" w:rsidRDefault="007352A1" w:rsidP="00533EF5">
            <w:pPr>
              <w:pStyle w:val="ListParagraph"/>
              <w:numPr>
                <w:ilvl w:val="0"/>
                <w:numId w:val="162"/>
              </w:numPr>
              <w:spacing w:line="276" w:lineRule="auto"/>
              <w:ind w:right="270"/>
              <w:jc w:val="both"/>
              <w:rPr>
                <w:rFonts w:ascii="Arial" w:hAnsi="Arial" w:cs="Arial"/>
                <w:sz w:val="24"/>
                <w:szCs w:val="24"/>
              </w:rPr>
            </w:pPr>
          </w:p>
        </w:tc>
        <w:tc>
          <w:tcPr>
            <w:tcW w:w="3134" w:type="pct"/>
          </w:tcPr>
          <w:p w14:paraId="4B4A5CE4"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Network wiring</w:t>
            </w:r>
          </w:p>
        </w:tc>
        <w:tc>
          <w:tcPr>
            <w:tcW w:w="1033" w:type="pct"/>
          </w:tcPr>
          <w:p w14:paraId="7EDA869E"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1</w:t>
            </w:r>
          </w:p>
        </w:tc>
      </w:tr>
      <w:tr w:rsidR="007352A1" w:rsidRPr="005463AD" w14:paraId="17E4BB1B" w14:textId="77777777">
        <w:trPr>
          <w:jc w:val="center"/>
        </w:trPr>
        <w:tc>
          <w:tcPr>
            <w:tcW w:w="833" w:type="pct"/>
          </w:tcPr>
          <w:p w14:paraId="51B1742D" w14:textId="77777777" w:rsidR="007352A1" w:rsidRPr="005463AD" w:rsidRDefault="007352A1" w:rsidP="00533EF5">
            <w:pPr>
              <w:pStyle w:val="ListParagraph"/>
              <w:numPr>
                <w:ilvl w:val="0"/>
                <w:numId w:val="162"/>
              </w:numPr>
              <w:spacing w:line="276" w:lineRule="auto"/>
              <w:ind w:right="270"/>
              <w:jc w:val="both"/>
              <w:rPr>
                <w:rFonts w:ascii="Arial" w:hAnsi="Arial" w:cs="Arial"/>
                <w:sz w:val="24"/>
                <w:szCs w:val="24"/>
              </w:rPr>
            </w:pPr>
          </w:p>
        </w:tc>
        <w:tc>
          <w:tcPr>
            <w:tcW w:w="3134" w:type="pct"/>
          </w:tcPr>
          <w:p w14:paraId="1FC2B239"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 xml:space="preserve">Electrical wiring </w:t>
            </w:r>
          </w:p>
        </w:tc>
        <w:tc>
          <w:tcPr>
            <w:tcW w:w="1033" w:type="pct"/>
          </w:tcPr>
          <w:p w14:paraId="0B3C0050"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1</w:t>
            </w:r>
          </w:p>
        </w:tc>
      </w:tr>
      <w:tr w:rsidR="007352A1" w:rsidRPr="005463AD" w14:paraId="11E69465" w14:textId="77777777">
        <w:trPr>
          <w:jc w:val="center"/>
        </w:trPr>
        <w:tc>
          <w:tcPr>
            <w:tcW w:w="833" w:type="pct"/>
          </w:tcPr>
          <w:p w14:paraId="3CEABD92" w14:textId="77777777" w:rsidR="007352A1" w:rsidRPr="005463AD" w:rsidRDefault="007352A1" w:rsidP="00533EF5">
            <w:pPr>
              <w:pStyle w:val="ListParagraph"/>
              <w:numPr>
                <w:ilvl w:val="0"/>
                <w:numId w:val="162"/>
              </w:numPr>
              <w:spacing w:line="276" w:lineRule="auto"/>
              <w:ind w:right="270"/>
              <w:jc w:val="both"/>
              <w:rPr>
                <w:rFonts w:ascii="Arial" w:hAnsi="Arial" w:cs="Arial"/>
                <w:sz w:val="24"/>
                <w:szCs w:val="24"/>
              </w:rPr>
            </w:pPr>
          </w:p>
        </w:tc>
        <w:tc>
          <w:tcPr>
            <w:tcW w:w="3134" w:type="pct"/>
          </w:tcPr>
          <w:p w14:paraId="14775DD0" w14:textId="77777777" w:rsidR="007352A1" w:rsidRPr="005463AD" w:rsidRDefault="007352A1" w:rsidP="00930318">
            <w:pPr>
              <w:spacing w:after="0" w:line="276" w:lineRule="auto"/>
              <w:ind w:right="270"/>
              <w:jc w:val="both"/>
              <w:rPr>
                <w:rFonts w:ascii="Arial" w:hAnsi="Arial" w:cs="Arial"/>
                <w:sz w:val="24"/>
                <w:szCs w:val="24"/>
              </w:rPr>
            </w:pPr>
            <w:proofErr w:type="spellStart"/>
            <w:r w:rsidRPr="005463AD">
              <w:rPr>
                <w:rFonts w:ascii="Arial" w:hAnsi="Arial" w:cs="Arial"/>
                <w:sz w:val="24"/>
                <w:szCs w:val="24"/>
              </w:rPr>
              <w:t>Wifi</w:t>
            </w:r>
            <w:proofErr w:type="spellEnd"/>
            <w:r w:rsidRPr="005463AD">
              <w:rPr>
                <w:rFonts w:ascii="Arial" w:hAnsi="Arial" w:cs="Arial"/>
                <w:sz w:val="24"/>
                <w:szCs w:val="24"/>
              </w:rPr>
              <w:t xml:space="preserve"> Router</w:t>
            </w:r>
          </w:p>
        </w:tc>
        <w:tc>
          <w:tcPr>
            <w:tcW w:w="1033" w:type="pct"/>
          </w:tcPr>
          <w:p w14:paraId="4256AAE3"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2</w:t>
            </w:r>
          </w:p>
        </w:tc>
      </w:tr>
      <w:tr w:rsidR="007352A1" w:rsidRPr="005463AD" w14:paraId="6AF6CCB4" w14:textId="77777777">
        <w:trPr>
          <w:jc w:val="center"/>
        </w:trPr>
        <w:tc>
          <w:tcPr>
            <w:tcW w:w="833" w:type="pct"/>
          </w:tcPr>
          <w:p w14:paraId="55D79692" w14:textId="77777777" w:rsidR="007352A1" w:rsidRPr="005463AD" w:rsidRDefault="007352A1" w:rsidP="00533EF5">
            <w:pPr>
              <w:pStyle w:val="ListParagraph"/>
              <w:numPr>
                <w:ilvl w:val="0"/>
                <w:numId w:val="162"/>
              </w:numPr>
              <w:spacing w:line="276" w:lineRule="auto"/>
              <w:ind w:right="270"/>
              <w:jc w:val="both"/>
              <w:rPr>
                <w:rFonts w:ascii="Arial" w:hAnsi="Arial" w:cs="Arial"/>
                <w:sz w:val="24"/>
                <w:szCs w:val="24"/>
              </w:rPr>
            </w:pPr>
          </w:p>
        </w:tc>
        <w:tc>
          <w:tcPr>
            <w:tcW w:w="3134" w:type="pct"/>
          </w:tcPr>
          <w:p w14:paraId="4AB83B80"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64-inch LED</w:t>
            </w:r>
          </w:p>
        </w:tc>
        <w:tc>
          <w:tcPr>
            <w:tcW w:w="1033" w:type="pct"/>
          </w:tcPr>
          <w:p w14:paraId="18CF7CE3"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1</w:t>
            </w:r>
          </w:p>
        </w:tc>
      </w:tr>
      <w:tr w:rsidR="007352A1" w:rsidRPr="005463AD" w14:paraId="41091584" w14:textId="77777777">
        <w:trPr>
          <w:jc w:val="center"/>
        </w:trPr>
        <w:tc>
          <w:tcPr>
            <w:tcW w:w="833" w:type="pct"/>
          </w:tcPr>
          <w:p w14:paraId="19181718" w14:textId="77777777" w:rsidR="007352A1" w:rsidRPr="005463AD" w:rsidRDefault="007352A1" w:rsidP="00533EF5">
            <w:pPr>
              <w:pStyle w:val="ListParagraph"/>
              <w:numPr>
                <w:ilvl w:val="0"/>
                <w:numId w:val="162"/>
              </w:numPr>
              <w:spacing w:line="276" w:lineRule="auto"/>
              <w:ind w:right="270"/>
              <w:jc w:val="both"/>
              <w:rPr>
                <w:rFonts w:ascii="Arial" w:hAnsi="Arial" w:cs="Arial"/>
                <w:sz w:val="24"/>
                <w:szCs w:val="24"/>
              </w:rPr>
            </w:pPr>
          </w:p>
        </w:tc>
        <w:tc>
          <w:tcPr>
            <w:tcW w:w="3134" w:type="pct"/>
          </w:tcPr>
          <w:p w14:paraId="4C3AB761"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Portable White Board</w:t>
            </w:r>
          </w:p>
        </w:tc>
        <w:tc>
          <w:tcPr>
            <w:tcW w:w="1033" w:type="pct"/>
          </w:tcPr>
          <w:p w14:paraId="0399DEE8" w14:textId="77777777" w:rsidR="007352A1" w:rsidRPr="005463AD" w:rsidRDefault="007352A1" w:rsidP="00930318">
            <w:pPr>
              <w:spacing w:after="0" w:line="276" w:lineRule="auto"/>
              <w:ind w:right="270"/>
              <w:jc w:val="both"/>
              <w:rPr>
                <w:rFonts w:ascii="Arial" w:hAnsi="Arial" w:cs="Arial"/>
                <w:sz w:val="24"/>
                <w:szCs w:val="24"/>
              </w:rPr>
            </w:pPr>
            <w:r w:rsidRPr="005463AD">
              <w:rPr>
                <w:rFonts w:ascii="Arial" w:hAnsi="Arial" w:cs="Arial"/>
                <w:sz w:val="24"/>
                <w:szCs w:val="24"/>
              </w:rPr>
              <w:t>1</w:t>
            </w:r>
          </w:p>
        </w:tc>
      </w:tr>
    </w:tbl>
    <w:p w14:paraId="148B3B61" w14:textId="77777777" w:rsidR="007352A1" w:rsidRPr="005463AD" w:rsidRDefault="007352A1" w:rsidP="00930318">
      <w:pPr>
        <w:spacing w:line="276" w:lineRule="auto"/>
        <w:ind w:right="270"/>
        <w:rPr>
          <w:rFonts w:ascii="Arial" w:hAnsi="Arial" w:cs="Arial"/>
          <w:color w:val="000000" w:themeColor="text1"/>
          <w:sz w:val="24"/>
          <w:szCs w:val="24"/>
        </w:rPr>
      </w:pPr>
    </w:p>
    <w:p w14:paraId="3C71A439" w14:textId="77777777" w:rsidR="007352A1" w:rsidRPr="005463AD" w:rsidRDefault="007352A1" w:rsidP="00930318">
      <w:pPr>
        <w:spacing w:after="0" w:line="276" w:lineRule="auto"/>
        <w:rPr>
          <w:rFonts w:ascii="Arial" w:hAnsi="Arial" w:cs="Arial"/>
          <w:b/>
          <w:color w:val="000000" w:themeColor="text1"/>
          <w:sz w:val="24"/>
          <w:szCs w:val="24"/>
        </w:rPr>
      </w:pPr>
      <w:r w:rsidRPr="005463AD">
        <w:rPr>
          <w:rFonts w:ascii="Arial" w:hAnsi="Arial" w:cs="Arial"/>
          <w:b/>
          <w:color w:val="000000" w:themeColor="text1"/>
          <w:sz w:val="24"/>
          <w:szCs w:val="24"/>
        </w:rPr>
        <w:lastRenderedPageBreak/>
        <w:br w:type="page"/>
      </w:r>
    </w:p>
    <w:p w14:paraId="6EB5EA15" w14:textId="77777777" w:rsidR="007352A1" w:rsidRPr="005463AD" w:rsidRDefault="007352A1" w:rsidP="00930318">
      <w:pPr>
        <w:spacing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lastRenderedPageBreak/>
        <w:t>Lab required for Machine Lab of subject DC Machines and batteries</w:t>
      </w:r>
    </w:p>
    <w:p w14:paraId="53E21D7D" w14:textId="77777777" w:rsidR="007352A1" w:rsidRPr="005463AD" w:rsidRDefault="007352A1" w:rsidP="00930318">
      <w:pPr>
        <w:spacing w:line="276" w:lineRule="auto"/>
        <w:ind w:right="270"/>
        <w:rPr>
          <w:rFonts w:ascii="Arial" w:hAnsi="Arial" w:cs="Arial"/>
          <w:b/>
          <w:color w:val="000000" w:themeColor="text1"/>
          <w:sz w:val="24"/>
          <w:szCs w:val="24"/>
        </w:rPr>
      </w:pPr>
    </w:p>
    <w:p w14:paraId="249239FA" w14:textId="77777777" w:rsidR="007352A1" w:rsidRPr="005463AD" w:rsidRDefault="007352A1" w:rsidP="00930318">
      <w:pPr>
        <w:spacing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Tools and Equipment for 50 students</w:t>
      </w:r>
    </w:p>
    <w:tbl>
      <w:tblPr>
        <w:tblStyle w:val="TableGrid"/>
        <w:tblpPr w:leftFromText="180" w:rightFromText="180" w:vertAnchor="text" w:horzAnchor="margin" w:tblpXSpec="center" w:tblpY="257"/>
        <w:tblW w:w="5000" w:type="pct"/>
        <w:tblLook w:val="04A0" w:firstRow="1" w:lastRow="0" w:firstColumn="1" w:lastColumn="0" w:noHBand="0" w:noVBand="1"/>
      </w:tblPr>
      <w:tblGrid>
        <w:gridCol w:w="1160"/>
        <w:gridCol w:w="6853"/>
        <w:gridCol w:w="1563"/>
      </w:tblGrid>
      <w:tr w:rsidR="007352A1" w:rsidRPr="005463AD" w14:paraId="4242077A" w14:textId="77777777">
        <w:tc>
          <w:tcPr>
            <w:tcW w:w="606" w:type="pct"/>
            <w:tcBorders>
              <w:top w:val="single" w:sz="4" w:space="0" w:color="auto"/>
              <w:left w:val="single" w:sz="4" w:space="0" w:color="auto"/>
              <w:bottom w:val="single" w:sz="4" w:space="0" w:color="auto"/>
              <w:right w:val="single" w:sz="4" w:space="0" w:color="auto"/>
            </w:tcBorders>
          </w:tcPr>
          <w:p w14:paraId="18C6DF13" w14:textId="77777777" w:rsidR="007352A1" w:rsidRPr="005463AD" w:rsidRDefault="007352A1" w:rsidP="00930318">
            <w:pPr>
              <w:spacing w:after="0" w:line="276" w:lineRule="auto"/>
              <w:ind w:right="270"/>
              <w:rPr>
                <w:rFonts w:ascii="Arial" w:eastAsia="Calibri" w:hAnsi="Arial" w:cs="Arial"/>
                <w:b/>
                <w:bCs/>
                <w:color w:val="000000" w:themeColor="text1"/>
                <w:sz w:val="24"/>
                <w:szCs w:val="24"/>
              </w:rPr>
            </w:pPr>
            <w:proofErr w:type="gramStart"/>
            <w:r w:rsidRPr="005463AD">
              <w:rPr>
                <w:rFonts w:ascii="Arial" w:eastAsia="Calibri" w:hAnsi="Arial" w:cs="Arial"/>
                <w:b/>
                <w:bCs/>
                <w:color w:val="000000" w:themeColor="text1"/>
                <w:sz w:val="24"/>
                <w:szCs w:val="24"/>
              </w:rPr>
              <w:t>S.No</w:t>
            </w:r>
            <w:proofErr w:type="gramEnd"/>
          </w:p>
        </w:tc>
        <w:tc>
          <w:tcPr>
            <w:tcW w:w="3578" w:type="pct"/>
            <w:tcBorders>
              <w:top w:val="single" w:sz="4" w:space="0" w:color="auto"/>
              <w:left w:val="single" w:sz="4" w:space="0" w:color="auto"/>
              <w:bottom w:val="single" w:sz="4" w:space="0" w:color="auto"/>
              <w:right w:val="single" w:sz="4" w:space="0" w:color="auto"/>
            </w:tcBorders>
          </w:tcPr>
          <w:p w14:paraId="206898AC" w14:textId="77777777" w:rsidR="007352A1" w:rsidRPr="005463AD" w:rsidRDefault="007352A1" w:rsidP="00930318">
            <w:pPr>
              <w:spacing w:after="0" w:line="276" w:lineRule="auto"/>
              <w:ind w:right="270"/>
              <w:rPr>
                <w:rFonts w:ascii="Arial" w:eastAsia="Calibri" w:hAnsi="Arial" w:cs="Arial"/>
                <w:b/>
                <w:bCs/>
                <w:color w:val="000000" w:themeColor="text1"/>
                <w:sz w:val="24"/>
                <w:szCs w:val="24"/>
              </w:rPr>
            </w:pPr>
            <w:r w:rsidRPr="005463AD">
              <w:rPr>
                <w:rFonts w:ascii="Arial" w:eastAsia="Calibri" w:hAnsi="Arial" w:cs="Arial"/>
                <w:b/>
                <w:bCs/>
                <w:color w:val="000000" w:themeColor="text1"/>
                <w:sz w:val="24"/>
                <w:szCs w:val="24"/>
              </w:rPr>
              <w:t>Description</w:t>
            </w:r>
          </w:p>
        </w:tc>
        <w:tc>
          <w:tcPr>
            <w:tcW w:w="816" w:type="pct"/>
            <w:tcBorders>
              <w:top w:val="single" w:sz="4" w:space="0" w:color="auto"/>
              <w:left w:val="single" w:sz="4" w:space="0" w:color="auto"/>
              <w:bottom w:val="single" w:sz="4" w:space="0" w:color="auto"/>
              <w:right w:val="single" w:sz="4" w:space="0" w:color="auto"/>
            </w:tcBorders>
          </w:tcPr>
          <w:p w14:paraId="67B5BDDF" w14:textId="77777777" w:rsidR="007352A1" w:rsidRPr="005463AD" w:rsidRDefault="007352A1" w:rsidP="00930318">
            <w:pPr>
              <w:spacing w:after="0" w:line="276" w:lineRule="auto"/>
              <w:ind w:right="270"/>
              <w:rPr>
                <w:rFonts w:ascii="Arial" w:eastAsia="Calibri" w:hAnsi="Arial" w:cs="Arial"/>
                <w:b/>
                <w:bCs/>
                <w:color w:val="000000" w:themeColor="text1"/>
                <w:sz w:val="24"/>
                <w:szCs w:val="24"/>
              </w:rPr>
            </w:pPr>
            <w:r w:rsidRPr="005463AD">
              <w:rPr>
                <w:rFonts w:ascii="Arial" w:eastAsia="Calibri" w:hAnsi="Arial" w:cs="Arial"/>
                <w:b/>
                <w:bCs/>
                <w:color w:val="000000" w:themeColor="text1"/>
                <w:sz w:val="24"/>
                <w:szCs w:val="24"/>
              </w:rPr>
              <w:t>Qty (No)</w:t>
            </w:r>
          </w:p>
        </w:tc>
      </w:tr>
      <w:tr w:rsidR="007352A1" w:rsidRPr="005463AD" w14:paraId="31FCCBBE" w14:textId="77777777">
        <w:tc>
          <w:tcPr>
            <w:tcW w:w="606" w:type="pct"/>
            <w:tcBorders>
              <w:top w:val="single" w:sz="4" w:space="0" w:color="auto"/>
              <w:left w:val="single" w:sz="4" w:space="0" w:color="auto"/>
              <w:bottom w:val="single" w:sz="4" w:space="0" w:color="auto"/>
              <w:right w:val="single" w:sz="4" w:space="0" w:color="auto"/>
            </w:tcBorders>
          </w:tcPr>
          <w:p w14:paraId="7A25A9A2"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w:t>
            </w:r>
          </w:p>
        </w:tc>
        <w:tc>
          <w:tcPr>
            <w:tcW w:w="3578" w:type="pct"/>
            <w:tcBorders>
              <w:top w:val="single" w:sz="4" w:space="0" w:color="auto"/>
              <w:left w:val="single" w:sz="4" w:space="0" w:color="auto"/>
              <w:bottom w:val="single" w:sz="4" w:space="0" w:color="auto"/>
              <w:right w:val="single" w:sz="4" w:space="0" w:color="auto"/>
            </w:tcBorders>
          </w:tcPr>
          <w:p w14:paraId="11E9B5A6"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 xml:space="preserve">Tools Kit (Plier, </w:t>
            </w:r>
            <w:proofErr w:type="gramStart"/>
            <w:r w:rsidRPr="005463AD">
              <w:rPr>
                <w:rFonts w:ascii="Arial" w:eastAsia="Calibri" w:hAnsi="Arial" w:cs="Arial"/>
                <w:color w:val="000000" w:themeColor="text1"/>
                <w:sz w:val="24"/>
                <w:szCs w:val="24"/>
              </w:rPr>
              <w:t>Screw driver</w:t>
            </w:r>
            <w:proofErr w:type="gramEnd"/>
            <w:r w:rsidRPr="005463AD">
              <w:rPr>
                <w:rFonts w:ascii="Arial" w:eastAsia="Calibri" w:hAnsi="Arial" w:cs="Arial"/>
                <w:color w:val="000000" w:themeColor="text1"/>
                <w:sz w:val="24"/>
                <w:szCs w:val="24"/>
              </w:rPr>
              <w:t xml:space="preserve">, Phase tester, Cutter plier, </w:t>
            </w:r>
            <w:proofErr w:type="spellStart"/>
            <w:r w:rsidRPr="005463AD">
              <w:rPr>
                <w:rFonts w:ascii="Arial" w:eastAsia="Calibri" w:hAnsi="Arial" w:cs="Arial"/>
                <w:color w:val="000000" w:themeColor="text1"/>
                <w:sz w:val="24"/>
                <w:szCs w:val="24"/>
              </w:rPr>
              <w:t>noseplier</w:t>
            </w:r>
            <w:proofErr w:type="spellEnd"/>
            <w:r w:rsidRPr="005463AD">
              <w:rPr>
                <w:rFonts w:ascii="Arial" w:eastAsia="Calibri" w:hAnsi="Arial" w:cs="Arial"/>
                <w:color w:val="000000" w:themeColor="text1"/>
                <w:sz w:val="24"/>
                <w:szCs w:val="24"/>
              </w:rPr>
              <w:t>, wire stripper)</w:t>
            </w:r>
          </w:p>
        </w:tc>
        <w:tc>
          <w:tcPr>
            <w:tcW w:w="816" w:type="pct"/>
            <w:tcBorders>
              <w:top w:val="single" w:sz="4" w:space="0" w:color="auto"/>
              <w:left w:val="single" w:sz="4" w:space="0" w:color="auto"/>
              <w:bottom w:val="single" w:sz="4" w:space="0" w:color="auto"/>
              <w:right w:val="single" w:sz="4" w:space="0" w:color="auto"/>
            </w:tcBorders>
          </w:tcPr>
          <w:p w14:paraId="4DEA5647"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257C8C5E" w14:textId="77777777">
        <w:tc>
          <w:tcPr>
            <w:tcW w:w="606" w:type="pct"/>
            <w:tcBorders>
              <w:top w:val="single" w:sz="4" w:space="0" w:color="auto"/>
              <w:left w:val="single" w:sz="4" w:space="0" w:color="auto"/>
              <w:bottom w:val="single" w:sz="4" w:space="0" w:color="auto"/>
              <w:right w:val="single" w:sz="4" w:space="0" w:color="auto"/>
            </w:tcBorders>
          </w:tcPr>
          <w:p w14:paraId="4A210BB8"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2</w:t>
            </w:r>
          </w:p>
        </w:tc>
        <w:tc>
          <w:tcPr>
            <w:tcW w:w="3578" w:type="pct"/>
            <w:tcBorders>
              <w:top w:val="single" w:sz="4" w:space="0" w:color="auto"/>
              <w:left w:val="single" w:sz="4" w:space="0" w:color="auto"/>
              <w:bottom w:val="single" w:sz="4" w:space="0" w:color="auto"/>
              <w:right w:val="single" w:sz="4" w:space="0" w:color="auto"/>
            </w:tcBorders>
          </w:tcPr>
          <w:p w14:paraId="70CB678F"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Permanent Magnets (U Shape, Bar Type)</w:t>
            </w:r>
          </w:p>
        </w:tc>
        <w:tc>
          <w:tcPr>
            <w:tcW w:w="816" w:type="pct"/>
            <w:tcBorders>
              <w:top w:val="single" w:sz="4" w:space="0" w:color="auto"/>
              <w:left w:val="single" w:sz="4" w:space="0" w:color="auto"/>
              <w:bottom w:val="single" w:sz="4" w:space="0" w:color="auto"/>
              <w:right w:val="single" w:sz="4" w:space="0" w:color="auto"/>
            </w:tcBorders>
          </w:tcPr>
          <w:p w14:paraId="4650D15C"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72454B35" w14:textId="77777777">
        <w:tc>
          <w:tcPr>
            <w:tcW w:w="606" w:type="pct"/>
            <w:tcBorders>
              <w:top w:val="single" w:sz="4" w:space="0" w:color="auto"/>
              <w:left w:val="single" w:sz="4" w:space="0" w:color="auto"/>
              <w:bottom w:val="single" w:sz="4" w:space="0" w:color="auto"/>
              <w:right w:val="single" w:sz="4" w:space="0" w:color="auto"/>
            </w:tcBorders>
          </w:tcPr>
          <w:p w14:paraId="3621B2BD"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3</w:t>
            </w:r>
          </w:p>
        </w:tc>
        <w:tc>
          <w:tcPr>
            <w:tcW w:w="3578" w:type="pct"/>
            <w:tcBorders>
              <w:top w:val="single" w:sz="4" w:space="0" w:color="auto"/>
              <w:left w:val="single" w:sz="4" w:space="0" w:color="auto"/>
              <w:bottom w:val="single" w:sz="4" w:space="0" w:color="auto"/>
              <w:right w:val="single" w:sz="4" w:space="0" w:color="auto"/>
            </w:tcBorders>
          </w:tcPr>
          <w:p w14:paraId="45D2C62A"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Tangent Galvanometer</w:t>
            </w:r>
          </w:p>
        </w:tc>
        <w:tc>
          <w:tcPr>
            <w:tcW w:w="816" w:type="pct"/>
            <w:tcBorders>
              <w:top w:val="single" w:sz="4" w:space="0" w:color="auto"/>
              <w:left w:val="single" w:sz="4" w:space="0" w:color="auto"/>
              <w:bottom w:val="single" w:sz="4" w:space="0" w:color="auto"/>
              <w:right w:val="single" w:sz="4" w:space="0" w:color="auto"/>
            </w:tcBorders>
          </w:tcPr>
          <w:p w14:paraId="42091A5D"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49132CDB" w14:textId="77777777">
        <w:tc>
          <w:tcPr>
            <w:tcW w:w="606" w:type="pct"/>
            <w:tcBorders>
              <w:top w:val="single" w:sz="4" w:space="0" w:color="auto"/>
              <w:left w:val="single" w:sz="4" w:space="0" w:color="auto"/>
              <w:bottom w:val="single" w:sz="4" w:space="0" w:color="auto"/>
              <w:right w:val="single" w:sz="4" w:space="0" w:color="auto"/>
            </w:tcBorders>
          </w:tcPr>
          <w:p w14:paraId="67631FE5"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4</w:t>
            </w:r>
          </w:p>
        </w:tc>
        <w:tc>
          <w:tcPr>
            <w:tcW w:w="3578" w:type="pct"/>
            <w:tcBorders>
              <w:top w:val="single" w:sz="4" w:space="0" w:color="auto"/>
              <w:left w:val="single" w:sz="4" w:space="0" w:color="auto"/>
              <w:bottom w:val="single" w:sz="4" w:space="0" w:color="auto"/>
              <w:right w:val="single" w:sz="4" w:space="0" w:color="auto"/>
            </w:tcBorders>
          </w:tcPr>
          <w:p w14:paraId="60CB86E8"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 xml:space="preserve">DC </w:t>
            </w:r>
            <w:proofErr w:type="gramStart"/>
            <w:r w:rsidRPr="005463AD">
              <w:rPr>
                <w:rFonts w:ascii="Arial" w:eastAsia="Calibri" w:hAnsi="Arial" w:cs="Arial"/>
                <w:color w:val="000000" w:themeColor="text1"/>
                <w:sz w:val="24"/>
                <w:szCs w:val="24"/>
              </w:rPr>
              <w:t>Volt Meter</w:t>
            </w:r>
            <w:proofErr w:type="gramEnd"/>
          </w:p>
        </w:tc>
        <w:tc>
          <w:tcPr>
            <w:tcW w:w="816" w:type="pct"/>
            <w:tcBorders>
              <w:top w:val="single" w:sz="4" w:space="0" w:color="auto"/>
              <w:left w:val="single" w:sz="4" w:space="0" w:color="auto"/>
              <w:bottom w:val="single" w:sz="4" w:space="0" w:color="auto"/>
              <w:right w:val="single" w:sz="4" w:space="0" w:color="auto"/>
            </w:tcBorders>
          </w:tcPr>
          <w:p w14:paraId="7B034FA3"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1574CA83" w14:textId="77777777">
        <w:tc>
          <w:tcPr>
            <w:tcW w:w="606" w:type="pct"/>
            <w:tcBorders>
              <w:top w:val="single" w:sz="4" w:space="0" w:color="auto"/>
              <w:left w:val="single" w:sz="4" w:space="0" w:color="auto"/>
              <w:bottom w:val="single" w:sz="4" w:space="0" w:color="auto"/>
              <w:right w:val="single" w:sz="4" w:space="0" w:color="auto"/>
            </w:tcBorders>
          </w:tcPr>
          <w:p w14:paraId="7FACA525"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w:t>
            </w:r>
          </w:p>
        </w:tc>
        <w:tc>
          <w:tcPr>
            <w:tcW w:w="3578" w:type="pct"/>
            <w:tcBorders>
              <w:top w:val="single" w:sz="4" w:space="0" w:color="auto"/>
              <w:left w:val="single" w:sz="4" w:space="0" w:color="auto"/>
              <w:bottom w:val="single" w:sz="4" w:space="0" w:color="auto"/>
              <w:right w:val="single" w:sz="4" w:space="0" w:color="auto"/>
            </w:tcBorders>
          </w:tcPr>
          <w:p w14:paraId="1D48899C"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DC Ampere Meter</w:t>
            </w:r>
          </w:p>
        </w:tc>
        <w:tc>
          <w:tcPr>
            <w:tcW w:w="816" w:type="pct"/>
            <w:tcBorders>
              <w:top w:val="single" w:sz="4" w:space="0" w:color="auto"/>
              <w:left w:val="single" w:sz="4" w:space="0" w:color="auto"/>
              <w:bottom w:val="single" w:sz="4" w:space="0" w:color="auto"/>
              <w:right w:val="single" w:sz="4" w:space="0" w:color="auto"/>
            </w:tcBorders>
          </w:tcPr>
          <w:p w14:paraId="02D3E13E"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165D1B84" w14:textId="77777777">
        <w:tc>
          <w:tcPr>
            <w:tcW w:w="606" w:type="pct"/>
            <w:tcBorders>
              <w:top w:val="single" w:sz="4" w:space="0" w:color="auto"/>
              <w:left w:val="single" w:sz="4" w:space="0" w:color="auto"/>
              <w:bottom w:val="single" w:sz="4" w:space="0" w:color="auto"/>
              <w:right w:val="single" w:sz="4" w:space="0" w:color="auto"/>
            </w:tcBorders>
          </w:tcPr>
          <w:p w14:paraId="3C89C5E7"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6</w:t>
            </w:r>
          </w:p>
        </w:tc>
        <w:tc>
          <w:tcPr>
            <w:tcW w:w="3578" w:type="pct"/>
            <w:tcBorders>
              <w:top w:val="single" w:sz="4" w:space="0" w:color="auto"/>
              <w:left w:val="single" w:sz="4" w:space="0" w:color="auto"/>
              <w:bottom w:val="single" w:sz="4" w:space="0" w:color="auto"/>
              <w:right w:val="single" w:sz="4" w:space="0" w:color="auto"/>
            </w:tcBorders>
          </w:tcPr>
          <w:p w14:paraId="0C7A163F"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Ohm Meter</w:t>
            </w:r>
          </w:p>
        </w:tc>
        <w:tc>
          <w:tcPr>
            <w:tcW w:w="816" w:type="pct"/>
            <w:tcBorders>
              <w:top w:val="single" w:sz="4" w:space="0" w:color="auto"/>
              <w:left w:val="single" w:sz="4" w:space="0" w:color="auto"/>
              <w:bottom w:val="single" w:sz="4" w:space="0" w:color="auto"/>
              <w:right w:val="single" w:sz="4" w:space="0" w:color="auto"/>
            </w:tcBorders>
          </w:tcPr>
          <w:p w14:paraId="42B434DF"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3A3C9EFE" w14:textId="77777777">
        <w:tc>
          <w:tcPr>
            <w:tcW w:w="606" w:type="pct"/>
            <w:tcBorders>
              <w:top w:val="single" w:sz="4" w:space="0" w:color="auto"/>
              <w:left w:val="single" w:sz="4" w:space="0" w:color="auto"/>
              <w:bottom w:val="single" w:sz="4" w:space="0" w:color="auto"/>
              <w:right w:val="single" w:sz="4" w:space="0" w:color="auto"/>
            </w:tcBorders>
          </w:tcPr>
          <w:p w14:paraId="0CF55BE4"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7</w:t>
            </w:r>
          </w:p>
        </w:tc>
        <w:tc>
          <w:tcPr>
            <w:tcW w:w="3578" w:type="pct"/>
            <w:tcBorders>
              <w:top w:val="single" w:sz="4" w:space="0" w:color="auto"/>
              <w:left w:val="single" w:sz="4" w:space="0" w:color="auto"/>
              <w:bottom w:val="single" w:sz="4" w:space="0" w:color="auto"/>
              <w:right w:val="single" w:sz="4" w:space="0" w:color="auto"/>
            </w:tcBorders>
          </w:tcPr>
          <w:p w14:paraId="3BD2F180"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Digital Clamp on Meter</w:t>
            </w:r>
          </w:p>
        </w:tc>
        <w:tc>
          <w:tcPr>
            <w:tcW w:w="816" w:type="pct"/>
            <w:tcBorders>
              <w:top w:val="single" w:sz="4" w:space="0" w:color="auto"/>
              <w:left w:val="single" w:sz="4" w:space="0" w:color="auto"/>
              <w:bottom w:val="single" w:sz="4" w:space="0" w:color="auto"/>
              <w:right w:val="single" w:sz="4" w:space="0" w:color="auto"/>
            </w:tcBorders>
          </w:tcPr>
          <w:p w14:paraId="268793C4"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424B9D83" w14:textId="77777777">
        <w:tc>
          <w:tcPr>
            <w:tcW w:w="606" w:type="pct"/>
            <w:tcBorders>
              <w:top w:val="single" w:sz="4" w:space="0" w:color="auto"/>
              <w:left w:val="single" w:sz="4" w:space="0" w:color="auto"/>
              <w:bottom w:val="single" w:sz="4" w:space="0" w:color="auto"/>
              <w:right w:val="single" w:sz="4" w:space="0" w:color="auto"/>
            </w:tcBorders>
          </w:tcPr>
          <w:p w14:paraId="42AC597B"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8</w:t>
            </w:r>
          </w:p>
        </w:tc>
        <w:tc>
          <w:tcPr>
            <w:tcW w:w="3578" w:type="pct"/>
            <w:tcBorders>
              <w:top w:val="single" w:sz="4" w:space="0" w:color="auto"/>
              <w:left w:val="single" w:sz="4" w:space="0" w:color="auto"/>
              <w:bottom w:val="single" w:sz="4" w:space="0" w:color="auto"/>
              <w:right w:val="single" w:sz="4" w:space="0" w:color="auto"/>
            </w:tcBorders>
          </w:tcPr>
          <w:p w14:paraId="68F18A0A"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Tachometer</w:t>
            </w:r>
          </w:p>
        </w:tc>
        <w:tc>
          <w:tcPr>
            <w:tcW w:w="816" w:type="pct"/>
            <w:tcBorders>
              <w:top w:val="single" w:sz="4" w:space="0" w:color="auto"/>
              <w:left w:val="single" w:sz="4" w:space="0" w:color="auto"/>
              <w:bottom w:val="single" w:sz="4" w:space="0" w:color="auto"/>
              <w:right w:val="single" w:sz="4" w:space="0" w:color="auto"/>
            </w:tcBorders>
          </w:tcPr>
          <w:p w14:paraId="154990FB"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58F3222C" w14:textId="77777777">
        <w:tc>
          <w:tcPr>
            <w:tcW w:w="606" w:type="pct"/>
            <w:tcBorders>
              <w:top w:val="single" w:sz="4" w:space="0" w:color="auto"/>
              <w:left w:val="single" w:sz="4" w:space="0" w:color="auto"/>
              <w:bottom w:val="single" w:sz="4" w:space="0" w:color="auto"/>
              <w:right w:val="single" w:sz="4" w:space="0" w:color="auto"/>
            </w:tcBorders>
          </w:tcPr>
          <w:p w14:paraId="69E68A7F"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9</w:t>
            </w:r>
          </w:p>
        </w:tc>
        <w:tc>
          <w:tcPr>
            <w:tcW w:w="3578" w:type="pct"/>
            <w:tcBorders>
              <w:top w:val="single" w:sz="4" w:space="0" w:color="auto"/>
              <w:left w:val="single" w:sz="4" w:space="0" w:color="auto"/>
              <w:bottom w:val="single" w:sz="4" w:space="0" w:color="auto"/>
              <w:right w:val="single" w:sz="4" w:space="0" w:color="auto"/>
            </w:tcBorders>
          </w:tcPr>
          <w:p w14:paraId="4C5C1728"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Electro Dynamometer</w:t>
            </w:r>
          </w:p>
        </w:tc>
        <w:tc>
          <w:tcPr>
            <w:tcW w:w="816" w:type="pct"/>
            <w:tcBorders>
              <w:top w:val="single" w:sz="4" w:space="0" w:color="auto"/>
              <w:left w:val="single" w:sz="4" w:space="0" w:color="auto"/>
              <w:bottom w:val="single" w:sz="4" w:space="0" w:color="auto"/>
              <w:right w:val="single" w:sz="4" w:space="0" w:color="auto"/>
            </w:tcBorders>
          </w:tcPr>
          <w:p w14:paraId="03F13E64"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41ACCA32" w14:textId="77777777">
        <w:tc>
          <w:tcPr>
            <w:tcW w:w="606" w:type="pct"/>
            <w:tcBorders>
              <w:top w:val="single" w:sz="4" w:space="0" w:color="auto"/>
              <w:left w:val="single" w:sz="4" w:space="0" w:color="auto"/>
              <w:bottom w:val="single" w:sz="4" w:space="0" w:color="auto"/>
              <w:right w:val="single" w:sz="4" w:space="0" w:color="auto"/>
            </w:tcBorders>
          </w:tcPr>
          <w:p w14:paraId="0272D365"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10</w:t>
            </w:r>
          </w:p>
        </w:tc>
        <w:tc>
          <w:tcPr>
            <w:tcW w:w="3578" w:type="pct"/>
            <w:tcBorders>
              <w:top w:val="single" w:sz="4" w:space="0" w:color="auto"/>
              <w:left w:val="single" w:sz="4" w:space="0" w:color="auto"/>
              <w:bottom w:val="single" w:sz="4" w:space="0" w:color="auto"/>
              <w:right w:val="single" w:sz="4" w:space="0" w:color="auto"/>
            </w:tcBorders>
          </w:tcPr>
          <w:p w14:paraId="0A248244"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Potentiometer</w:t>
            </w:r>
          </w:p>
        </w:tc>
        <w:tc>
          <w:tcPr>
            <w:tcW w:w="816" w:type="pct"/>
            <w:tcBorders>
              <w:top w:val="single" w:sz="4" w:space="0" w:color="auto"/>
              <w:left w:val="single" w:sz="4" w:space="0" w:color="auto"/>
              <w:bottom w:val="single" w:sz="4" w:space="0" w:color="auto"/>
              <w:right w:val="single" w:sz="4" w:space="0" w:color="auto"/>
            </w:tcBorders>
          </w:tcPr>
          <w:p w14:paraId="35A62381"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6CC1C93B" w14:textId="77777777">
        <w:tc>
          <w:tcPr>
            <w:tcW w:w="606" w:type="pct"/>
            <w:tcBorders>
              <w:top w:val="single" w:sz="4" w:space="0" w:color="auto"/>
              <w:left w:val="single" w:sz="4" w:space="0" w:color="auto"/>
              <w:bottom w:val="single" w:sz="4" w:space="0" w:color="auto"/>
              <w:right w:val="single" w:sz="4" w:space="0" w:color="auto"/>
            </w:tcBorders>
          </w:tcPr>
          <w:p w14:paraId="1CD5AF84"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11</w:t>
            </w:r>
          </w:p>
        </w:tc>
        <w:tc>
          <w:tcPr>
            <w:tcW w:w="3578" w:type="pct"/>
            <w:tcBorders>
              <w:top w:val="single" w:sz="4" w:space="0" w:color="auto"/>
              <w:left w:val="single" w:sz="4" w:space="0" w:color="auto"/>
              <w:bottom w:val="single" w:sz="4" w:space="0" w:color="auto"/>
              <w:right w:val="single" w:sz="4" w:space="0" w:color="auto"/>
            </w:tcBorders>
          </w:tcPr>
          <w:p w14:paraId="4CBB1C24"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Soldering Iron</w:t>
            </w:r>
          </w:p>
        </w:tc>
        <w:tc>
          <w:tcPr>
            <w:tcW w:w="816" w:type="pct"/>
            <w:tcBorders>
              <w:top w:val="single" w:sz="4" w:space="0" w:color="auto"/>
              <w:left w:val="single" w:sz="4" w:space="0" w:color="auto"/>
              <w:bottom w:val="single" w:sz="4" w:space="0" w:color="auto"/>
              <w:right w:val="single" w:sz="4" w:space="0" w:color="auto"/>
            </w:tcBorders>
          </w:tcPr>
          <w:p w14:paraId="41336BF7"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37129725" w14:textId="77777777">
        <w:tc>
          <w:tcPr>
            <w:tcW w:w="606" w:type="pct"/>
            <w:tcBorders>
              <w:top w:val="single" w:sz="4" w:space="0" w:color="auto"/>
              <w:left w:val="single" w:sz="4" w:space="0" w:color="auto"/>
              <w:bottom w:val="single" w:sz="4" w:space="0" w:color="auto"/>
              <w:right w:val="single" w:sz="4" w:space="0" w:color="auto"/>
            </w:tcBorders>
          </w:tcPr>
          <w:p w14:paraId="6151C8DA"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12</w:t>
            </w:r>
          </w:p>
        </w:tc>
        <w:tc>
          <w:tcPr>
            <w:tcW w:w="3578" w:type="pct"/>
            <w:tcBorders>
              <w:top w:val="single" w:sz="4" w:space="0" w:color="auto"/>
              <w:left w:val="single" w:sz="4" w:space="0" w:color="auto"/>
              <w:bottom w:val="single" w:sz="4" w:space="0" w:color="auto"/>
              <w:right w:val="single" w:sz="4" w:space="0" w:color="auto"/>
            </w:tcBorders>
          </w:tcPr>
          <w:p w14:paraId="19934D1B"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Variable DC Power Supply</w:t>
            </w:r>
          </w:p>
        </w:tc>
        <w:tc>
          <w:tcPr>
            <w:tcW w:w="816" w:type="pct"/>
            <w:tcBorders>
              <w:top w:val="single" w:sz="4" w:space="0" w:color="auto"/>
              <w:left w:val="single" w:sz="4" w:space="0" w:color="auto"/>
              <w:bottom w:val="single" w:sz="4" w:space="0" w:color="auto"/>
              <w:right w:val="single" w:sz="4" w:space="0" w:color="auto"/>
            </w:tcBorders>
          </w:tcPr>
          <w:p w14:paraId="4301CC97"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1828003C" w14:textId="77777777">
        <w:tc>
          <w:tcPr>
            <w:tcW w:w="606" w:type="pct"/>
            <w:tcBorders>
              <w:top w:val="single" w:sz="4" w:space="0" w:color="auto"/>
              <w:left w:val="single" w:sz="4" w:space="0" w:color="auto"/>
              <w:bottom w:val="single" w:sz="4" w:space="0" w:color="auto"/>
              <w:right w:val="single" w:sz="4" w:space="0" w:color="auto"/>
            </w:tcBorders>
          </w:tcPr>
          <w:p w14:paraId="5F3D3B8F"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13</w:t>
            </w:r>
          </w:p>
        </w:tc>
        <w:tc>
          <w:tcPr>
            <w:tcW w:w="3578" w:type="pct"/>
            <w:tcBorders>
              <w:top w:val="single" w:sz="4" w:space="0" w:color="auto"/>
              <w:left w:val="single" w:sz="4" w:space="0" w:color="auto"/>
              <w:bottom w:val="single" w:sz="4" w:space="0" w:color="auto"/>
              <w:right w:val="single" w:sz="4" w:space="0" w:color="auto"/>
            </w:tcBorders>
          </w:tcPr>
          <w:p w14:paraId="4B22C3FA"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Load Resister</w:t>
            </w:r>
          </w:p>
        </w:tc>
        <w:tc>
          <w:tcPr>
            <w:tcW w:w="816" w:type="pct"/>
            <w:tcBorders>
              <w:top w:val="single" w:sz="4" w:space="0" w:color="auto"/>
              <w:left w:val="single" w:sz="4" w:space="0" w:color="auto"/>
              <w:bottom w:val="single" w:sz="4" w:space="0" w:color="auto"/>
              <w:right w:val="single" w:sz="4" w:space="0" w:color="auto"/>
            </w:tcBorders>
          </w:tcPr>
          <w:p w14:paraId="0FC51E4C"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43F11D28" w14:textId="77777777">
        <w:tc>
          <w:tcPr>
            <w:tcW w:w="606" w:type="pct"/>
            <w:tcBorders>
              <w:top w:val="single" w:sz="4" w:space="0" w:color="auto"/>
              <w:left w:val="single" w:sz="4" w:space="0" w:color="auto"/>
              <w:bottom w:val="single" w:sz="4" w:space="0" w:color="auto"/>
              <w:right w:val="single" w:sz="4" w:space="0" w:color="auto"/>
            </w:tcBorders>
          </w:tcPr>
          <w:p w14:paraId="519DC13B"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14</w:t>
            </w:r>
          </w:p>
        </w:tc>
        <w:tc>
          <w:tcPr>
            <w:tcW w:w="3578" w:type="pct"/>
            <w:tcBorders>
              <w:top w:val="single" w:sz="4" w:space="0" w:color="auto"/>
              <w:left w:val="single" w:sz="4" w:space="0" w:color="auto"/>
              <w:bottom w:val="single" w:sz="4" w:space="0" w:color="auto"/>
              <w:right w:val="single" w:sz="4" w:space="0" w:color="auto"/>
            </w:tcBorders>
          </w:tcPr>
          <w:p w14:paraId="2C0AE08F"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Rheostat</w:t>
            </w:r>
          </w:p>
        </w:tc>
        <w:tc>
          <w:tcPr>
            <w:tcW w:w="816" w:type="pct"/>
            <w:tcBorders>
              <w:top w:val="single" w:sz="4" w:space="0" w:color="auto"/>
              <w:left w:val="single" w:sz="4" w:space="0" w:color="auto"/>
              <w:bottom w:val="single" w:sz="4" w:space="0" w:color="auto"/>
              <w:right w:val="single" w:sz="4" w:space="0" w:color="auto"/>
            </w:tcBorders>
          </w:tcPr>
          <w:p w14:paraId="3855858C"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029F32C6" w14:textId="77777777">
        <w:tc>
          <w:tcPr>
            <w:tcW w:w="606" w:type="pct"/>
            <w:tcBorders>
              <w:top w:val="single" w:sz="4" w:space="0" w:color="auto"/>
              <w:left w:val="single" w:sz="4" w:space="0" w:color="auto"/>
              <w:bottom w:val="single" w:sz="4" w:space="0" w:color="auto"/>
              <w:right w:val="single" w:sz="4" w:space="0" w:color="auto"/>
            </w:tcBorders>
          </w:tcPr>
          <w:p w14:paraId="13F86472"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15</w:t>
            </w:r>
          </w:p>
        </w:tc>
        <w:tc>
          <w:tcPr>
            <w:tcW w:w="3578" w:type="pct"/>
            <w:tcBorders>
              <w:top w:val="single" w:sz="4" w:space="0" w:color="auto"/>
              <w:left w:val="single" w:sz="4" w:space="0" w:color="auto"/>
              <w:bottom w:val="single" w:sz="4" w:space="0" w:color="auto"/>
              <w:right w:val="single" w:sz="4" w:space="0" w:color="auto"/>
            </w:tcBorders>
          </w:tcPr>
          <w:p w14:paraId="3B3225E2"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Speed Controllers</w:t>
            </w:r>
          </w:p>
        </w:tc>
        <w:tc>
          <w:tcPr>
            <w:tcW w:w="816" w:type="pct"/>
            <w:tcBorders>
              <w:top w:val="single" w:sz="4" w:space="0" w:color="auto"/>
              <w:left w:val="single" w:sz="4" w:space="0" w:color="auto"/>
              <w:bottom w:val="single" w:sz="4" w:space="0" w:color="auto"/>
              <w:right w:val="single" w:sz="4" w:space="0" w:color="auto"/>
            </w:tcBorders>
          </w:tcPr>
          <w:p w14:paraId="0DE418FC"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12D1A559" w14:textId="77777777">
        <w:tc>
          <w:tcPr>
            <w:tcW w:w="606" w:type="pct"/>
            <w:tcBorders>
              <w:top w:val="single" w:sz="4" w:space="0" w:color="auto"/>
              <w:left w:val="single" w:sz="4" w:space="0" w:color="auto"/>
              <w:bottom w:val="single" w:sz="4" w:space="0" w:color="auto"/>
              <w:right w:val="single" w:sz="4" w:space="0" w:color="auto"/>
            </w:tcBorders>
          </w:tcPr>
          <w:p w14:paraId="306B8463"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16</w:t>
            </w:r>
          </w:p>
        </w:tc>
        <w:tc>
          <w:tcPr>
            <w:tcW w:w="3578" w:type="pct"/>
            <w:tcBorders>
              <w:top w:val="single" w:sz="4" w:space="0" w:color="auto"/>
              <w:left w:val="single" w:sz="4" w:space="0" w:color="auto"/>
              <w:bottom w:val="single" w:sz="4" w:space="0" w:color="auto"/>
              <w:right w:val="single" w:sz="4" w:space="0" w:color="auto"/>
            </w:tcBorders>
          </w:tcPr>
          <w:p w14:paraId="27C2951F"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Shunt field rheostat</w:t>
            </w:r>
          </w:p>
        </w:tc>
        <w:tc>
          <w:tcPr>
            <w:tcW w:w="816" w:type="pct"/>
            <w:tcBorders>
              <w:top w:val="single" w:sz="4" w:space="0" w:color="auto"/>
              <w:left w:val="single" w:sz="4" w:space="0" w:color="auto"/>
              <w:bottom w:val="single" w:sz="4" w:space="0" w:color="auto"/>
              <w:right w:val="single" w:sz="4" w:space="0" w:color="auto"/>
            </w:tcBorders>
          </w:tcPr>
          <w:p w14:paraId="6EDF97DB"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0BB18572" w14:textId="77777777">
        <w:tc>
          <w:tcPr>
            <w:tcW w:w="606" w:type="pct"/>
            <w:tcBorders>
              <w:top w:val="single" w:sz="4" w:space="0" w:color="auto"/>
              <w:left w:val="single" w:sz="4" w:space="0" w:color="auto"/>
              <w:bottom w:val="single" w:sz="4" w:space="0" w:color="auto"/>
              <w:right w:val="single" w:sz="4" w:space="0" w:color="auto"/>
            </w:tcBorders>
          </w:tcPr>
          <w:p w14:paraId="0FC0F351"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17</w:t>
            </w:r>
          </w:p>
        </w:tc>
        <w:tc>
          <w:tcPr>
            <w:tcW w:w="3578" w:type="pct"/>
            <w:tcBorders>
              <w:top w:val="single" w:sz="4" w:space="0" w:color="auto"/>
              <w:left w:val="single" w:sz="4" w:space="0" w:color="auto"/>
              <w:bottom w:val="single" w:sz="4" w:space="0" w:color="auto"/>
              <w:right w:val="single" w:sz="4" w:space="0" w:color="auto"/>
            </w:tcBorders>
          </w:tcPr>
          <w:p w14:paraId="784335CD"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 xml:space="preserve">Starters </w:t>
            </w:r>
            <w:proofErr w:type="gramStart"/>
            <w:r w:rsidRPr="005463AD">
              <w:rPr>
                <w:rFonts w:ascii="Arial" w:eastAsia="Calibri" w:hAnsi="Arial" w:cs="Arial"/>
                <w:color w:val="000000" w:themeColor="text1"/>
                <w:sz w:val="24"/>
                <w:szCs w:val="24"/>
              </w:rPr>
              <w:t>( 3</w:t>
            </w:r>
            <w:proofErr w:type="gramEnd"/>
            <w:r w:rsidRPr="005463AD">
              <w:rPr>
                <w:rFonts w:ascii="Arial" w:eastAsia="Calibri" w:hAnsi="Arial" w:cs="Arial"/>
                <w:color w:val="000000" w:themeColor="text1"/>
                <w:sz w:val="24"/>
                <w:szCs w:val="24"/>
              </w:rPr>
              <w:t xml:space="preserve"> Point,4 Point)</w:t>
            </w:r>
          </w:p>
        </w:tc>
        <w:tc>
          <w:tcPr>
            <w:tcW w:w="816" w:type="pct"/>
            <w:tcBorders>
              <w:top w:val="single" w:sz="4" w:space="0" w:color="auto"/>
              <w:left w:val="single" w:sz="4" w:space="0" w:color="auto"/>
              <w:bottom w:val="single" w:sz="4" w:space="0" w:color="auto"/>
              <w:right w:val="single" w:sz="4" w:space="0" w:color="auto"/>
            </w:tcBorders>
          </w:tcPr>
          <w:p w14:paraId="4573EF56"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6 each</w:t>
            </w:r>
          </w:p>
        </w:tc>
      </w:tr>
      <w:tr w:rsidR="007352A1" w:rsidRPr="005463AD" w14:paraId="752BEC71" w14:textId="77777777">
        <w:tc>
          <w:tcPr>
            <w:tcW w:w="606" w:type="pct"/>
            <w:tcBorders>
              <w:top w:val="single" w:sz="4" w:space="0" w:color="auto"/>
              <w:left w:val="single" w:sz="4" w:space="0" w:color="auto"/>
              <w:bottom w:val="single" w:sz="4" w:space="0" w:color="auto"/>
              <w:right w:val="single" w:sz="4" w:space="0" w:color="auto"/>
            </w:tcBorders>
          </w:tcPr>
          <w:p w14:paraId="345919AB"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18</w:t>
            </w:r>
          </w:p>
        </w:tc>
        <w:tc>
          <w:tcPr>
            <w:tcW w:w="3578" w:type="pct"/>
            <w:tcBorders>
              <w:top w:val="single" w:sz="4" w:space="0" w:color="auto"/>
              <w:left w:val="single" w:sz="4" w:space="0" w:color="auto"/>
              <w:bottom w:val="single" w:sz="4" w:space="0" w:color="auto"/>
              <w:right w:val="single" w:sz="4" w:space="0" w:color="auto"/>
            </w:tcBorders>
          </w:tcPr>
          <w:p w14:paraId="593A71E3"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Winding Machine</w:t>
            </w:r>
          </w:p>
        </w:tc>
        <w:tc>
          <w:tcPr>
            <w:tcW w:w="816" w:type="pct"/>
            <w:tcBorders>
              <w:top w:val="single" w:sz="4" w:space="0" w:color="auto"/>
              <w:left w:val="single" w:sz="4" w:space="0" w:color="auto"/>
              <w:bottom w:val="single" w:sz="4" w:space="0" w:color="auto"/>
              <w:right w:val="single" w:sz="4" w:space="0" w:color="auto"/>
            </w:tcBorders>
          </w:tcPr>
          <w:p w14:paraId="322FF738"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25</w:t>
            </w:r>
          </w:p>
        </w:tc>
      </w:tr>
      <w:tr w:rsidR="007352A1" w:rsidRPr="005463AD" w14:paraId="390DA257" w14:textId="77777777">
        <w:tc>
          <w:tcPr>
            <w:tcW w:w="606" w:type="pct"/>
            <w:tcBorders>
              <w:top w:val="single" w:sz="4" w:space="0" w:color="auto"/>
              <w:left w:val="single" w:sz="4" w:space="0" w:color="auto"/>
              <w:bottom w:val="single" w:sz="4" w:space="0" w:color="auto"/>
              <w:right w:val="single" w:sz="4" w:space="0" w:color="auto"/>
            </w:tcBorders>
          </w:tcPr>
          <w:p w14:paraId="311AA7BC"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19</w:t>
            </w:r>
          </w:p>
        </w:tc>
        <w:tc>
          <w:tcPr>
            <w:tcW w:w="3578" w:type="pct"/>
            <w:tcBorders>
              <w:top w:val="single" w:sz="4" w:space="0" w:color="auto"/>
              <w:left w:val="single" w:sz="4" w:space="0" w:color="auto"/>
              <w:bottom w:val="single" w:sz="4" w:space="0" w:color="auto"/>
              <w:right w:val="single" w:sz="4" w:space="0" w:color="auto"/>
            </w:tcBorders>
          </w:tcPr>
          <w:p w14:paraId="66A1945D"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Prime mover</w:t>
            </w:r>
          </w:p>
        </w:tc>
        <w:tc>
          <w:tcPr>
            <w:tcW w:w="816" w:type="pct"/>
            <w:tcBorders>
              <w:top w:val="single" w:sz="4" w:space="0" w:color="auto"/>
              <w:left w:val="single" w:sz="4" w:space="0" w:color="auto"/>
              <w:bottom w:val="single" w:sz="4" w:space="0" w:color="auto"/>
              <w:right w:val="single" w:sz="4" w:space="0" w:color="auto"/>
            </w:tcBorders>
          </w:tcPr>
          <w:p w14:paraId="5FC58F0C"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10</w:t>
            </w:r>
          </w:p>
        </w:tc>
      </w:tr>
      <w:tr w:rsidR="007352A1" w:rsidRPr="005463AD" w14:paraId="5D98895A" w14:textId="77777777">
        <w:tc>
          <w:tcPr>
            <w:tcW w:w="606" w:type="pct"/>
            <w:tcBorders>
              <w:top w:val="single" w:sz="4" w:space="0" w:color="auto"/>
              <w:left w:val="single" w:sz="4" w:space="0" w:color="auto"/>
              <w:bottom w:val="single" w:sz="4" w:space="0" w:color="auto"/>
              <w:right w:val="single" w:sz="4" w:space="0" w:color="auto"/>
            </w:tcBorders>
          </w:tcPr>
          <w:p w14:paraId="5B19BB6C"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20</w:t>
            </w:r>
          </w:p>
        </w:tc>
        <w:tc>
          <w:tcPr>
            <w:tcW w:w="3578" w:type="pct"/>
            <w:tcBorders>
              <w:top w:val="single" w:sz="4" w:space="0" w:color="auto"/>
              <w:left w:val="single" w:sz="4" w:space="0" w:color="auto"/>
              <w:bottom w:val="single" w:sz="4" w:space="0" w:color="auto"/>
              <w:right w:val="single" w:sz="4" w:space="0" w:color="auto"/>
            </w:tcBorders>
          </w:tcPr>
          <w:p w14:paraId="0537F395"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DC Series Generator</w:t>
            </w:r>
          </w:p>
        </w:tc>
        <w:tc>
          <w:tcPr>
            <w:tcW w:w="816" w:type="pct"/>
            <w:tcBorders>
              <w:top w:val="single" w:sz="4" w:space="0" w:color="auto"/>
              <w:left w:val="single" w:sz="4" w:space="0" w:color="auto"/>
              <w:bottom w:val="single" w:sz="4" w:space="0" w:color="auto"/>
              <w:right w:val="single" w:sz="4" w:space="0" w:color="auto"/>
            </w:tcBorders>
          </w:tcPr>
          <w:p w14:paraId="4E884A55"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10</w:t>
            </w:r>
          </w:p>
        </w:tc>
      </w:tr>
      <w:tr w:rsidR="007352A1" w:rsidRPr="005463AD" w14:paraId="54DBA8D5" w14:textId="77777777">
        <w:tc>
          <w:tcPr>
            <w:tcW w:w="606" w:type="pct"/>
            <w:tcBorders>
              <w:top w:val="single" w:sz="4" w:space="0" w:color="auto"/>
              <w:left w:val="single" w:sz="4" w:space="0" w:color="auto"/>
              <w:bottom w:val="single" w:sz="4" w:space="0" w:color="auto"/>
              <w:right w:val="single" w:sz="4" w:space="0" w:color="auto"/>
            </w:tcBorders>
          </w:tcPr>
          <w:p w14:paraId="3FDA1FCE"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21</w:t>
            </w:r>
          </w:p>
        </w:tc>
        <w:tc>
          <w:tcPr>
            <w:tcW w:w="3578" w:type="pct"/>
            <w:tcBorders>
              <w:top w:val="single" w:sz="4" w:space="0" w:color="auto"/>
              <w:left w:val="single" w:sz="4" w:space="0" w:color="auto"/>
              <w:bottom w:val="single" w:sz="4" w:space="0" w:color="auto"/>
              <w:right w:val="single" w:sz="4" w:space="0" w:color="auto"/>
            </w:tcBorders>
          </w:tcPr>
          <w:p w14:paraId="2E030112"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DC Shunt Generator</w:t>
            </w:r>
          </w:p>
        </w:tc>
        <w:tc>
          <w:tcPr>
            <w:tcW w:w="816" w:type="pct"/>
            <w:tcBorders>
              <w:top w:val="single" w:sz="4" w:space="0" w:color="auto"/>
              <w:left w:val="single" w:sz="4" w:space="0" w:color="auto"/>
              <w:bottom w:val="single" w:sz="4" w:space="0" w:color="auto"/>
              <w:right w:val="single" w:sz="4" w:space="0" w:color="auto"/>
            </w:tcBorders>
          </w:tcPr>
          <w:p w14:paraId="444CE435"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10</w:t>
            </w:r>
          </w:p>
        </w:tc>
      </w:tr>
      <w:tr w:rsidR="007352A1" w:rsidRPr="005463AD" w14:paraId="51513743" w14:textId="77777777">
        <w:tc>
          <w:tcPr>
            <w:tcW w:w="606" w:type="pct"/>
            <w:tcBorders>
              <w:top w:val="single" w:sz="4" w:space="0" w:color="auto"/>
              <w:left w:val="single" w:sz="4" w:space="0" w:color="auto"/>
              <w:bottom w:val="single" w:sz="4" w:space="0" w:color="auto"/>
              <w:right w:val="single" w:sz="4" w:space="0" w:color="auto"/>
            </w:tcBorders>
          </w:tcPr>
          <w:p w14:paraId="09E8DC95"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22</w:t>
            </w:r>
          </w:p>
        </w:tc>
        <w:tc>
          <w:tcPr>
            <w:tcW w:w="3578" w:type="pct"/>
            <w:tcBorders>
              <w:top w:val="single" w:sz="4" w:space="0" w:color="auto"/>
              <w:left w:val="single" w:sz="4" w:space="0" w:color="auto"/>
              <w:bottom w:val="single" w:sz="4" w:space="0" w:color="auto"/>
              <w:right w:val="single" w:sz="4" w:space="0" w:color="auto"/>
            </w:tcBorders>
          </w:tcPr>
          <w:p w14:paraId="4562F481"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DC Compound Generator</w:t>
            </w:r>
          </w:p>
        </w:tc>
        <w:tc>
          <w:tcPr>
            <w:tcW w:w="816" w:type="pct"/>
            <w:tcBorders>
              <w:top w:val="single" w:sz="4" w:space="0" w:color="auto"/>
              <w:left w:val="single" w:sz="4" w:space="0" w:color="auto"/>
              <w:bottom w:val="single" w:sz="4" w:space="0" w:color="auto"/>
              <w:right w:val="single" w:sz="4" w:space="0" w:color="auto"/>
            </w:tcBorders>
          </w:tcPr>
          <w:p w14:paraId="004AD16F"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10</w:t>
            </w:r>
          </w:p>
        </w:tc>
      </w:tr>
      <w:tr w:rsidR="007352A1" w:rsidRPr="005463AD" w14:paraId="65BA2F3E" w14:textId="77777777">
        <w:tc>
          <w:tcPr>
            <w:tcW w:w="606" w:type="pct"/>
            <w:tcBorders>
              <w:top w:val="single" w:sz="4" w:space="0" w:color="auto"/>
              <w:left w:val="single" w:sz="4" w:space="0" w:color="auto"/>
              <w:bottom w:val="single" w:sz="4" w:space="0" w:color="auto"/>
              <w:right w:val="single" w:sz="4" w:space="0" w:color="auto"/>
            </w:tcBorders>
          </w:tcPr>
          <w:p w14:paraId="33C1D810"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23</w:t>
            </w:r>
          </w:p>
        </w:tc>
        <w:tc>
          <w:tcPr>
            <w:tcW w:w="3578" w:type="pct"/>
            <w:tcBorders>
              <w:top w:val="single" w:sz="4" w:space="0" w:color="auto"/>
              <w:left w:val="single" w:sz="4" w:space="0" w:color="auto"/>
              <w:bottom w:val="single" w:sz="4" w:space="0" w:color="auto"/>
              <w:right w:val="single" w:sz="4" w:space="0" w:color="auto"/>
            </w:tcBorders>
          </w:tcPr>
          <w:p w14:paraId="2E8AB40E"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DC Series Motor</w:t>
            </w:r>
          </w:p>
        </w:tc>
        <w:tc>
          <w:tcPr>
            <w:tcW w:w="816" w:type="pct"/>
            <w:tcBorders>
              <w:top w:val="single" w:sz="4" w:space="0" w:color="auto"/>
              <w:left w:val="single" w:sz="4" w:space="0" w:color="auto"/>
              <w:bottom w:val="single" w:sz="4" w:space="0" w:color="auto"/>
              <w:right w:val="single" w:sz="4" w:space="0" w:color="auto"/>
            </w:tcBorders>
          </w:tcPr>
          <w:p w14:paraId="1A2A598D"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10</w:t>
            </w:r>
          </w:p>
        </w:tc>
      </w:tr>
      <w:tr w:rsidR="007352A1" w:rsidRPr="005463AD" w14:paraId="5675A024" w14:textId="77777777">
        <w:tc>
          <w:tcPr>
            <w:tcW w:w="606" w:type="pct"/>
            <w:tcBorders>
              <w:top w:val="single" w:sz="4" w:space="0" w:color="auto"/>
              <w:left w:val="single" w:sz="4" w:space="0" w:color="auto"/>
              <w:bottom w:val="single" w:sz="4" w:space="0" w:color="auto"/>
              <w:right w:val="single" w:sz="4" w:space="0" w:color="auto"/>
            </w:tcBorders>
          </w:tcPr>
          <w:p w14:paraId="32B34021"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24</w:t>
            </w:r>
          </w:p>
        </w:tc>
        <w:tc>
          <w:tcPr>
            <w:tcW w:w="3578" w:type="pct"/>
            <w:tcBorders>
              <w:top w:val="single" w:sz="4" w:space="0" w:color="auto"/>
              <w:left w:val="single" w:sz="4" w:space="0" w:color="auto"/>
              <w:bottom w:val="single" w:sz="4" w:space="0" w:color="auto"/>
              <w:right w:val="single" w:sz="4" w:space="0" w:color="auto"/>
            </w:tcBorders>
          </w:tcPr>
          <w:p w14:paraId="21B00D54"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DC Shunt Motor</w:t>
            </w:r>
          </w:p>
        </w:tc>
        <w:tc>
          <w:tcPr>
            <w:tcW w:w="816" w:type="pct"/>
            <w:tcBorders>
              <w:top w:val="single" w:sz="4" w:space="0" w:color="auto"/>
              <w:left w:val="single" w:sz="4" w:space="0" w:color="auto"/>
              <w:bottom w:val="single" w:sz="4" w:space="0" w:color="auto"/>
              <w:right w:val="single" w:sz="4" w:space="0" w:color="auto"/>
            </w:tcBorders>
          </w:tcPr>
          <w:p w14:paraId="79FC1319"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10</w:t>
            </w:r>
          </w:p>
        </w:tc>
      </w:tr>
      <w:tr w:rsidR="007352A1" w:rsidRPr="005463AD" w14:paraId="35AFC33E" w14:textId="77777777">
        <w:tc>
          <w:tcPr>
            <w:tcW w:w="606" w:type="pct"/>
            <w:tcBorders>
              <w:top w:val="single" w:sz="4" w:space="0" w:color="auto"/>
              <w:left w:val="single" w:sz="4" w:space="0" w:color="auto"/>
              <w:bottom w:val="single" w:sz="4" w:space="0" w:color="auto"/>
              <w:right w:val="single" w:sz="4" w:space="0" w:color="auto"/>
            </w:tcBorders>
          </w:tcPr>
          <w:p w14:paraId="798D5ADE"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25</w:t>
            </w:r>
          </w:p>
        </w:tc>
        <w:tc>
          <w:tcPr>
            <w:tcW w:w="3578" w:type="pct"/>
            <w:tcBorders>
              <w:top w:val="single" w:sz="4" w:space="0" w:color="auto"/>
              <w:left w:val="single" w:sz="4" w:space="0" w:color="auto"/>
              <w:bottom w:val="single" w:sz="4" w:space="0" w:color="auto"/>
              <w:right w:val="single" w:sz="4" w:space="0" w:color="auto"/>
            </w:tcBorders>
          </w:tcPr>
          <w:p w14:paraId="3EE3F607"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DC Compound Motor</w:t>
            </w:r>
          </w:p>
        </w:tc>
        <w:tc>
          <w:tcPr>
            <w:tcW w:w="816" w:type="pct"/>
            <w:tcBorders>
              <w:top w:val="single" w:sz="4" w:space="0" w:color="auto"/>
              <w:left w:val="single" w:sz="4" w:space="0" w:color="auto"/>
              <w:bottom w:val="single" w:sz="4" w:space="0" w:color="auto"/>
              <w:right w:val="single" w:sz="4" w:space="0" w:color="auto"/>
            </w:tcBorders>
          </w:tcPr>
          <w:p w14:paraId="4A623C4A"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10</w:t>
            </w:r>
          </w:p>
        </w:tc>
      </w:tr>
      <w:tr w:rsidR="007352A1" w:rsidRPr="005463AD" w14:paraId="360501D6" w14:textId="77777777">
        <w:tc>
          <w:tcPr>
            <w:tcW w:w="606" w:type="pct"/>
            <w:tcBorders>
              <w:top w:val="single" w:sz="4" w:space="0" w:color="auto"/>
              <w:left w:val="single" w:sz="4" w:space="0" w:color="auto"/>
              <w:bottom w:val="single" w:sz="4" w:space="0" w:color="auto"/>
              <w:right w:val="single" w:sz="4" w:space="0" w:color="auto"/>
            </w:tcBorders>
          </w:tcPr>
          <w:p w14:paraId="32E1EBA1"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26</w:t>
            </w:r>
          </w:p>
        </w:tc>
        <w:tc>
          <w:tcPr>
            <w:tcW w:w="3578" w:type="pct"/>
            <w:tcBorders>
              <w:top w:val="single" w:sz="4" w:space="0" w:color="auto"/>
              <w:left w:val="single" w:sz="4" w:space="0" w:color="auto"/>
              <w:bottom w:val="single" w:sz="4" w:space="0" w:color="auto"/>
              <w:right w:val="single" w:sz="4" w:space="0" w:color="auto"/>
            </w:tcBorders>
          </w:tcPr>
          <w:p w14:paraId="20194B9E"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Hydrometer</w:t>
            </w:r>
          </w:p>
        </w:tc>
        <w:tc>
          <w:tcPr>
            <w:tcW w:w="816" w:type="pct"/>
            <w:tcBorders>
              <w:top w:val="single" w:sz="4" w:space="0" w:color="auto"/>
              <w:left w:val="single" w:sz="4" w:space="0" w:color="auto"/>
              <w:bottom w:val="single" w:sz="4" w:space="0" w:color="auto"/>
              <w:right w:val="single" w:sz="4" w:space="0" w:color="auto"/>
            </w:tcBorders>
          </w:tcPr>
          <w:p w14:paraId="0576B4DC"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25</w:t>
            </w:r>
          </w:p>
        </w:tc>
      </w:tr>
      <w:tr w:rsidR="007352A1" w:rsidRPr="005463AD" w14:paraId="43AFA542" w14:textId="77777777">
        <w:tc>
          <w:tcPr>
            <w:tcW w:w="606" w:type="pct"/>
            <w:tcBorders>
              <w:top w:val="single" w:sz="4" w:space="0" w:color="auto"/>
              <w:left w:val="single" w:sz="4" w:space="0" w:color="auto"/>
              <w:bottom w:val="single" w:sz="4" w:space="0" w:color="auto"/>
              <w:right w:val="single" w:sz="4" w:space="0" w:color="auto"/>
            </w:tcBorders>
          </w:tcPr>
          <w:p w14:paraId="79244522"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27</w:t>
            </w:r>
          </w:p>
        </w:tc>
        <w:tc>
          <w:tcPr>
            <w:tcW w:w="3578" w:type="pct"/>
            <w:tcBorders>
              <w:top w:val="single" w:sz="4" w:space="0" w:color="auto"/>
              <w:left w:val="single" w:sz="4" w:space="0" w:color="auto"/>
              <w:bottom w:val="single" w:sz="4" w:space="0" w:color="auto"/>
              <w:right w:val="single" w:sz="4" w:space="0" w:color="auto"/>
            </w:tcBorders>
          </w:tcPr>
          <w:p w14:paraId="7F7D13BF"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Battery Charger</w:t>
            </w:r>
          </w:p>
        </w:tc>
        <w:tc>
          <w:tcPr>
            <w:tcW w:w="816" w:type="pct"/>
            <w:tcBorders>
              <w:top w:val="single" w:sz="4" w:space="0" w:color="auto"/>
              <w:left w:val="single" w:sz="4" w:space="0" w:color="auto"/>
              <w:bottom w:val="single" w:sz="4" w:space="0" w:color="auto"/>
              <w:right w:val="single" w:sz="4" w:space="0" w:color="auto"/>
            </w:tcBorders>
          </w:tcPr>
          <w:p w14:paraId="7C6B83E3"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25</w:t>
            </w:r>
          </w:p>
        </w:tc>
      </w:tr>
      <w:tr w:rsidR="007352A1" w:rsidRPr="005463AD" w14:paraId="30EC31BD" w14:textId="77777777">
        <w:tc>
          <w:tcPr>
            <w:tcW w:w="606" w:type="pct"/>
            <w:tcBorders>
              <w:top w:val="single" w:sz="4" w:space="0" w:color="auto"/>
              <w:left w:val="single" w:sz="4" w:space="0" w:color="auto"/>
              <w:bottom w:val="single" w:sz="4" w:space="0" w:color="auto"/>
              <w:right w:val="single" w:sz="4" w:space="0" w:color="auto"/>
            </w:tcBorders>
          </w:tcPr>
          <w:p w14:paraId="4463B050"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28</w:t>
            </w:r>
          </w:p>
        </w:tc>
        <w:tc>
          <w:tcPr>
            <w:tcW w:w="3578" w:type="pct"/>
            <w:tcBorders>
              <w:top w:val="single" w:sz="4" w:space="0" w:color="auto"/>
              <w:left w:val="single" w:sz="4" w:space="0" w:color="auto"/>
              <w:bottom w:val="single" w:sz="4" w:space="0" w:color="auto"/>
              <w:right w:val="single" w:sz="4" w:space="0" w:color="auto"/>
            </w:tcBorders>
          </w:tcPr>
          <w:p w14:paraId="3F6FD703"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Safety Equipment (Insulated gloves, Safety goggles, helmet, Face Shield)</w:t>
            </w:r>
          </w:p>
        </w:tc>
        <w:tc>
          <w:tcPr>
            <w:tcW w:w="816" w:type="pct"/>
            <w:tcBorders>
              <w:top w:val="single" w:sz="4" w:space="0" w:color="auto"/>
              <w:left w:val="single" w:sz="4" w:space="0" w:color="auto"/>
              <w:bottom w:val="single" w:sz="4" w:space="0" w:color="auto"/>
              <w:right w:val="single" w:sz="4" w:space="0" w:color="auto"/>
            </w:tcBorders>
          </w:tcPr>
          <w:p w14:paraId="409861C9"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bl>
    <w:p w14:paraId="703CF1B4" w14:textId="77777777" w:rsidR="007352A1" w:rsidRPr="005463AD" w:rsidRDefault="007352A1" w:rsidP="00930318">
      <w:pPr>
        <w:spacing w:line="276" w:lineRule="auto"/>
        <w:ind w:right="270"/>
        <w:rPr>
          <w:rFonts w:ascii="Arial" w:hAnsi="Arial" w:cs="Arial"/>
          <w:b/>
          <w:bCs/>
          <w:color w:val="000000" w:themeColor="text1"/>
          <w:sz w:val="24"/>
          <w:szCs w:val="24"/>
        </w:rPr>
      </w:pPr>
    </w:p>
    <w:p w14:paraId="6D11829F" w14:textId="77777777" w:rsidR="007352A1" w:rsidRPr="005463AD" w:rsidRDefault="007352A1" w:rsidP="00930318">
      <w:pPr>
        <w:spacing w:after="0" w:line="276" w:lineRule="auto"/>
        <w:rPr>
          <w:rFonts w:ascii="Arial" w:hAnsi="Arial" w:cs="Arial"/>
          <w:b/>
          <w:bCs/>
          <w:color w:val="000000" w:themeColor="text1"/>
          <w:sz w:val="24"/>
          <w:szCs w:val="24"/>
        </w:rPr>
      </w:pPr>
      <w:r w:rsidRPr="005463AD">
        <w:rPr>
          <w:rFonts w:ascii="Arial" w:hAnsi="Arial" w:cs="Arial"/>
          <w:b/>
          <w:bCs/>
          <w:color w:val="000000" w:themeColor="text1"/>
          <w:sz w:val="24"/>
          <w:szCs w:val="24"/>
        </w:rPr>
        <w:br w:type="page"/>
      </w:r>
    </w:p>
    <w:p w14:paraId="53CCEDE5" w14:textId="77777777" w:rsidR="007352A1" w:rsidRPr="005463AD" w:rsidRDefault="007352A1" w:rsidP="00930318">
      <w:pPr>
        <w:spacing w:line="276" w:lineRule="auto"/>
        <w:ind w:right="270"/>
        <w:rPr>
          <w:rFonts w:ascii="Arial" w:hAnsi="Arial" w:cs="Arial"/>
          <w:b/>
          <w:bCs/>
          <w:color w:val="000000" w:themeColor="text1"/>
          <w:sz w:val="24"/>
          <w:szCs w:val="24"/>
        </w:rPr>
      </w:pPr>
      <w:r w:rsidRPr="005463AD">
        <w:rPr>
          <w:rFonts w:ascii="Arial" w:hAnsi="Arial" w:cs="Arial"/>
          <w:b/>
          <w:bCs/>
          <w:color w:val="000000" w:themeColor="text1"/>
          <w:sz w:val="24"/>
          <w:szCs w:val="24"/>
        </w:rPr>
        <w:lastRenderedPageBreak/>
        <w:t>Lab required for Instruments and measurements of subject electrical instruments and measurements</w:t>
      </w:r>
    </w:p>
    <w:p w14:paraId="77CF45D3" w14:textId="77777777" w:rsidR="007352A1" w:rsidRPr="005463AD" w:rsidRDefault="007352A1" w:rsidP="00930318">
      <w:pPr>
        <w:spacing w:line="276" w:lineRule="auto"/>
        <w:ind w:right="270"/>
        <w:rPr>
          <w:rFonts w:ascii="Arial" w:hAnsi="Arial" w:cs="Arial"/>
          <w:b/>
          <w:bCs/>
          <w:color w:val="000000" w:themeColor="text1"/>
          <w:sz w:val="24"/>
          <w:szCs w:val="24"/>
        </w:rPr>
      </w:pPr>
      <w:r w:rsidRPr="005463AD">
        <w:rPr>
          <w:rFonts w:ascii="Arial" w:hAnsi="Arial" w:cs="Arial"/>
          <w:b/>
          <w:bCs/>
          <w:color w:val="000000" w:themeColor="text1"/>
          <w:sz w:val="24"/>
          <w:szCs w:val="24"/>
        </w:rPr>
        <w:t>Tools and Equipment for 50 students</w:t>
      </w:r>
    </w:p>
    <w:tbl>
      <w:tblPr>
        <w:tblStyle w:val="TableGrid"/>
        <w:tblW w:w="0" w:type="auto"/>
        <w:tblInd w:w="137" w:type="dxa"/>
        <w:tblLook w:val="04A0" w:firstRow="1" w:lastRow="0" w:firstColumn="1" w:lastColumn="0" w:noHBand="0" w:noVBand="1"/>
      </w:tblPr>
      <w:tblGrid>
        <w:gridCol w:w="873"/>
        <w:gridCol w:w="6215"/>
        <w:gridCol w:w="2125"/>
      </w:tblGrid>
      <w:tr w:rsidR="007352A1" w:rsidRPr="005463AD" w14:paraId="158B15DF" w14:textId="77777777">
        <w:tc>
          <w:tcPr>
            <w:tcW w:w="873" w:type="dxa"/>
            <w:tcBorders>
              <w:top w:val="single" w:sz="4" w:space="0" w:color="auto"/>
              <w:left w:val="single" w:sz="4" w:space="0" w:color="auto"/>
              <w:bottom w:val="single" w:sz="4" w:space="0" w:color="auto"/>
              <w:right w:val="single" w:sz="4" w:space="0" w:color="auto"/>
            </w:tcBorders>
          </w:tcPr>
          <w:p w14:paraId="65B6B579" w14:textId="77777777" w:rsidR="007352A1" w:rsidRPr="005463AD" w:rsidRDefault="007352A1" w:rsidP="00930318">
            <w:pPr>
              <w:spacing w:after="0" w:line="276" w:lineRule="auto"/>
              <w:ind w:right="270"/>
              <w:rPr>
                <w:rFonts w:ascii="Arial" w:eastAsia="Calibri" w:hAnsi="Arial" w:cs="Arial"/>
                <w:b/>
                <w:bCs/>
                <w:color w:val="000000" w:themeColor="text1"/>
                <w:sz w:val="24"/>
                <w:szCs w:val="24"/>
              </w:rPr>
            </w:pPr>
            <w:r w:rsidRPr="005463AD">
              <w:rPr>
                <w:rFonts w:ascii="Arial" w:eastAsia="Calibri" w:hAnsi="Arial" w:cs="Arial"/>
                <w:b/>
                <w:bCs/>
                <w:color w:val="000000" w:themeColor="text1"/>
                <w:sz w:val="24"/>
                <w:szCs w:val="24"/>
              </w:rPr>
              <w:t>Sr#</w:t>
            </w:r>
          </w:p>
        </w:tc>
        <w:tc>
          <w:tcPr>
            <w:tcW w:w="6215" w:type="dxa"/>
            <w:tcBorders>
              <w:top w:val="single" w:sz="4" w:space="0" w:color="auto"/>
              <w:left w:val="single" w:sz="4" w:space="0" w:color="auto"/>
              <w:bottom w:val="single" w:sz="4" w:space="0" w:color="auto"/>
              <w:right w:val="single" w:sz="4" w:space="0" w:color="auto"/>
            </w:tcBorders>
          </w:tcPr>
          <w:p w14:paraId="2D5CCCAF" w14:textId="77777777" w:rsidR="007352A1" w:rsidRPr="005463AD" w:rsidRDefault="007352A1" w:rsidP="00930318">
            <w:pPr>
              <w:spacing w:after="0" w:line="276" w:lineRule="auto"/>
              <w:ind w:right="270"/>
              <w:rPr>
                <w:rFonts w:ascii="Arial" w:eastAsia="Calibri" w:hAnsi="Arial" w:cs="Arial"/>
                <w:b/>
                <w:bCs/>
                <w:color w:val="000000" w:themeColor="text1"/>
                <w:sz w:val="24"/>
                <w:szCs w:val="24"/>
              </w:rPr>
            </w:pPr>
            <w:r w:rsidRPr="005463AD">
              <w:rPr>
                <w:rFonts w:ascii="Arial" w:eastAsia="Calibri" w:hAnsi="Arial" w:cs="Arial"/>
                <w:b/>
                <w:bCs/>
                <w:color w:val="000000" w:themeColor="text1"/>
                <w:sz w:val="24"/>
                <w:szCs w:val="24"/>
              </w:rPr>
              <w:t xml:space="preserve">Tools and Equipment </w:t>
            </w:r>
          </w:p>
        </w:tc>
        <w:tc>
          <w:tcPr>
            <w:tcW w:w="2125" w:type="dxa"/>
            <w:tcBorders>
              <w:top w:val="single" w:sz="4" w:space="0" w:color="auto"/>
              <w:left w:val="single" w:sz="4" w:space="0" w:color="auto"/>
              <w:bottom w:val="single" w:sz="4" w:space="0" w:color="auto"/>
              <w:right w:val="single" w:sz="4" w:space="0" w:color="auto"/>
            </w:tcBorders>
          </w:tcPr>
          <w:p w14:paraId="5C25145D" w14:textId="77777777" w:rsidR="007352A1" w:rsidRPr="005463AD" w:rsidRDefault="007352A1" w:rsidP="00930318">
            <w:pPr>
              <w:spacing w:after="0" w:line="276" w:lineRule="auto"/>
              <w:ind w:right="270"/>
              <w:rPr>
                <w:rFonts w:ascii="Arial" w:eastAsia="Calibri" w:hAnsi="Arial" w:cs="Arial"/>
                <w:b/>
                <w:bCs/>
                <w:color w:val="000000" w:themeColor="text1"/>
                <w:sz w:val="24"/>
                <w:szCs w:val="24"/>
              </w:rPr>
            </w:pPr>
            <w:r w:rsidRPr="005463AD">
              <w:rPr>
                <w:rFonts w:ascii="Arial" w:eastAsia="Calibri" w:hAnsi="Arial" w:cs="Arial"/>
                <w:b/>
                <w:bCs/>
                <w:color w:val="000000" w:themeColor="text1"/>
                <w:sz w:val="24"/>
                <w:szCs w:val="24"/>
              </w:rPr>
              <w:t>Quantity (No)</w:t>
            </w:r>
          </w:p>
        </w:tc>
      </w:tr>
      <w:tr w:rsidR="007352A1" w:rsidRPr="005463AD" w14:paraId="067258EB" w14:textId="77777777">
        <w:tc>
          <w:tcPr>
            <w:tcW w:w="873" w:type="dxa"/>
            <w:tcBorders>
              <w:top w:val="single" w:sz="4" w:space="0" w:color="auto"/>
              <w:left w:val="single" w:sz="4" w:space="0" w:color="auto"/>
              <w:bottom w:val="single" w:sz="4" w:space="0" w:color="auto"/>
              <w:right w:val="single" w:sz="4" w:space="0" w:color="auto"/>
            </w:tcBorders>
          </w:tcPr>
          <w:p w14:paraId="13D2B693"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15B2DF7A"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Multimeter</w:t>
            </w:r>
          </w:p>
        </w:tc>
        <w:tc>
          <w:tcPr>
            <w:tcW w:w="2125" w:type="dxa"/>
            <w:tcBorders>
              <w:top w:val="single" w:sz="4" w:space="0" w:color="auto"/>
              <w:left w:val="single" w:sz="4" w:space="0" w:color="auto"/>
              <w:bottom w:val="single" w:sz="4" w:space="0" w:color="auto"/>
              <w:right w:val="single" w:sz="4" w:space="0" w:color="auto"/>
            </w:tcBorders>
          </w:tcPr>
          <w:p w14:paraId="0A33F608"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628AF3AE" w14:textId="77777777">
        <w:tc>
          <w:tcPr>
            <w:tcW w:w="873" w:type="dxa"/>
            <w:tcBorders>
              <w:top w:val="single" w:sz="4" w:space="0" w:color="auto"/>
              <w:left w:val="single" w:sz="4" w:space="0" w:color="auto"/>
              <w:bottom w:val="single" w:sz="4" w:space="0" w:color="auto"/>
              <w:right w:val="single" w:sz="4" w:space="0" w:color="auto"/>
            </w:tcBorders>
          </w:tcPr>
          <w:p w14:paraId="6BC9D1D6"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3883EDDD"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Signal Generator</w:t>
            </w:r>
          </w:p>
        </w:tc>
        <w:tc>
          <w:tcPr>
            <w:tcW w:w="2125" w:type="dxa"/>
            <w:tcBorders>
              <w:top w:val="single" w:sz="4" w:space="0" w:color="auto"/>
              <w:left w:val="single" w:sz="4" w:space="0" w:color="auto"/>
              <w:bottom w:val="single" w:sz="4" w:space="0" w:color="auto"/>
              <w:right w:val="single" w:sz="4" w:space="0" w:color="auto"/>
            </w:tcBorders>
          </w:tcPr>
          <w:p w14:paraId="3848F926"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6580AD92" w14:textId="77777777">
        <w:tc>
          <w:tcPr>
            <w:tcW w:w="873" w:type="dxa"/>
            <w:tcBorders>
              <w:top w:val="single" w:sz="4" w:space="0" w:color="auto"/>
              <w:left w:val="single" w:sz="4" w:space="0" w:color="auto"/>
              <w:bottom w:val="single" w:sz="4" w:space="0" w:color="auto"/>
              <w:right w:val="single" w:sz="4" w:space="0" w:color="auto"/>
            </w:tcBorders>
          </w:tcPr>
          <w:p w14:paraId="07B341FE"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02F75058"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Frequency Counter</w:t>
            </w:r>
          </w:p>
        </w:tc>
        <w:tc>
          <w:tcPr>
            <w:tcW w:w="2125" w:type="dxa"/>
            <w:tcBorders>
              <w:top w:val="single" w:sz="4" w:space="0" w:color="auto"/>
              <w:left w:val="single" w:sz="4" w:space="0" w:color="auto"/>
              <w:bottom w:val="single" w:sz="4" w:space="0" w:color="auto"/>
              <w:right w:val="single" w:sz="4" w:space="0" w:color="auto"/>
            </w:tcBorders>
          </w:tcPr>
          <w:p w14:paraId="64D1F3BE"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621B476B" w14:textId="77777777">
        <w:tc>
          <w:tcPr>
            <w:tcW w:w="873" w:type="dxa"/>
            <w:tcBorders>
              <w:top w:val="single" w:sz="4" w:space="0" w:color="auto"/>
              <w:left w:val="single" w:sz="4" w:space="0" w:color="auto"/>
              <w:bottom w:val="single" w:sz="4" w:space="0" w:color="auto"/>
              <w:right w:val="single" w:sz="4" w:space="0" w:color="auto"/>
            </w:tcBorders>
          </w:tcPr>
          <w:p w14:paraId="148F99F3"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6411C5EF"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Current Transformer (CT)</w:t>
            </w:r>
          </w:p>
        </w:tc>
        <w:tc>
          <w:tcPr>
            <w:tcW w:w="2125" w:type="dxa"/>
            <w:tcBorders>
              <w:top w:val="single" w:sz="4" w:space="0" w:color="auto"/>
              <w:left w:val="single" w:sz="4" w:space="0" w:color="auto"/>
              <w:bottom w:val="single" w:sz="4" w:space="0" w:color="auto"/>
              <w:right w:val="single" w:sz="4" w:space="0" w:color="auto"/>
            </w:tcBorders>
          </w:tcPr>
          <w:p w14:paraId="18E346AE"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11CF74A3" w14:textId="77777777">
        <w:tc>
          <w:tcPr>
            <w:tcW w:w="873" w:type="dxa"/>
            <w:tcBorders>
              <w:top w:val="single" w:sz="4" w:space="0" w:color="auto"/>
              <w:left w:val="single" w:sz="4" w:space="0" w:color="auto"/>
              <w:bottom w:val="single" w:sz="4" w:space="0" w:color="auto"/>
              <w:right w:val="single" w:sz="4" w:space="0" w:color="auto"/>
            </w:tcBorders>
          </w:tcPr>
          <w:p w14:paraId="4B8FB547"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632A43BA"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Potential Transformer (PT)</w:t>
            </w:r>
          </w:p>
        </w:tc>
        <w:tc>
          <w:tcPr>
            <w:tcW w:w="2125" w:type="dxa"/>
            <w:tcBorders>
              <w:top w:val="single" w:sz="4" w:space="0" w:color="auto"/>
              <w:left w:val="single" w:sz="4" w:space="0" w:color="auto"/>
              <w:bottom w:val="single" w:sz="4" w:space="0" w:color="auto"/>
              <w:right w:val="single" w:sz="4" w:space="0" w:color="auto"/>
            </w:tcBorders>
          </w:tcPr>
          <w:p w14:paraId="677515BA"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0183D093" w14:textId="77777777">
        <w:tc>
          <w:tcPr>
            <w:tcW w:w="873" w:type="dxa"/>
            <w:tcBorders>
              <w:top w:val="single" w:sz="4" w:space="0" w:color="auto"/>
              <w:left w:val="single" w:sz="4" w:space="0" w:color="auto"/>
              <w:bottom w:val="single" w:sz="4" w:space="0" w:color="auto"/>
              <w:right w:val="single" w:sz="4" w:space="0" w:color="auto"/>
            </w:tcBorders>
          </w:tcPr>
          <w:p w14:paraId="5EBA528D"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2CFDD40C"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Data Acquisition System (DAQ)</w:t>
            </w:r>
          </w:p>
        </w:tc>
        <w:tc>
          <w:tcPr>
            <w:tcW w:w="2125" w:type="dxa"/>
            <w:tcBorders>
              <w:top w:val="single" w:sz="4" w:space="0" w:color="auto"/>
              <w:left w:val="single" w:sz="4" w:space="0" w:color="auto"/>
              <w:bottom w:val="single" w:sz="4" w:space="0" w:color="auto"/>
              <w:right w:val="single" w:sz="4" w:space="0" w:color="auto"/>
            </w:tcBorders>
          </w:tcPr>
          <w:p w14:paraId="20BCAE9F"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0BF631EB" w14:textId="77777777">
        <w:tc>
          <w:tcPr>
            <w:tcW w:w="873" w:type="dxa"/>
            <w:tcBorders>
              <w:top w:val="single" w:sz="4" w:space="0" w:color="auto"/>
              <w:left w:val="single" w:sz="4" w:space="0" w:color="auto"/>
              <w:bottom w:val="single" w:sz="4" w:space="0" w:color="auto"/>
              <w:right w:val="single" w:sz="4" w:space="0" w:color="auto"/>
            </w:tcBorders>
          </w:tcPr>
          <w:p w14:paraId="38E53D77"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4D73E28F"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Thermocouple and Thermometer</w:t>
            </w:r>
          </w:p>
        </w:tc>
        <w:tc>
          <w:tcPr>
            <w:tcW w:w="2125" w:type="dxa"/>
            <w:tcBorders>
              <w:top w:val="single" w:sz="4" w:space="0" w:color="auto"/>
              <w:left w:val="single" w:sz="4" w:space="0" w:color="auto"/>
              <w:bottom w:val="single" w:sz="4" w:space="0" w:color="auto"/>
              <w:right w:val="single" w:sz="4" w:space="0" w:color="auto"/>
            </w:tcBorders>
          </w:tcPr>
          <w:p w14:paraId="71C77591"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10213477" w14:textId="77777777">
        <w:tc>
          <w:tcPr>
            <w:tcW w:w="873" w:type="dxa"/>
            <w:tcBorders>
              <w:top w:val="single" w:sz="4" w:space="0" w:color="auto"/>
              <w:left w:val="single" w:sz="4" w:space="0" w:color="auto"/>
              <w:bottom w:val="single" w:sz="4" w:space="0" w:color="auto"/>
              <w:right w:val="single" w:sz="4" w:space="0" w:color="auto"/>
            </w:tcBorders>
          </w:tcPr>
          <w:p w14:paraId="7EE5A9C2"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4BAE69D1"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Galvano meter</w:t>
            </w:r>
          </w:p>
        </w:tc>
        <w:tc>
          <w:tcPr>
            <w:tcW w:w="2125" w:type="dxa"/>
            <w:tcBorders>
              <w:top w:val="single" w:sz="4" w:space="0" w:color="auto"/>
              <w:left w:val="single" w:sz="4" w:space="0" w:color="auto"/>
              <w:bottom w:val="single" w:sz="4" w:space="0" w:color="auto"/>
              <w:right w:val="single" w:sz="4" w:space="0" w:color="auto"/>
            </w:tcBorders>
          </w:tcPr>
          <w:p w14:paraId="7D1E57F4"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4BE661F5" w14:textId="77777777">
        <w:tc>
          <w:tcPr>
            <w:tcW w:w="873" w:type="dxa"/>
            <w:tcBorders>
              <w:top w:val="single" w:sz="4" w:space="0" w:color="auto"/>
              <w:left w:val="single" w:sz="4" w:space="0" w:color="auto"/>
              <w:bottom w:val="single" w:sz="4" w:space="0" w:color="auto"/>
              <w:right w:val="single" w:sz="4" w:space="0" w:color="auto"/>
            </w:tcBorders>
          </w:tcPr>
          <w:p w14:paraId="64E6606B"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750DC2A2"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Ammeter</w:t>
            </w:r>
          </w:p>
        </w:tc>
        <w:tc>
          <w:tcPr>
            <w:tcW w:w="2125" w:type="dxa"/>
            <w:tcBorders>
              <w:top w:val="single" w:sz="4" w:space="0" w:color="auto"/>
              <w:left w:val="single" w:sz="4" w:space="0" w:color="auto"/>
              <w:bottom w:val="single" w:sz="4" w:space="0" w:color="auto"/>
              <w:right w:val="single" w:sz="4" w:space="0" w:color="auto"/>
            </w:tcBorders>
          </w:tcPr>
          <w:p w14:paraId="2BF0B1EB"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0479033D" w14:textId="77777777">
        <w:tc>
          <w:tcPr>
            <w:tcW w:w="873" w:type="dxa"/>
            <w:tcBorders>
              <w:top w:val="single" w:sz="4" w:space="0" w:color="auto"/>
              <w:left w:val="single" w:sz="4" w:space="0" w:color="auto"/>
              <w:bottom w:val="single" w:sz="4" w:space="0" w:color="auto"/>
              <w:right w:val="single" w:sz="4" w:space="0" w:color="auto"/>
            </w:tcBorders>
          </w:tcPr>
          <w:p w14:paraId="6048C8D2"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634D11CE"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 xml:space="preserve">Voltmeter </w:t>
            </w:r>
          </w:p>
        </w:tc>
        <w:tc>
          <w:tcPr>
            <w:tcW w:w="2125" w:type="dxa"/>
            <w:tcBorders>
              <w:top w:val="single" w:sz="4" w:space="0" w:color="auto"/>
              <w:left w:val="single" w:sz="4" w:space="0" w:color="auto"/>
              <w:bottom w:val="single" w:sz="4" w:space="0" w:color="auto"/>
              <w:right w:val="single" w:sz="4" w:space="0" w:color="auto"/>
            </w:tcBorders>
          </w:tcPr>
          <w:p w14:paraId="1EB0ECCC"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16547648" w14:textId="77777777">
        <w:tc>
          <w:tcPr>
            <w:tcW w:w="873" w:type="dxa"/>
            <w:tcBorders>
              <w:top w:val="single" w:sz="4" w:space="0" w:color="auto"/>
              <w:left w:val="single" w:sz="4" w:space="0" w:color="auto"/>
              <w:bottom w:val="single" w:sz="4" w:space="0" w:color="auto"/>
              <w:right w:val="single" w:sz="4" w:space="0" w:color="auto"/>
            </w:tcBorders>
          </w:tcPr>
          <w:p w14:paraId="317DE652"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45F9A33E"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Lux Meter</w:t>
            </w:r>
          </w:p>
        </w:tc>
        <w:tc>
          <w:tcPr>
            <w:tcW w:w="2125" w:type="dxa"/>
            <w:tcBorders>
              <w:top w:val="single" w:sz="4" w:space="0" w:color="auto"/>
              <w:left w:val="single" w:sz="4" w:space="0" w:color="auto"/>
              <w:bottom w:val="single" w:sz="4" w:space="0" w:color="auto"/>
              <w:right w:val="single" w:sz="4" w:space="0" w:color="auto"/>
            </w:tcBorders>
          </w:tcPr>
          <w:p w14:paraId="14F857FE"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269D1350" w14:textId="77777777">
        <w:tc>
          <w:tcPr>
            <w:tcW w:w="873" w:type="dxa"/>
            <w:tcBorders>
              <w:top w:val="single" w:sz="4" w:space="0" w:color="auto"/>
              <w:left w:val="single" w:sz="4" w:space="0" w:color="auto"/>
              <w:bottom w:val="single" w:sz="4" w:space="0" w:color="auto"/>
              <w:right w:val="single" w:sz="4" w:space="0" w:color="auto"/>
            </w:tcBorders>
          </w:tcPr>
          <w:p w14:paraId="414A54D0"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5BA4934A"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Tacho meter</w:t>
            </w:r>
          </w:p>
        </w:tc>
        <w:tc>
          <w:tcPr>
            <w:tcW w:w="2125" w:type="dxa"/>
            <w:tcBorders>
              <w:top w:val="single" w:sz="4" w:space="0" w:color="auto"/>
              <w:left w:val="single" w:sz="4" w:space="0" w:color="auto"/>
              <w:bottom w:val="single" w:sz="4" w:space="0" w:color="auto"/>
              <w:right w:val="single" w:sz="4" w:space="0" w:color="auto"/>
            </w:tcBorders>
          </w:tcPr>
          <w:p w14:paraId="53B37505"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3BC11790" w14:textId="77777777">
        <w:tc>
          <w:tcPr>
            <w:tcW w:w="873" w:type="dxa"/>
            <w:tcBorders>
              <w:top w:val="single" w:sz="4" w:space="0" w:color="auto"/>
              <w:left w:val="single" w:sz="4" w:space="0" w:color="auto"/>
              <w:bottom w:val="single" w:sz="4" w:space="0" w:color="auto"/>
              <w:right w:val="single" w:sz="4" w:space="0" w:color="auto"/>
            </w:tcBorders>
          </w:tcPr>
          <w:p w14:paraId="72FABD60"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183FF97F"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Tangent meter</w:t>
            </w:r>
          </w:p>
        </w:tc>
        <w:tc>
          <w:tcPr>
            <w:tcW w:w="2125" w:type="dxa"/>
            <w:tcBorders>
              <w:top w:val="single" w:sz="4" w:space="0" w:color="auto"/>
              <w:left w:val="single" w:sz="4" w:space="0" w:color="auto"/>
              <w:bottom w:val="single" w:sz="4" w:space="0" w:color="auto"/>
              <w:right w:val="single" w:sz="4" w:space="0" w:color="auto"/>
            </w:tcBorders>
          </w:tcPr>
          <w:p w14:paraId="69534D15"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569492CC" w14:textId="77777777">
        <w:tc>
          <w:tcPr>
            <w:tcW w:w="873" w:type="dxa"/>
            <w:tcBorders>
              <w:top w:val="single" w:sz="4" w:space="0" w:color="auto"/>
              <w:left w:val="single" w:sz="4" w:space="0" w:color="auto"/>
              <w:bottom w:val="single" w:sz="4" w:space="0" w:color="auto"/>
              <w:right w:val="single" w:sz="4" w:space="0" w:color="auto"/>
            </w:tcBorders>
          </w:tcPr>
          <w:p w14:paraId="79B1CF98"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3575E3B8"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Ohm meter</w:t>
            </w:r>
          </w:p>
        </w:tc>
        <w:tc>
          <w:tcPr>
            <w:tcW w:w="2125" w:type="dxa"/>
            <w:tcBorders>
              <w:top w:val="single" w:sz="4" w:space="0" w:color="auto"/>
              <w:left w:val="single" w:sz="4" w:space="0" w:color="auto"/>
              <w:bottom w:val="single" w:sz="4" w:space="0" w:color="auto"/>
              <w:right w:val="single" w:sz="4" w:space="0" w:color="auto"/>
            </w:tcBorders>
          </w:tcPr>
          <w:p w14:paraId="06ADDA19"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3C5CCDFE" w14:textId="77777777">
        <w:tc>
          <w:tcPr>
            <w:tcW w:w="873" w:type="dxa"/>
            <w:tcBorders>
              <w:top w:val="single" w:sz="4" w:space="0" w:color="auto"/>
              <w:left w:val="single" w:sz="4" w:space="0" w:color="auto"/>
              <w:bottom w:val="single" w:sz="4" w:space="0" w:color="auto"/>
              <w:right w:val="single" w:sz="4" w:space="0" w:color="auto"/>
            </w:tcBorders>
          </w:tcPr>
          <w:p w14:paraId="1CD09246"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08884C11"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Earth tester</w:t>
            </w:r>
          </w:p>
        </w:tc>
        <w:tc>
          <w:tcPr>
            <w:tcW w:w="2125" w:type="dxa"/>
            <w:tcBorders>
              <w:top w:val="single" w:sz="4" w:space="0" w:color="auto"/>
              <w:left w:val="single" w:sz="4" w:space="0" w:color="auto"/>
              <w:bottom w:val="single" w:sz="4" w:space="0" w:color="auto"/>
              <w:right w:val="single" w:sz="4" w:space="0" w:color="auto"/>
            </w:tcBorders>
          </w:tcPr>
          <w:p w14:paraId="6FDAEA56"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4BADCCAD" w14:textId="77777777">
        <w:tc>
          <w:tcPr>
            <w:tcW w:w="873" w:type="dxa"/>
            <w:tcBorders>
              <w:top w:val="single" w:sz="4" w:space="0" w:color="auto"/>
              <w:left w:val="single" w:sz="4" w:space="0" w:color="auto"/>
              <w:bottom w:val="single" w:sz="4" w:space="0" w:color="auto"/>
              <w:right w:val="single" w:sz="4" w:space="0" w:color="auto"/>
            </w:tcBorders>
          </w:tcPr>
          <w:p w14:paraId="4F5760B7"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66262558"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 xml:space="preserve">Wheat stone bridge </w:t>
            </w:r>
          </w:p>
        </w:tc>
        <w:tc>
          <w:tcPr>
            <w:tcW w:w="2125" w:type="dxa"/>
            <w:tcBorders>
              <w:top w:val="single" w:sz="4" w:space="0" w:color="auto"/>
              <w:left w:val="single" w:sz="4" w:space="0" w:color="auto"/>
              <w:bottom w:val="single" w:sz="4" w:space="0" w:color="auto"/>
              <w:right w:val="single" w:sz="4" w:space="0" w:color="auto"/>
            </w:tcBorders>
          </w:tcPr>
          <w:p w14:paraId="60738B24"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253BA43F" w14:textId="77777777">
        <w:tc>
          <w:tcPr>
            <w:tcW w:w="873" w:type="dxa"/>
            <w:tcBorders>
              <w:top w:val="single" w:sz="4" w:space="0" w:color="auto"/>
              <w:left w:val="single" w:sz="4" w:space="0" w:color="auto"/>
              <w:bottom w:val="single" w:sz="4" w:space="0" w:color="auto"/>
              <w:right w:val="single" w:sz="4" w:space="0" w:color="auto"/>
            </w:tcBorders>
          </w:tcPr>
          <w:p w14:paraId="6591F890"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2BF9A5D9"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Kelvin bridge</w:t>
            </w:r>
          </w:p>
        </w:tc>
        <w:tc>
          <w:tcPr>
            <w:tcW w:w="2125" w:type="dxa"/>
            <w:tcBorders>
              <w:top w:val="single" w:sz="4" w:space="0" w:color="auto"/>
              <w:left w:val="single" w:sz="4" w:space="0" w:color="auto"/>
              <w:bottom w:val="single" w:sz="4" w:space="0" w:color="auto"/>
              <w:right w:val="single" w:sz="4" w:space="0" w:color="auto"/>
            </w:tcBorders>
          </w:tcPr>
          <w:p w14:paraId="235C4123"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59C31321" w14:textId="77777777">
        <w:tc>
          <w:tcPr>
            <w:tcW w:w="873" w:type="dxa"/>
            <w:tcBorders>
              <w:top w:val="single" w:sz="4" w:space="0" w:color="auto"/>
              <w:left w:val="single" w:sz="4" w:space="0" w:color="auto"/>
              <w:bottom w:val="single" w:sz="4" w:space="0" w:color="auto"/>
              <w:right w:val="single" w:sz="4" w:space="0" w:color="auto"/>
            </w:tcBorders>
          </w:tcPr>
          <w:p w14:paraId="7C18D821"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6028629F"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Oscilloscope</w:t>
            </w:r>
          </w:p>
        </w:tc>
        <w:tc>
          <w:tcPr>
            <w:tcW w:w="2125" w:type="dxa"/>
            <w:tcBorders>
              <w:top w:val="single" w:sz="4" w:space="0" w:color="auto"/>
              <w:left w:val="single" w:sz="4" w:space="0" w:color="auto"/>
              <w:bottom w:val="single" w:sz="4" w:space="0" w:color="auto"/>
              <w:right w:val="single" w:sz="4" w:space="0" w:color="auto"/>
            </w:tcBorders>
          </w:tcPr>
          <w:p w14:paraId="085C58B0"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1F1EED3F" w14:textId="77777777">
        <w:tc>
          <w:tcPr>
            <w:tcW w:w="873" w:type="dxa"/>
            <w:tcBorders>
              <w:top w:val="single" w:sz="4" w:space="0" w:color="auto"/>
              <w:left w:val="single" w:sz="4" w:space="0" w:color="auto"/>
              <w:bottom w:val="single" w:sz="4" w:space="0" w:color="auto"/>
              <w:right w:val="single" w:sz="4" w:space="0" w:color="auto"/>
            </w:tcBorders>
          </w:tcPr>
          <w:p w14:paraId="2BC1C5DC"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43D05FD7"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Clamp Meter</w:t>
            </w:r>
          </w:p>
        </w:tc>
        <w:tc>
          <w:tcPr>
            <w:tcW w:w="2125" w:type="dxa"/>
            <w:tcBorders>
              <w:top w:val="single" w:sz="4" w:space="0" w:color="auto"/>
              <w:left w:val="single" w:sz="4" w:space="0" w:color="auto"/>
              <w:bottom w:val="single" w:sz="4" w:space="0" w:color="auto"/>
              <w:right w:val="single" w:sz="4" w:space="0" w:color="auto"/>
            </w:tcBorders>
          </w:tcPr>
          <w:p w14:paraId="2BF9898F"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0E90E2BB" w14:textId="77777777">
        <w:tc>
          <w:tcPr>
            <w:tcW w:w="873" w:type="dxa"/>
            <w:tcBorders>
              <w:top w:val="single" w:sz="4" w:space="0" w:color="auto"/>
              <w:left w:val="single" w:sz="4" w:space="0" w:color="auto"/>
              <w:bottom w:val="single" w:sz="4" w:space="0" w:color="auto"/>
              <w:right w:val="single" w:sz="4" w:space="0" w:color="auto"/>
            </w:tcBorders>
          </w:tcPr>
          <w:p w14:paraId="00804981"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54909581"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Power and Energy Meter</w:t>
            </w:r>
          </w:p>
        </w:tc>
        <w:tc>
          <w:tcPr>
            <w:tcW w:w="2125" w:type="dxa"/>
            <w:tcBorders>
              <w:top w:val="single" w:sz="4" w:space="0" w:color="auto"/>
              <w:left w:val="single" w:sz="4" w:space="0" w:color="auto"/>
              <w:bottom w:val="single" w:sz="4" w:space="0" w:color="auto"/>
              <w:right w:val="single" w:sz="4" w:space="0" w:color="auto"/>
            </w:tcBorders>
          </w:tcPr>
          <w:p w14:paraId="49C4662F"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00F10E0A" w14:textId="77777777">
        <w:tc>
          <w:tcPr>
            <w:tcW w:w="873" w:type="dxa"/>
            <w:tcBorders>
              <w:top w:val="single" w:sz="4" w:space="0" w:color="auto"/>
              <w:left w:val="single" w:sz="4" w:space="0" w:color="auto"/>
              <w:bottom w:val="single" w:sz="4" w:space="0" w:color="auto"/>
              <w:right w:val="single" w:sz="4" w:space="0" w:color="auto"/>
            </w:tcBorders>
          </w:tcPr>
          <w:p w14:paraId="6756E89D"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0C26B038"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Power Factor Correction Device</w:t>
            </w:r>
          </w:p>
        </w:tc>
        <w:tc>
          <w:tcPr>
            <w:tcW w:w="2125" w:type="dxa"/>
            <w:tcBorders>
              <w:top w:val="single" w:sz="4" w:space="0" w:color="auto"/>
              <w:left w:val="single" w:sz="4" w:space="0" w:color="auto"/>
              <w:bottom w:val="single" w:sz="4" w:space="0" w:color="auto"/>
              <w:right w:val="single" w:sz="4" w:space="0" w:color="auto"/>
            </w:tcBorders>
          </w:tcPr>
          <w:p w14:paraId="43431E5F"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20D8E179" w14:textId="77777777">
        <w:tc>
          <w:tcPr>
            <w:tcW w:w="873" w:type="dxa"/>
            <w:tcBorders>
              <w:top w:val="single" w:sz="4" w:space="0" w:color="auto"/>
              <w:left w:val="single" w:sz="4" w:space="0" w:color="auto"/>
              <w:bottom w:val="single" w:sz="4" w:space="0" w:color="auto"/>
              <w:right w:val="single" w:sz="4" w:space="0" w:color="auto"/>
            </w:tcBorders>
          </w:tcPr>
          <w:p w14:paraId="3AB43BD9"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2F68BFBD"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LCR</w:t>
            </w:r>
          </w:p>
        </w:tc>
        <w:tc>
          <w:tcPr>
            <w:tcW w:w="2125" w:type="dxa"/>
            <w:tcBorders>
              <w:top w:val="single" w:sz="4" w:space="0" w:color="auto"/>
              <w:left w:val="single" w:sz="4" w:space="0" w:color="auto"/>
              <w:bottom w:val="single" w:sz="4" w:space="0" w:color="auto"/>
              <w:right w:val="single" w:sz="4" w:space="0" w:color="auto"/>
            </w:tcBorders>
          </w:tcPr>
          <w:p w14:paraId="609074AC"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36913E00" w14:textId="77777777">
        <w:tc>
          <w:tcPr>
            <w:tcW w:w="873" w:type="dxa"/>
            <w:tcBorders>
              <w:top w:val="single" w:sz="4" w:space="0" w:color="auto"/>
              <w:left w:val="single" w:sz="4" w:space="0" w:color="auto"/>
              <w:bottom w:val="single" w:sz="4" w:space="0" w:color="auto"/>
              <w:right w:val="single" w:sz="4" w:space="0" w:color="auto"/>
            </w:tcBorders>
          </w:tcPr>
          <w:p w14:paraId="3B4EA384"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52E3E082"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Wire Strippers</w:t>
            </w:r>
          </w:p>
        </w:tc>
        <w:tc>
          <w:tcPr>
            <w:tcW w:w="2125" w:type="dxa"/>
            <w:tcBorders>
              <w:top w:val="single" w:sz="4" w:space="0" w:color="auto"/>
              <w:left w:val="single" w:sz="4" w:space="0" w:color="auto"/>
              <w:bottom w:val="single" w:sz="4" w:space="0" w:color="auto"/>
              <w:right w:val="single" w:sz="4" w:space="0" w:color="auto"/>
            </w:tcBorders>
          </w:tcPr>
          <w:p w14:paraId="0B28C81A"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4F0E33B8" w14:textId="77777777">
        <w:tc>
          <w:tcPr>
            <w:tcW w:w="873" w:type="dxa"/>
            <w:tcBorders>
              <w:top w:val="single" w:sz="4" w:space="0" w:color="auto"/>
              <w:left w:val="single" w:sz="4" w:space="0" w:color="auto"/>
              <w:bottom w:val="single" w:sz="4" w:space="0" w:color="auto"/>
              <w:right w:val="single" w:sz="4" w:space="0" w:color="auto"/>
            </w:tcBorders>
          </w:tcPr>
          <w:p w14:paraId="7D045472"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2A28A070"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Screwdrivers set</w:t>
            </w:r>
          </w:p>
        </w:tc>
        <w:tc>
          <w:tcPr>
            <w:tcW w:w="2125" w:type="dxa"/>
            <w:tcBorders>
              <w:top w:val="single" w:sz="4" w:space="0" w:color="auto"/>
              <w:left w:val="single" w:sz="4" w:space="0" w:color="auto"/>
              <w:bottom w:val="single" w:sz="4" w:space="0" w:color="auto"/>
              <w:right w:val="single" w:sz="4" w:space="0" w:color="auto"/>
            </w:tcBorders>
          </w:tcPr>
          <w:p w14:paraId="739FA873"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557B9CB1" w14:textId="77777777">
        <w:tc>
          <w:tcPr>
            <w:tcW w:w="873" w:type="dxa"/>
            <w:tcBorders>
              <w:top w:val="single" w:sz="4" w:space="0" w:color="auto"/>
              <w:left w:val="single" w:sz="4" w:space="0" w:color="auto"/>
              <w:bottom w:val="single" w:sz="4" w:space="0" w:color="auto"/>
              <w:right w:val="single" w:sz="4" w:space="0" w:color="auto"/>
            </w:tcBorders>
          </w:tcPr>
          <w:p w14:paraId="6EE30211"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15D3396B"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Pliers</w:t>
            </w:r>
          </w:p>
        </w:tc>
        <w:tc>
          <w:tcPr>
            <w:tcW w:w="2125" w:type="dxa"/>
            <w:tcBorders>
              <w:top w:val="single" w:sz="4" w:space="0" w:color="auto"/>
              <w:left w:val="single" w:sz="4" w:space="0" w:color="auto"/>
              <w:bottom w:val="single" w:sz="4" w:space="0" w:color="auto"/>
              <w:right w:val="single" w:sz="4" w:space="0" w:color="auto"/>
            </w:tcBorders>
          </w:tcPr>
          <w:p w14:paraId="634E7F6E"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36CF79D0" w14:textId="77777777">
        <w:tc>
          <w:tcPr>
            <w:tcW w:w="873" w:type="dxa"/>
            <w:tcBorders>
              <w:top w:val="single" w:sz="4" w:space="0" w:color="auto"/>
              <w:left w:val="single" w:sz="4" w:space="0" w:color="auto"/>
              <w:bottom w:val="single" w:sz="4" w:space="0" w:color="auto"/>
              <w:right w:val="single" w:sz="4" w:space="0" w:color="auto"/>
            </w:tcBorders>
          </w:tcPr>
          <w:p w14:paraId="02370434"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13A8E076"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Cable Tester</w:t>
            </w:r>
          </w:p>
        </w:tc>
        <w:tc>
          <w:tcPr>
            <w:tcW w:w="2125" w:type="dxa"/>
            <w:tcBorders>
              <w:top w:val="single" w:sz="4" w:space="0" w:color="auto"/>
              <w:left w:val="single" w:sz="4" w:space="0" w:color="auto"/>
              <w:bottom w:val="single" w:sz="4" w:space="0" w:color="auto"/>
              <w:right w:val="single" w:sz="4" w:space="0" w:color="auto"/>
            </w:tcBorders>
          </w:tcPr>
          <w:p w14:paraId="50B7D0BB"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3997F4F1" w14:textId="77777777">
        <w:tc>
          <w:tcPr>
            <w:tcW w:w="873" w:type="dxa"/>
            <w:tcBorders>
              <w:top w:val="single" w:sz="4" w:space="0" w:color="auto"/>
              <w:left w:val="single" w:sz="4" w:space="0" w:color="auto"/>
              <w:bottom w:val="single" w:sz="4" w:space="0" w:color="auto"/>
              <w:right w:val="single" w:sz="4" w:space="0" w:color="auto"/>
            </w:tcBorders>
          </w:tcPr>
          <w:p w14:paraId="5080FF45"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7FCDEAAE"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Insulated Gloves</w:t>
            </w:r>
          </w:p>
        </w:tc>
        <w:tc>
          <w:tcPr>
            <w:tcW w:w="2125" w:type="dxa"/>
            <w:tcBorders>
              <w:top w:val="single" w:sz="4" w:space="0" w:color="auto"/>
              <w:left w:val="single" w:sz="4" w:space="0" w:color="auto"/>
              <w:bottom w:val="single" w:sz="4" w:space="0" w:color="auto"/>
              <w:right w:val="single" w:sz="4" w:space="0" w:color="auto"/>
            </w:tcBorders>
          </w:tcPr>
          <w:p w14:paraId="19B115A4"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10871799" w14:textId="77777777">
        <w:tc>
          <w:tcPr>
            <w:tcW w:w="873" w:type="dxa"/>
            <w:tcBorders>
              <w:top w:val="single" w:sz="4" w:space="0" w:color="auto"/>
              <w:left w:val="single" w:sz="4" w:space="0" w:color="auto"/>
              <w:bottom w:val="single" w:sz="4" w:space="0" w:color="auto"/>
              <w:right w:val="single" w:sz="4" w:space="0" w:color="auto"/>
            </w:tcBorders>
          </w:tcPr>
          <w:p w14:paraId="159C9C84"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6215" w:type="dxa"/>
            <w:tcBorders>
              <w:top w:val="single" w:sz="4" w:space="0" w:color="auto"/>
              <w:left w:val="single" w:sz="4" w:space="0" w:color="auto"/>
              <w:bottom w:val="single" w:sz="4" w:space="0" w:color="auto"/>
              <w:right w:val="single" w:sz="4" w:space="0" w:color="auto"/>
            </w:tcBorders>
          </w:tcPr>
          <w:p w14:paraId="342D3B10"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Safety Goggles</w:t>
            </w:r>
          </w:p>
        </w:tc>
        <w:tc>
          <w:tcPr>
            <w:tcW w:w="2125" w:type="dxa"/>
            <w:tcBorders>
              <w:top w:val="single" w:sz="4" w:space="0" w:color="auto"/>
              <w:left w:val="single" w:sz="4" w:space="0" w:color="auto"/>
              <w:bottom w:val="single" w:sz="4" w:space="0" w:color="auto"/>
              <w:right w:val="single" w:sz="4" w:space="0" w:color="auto"/>
            </w:tcBorders>
          </w:tcPr>
          <w:p w14:paraId="463F96C0"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bl>
    <w:p w14:paraId="29A105E0" w14:textId="77777777" w:rsidR="007352A1" w:rsidRPr="005463AD" w:rsidRDefault="007352A1" w:rsidP="00930318">
      <w:pPr>
        <w:spacing w:line="276" w:lineRule="auto"/>
        <w:ind w:right="270"/>
        <w:rPr>
          <w:rFonts w:ascii="Arial" w:hAnsi="Arial" w:cs="Arial"/>
          <w:b/>
          <w:bCs/>
          <w:color w:val="000000" w:themeColor="text1"/>
          <w:sz w:val="24"/>
          <w:szCs w:val="24"/>
        </w:rPr>
      </w:pPr>
    </w:p>
    <w:p w14:paraId="216B2C2E" w14:textId="77777777" w:rsidR="007352A1" w:rsidRPr="005463AD" w:rsidRDefault="007352A1" w:rsidP="00930318">
      <w:pPr>
        <w:spacing w:after="0" w:line="276" w:lineRule="auto"/>
        <w:rPr>
          <w:rFonts w:ascii="Arial" w:hAnsi="Arial" w:cs="Arial"/>
          <w:b/>
          <w:bCs/>
          <w:color w:val="000000" w:themeColor="text1"/>
          <w:sz w:val="24"/>
          <w:szCs w:val="24"/>
        </w:rPr>
      </w:pPr>
      <w:r w:rsidRPr="005463AD">
        <w:rPr>
          <w:rFonts w:ascii="Arial" w:hAnsi="Arial" w:cs="Arial"/>
          <w:b/>
          <w:bCs/>
          <w:color w:val="000000" w:themeColor="text1"/>
          <w:sz w:val="24"/>
          <w:szCs w:val="24"/>
        </w:rPr>
        <w:br w:type="page"/>
      </w:r>
    </w:p>
    <w:p w14:paraId="278AB754" w14:textId="77777777" w:rsidR="007352A1" w:rsidRPr="005463AD" w:rsidRDefault="007352A1" w:rsidP="00930318">
      <w:pPr>
        <w:spacing w:line="276" w:lineRule="auto"/>
        <w:ind w:right="270"/>
        <w:rPr>
          <w:rFonts w:ascii="Arial" w:hAnsi="Arial" w:cs="Arial"/>
          <w:b/>
          <w:bCs/>
          <w:color w:val="000000" w:themeColor="text1"/>
          <w:sz w:val="24"/>
          <w:szCs w:val="24"/>
        </w:rPr>
      </w:pPr>
      <w:r w:rsidRPr="005463AD">
        <w:rPr>
          <w:rFonts w:ascii="Arial" w:hAnsi="Arial" w:cs="Arial"/>
          <w:b/>
          <w:bCs/>
          <w:color w:val="000000" w:themeColor="text1"/>
          <w:sz w:val="24"/>
          <w:szCs w:val="24"/>
        </w:rPr>
        <w:lastRenderedPageBreak/>
        <w:t>Lab required for Energy Conservation Lab of subject Utilization of Electrical Energy</w:t>
      </w:r>
    </w:p>
    <w:p w14:paraId="0FA7EA75" w14:textId="77777777" w:rsidR="007352A1" w:rsidRPr="005463AD" w:rsidRDefault="007352A1" w:rsidP="00930318">
      <w:pPr>
        <w:spacing w:line="276" w:lineRule="auto"/>
        <w:ind w:right="270"/>
        <w:rPr>
          <w:rFonts w:ascii="Arial" w:hAnsi="Arial" w:cs="Arial"/>
          <w:b/>
          <w:bCs/>
          <w:color w:val="000000" w:themeColor="text1"/>
          <w:sz w:val="24"/>
          <w:szCs w:val="24"/>
        </w:rPr>
      </w:pPr>
      <w:r w:rsidRPr="005463AD">
        <w:rPr>
          <w:rFonts w:ascii="Arial" w:hAnsi="Arial" w:cs="Arial"/>
          <w:b/>
          <w:bCs/>
          <w:color w:val="000000" w:themeColor="text1"/>
          <w:sz w:val="24"/>
          <w:szCs w:val="24"/>
        </w:rPr>
        <w:t>Tools and Equipment for 50 students</w:t>
      </w:r>
    </w:p>
    <w:tbl>
      <w:tblPr>
        <w:tblStyle w:val="TableGrid"/>
        <w:tblW w:w="0" w:type="auto"/>
        <w:tblInd w:w="-34" w:type="dxa"/>
        <w:tblLook w:val="04A0" w:firstRow="1" w:lastRow="0" w:firstColumn="1" w:lastColumn="0" w:noHBand="0" w:noVBand="1"/>
      </w:tblPr>
      <w:tblGrid>
        <w:gridCol w:w="1702"/>
        <w:gridCol w:w="5031"/>
        <w:gridCol w:w="2877"/>
      </w:tblGrid>
      <w:tr w:rsidR="007352A1" w:rsidRPr="005463AD" w14:paraId="4972F890" w14:textId="77777777">
        <w:tc>
          <w:tcPr>
            <w:tcW w:w="1702" w:type="dxa"/>
            <w:tcBorders>
              <w:top w:val="single" w:sz="4" w:space="0" w:color="auto"/>
              <w:left w:val="single" w:sz="4" w:space="0" w:color="auto"/>
              <w:bottom w:val="single" w:sz="4" w:space="0" w:color="auto"/>
              <w:right w:val="single" w:sz="4" w:space="0" w:color="auto"/>
            </w:tcBorders>
          </w:tcPr>
          <w:p w14:paraId="37DA5548" w14:textId="77777777" w:rsidR="007352A1" w:rsidRPr="005463AD" w:rsidRDefault="007352A1" w:rsidP="00930318">
            <w:pPr>
              <w:spacing w:after="0" w:line="276" w:lineRule="auto"/>
              <w:ind w:right="270"/>
              <w:rPr>
                <w:rFonts w:ascii="Arial" w:eastAsia="Calibri" w:hAnsi="Arial" w:cs="Arial"/>
                <w:b/>
                <w:bCs/>
                <w:color w:val="000000" w:themeColor="text1"/>
                <w:sz w:val="24"/>
                <w:szCs w:val="24"/>
              </w:rPr>
            </w:pPr>
            <w:r w:rsidRPr="005463AD">
              <w:rPr>
                <w:rFonts w:ascii="Arial" w:eastAsia="Calibri" w:hAnsi="Arial" w:cs="Arial"/>
                <w:b/>
                <w:bCs/>
                <w:color w:val="000000" w:themeColor="text1"/>
                <w:sz w:val="24"/>
                <w:szCs w:val="24"/>
              </w:rPr>
              <w:t>Sr#</w:t>
            </w:r>
          </w:p>
        </w:tc>
        <w:tc>
          <w:tcPr>
            <w:tcW w:w="5031" w:type="dxa"/>
            <w:tcBorders>
              <w:top w:val="single" w:sz="4" w:space="0" w:color="auto"/>
              <w:left w:val="single" w:sz="4" w:space="0" w:color="auto"/>
              <w:bottom w:val="single" w:sz="4" w:space="0" w:color="auto"/>
              <w:right w:val="single" w:sz="4" w:space="0" w:color="auto"/>
            </w:tcBorders>
          </w:tcPr>
          <w:p w14:paraId="4E068FA2" w14:textId="77777777" w:rsidR="007352A1" w:rsidRPr="005463AD" w:rsidRDefault="007352A1" w:rsidP="00930318">
            <w:pPr>
              <w:spacing w:after="0" w:line="276" w:lineRule="auto"/>
              <w:ind w:right="270"/>
              <w:rPr>
                <w:rFonts w:ascii="Arial" w:eastAsia="Calibri" w:hAnsi="Arial" w:cs="Arial"/>
                <w:b/>
                <w:bCs/>
                <w:color w:val="000000" w:themeColor="text1"/>
                <w:sz w:val="24"/>
                <w:szCs w:val="24"/>
              </w:rPr>
            </w:pPr>
            <w:r w:rsidRPr="005463AD">
              <w:rPr>
                <w:rFonts w:ascii="Arial" w:eastAsia="Calibri" w:hAnsi="Arial" w:cs="Arial"/>
                <w:b/>
                <w:bCs/>
                <w:color w:val="000000" w:themeColor="text1"/>
                <w:sz w:val="24"/>
                <w:szCs w:val="24"/>
              </w:rPr>
              <w:t>Tools &amp; Equipment</w:t>
            </w:r>
          </w:p>
        </w:tc>
        <w:tc>
          <w:tcPr>
            <w:tcW w:w="2877" w:type="dxa"/>
            <w:tcBorders>
              <w:top w:val="single" w:sz="4" w:space="0" w:color="auto"/>
              <w:left w:val="single" w:sz="4" w:space="0" w:color="auto"/>
              <w:bottom w:val="single" w:sz="4" w:space="0" w:color="auto"/>
              <w:right w:val="single" w:sz="4" w:space="0" w:color="auto"/>
            </w:tcBorders>
          </w:tcPr>
          <w:p w14:paraId="6CC129F1" w14:textId="77777777" w:rsidR="007352A1" w:rsidRPr="005463AD" w:rsidRDefault="007352A1" w:rsidP="00930318">
            <w:pPr>
              <w:spacing w:after="0" w:line="276" w:lineRule="auto"/>
              <w:ind w:right="270"/>
              <w:rPr>
                <w:rFonts w:ascii="Arial" w:eastAsia="Calibri" w:hAnsi="Arial" w:cs="Arial"/>
                <w:b/>
                <w:bCs/>
                <w:color w:val="000000" w:themeColor="text1"/>
                <w:sz w:val="24"/>
                <w:szCs w:val="24"/>
              </w:rPr>
            </w:pPr>
            <w:r w:rsidRPr="005463AD">
              <w:rPr>
                <w:rFonts w:ascii="Arial" w:eastAsia="Calibri" w:hAnsi="Arial" w:cs="Arial"/>
                <w:b/>
                <w:bCs/>
                <w:color w:val="000000" w:themeColor="text1"/>
                <w:sz w:val="24"/>
                <w:szCs w:val="24"/>
              </w:rPr>
              <w:t>Quantity (No)</w:t>
            </w:r>
          </w:p>
        </w:tc>
      </w:tr>
      <w:tr w:rsidR="007352A1" w:rsidRPr="005463AD" w14:paraId="2BCF1B49" w14:textId="77777777">
        <w:tc>
          <w:tcPr>
            <w:tcW w:w="1702" w:type="dxa"/>
            <w:tcBorders>
              <w:top w:val="single" w:sz="4" w:space="0" w:color="auto"/>
              <w:left w:val="single" w:sz="4" w:space="0" w:color="auto"/>
              <w:bottom w:val="single" w:sz="4" w:space="0" w:color="auto"/>
              <w:right w:val="single" w:sz="4" w:space="0" w:color="auto"/>
            </w:tcBorders>
          </w:tcPr>
          <w:p w14:paraId="5AB68972"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27C3D227"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Pliers</w:t>
            </w:r>
          </w:p>
        </w:tc>
        <w:tc>
          <w:tcPr>
            <w:tcW w:w="2877" w:type="dxa"/>
            <w:tcBorders>
              <w:top w:val="single" w:sz="4" w:space="0" w:color="auto"/>
              <w:left w:val="single" w:sz="4" w:space="0" w:color="auto"/>
              <w:bottom w:val="single" w:sz="4" w:space="0" w:color="auto"/>
              <w:right w:val="single" w:sz="4" w:space="0" w:color="auto"/>
            </w:tcBorders>
          </w:tcPr>
          <w:p w14:paraId="1E61DFB0"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5780F038" w14:textId="77777777">
        <w:tc>
          <w:tcPr>
            <w:tcW w:w="1702" w:type="dxa"/>
            <w:tcBorders>
              <w:top w:val="single" w:sz="4" w:space="0" w:color="auto"/>
              <w:left w:val="single" w:sz="4" w:space="0" w:color="auto"/>
              <w:bottom w:val="single" w:sz="4" w:space="0" w:color="auto"/>
              <w:right w:val="single" w:sz="4" w:space="0" w:color="auto"/>
            </w:tcBorders>
          </w:tcPr>
          <w:p w14:paraId="435689C6"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69F04AFE"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Screwdrivers</w:t>
            </w:r>
          </w:p>
        </w:tc>
        <w:tc>
          <w:tcPr>
            <w:tcW w:w="2877" w:type="dxa"/>
            <w:tcBorders>
              <w:top w:val="single" w:sz="4" w:space="0" w:color="auto"/>
              <w:left w:val="single" w:sz="4" w:space="0" w:color="auto"/>
              <w:bottom w:val="single" w:sz="4" w:space="0" w:color="auto"/>
              <w:right w:val="single" w:sz="4" w:space="0" w:color="auto"/>
            </w:tcBorders>
          </w:tcPr>
          <w:p w14:paraId="4279D8DA"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06A1A5F3" w14:textId="77777777">
        <w:tc>
          <w:tcPr>
            <w:tcW w:w="1702" w:type="dxa"/>
            <w:tcBorders>
              <w:top w:val="single" w:sz="4" w:space="0" w:color="auto"/>
              <w:left w:val="single" w:sz="4" w:space="0" w:color="auto"/>
              <w:bottom w:val="single" w:sz="4" w:space="0" w:color="auto"/>
              <w:right w:val="single" w:sz="4" w:space="0" w:color="auto"/>
            </w:tcBorders>
          </w:tcPr>
          <w:p w14:paraId="088C8A0F"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129922A4"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Wire strippers</w:t>
            </w:r>
          </w:p>
        </w:tc>
        <w:tc>
          <w:tcPr>
            <w:tcW w:w="2877" w:type="dxa"/>
            <w:tcBorders>
              <w:top w:val="single" w:sz="4" w:space="0" w:color="auto"/>
              <w:left w:val="single" w:sz="4" w:space="0" w:color="auto"/>
              <w:bottom w:val="single" w:sz="4" w:space="0" w:color="auto"/>
              <w:right w:val="single" w:sz="4" w:space="0" w:color="auto"/>
            </w:tcBorders>
          </w:tcPr>
          <w:p w14:paraId="17D2A21B"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14BD16A9" w14:textId="77777777">
        <w:tc>
          <w:tcPr>
            <w:tcW w:w="1702" w:type="dxa"/>
            <w:tcBorders>
              <w:top w:val="single" w:sz="4" w:space="0" w:color="auto"/>
              <w:left w:val="single" w:sz="4" w:space="0" w:color="auto"/>
              <w:bottom w:val="single" w:sz="4" w:space="0" w:color="auto"/>
              <w:right w:val="single" w:sz="4" w:space="0" w:color="auto"/>
            </w:tcBorders>
          </w:tcPr>
          <w:p w14:paraId="02682157"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6FD3B3B6"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Cable Tester</w:t>
            </w:r>
          </w:p>
        </w:tc>
        <w:tc>
          <w:tcPr>
            <w:tcW w:w="2877" w:type="dxa"/>
            <w:tcBorders>
              <w:top w:val="single" w:sz="4" w:space="0" w:color="auto"/>
              <w:left w:val="single" w:sz="4" w:space="0" w:color="auto"/>
              <w:bottom w:val="single" w:sz="4" w:space="0" w:color="auto"/>
              <w:right w:val="single" w:sz="4" w:space="0" w:color="auto"/>
            </w:tcBorders>
          </w:tcPr>
          <w:p w14:paraId="27A2344C"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1C98BD74" w14:textId="77777777">
        <w:tc>
          <w:tcPr>
            <w:tcW w:w="1702" w:type="dxa"/>
            <w:tcBorders>
              <w:top w:val="single" w:sz="4" w:space="0" w:color="auto"/>
              <w:left w:val="single" w:sz="4" w:space="0" w:color="auto"/>
              <w:bottom w:val="single" w:sz="4" w:space="0" w:color="auto"/>
              <w:right w:val="single" w:sz="4" w:space="0" w:color="auto"/>
            </w:tcBorders>
          </w:tcPr>
          <w:p w14:paraId="351B1D13"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6C3726E9"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Safety Goggles</w:t>
            </w:r>
          </w:p>
        </w:tc>
        <w:tc>
          <w:tcPr>
            <w:tcW w:w="2877" w:type="dxa"/>
            <w:tcBorders>
              <w:top w:val="single" w:sz="4" w:space="0" w:color="auto"/>
              <w:left w:val="single" w:sz="4" w:space="0" w:color="auto"/>
              <w:bottom w:val="single" w:sz="4" w:space="0" w:color="auto"/>
              <w:right w:val="single" w:sz="4" w:space="0" w:color="auto"/>
            </w:tcBorders>
          </w:tcPr>
          <w:p w14:paraId="1ADC9DA7"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66EF92DC" w14:textId="77777777">
        <w:tc>
          <w:tcPr>
            <w:tcW w:w="1702" w:type="dxa"/>
            <w:tcBorders>
              <w:top w:val="single" w:sz="4" w:space="0" w:color="auto"/>
              <w:left w:val="single" w:sz="4" w:space="0" w:color="auto"/>
              <w:bottom w:val="single" w:sz="4" w:space="0" w:color="auto"/>
              <w:right w:val="single" w:sz="4" w:space="0" w:color="auto"/>
            </w:tcBorders>
          </w:tcPr>
          <w:p w14:paraId="2AA8BDF2"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268BA63C"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Multimeter</w:t>
            </w:r>
          </w:p>
        </w:tc>
        <w:tc>
          <w:tcPr>
            <w:tcW w:w="2877" w:type="dxa"/>
            <w:tcBorders>
              <w:top w:val="single" w:sz="4" w:space="0" w:color="auto"/>
              <w:left w:val="single" w:sz="4" w:space="0" w:color="auto"/>
              <w:bottom w:val="single" w:sz="4" w:space="0" w:color="auto"/>
              <w:right w:val="single" w:sz="4" w:space="0" w:color="auto"/>
            </w:tcBorders>
          </w:tcPr>
          <w:p w14:paraId="567523E9"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660D7E0F" w14:textId="77777777">
        <w:tc>
          <w:tcPr>
            <w:tcW w:w="1702" w:type="dxa"/>
            <w:tcBorders>
              <w:top w:val="single" w:sz="4" w:space="0" w:color="auto"/>
              <w:left w:val="single" w:sz="4" w:space="0" w:color="auto"/>
              <w:bottom w:val="single" w:sz="4" w:space="0" w:color="auto"/>
              <w:right w:val="single" w:sz="4" w:space="0" w:color="auto"/>
            </w:tcBorders>
          </w:tcPr>
          <w:p w14:paraId="0FE1ED5F"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695C1B1E"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Ammeter</w:t>
            </w:r>
          </w:p>
        </w:tc>
        <w:tc>
          <w:tcPr>
            <w:tcW w:w="2877" w:type="dxa"/>
            <w:tcBorders>
              <w:top w:val="single" w:sz="4" w:space="0" w:color="auto"/>
              <w:left w:val="single" w:sz="4" w:space="0" w:color="auto"/>
              <w:bottom w:val="single" w:sz="4" w:space="0" w:color="auto"/>
              <w:right w:val="single" w:sz="4" w:space="0" w:color="auto"/>
            </w:tcBorders>
          </w:tcPr>
          <w:p w14:paraId="0D89444A"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5E2C1E54" w14:textId="77777777">
        <w:tc>
          <w:tcPr>
            <w:tcW w:w="1702" w:type="dxa"/>
            <w:tcBorders>
              <w:top w:val="single" w:sz="4" w:space="0" w:color="auto"/>
              <w:left w:val="single" w:sz="4" w:space="0" w:color="auto"/>
              <w:bottom w:val="single" w:sz="4" w:space="0" w:color="auto"/>
              <w:right w:val="single" w:sz="4" w:space="0" w:color="auto"/>
            </w:tcBorders>
          </w:tcPr>
          <w:p w14:paraId="2EA9E19D"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4641078C"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Voltmeter</w:t>
            </w:r>
          </w:p>
        </w:tc>
        <w:tc>
          <w:tcPr>
            <w:tcW w:w="2877" w:type="dxa"/>
            <w:tcBorders>
              <w:top w:val="single" w:sz="4" w:space="0" w:color="auto"/>
              <w:left w:val="single" w:sz="4" w:space="0" w:color="auto"/>
              <w:bottom w:val="single" w:sz="4" w:space="0" w:color="auto"/>
              <w:right w:val="single" w:sz="4" w:space="0" w:color="auto"/>
            </w:tcBorders>
          </w:tcPr>
          <w:p w14:paraId="47CB5296"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2FAD4518" w14:textId="77777777">
        <w:tc>
          <w:tcPr>
            <w:tcW w:w="1702" w:type="dxa"/>
            <w:tcBorders>
              <w:top w:val="single" w:sz="4" w:space="0" w:color="auto"/>
              <w:left w:val="single" w:sz="4" w:space="0" w:color="auto"/>
              <w:bottom w:val="single" w:sz="4" w:space="0" w:color="auto"/>
              <w:right w:val="single" w:sz="4" w:space="0" w:color="auto"/>
            </w:tcBorders>
          </w:tcPr>
          <w:p w14:paraId="5D94748D"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23481E9D"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Clamp meter</w:t>
            </w:r>
          </w:p>
        </w:tc>
        <w:tc>
          <w:tcPr>
            <w:tcW w:w="2877" w:type="dxa"/>
            <w:tcBorders>
              <w:top w:val="single" w:sz="4" w:space="0" w:color="auto"/>
              <w:left w:val="single" w:sz="4" w:space="0" w:color="auto"/>
              <w:bottom w:val="single" w:sz="4" w:space="0" w:color="auto"/>
              <w:right w:val="single" w:sz="4" w:space="0" w:color="auto"/>
            </w:tcBorders>
          </w:tcPr>
          <w:p w14:paraId="20CB3B43"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37EE8FE2" w14:textId="77777777">
        <w:tc>
          <w:tcPr>
            <w:tcW w:w="1702" w:type="dxa"/>
            <w:tcBorders>
              <w:top w:val="single" w:sz="4" w:space="0" w:color="auto"/>
              <w:left w:val="single" w:sz="4" w:space="0" w:color="auto"/>
              <w:bottom w:val="single" w:sz="4" w:space="0" w:color="auto"/>
              <w:right w:val="single" w:sz="4" w:space="0" w:color="auto"/>
            </w:tcBorders>
          </w:tcPr>
          <w:p w14:paraId="254075B3"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34F00E8C"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Safety Goggles</w:t>
            </w:r>
          </w:p>
        </w:tc>
        <w:tc>
          <w:tcPr>
            <w:tcW w:w="2877" w:type="dxa"/>
            <w:tcBorders>
              <w:top w:val="single" w:sz="4" w:space="0" w:color="auto"/>
              <w:left w:val="single" w:sz="4" w:space="0" w:color="auto"/>
              <w:bottom w:val="single" w:sz="4" w:space="0" w:color="auto"/>
              <w:right w:val="single" w:sz="4" w:space="0" w:color="auto"/>
            </w:tcBorders>
          </w:tcPr>
          <w:p w14:paraId="786AE560"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444C7291" w14:textId="77777777">
        <w:tc>
          <w:tcPr>
            <w:tcW w:w="1702" w:type="dxa"/>
            <w:tcBorders>
              <w:top w:val="single" w:sz="4" w:space="0" w:color="auto"/>
              <w:left w:val="single" w:sz="4" w:space="0" w:color="auto"/>
              <w:bottom w:val="single" w:sz="4" w:space="0" w:color="auto"/>
              <w:right w:val="single" w:sz="4" w:space="0" w:color="auto"/>
            </w:tcBorders>
          </w:tcPr>
          <w:p w14:paraId="56129C41"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23014A93"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Lockout/Tagout Kits</w:t>
            </w:r>
          </w:p>
        </w:tc>
        <w:tc>
          <w:tcPr>
            <w:tcW w:w="2877" w:type="dxa"/>
            <w:tcBorders>
              <w:top w:val="single" w:sz="4" w:space="0" w:color="auto"/>
              <w:left w:val="single" w:sz="4" w:space="0" w:color="auto"/>
              <w:bottom w:val="single" w:sz="4" w:space="0" w:color="auto"/>
              <w:right w:val="single" w:sz="4" w:space="0" w:color="auto"/>
            </w:tcBorders>
          </w:tcPr>
          <w:p w14:paraId="03969E88"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45B82D3F" w14:textId="77777777">
        <w:tc>
          <w:tcPr>
            <w:tcW w:w="1702" w:type="dxa"/>
            <w:tcBorders>
              <w:top w:val="single" w:sz="4" w:space="0" w:color="auto"/>
              <w:left w:val="single" w:sz="4" w:space="0" w:color="auto"/>
              <w:bottom w:val="single" w:sz="4" w:space="0" w:color="auto"/>
              <w:right w:val="single" w:sz="4" w:space="0" w:color="auto"/>
            </w:tcBorders>
          </w:tcPr>
          <w:p w14:paraId="43D3F021"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34AFF875"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Single Phase Motor</w:t>
            </w:r>
          </w:p>
        </w:tc>
        <w:tc>
          <w:tcPr>
            <w:tcW w:w="2877" w:type="dxa"/>
            <w:tcBorders>
              <w:top w:val="single" w:sz="4" w:space="0" w:color="auto"/>
              <w:left w:val="single" w:sz="4" w:space="0" w:color="auto"/>
              <w:bottom w:val="single" w:sz="4" w:space="0" w:color="auto"/>
              <w:right w:val="single" w:sz="4" w:space="0" w:color="auto"/>
            </w:tcBorders>
          </w:tcPr>
          <w:p w14:paraId="5DDB6B81"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10</w:t>
            </w:r>
          </w:p>
        </w:tc>
      </w:tr>
      <w:tr w:rsidR="007352A1" w:rsidRPr="005463AD" w14:paraId="701D18FF" w14:textId="77777777">
        <w:tc>
          <w:tcPr>
            <w:tcW w:w="1702" w:type="dxa"/>
            <w:tcBorders>
              <w:top w:val="single" w:sz="4" w:space="0" w:color="auto"/>
              <w:left w:val="single" w:sz="4" w:space="0" w:color="auto"/>
              <w:bottom w:val="single" w:sz="4" w:space="0" w:color="auto"/>
              <w:right w:val="single" w:sz="4" w:space="0" w:color="auto"/>
            </w:tcBorders>
          </w:tcPr>
          <w:p w14:paraId="45ACAD9E"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0C8D572D"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Three Phase Motor</w:t>
            </w:r>
          </w:p>
        </w:tc>
        <w:tc>
          <w:tcPr>
            <w:tcW w:w="2877" w:type="dxa"/>
            <w:tcBorders>
              <w:top w:val="single" w:sz="4" w:space="0" w:color="auto"/>
              <w:left w:val="single" w:sz="4" w:space="0" w:color="auto"/>
              <w:bottom w:val="single" w:sz="4" w:space="0" w:color="auto"/>
              <w:right w:val="single" w:sz="4" w:space="0" w:color="auto"/>
            </w:tcBorders>
          </w:tcPr>
          <w:p w14:paraId="2556057B"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10</w:t>
            </w:r>
          </w:p>
        </w:tc>
      </w:tr>
      <w:tr w:rsidR="007352A1" w:rsidRPr="005463AD" w14:paraId="20FB958E" w14:textId="77777777">
        <w:tc>
          <w:tcPr>
            <w:tcW w:w="1702" w:type="dxa"/>
            <w:tcBorders>
              <w:top w:val="single" w:sz="4" w:space="0" w:color="auto"/>
              <w:left w:val="single" w:sz="4" w:space="0" w:color="auto"/>
              <w:bottom w:val="single" w:sz="4" w:space="0" w:color="auto"/>
              <w:right w:val="single" w:sz="4" w:space="0" w:color="auto"/>
            </w:tcBorders>
          </w:tcPr>
          <w:p w14:paraId="2754DC42"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7D929FEC"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Series Generator</w:t>
            </w:r>
          </w:p>
        </w:tc>
        <w:tc>
          <w:tcPr>
            <w:tcW w:w="2877" w:type="dxa"/>
            <w:tcBorders>
              <w:top w:val="single" w:sz="4" w:space="0" w:color="auto"/>
              <w:left w:val="single" w:sz="4" w:space="0" w:color="auto"/>
              <w:bottom w:val="single" w:sz="4" w:space="0" w:color="auto"/>
              <w:right w:val="single" w:sz="4" w:space="0" w:color="auto"/>
            </w:tcBorders>
          </w:tcPr>
          <w:p w14:paraId="7D0E19AA"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10</w:t>
            </w:r>
          </w:p>
        </w:tc>
      </w:tr>
      <w:tr w:rsidR="007352A1" w:rsidRPr="005463AD" w14:paraId="789517F2" w14:textId="77777777">
        <w:tc>
          <w:tcPr>
            <w:tcW w:w="1702" w:type="dxa"/>
            <w:tcBorders>
              <w:top w:val="single" w:sz="4" w:space="0" w:color="auto"/>
              <w:left w:val="single" w:sz="4" w:space="0" w:color="auto"/>
              <w:bottom w:val="single" w:sz="4" w:space="0" w:color="auto"/>
              <w:right w:val="single" w:sz="4" w:space="0" w:color="auto"/>
            </w:tcBorders>
          </w:tcPr>
          <w:p w14:paraId="6EA539BB"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53A4B045"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Shunt Generator</w:t>
            </w:r>
          </w:p>
        </w:tc>
        <w:tc>
          <w:tcPr>
            <w:tcW w:w="2877" w:type="dxa"/>
            <w:tcBorders>
              <w:top w:val="single" w:sz="4" w:space="0" w:color="auto"/>
              <w:left w:val="single" w:sz="4" w:space="0" w:color="auto"/>
              <w:bottom w:val="single" w:sz="4" w:space="0" w:color="auto"/>
              <w:right w:val="single" w:sz="4" w:space="0" w:color="auto"/>
            </w:tcBorders>
          </w:tcPr>
          <w:p w14:paraId="700B3249"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10</w:t>
            </w:r>
          </w:p>
        </w:tc>
      </w:tr>
      <w:tr w:rsidR="007352A1" w:rsidRPr="005463AD" w14:paraId="1B0F7861" w14:textId="77777777">
        <w:tc>
          <w:tcPr>
            <w:tcW w:w="1702" w:type="dxa"/>
            <w:tcBorders>
              <w:top w:val="single" w:sz="4" w:space="0" w:color="auto"/>
              <w:left w:val="single" w:sz="4" w:space="0" w:color="auto"/>
              <w:bottom w:val="single" w:sz="4" w:space="0" w:color="auto"/>
              <w:right w:val="single" w:sz="4" w:space="0" w:color="auto"/>
            </w:tcBorders>
          </w:tcPr>
          <w:p w14:paraId="0AC4A1D1"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34808EFE"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Compound Generator</w:t>
            </w:r>
          </w:p>
        </w:tc>
        <w:tc>
          <w:tcPr>
            <w:tcW w:w="2877" w:type="dxa"/>
            <w:tcBorders>
              <w:top w:val="single" w:sz="4" w:space="0" w:color="auto"/>
              <w:left w:val="single" w:sz="4" w:space="0" w:color="auto"/>
              <w:bottom w:val="single" w:sz="4" w:space="0" w:color="auto"/>
              <w:right w:val="single" w:sz="4" w:space="0" w:color="auto"/>
            </w:tcBorders>
          </w:tcPr>
          <w:p w14:paraId="42FA655D"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10</w:t>
            </w:r>
          </w:p>
        </w:tc>
      </w:tr>
      <w:tr w:rsidR="007352A1" w:rsidRPr="005463AD" w14:paraId="4F748E41" w14:textId="77777777">
        <w:tc>
          <w:tcPr>
            <w:tcW w:w="1702" w:type="dxa"/>
            <w:tcBorders>
              <w:top w:val="single" w:sz="4" w:space="0" w:color="auto"/>
              <w:left w:val="single" w:sz="4" w:space="0" w:color="auto"/>
              <w:bottom w:val="single" w:sz="4" w:space="0" w:color="auto"/>
              <w:right w:val="single" w:sz="4" w:space="0" w:color="auto"/>
            </w:tcBorders>
          </w:tcPr>
          <w:p w14:paraId="3B89E1AD"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33A38BC8"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Solar Pannels (580watts)</w:t>
            </w:r>
          </w:p>
        </w:tc>
        <w:tc>
          <w:tcPr>
            <w:tcW w:w="2877" w:type="dxa"/>
            <w:tcBorders>
              <w:top w:val="single" w:sz="4" w:space="0" w:color="auto"/>
              <w:left w:val="single" w:sz="4" w:space="0" w:color="auto"/>
              <w:bottom w:val="single" w:sz="4" w:space="0" w:color="auto"/>
              <w:right w:val="single" w:sz="4" w:space="0" w:color="auto"/>
            </w:tcBorders>
          </w:tcPr>
          <w:p w14:paraId="24363AA5"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40</w:t>
            </w:r>
          </w:p>
        </w:tc>
      </w:tr>
      <w:tr w:rsidR="007352A1" w:rsidRPr="005463AD" w14:paraId="28FAF51E" w14:textId="77777777">
        <w:tc>
          <w:tcPr>
            <w:tcW w:w="1702" w:type="dxa"/>
            <w:tcBorders>
              <w:top w:val="single" w:sz="4" w:space="0" w:color="auto"/>
              <w:left w:val="single" w:sz="4" w:space="0" w:color="auto"/>
              <w:bottom w:val="single" w:sz="4" w:space="0" w:color="auto"/>
              <w:right w:val="single" w:sz="4" w:space="0" w:color="auto"/>
            </w:tcBorders>
          </w:tcPr>
          <w:p w14:paraId="458223F0"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2CA97D3D"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Inverter(9kw)</w:t>
            </w:r>
          </w:p>
        </w:tc>
        <w:tc>
          <w:tcPr>
            <w:tcW w:w="2877" w:type="dxa"/>
            <w:tcBorders>
              <w:top w:val="single" w:sz="4" w:space="0" w:color="auto"/>
              <w:left w:val="single" w:sz="4" w:space="0" w:color="auto"/>
              <w:bottom w:val="single" w:sz="4" w:space="0" w:color="auto"/>
              <w:right w:val="single" w:sz="4" w:space="0" w:color="auto"/>
            </w:tcBorders>
          </w:tcPr>
          <w:p w14:paraId="7D3658D6"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02</w:t>
            </w:r>
          </w:p>
        </w:tc>
      </w:tr>
      <w:tr w:rsidR="007352A1" w:rsidRPr="005463AD" w14:paraId="4E2A3AE4" w14:textId="77777777">
        <w:tc>
          <w:tcPr>
            <w:tcW w:w="1702" w:type="dxa"/>
            <w:tcBorders>
              <w:top w:val="single" w:sz="4" w:space="0" w:color="auto"/>
              <w:left w:val="single" w:sz="4" w:space="0" w:color="auto"/>
              <w:bottom w:val="single" w:sz="4" w:space="0" w:color="auto"/>
              <w:right w:val="single" w:sz="4" w:space="0" w:color="auto"/>
            </w:tcBorders>
          </w:tcPr>
          <w:p w14:paraId="3E9A3E9D"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3E60E826"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Power factor meter</w:t>
            </w:r>
          </w:p>
        </w:tc>
        <w:tc>
          <w:tcPr>
            <w:tcW w:w="2877" w:type="dxa"/>
            <w:tcBorders>
              <w:top w:val="single" w:sz="4" w:space="0" w:color="auto"/>
              <w:left w:val="single" w:sz="4" w:space="0" w:color="auto"/>
              <w:bottom w:val="single" w:sz="4" w:space="0" w:color="auto"/>
              <w:right w:val="single" w:sz="4" w:space="0" w:color="auto"/>
            </w:tcBorders>
          </w:tcPr>
          <w:p w14:paraId="26B6CEDA"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10</w:t>
            </w:r>
          </w:p>
        </w:tc>
      </w:tr>
      <w:tr w:rsidR="007352A1" w:rsidRPr="005463AD" w14:paraId="1DA056C0" w14:textId="77777777">
        <w:tc>
          <w:tcPr>
            <w:tcW w:w="1702" w:type="dxa"/>
            <w:tcBorders>
              <w:top w:val="single" w:sz="4" w:space="0" w:color="auto"/>
              <w:left w:val="single" w:sz="4" w:space="0" w:color="auto"/>
              <w:bottom w:val="single" w:sz="4" w:space="0" w:color="auto"/>
              <w:right w:val="single" w:sz="4" w:space="0" w:color="auto"/>
            </w:tcBorders>
          </w:tcPr>
          <w:p w14:paraId="4522116C"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470338D8"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Single phase energy meter</w:t>
            </w:r>
          </w:p>
        </w:tc>
        <w:tc>
          <w:tcPr>
            <w:tcW w:w="2877" w:type="dxa"/>
            <w:tcBorders>
              <w:top w:val="single" w:sz="4" w:space="0" w:color="auto"/>
              <w:left w:val="single" w:sz="4" w:space="0" w:color="auto"/>
              <w:bottom w:val="single" w:sz="4" w:space="0" w:color="auto"/>
              <w:right w:val="single" w:sz="4" w:space="0" w:color="auto"/>
            </w:tcBorders>
          </w:tcPr>
          <w:p w14:paraId="61A8A3CA"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10</w:t>
            </w:r>
          </w:p>
        </w:tc>
      </w:tr>
      <w:tr w:rsidR="007352A1" w:rsidRPr="005463AD" w14:paraId="3CF185E4" w14:textId="77777777">
        <w:tc>
          <w:tcPr>
            <w:tcW w:w="1702" w:type="dxa"/>
            <w:tcBorders>
              <w:top w:val="single" w:sz="4" w:space="0" w:color="auto"/>
              <w:left w:val="single" w:sz="4" w:space="0" w:color="auto"/>
              <w:bottom w:val="single" w:sz="4" w:space="0" w:color="auto"/>
              <w:right w:val="single" w:sz="4" w:space="0" w:color="auto"/>
            </w:tcBorders>
          </w:tcPr>
          <w:p w14:paraId="2B2CB97A"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6DD439DC"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Three Phase Energy Meter</w:t>
            </w:r>
          </w:p>
        </w:tc>
        <w:tc>
          <w:tcPr>
            <w:tcW w:w="2877" w:type="dxa"/>
            <w:tcBorders>
              <w:top w:val="single" w:sz="4" w:space="0" w:color="auto"/>
              <w:left w:val="single" w:sz="4" w:space="0" w:color="auto"/>
              <w:bottom w:val="single" w:sz="4" w:space="0" w:color="auto"/>
              <w:right w:val="single" w:sz="4" w:space="0" w:color="auto"/>
            </w:tcBorders>
          </w:tcPr>
          <w:p w14:paraId="01BCA423"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10</w:t>
            </w:r>
          </w:p>
        </w:tc>
      </w:tr>
      <w:tr w:rsidR="007352A1" w:rsidRPr="005463AD" w14:paraId="290E32A9" w14:textId="77777777">
        <w:tc>
          <w:tcPr>
            <w:tcW w:w="1702" w:type="dxa"/>
            <w:tcBorders>
              <w:top w:val="single" w:sz="4" w:space="0" w:color="auto"/>
              <w:left w:val="single" w:sz="4" w:space="0" w:color="auto"/>
              <w:bottom w:val="single" w:sz="4" w:space="0" w:color="auto"/>
              <w:right w:val="single" w:sz="4" w:space="0" w:color="auto"/>
            </w:tcBorders>
          </w:tcPr>
          <w:p w14:paraId="18AA57FF"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59FE85C9"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Circuit breaker</w:t>
            </w:r>
          </w:p>
        </w:tc>
        <w:tc>
          <w:tcPr>
            <w:tcW w:w="2877" w:type="dxa"/>
            <w:tcBorders>
              <w:top w:val="single" w:sz="4" w:space="0" w:color="auto"/>
              <w:left w:val="single" w:sz="4" w:space="0" w:color="auto"/>
              <w:bottom w:val="single" w:sz="4" w:space="0" w:color="auto"/>
              <w:right w:val="single" w:sz="4" w:space="0" w:color="auto"/>
            </w:tcBorders>
          </w:tcPr>
          <w:p w14:paraId="145F5A0C"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59A15977" w14:textId="77777777">
        <w:tc>
          <w:tcPr>
            <w:tcW w:w="1702" w:type="dxa"/>
            <w:tcBorders>
              <w:top w:val="single" w:sz="4" w:space="0" w:color="auto"/>
              <w:left w:val="single" w:sz="4" w:space="0" w:color="auto"/>
              <w:bottom w:val="single" w:sz="4" w:space="0" w:color="auto"/>
              <w:right w:val="single" w:sz="4" w:space="0" w:color="auto"/>
            </w:tcBorders>
          </w:tcPr>
          <w:p w14:paraId="20BA4EFE"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267538B2"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Fuse</w:t>
            </w:r>
          </w:p>
        </w:tc>
        <w:tc>
          <w:tcPr>
            <w:tcW w:w="2877" w:type="dxa"/>
            <w:tcBorders>
              <w:top w:val="single" w:sz="4" w:space="0" w:color="auto"/>
              <w:left w:val="single" w:sz="4" w:space="0" w:color="auto"/>
              <w:bottom w:val="single" w:sz="4" w:space="0" w:color="auto"/>
              <w:right w:val="single" w:sz="4" w:space="0" w:color="auto"/>
            </w:tcBorders>
          </w:tcPr>
          <w:p w14:paraId="7A0CD702"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0A012C45" w14:textId="77777777">
        <w:tc>
          <w:tcPr>
            <w:tcW w:w="1702" w:type="dxa"/>
            <w:tcBorders>
              <w:top w:val="single" w:sz="4" w:space="0" w:color="auto"/>
              <w:left w:val="single" w:sz="4" w:space="0" w:color="auto"/>
              <w:bottom w:val="single" w:sz="4" w:space="0" w:color="auto"/>
              <w:right w:val="single" w:sz="4" w:space="0" w:color="auto"/>
            </w:tcBorders>
          </w:tcPr>
          <w:p w14:paraId="1DF2203F"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6CCBC795"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 xml:space="preserve">Relay </w:t>
            </w:r>
          </w:p>
        </w:tc>
        <w:tc>
          <w:tcPr>
            <w:tcW w:w="2877" w:type="dxa"/>
            <w:tcBorders>
              <w:top w:val="single" w:sz="4" w:space="0" w:color="auto"/>
              <w:left w:val="single" w:sz="4" w:space="0" w:color="auto"/>
              <w:bottom w:val="single" w:sz="4" w:space="0" w:color="auto"/>
              <w:right w:val="single" w:sz="4" w:space="0" w:color="auto"/>
            </w:tcBorders>
          </w:tcPr>
          <w:p w14:paraId="60B48FE5"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20</w:t>
            </w:r>
          </w:p>
        </w:tc>
      </w:tr>
      <w:tr w:rsidR="007352A1" w:rsidRPr="005463AD" w14:paraId="2EB2E37D" w14:textId="77777777">
        <w:tc>
          <w:tcPr>
            <w:tcW w:w="1702" w:type="dxa"/>
            <w:tcBorders>
              <w:top w:val="single" w:sz="4" w:space="0" w:color="auto"/>
              <w:left w:val="single" w:sz="4" w:space="0" w:color="auto"/>
              <w:bottom w:val="single" w:sz="4" w:space="0" w:color="auto"/>
              <w:right w:val="single" w:sz="4" w:space="0" w:color="auto"/>
            </w:tcBorders>
          </w:tcPr>
          <w:p w14:paraId="6A0C1201"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6C1BA061"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Magnetic Contactor</w:t>
            </w:r>
          </w:p>
        </w:tc>
        <w:tc>
          <w:tcPr>
            <w:tcW w:w="2877" w:type="dxa"/>
            <w:tcBorders>
              <w:top w:val="single" w:sz="4" w:space="0" w:color="auto"/>
              <w:left w:val="single" w:sz="4" w:space="0" w:color="auto"/>
              <w:bottom w:val="single" w:sz="4" w:space="0" w:color="auto"/>
              <w:right w:val="single" w:sz="4" w:space="0" w:color="auto"/>
            </w:tcBorders>
          </w:tcPr>
          <w:p w14:paraId="7AE49847"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20</w:t>
            </w:r>
          </w:p>
        </w:tc>
      </w:tr>
      <w:tr w:rsidR="007352A1" w:rsidRPr="005463AD" w14:paraId="385DF3FC" w14:textId="77777777">
        <w:tc>
          <w:tcPr>
            <w:tcW w:w="1702" w:type="dxa"/>
            <w:tcBorders>
              <w:top w:val="single" w:sz="4" w:space="0" w:color="auto"/>
              <w:left w:val="single" w:sz="4" w:space="0" w:color="auto"/>
              <w:bottom w:val="single" w:sz="4" w:space="0" w:color="auto"/>
              <w:right w:val="single" w:sz="4" w:space="0" w:color="auto"/>
            </w:tcBorders>
          </w:tcPr>
          <w:p w14:paraId="1FCE0A74"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3E73C807"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Variable frequency drive</w:t>
            </w:r>
          </w:p>
        </w:tc>
        <w:tc>
          <w:tcPr>
            <w:tcW w:w="2877" w:type="dxa"/>
            <w:tcBorders>
              <w:top w:val="single" w:sz="4" w:space="0" w:color="auto"/>
              <w:left w:val="single" w:sz="4" w:space="0" w:color="auto"/>
              <w:bottom w:val="single" w:sz="4" w:space="0" w:color="auto"/>
              <w:right w:val="single" w:sz="4" w:space="0" w:color="auto"/>
            </w:tcBorders>
          </w:tcPr>
          <w:p w14:paraId="7ACD7DBF"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20</w:t>
            </w:r>
          </w:p>
        </w:tc>
      </w:tr>
      <w:tr w:rsidR="007352A1" w:rsidRPr="005463AD" w14:paraId="6226B880" w14:textId="77777777">
        <w:tc>
          <w:tcPr>
            <w:tcW w:w="1702" w:type="dxa"/>
            <w:tcBorders>
              <w:top w:val="single" w:sz="4" w:space="0" w:color="auto"/>
              <w:left w:val="single" w:sz="4" w:space="0" w:color="auto"/>
              <w:bottom w:val="single" w:sz="4" w:space="0" w:color="auto"/>
              <w:right w:val="single" w:sz="4" w:space="0" w:color="auto"/>
            </w:tcBorders>
          </w:tcPr>
          <w:p w14:paraId="0765DE18"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6A06067F"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Safety Googles</w:t>
            </w:r>
          </w:p>
        </w:tc>
        <w:tc>
          <w:tcPr>
            <w:tcW w:w="2877" w:type="dxa"/>
            <w:tcBorders>
              <w:top w:val="single" w:sz="4" w:space="0" w:color="auto"/>
              <w:left w:val="single" w:sz="4" w:space="0" w:color="auto"/>
              <w:bottom w:val="single" w:sz="4" w:space="0" w:color="auto"/>
              <w:right w:val="single" w:sz="4" w:space="0" w:color="auto"/>
            </w:tcBorders>
          </w:tcPr>
          <w:p w14:paraId="043436CB"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5221CFFD" w14:textId="77777777">
        <w:tc>
          <w:tcPr>
            <w:tcW w:w="1702" w:type="dxa"/>
            <w:tcBorders>
              <w:top w:val="single" w:sz="4" w:space="0" w:color="auto"/>
              <w:left w:val="single" w:sz="4" w:space="0" w:color="auto"/>
              <w:bottom w:val="single" w:sz="4" w:space="0" w:color="auto"/>
              <w:right w:val="single" w:sz="4" w:space="0" w:color="auto"/>
            </w:tcBorders>
          </w:tcPr>
          <w:p w14:paraId="0280ED88"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27252485"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Incandescent lamps</w:t>
            </w:r>
          </w:p>
        </w:tc>
        <w:tc>
          <w:tcPr>
            <w:tcW w:w="2877" w:type="dxa"/>
            <w:tcBorders>
              <w:top w:val="single" w:sz="4" w:space="0" w:color="auto"/>
              <w:left w:val="single" w:sz="4" w:space="0" w:color="auto"/>
              <w:bottom w:val="single" w:sz="4" w:space="0" w:color="auto"/>
              <w:right w:val="single" w:sz="4" w:space="0" w:color="auto"/>
            </w:tcBorders>
          </w:tcPr>
          <w:p w14:paraId="56F6B8F1"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7BE97628" w14:textId="77777777">
        <w:tc>
          <w:tcPr>
            <w:tcW w:w="1702" w:type="dxa"/>
            <w:tcBorders>
              <w:top w:val="single" w:sz="4" w:space="0" w:color="auto"/>
              <w:left w:val="single" w:sz="4" w:space="0" w:color="auto"/>
              <w:bottom w:val="single" w:sz="4" w:space="0" w:color="auto"/>
              <w:right w:val="single" w:sz="4" w:space="0" w:color="auto"/>
            </w:tcBorders>
          </w:tcPr>
          <w:p w14:paraId="7634FFF6"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6A4C8583"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LED lamps</w:t>
            </w:r>
          </w:p>
        </w:tc>
        <w:tc>
          <w:tcPr>
            <w:tcW w:w="2877" w:type="dxa"/>
            <w:tcBorders>
              <w:top w:val="single" w:sz="4" w:space="0" w:color="auto"/>
              <w:left w:val="single" w:sz="4" w:space="0" w:color="auto"/>
              <w:bottom w:val="single" w:sz="4" w:space="0" w:color="auto"/>
              <w:right w:val="single" w:sz="4" w:space="0" w:color="auto"/>
            </w:tcBorders>
          </w:tcPr>
          <w:p w14:paraId="14AAEA41"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50</w:t>
            </w:r>
          </w:p>
        </w:tc>
      </w:tr>
      <w:tr w:rsidR="007352A1" w:rsidRPr="005463AD" w14:paraId="4BA26DA5" w14:textId="77777777">
        <w:tc>
          <w:tcPr>
            <w:tcW w:w="1702" w:type="dxa"/>
            <w:tcBorders>
              <w:top w:val="single" w:sz="4" w:space="0" w:color="auto"/>
              <w:left w:val="single" w:sz="4" w:space="0" w:color="auto"/>
              <w:bottom w:val="single" w:sz="4" w:space="0" w:color="auto"/>
              <w:right w:val="single" w:sz="4" w:space="0" w:color="auto"/>
            </w:tcBorders>
          </w:tcPr>
          <w:p w14:paraId="4666E5BA"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7487DA86"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Refrigerator</w:t>
            </w:r>
          </w:p>
        </w:tc>
        <w:tc>
          <w:tcPr>
            <w:tcW w:w="2877" w:type="dxa"/>
            <w:tcBorders>
              <w:top w:val="single" w:sz="4" w:space="0" w:color="auto"/>
              <w:left w:val="single" w:sz="4" w:space="0" w:color="auto"/>
              <w:bottom w:val="single" w:sz="4" w:space="0" w:color="auto"/>
              <w:right w:val="single" w:sz="4" w:space="0" w:color="auto"/>
            </w:tcBorders>
          </w:tcPr>
          <w:p w14:paraId="1AD72B3C"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02</w:t>
            </w:r>
          </w:p>
        </w:tc>
      </w:tr>
      <w:tr w:rsidR="007352A1" w:rsidRPr="005463AD" w14:paraId="102DCA7F" w14:textId="77777777">
        <w:tc>
          <w:tcPr>
            <w:tcW w:w="1702" w:type="dxa"/>
            <w:tcBorders>
              <w:top w:val="single" w:sz="4" w:space="0" w:color="auto"/>
              <w:left w:val="single" w:sz="4" w:space="0" w:color="auto"/>
              <w:bottom w:val="single" w:sz="4" w:space="0" w:color="auto"/>
              <w:right w:val="single" w:sz="4" w:space="0" w:color="auto"/>
            </w:tcBorders>
          </w:tcPr>
          <w:p w14:paraId="31552C68"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2B9566FA"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 xml:space="preserve">Air Conditioner </w:t>
            </w:r>
          </w:p>
        </w:tc>
        <w:tc>
          <w:tcPr>
            <w:tcW w:w="2877" w:type="dxa"/>
            <w:tcBorders>
              <w:top w:val="single" w:sz="4" w:space="0" w:color="auto"/>
              <w:left w:val="single" w:sz="4" w:space="0" w:color="auto"/>
              <w:bottom w:val="single" w:sz="4" w:space="0" w:color="auto"/>
              <w:right w:val="single" w:sz="4" w:space="0" w:color="auto"/>
            </w:tcBorders>
          </w:tcPr>
          <w:p w14:paraId="1D9C4C74"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02</w:t>
            </w:r>
          </w:p>
        </w:tc>
      </w:tr>
      <w:tr w:rsidR="007352A1" w:rsidRPr="005463AD" w14:paraId="23703133" w14:textId="77777777">
        <w:tc>
          <w:tcPr>
            <w:tcW w:w="1702" w:type="dxa"/>
            <w:tcBorders>
              <w:top w:val="single" w:sz="4" w:space="0" w:color="auto"/>
              <w:left w:val="single" w:sz="4" w:space="0" w:color="auto"/>
              <w:bottom w:val="single" w:sz="4" w:space="0" w:color="auto"/>
              <w:right w:val="single" w:sz="4" w:space="0" w:color="auto"/>
            </w:tcBorders>
          </w:tcPr>
          <w:p w14:paraId="47BE2122"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6409FBA0"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Air Conditioner (inverter)</w:t>
            </w:r>
          </w:p>
        </w:tc>
        <w:tc>
          <w:tcPr>
            <w:tcW w:w="2877" w:type="dxa"/>
            <w:tcBorders>
              <w:top w:val="single" w:sz="4" w:space="0" w:color="auto"/>
              <w:left w:val="single" w:sz="4" w:space="0" w:color="auto"/>
              <w:bottom w:val="single" w:sz="4" w:space="0" w:color="auto"/>
              <w:right w:val="single" w:sz="4" w:space="0" w:color="auto"/>
            </w:tcBorders>
          </w:tcPr>
          <w:p w14:paraId="6E072701"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02</w:t>
            </w:r>
          </w:p>
        </w:tc>
      </w:tr>
      <w:tr w:rsidR="007352A1" w:rsidRPr="005463AD" w14:paraId="26591DE0" w14:textId="77777777">
        <w:tc>
          <w:tcPr>
            <w:tcW w:w="1702" w:type="dxa"/>
            <w:tcBorders>
              <w:top w:val="single" w:sz="4" w:space="0" w:color="auto"/>
              <w:left w:val="single" w:sz="4" w:space="0" w:color="auto"/>
              <w:bottom w:val="single" w:sz="4" w:space="0" w:color="auto"/>
              <w:right w:val="single" w:sz="4" w:space="0" w:color="auto"/>
            </w:tcBorders>
          </w:tcPr>
          <w:p w14:paraId="221C314B"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2E9BD3D4"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Electroplating Tank</w:t>
            </w:r>
          </w:p>
        </w:tc>
        <w:tc>
          <w:tcPr>
            <w:tcW w:w="2877" w:type="dxa"/>
            <w:tcBorders>
              <w:top w:val="single" w:sz="4" w:space="0" w:color="auto"/>
              <w:left w:val="single" w:sz="4" w:space="0" w:color="auto"/>
              <w:bottom w:val="single" w:sz="4" w:space="0" w:color="auto"/>
              <w:right w:val="single" w:sz="4" w:space="0" w:color="auto"/>
            </w:tcBorders>
          </w:tcPr>
          <w:p w14:paraId="2B1A2DBB"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05</w:t>
            </w:r>
          </w:p>
        </w:tc>
      </w:tr>
      <w:tr w:rsidR="007352A1" w:rsidRPr="005463AD" w14:paraId="15354CE1" w14:textId="77777777">
        <w:tc>
          <w:tcPr>
            <w:tcW w:w="1702" w:type="dxa"/>
            <w:tcBorders>
              <w:top w:val="single" w:sz="4" w:space="0" w:color="auto"/>
              <w:left w:val="single" w:sz="4" w:space="0" w:color="auto"/>
              <w:bottom w:val="single" w:sz="4" w:space="0" w:color="auto"/>
              <w:right w:val="single" w:sz="4" w:space="0" w:color="auto"/>
            </w:tcBorders>
          </w:tcPr>
          <w:p w14:paraId="43DBE408"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65C7CF96"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DC power supply</w:t>
            </w:r>
          </w:p>
        </w:tc>
        <w:tc>
          <w:tcPr>
            <w:tcW w:w="2877" w:type="dxa"/>
            <w:tcBorders>
              <w:top w:val="single" w:sz="4" w:space="0" w:color="auto"/>
              <w:left w:val="single" w:sz="4" w:space="0" w:color="auto"/>
              <w:bottom w:val="single" w:sz="4" w:space="0" w:color="auto"/>
              <w:right w:val="single" w:sz="4" w:space="0" w:color="auto"/>
            </w:tcBorders>
          </w:tcPr>
          <w:p w14:paraId="3D738EAD"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10</w:t>
            </w:r>
          </w:p>
        </w:tc>
      </w:tr>
      <w:tr w:rsidR="007352A1" w:rsidRPr="005463AD" w14:paraId="609E4787" w14:textId="77777777">
        <w:tc>
          <w:tcPr>
            <w:tcW w:w="1702" w:type="dxa"/>
            <w:tcBorders>
              <w:top w:val="single" w:sz="4" w:space="0" w:color="auto"/>
              <w:left w:val="single" w:sz="4" w:space="0" w:color="auto"/>
              <w:bottom w:val="single" w:sz="4" w:space="0" w:color="auto"/>
              <w:right w:val="single" w:sz="4" w:space="0" w:color="auto"/>
            </w:tcBorders>
          </w:tcPr>
          <w:p w14:paraId="38D318E6"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156EFC22"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Plating Solution</w:t>
            </w:r>
          </w:p>
        </w:tc>
        <w:tc>
          <w:tcPr>
            <w:tcW w:w="2877" w:type="dxa"/>
            <w:tcBorders>
              <w:top w:val="single" w:sz="4" w:space="0" w:color="auto"/>
              <w:left w:val="single" w:sz="4" w:space="0" w:color="auto"/>
              <w:bottom w:val="single" w:sz="4" w:space="0" w:color="auto"/>
              <w:right w:val="single" w:sz="4" w:space="0" w:color="auto"/>
            </w:tcBorders>
          </w:tcPr>
          <w:p w14:paraId="5DCB7041"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Nickel, chrome</w:t>
            </w:r>
          </w:p>
        </w:tc>
      </w:tr>
      <w:tr w:rsidR="007352A1" w:rsidRPr="005463AD" w14:paraId="3F6D27C5" w14:textId="77777777">
        <w:tc>
          <w:tcPr>
            <w:tcW w:w="1702" w:type="dxa"/>
            <w:tcBorders>
              <w:top w:val="single" w:sz="4" w:space="0" w:color="auto"/>
              <w:left w:val="single" w:sz="4" w:space="0" w:color="auto"/>
              <w:bottom w:val="single" w:sz="4" w:space="0" w:color="auto"/>
              <w:right w:val="single" w:sz="4" w:space="0" w:color="auto"/>
            </w:tcBorders>
          </w:tcPr>
          <w:p w14:paraId="332ADEAF"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0EADB4D9"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Electric Arc Furnace</w:t>
            </w:r>
          </w:p>
        </w:tc>
        <w:tc>
          <w:tcPr>
            <w:tcW w:w="2877" w:type="dxa"/>
            <w:tcBorders>
              <w:top w:val="single" w:sz="4" w:space="0" w:color="auto"/>
              <w:left w:val="single" w:sz="4" w:space="0" w:color="auto"/>
              <w:bottom w:val="single" w:sz="4" w:space="0" w:color="auto"/>
              <w:right w:val="single" w:sz="4" w:space="0" w:color="auto"/>
            </w:tcBorders>
          </w:tcPr>
          <w:p w14:paraId="38FF9112"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01</w:t>
            </w:r>
          </w:p>
        </w:tc>
      </w:tr>
      <w:tr w:rsidR="007352A1" w:rsidRPr="005463AD" w14:paraId="39907A2D" w14:textId="77777777">
        <w:tc>
          <w:tcPr>
            <w:tcW w:w="1702" w:type="dxa"/>
            <w:tcBorders>
              <w:top w:val="single" w:sz="4" w:space="0" w:color="auto"/>
              <w:left w:val="single" w:sz="4" w:space="0" w:color="auto"/>
              <w:bottom w:val="single" w:sz="4" w:space="0" w:color="auto"/>
              <w:right w:val="single" w:sz="4" w:space="0" w:color="auto"/>
            </w:tcBorders>
          </w:tcPr>
          <w:p w14:paraId="599B8E4D"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3FAF02BA"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Induction Furnace</w:t>
            </w:r>
          </w:p>
        </w:tc>
        <w:tc>
          <w:tcPr>
            <w:tcW w:w="2877" w:type="dxa"/>
            <w:tcBorders>
              <w:top w:val="single" w:sz="4" w:space="0" w:color="auto"/>
              <w:left w:val="single" w:sz="4" w:space="0" w:color="auto"/>
              <w:bottom w:val="single" w:sz="4" w:space="0" w:color="auto"/>
              <w:right w:val="single" w:sz="4" w:space="0" w:color="auto"/>
            </w:tcBorders>
          </w:tcPr>
          <w:p w14:paraId="380882D8"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01</w:t>
            </w:r>
          </w:p>
        </w:tc>
      </w:tr>
      <w:tr w:rsidR="007352A1" w:rsidRPr="005463AD" w14:paraId="4E9D7FAE" w14:textId="77777777">
        <w:tc>
          <w:tcPr>
            <w:tcW w:w="1702" w:type="dxa"/>
            <w:tcBorders>
              <w:top w:val="single" w:sz="4" w:space="0" w:color="auto"/>
              <w:left w:val="single" w:sz="4" w:space="0" w:color="auto"/>
              <w:bottom w:val="single" w:sz="4" w:space="0" w:color="auto"/>
              <w:right w:val="single" w:sz="4" w:space="0" w:color="auto"/>
            </w:tcBorders>
          </w:tcPr>
          <w:p w14:paraId="76ABE4CA" w14:textId="77777777" w:rsidR="007352A1" w:rsidRPr="005463AD" w:rsidRDefault="007352A1" w:rsidP="00533EF5">
            <w:pPr>
              <w:numPr>
                <w:ilvl w:val="0"/>
                <w:numId w:val="226"/>
              </w:numPr>
              <w:spacing w:after="0" w:line="276" w:lineRule="auto"/>
              <w:ind w:right="270"/>
              <w:rPr>
                <w:rFonts w:ascii="Arial" w:eastAsia="Calibri" w:hAnsi="Arial" w:cs="Arial"/>
                <w:color w:val="000000" w:themeColor="text1"/>
                <w:sz w:val="24"/>
                <w:szCs w:val="24"/>
              </w:rPr>
            </w:pPr>
          </w:p>
        </w:tc>
        <w:tc>
          <w:tcPr>
            <w:tcW w:w="5031" w:type="dxa"/>
            <w:tcBorders>
              <w:top w:val="single" w:sz="4" w:space="0" w:color="auto"/>
              <w:left w:val="single" w:sz="4" w:space="0" w:color="auto"/>
              <w:bottom w:val="single" w:sz="4" w:space="0" w:color="auto"/>
              <w:right w:val="single" w:sz="4" w:space="0" w:color="auto"/>
            </w:tcBorders>
          </w:tcPr>
          <w:p w14:paraId="3B750E6C"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Vacuum Furnace</w:t>
            </w:r>
          </w:p>
        </w:tc>
        <w:tc>
          <w:tcPr>
            <w:tcW w:w="2877" w:type="dxa"/>
            <w:tcBorders>
              <w:top w:val="single" w:sz="4" w:space="0" w:color="auto"/>
              <w:left w:val="single" w:sz="4" w:space="0" w:color="auto"/>
              <w:bottom w:val="single" w:sz="4" w:space="0" w:color="auto"/>
              <w:right w:val="single" w:sz="4" w:space="0" w:color="auto"/>
            </w:tcBorders>
          </w:tcPr>
          <w:p w14:paraId="14B71496" w14:textId="77777777" w:rsidR="007352A1" w:rsidRPr="005463AD" w:rsidRDefault="007352A1" w:rsidP="00930318">
            <w:pPr>
              <w:spacing w:after="0" w:line="276" w:lineRule="auto"/>
              <w:ind w:right="270"/>
              <w:rPr>
                <w:rFonts w:ascii="Arial" w:eastAsia="Calibri" w:hAnsi="Arial" w:cs="Arial"/>
                <w:color w:val="000000" w:themeColor="text1"/>
                <w:sz w:val="24"/>
                <w:szCs w:val="24"/>
              </w:rPr>
            </w:pPr>
            <w:r w:rsidRPr="005463AD">
              <w:rPr>
                <w:rFonts w:ascii="Arial" w:eastAsia="Calibri" w:hAnsi="Arial" w:cs="Arial"/>
                <w:color w:val="000000" w:themeColor="text1"/>
                <w:sz w:val="24"/>
                <w:szCs w:val="24"/>
              </w:rPr>
              <w:t>01</w:t>
            </w:r>
          </w:p>
        </w:tc>
      </w:tr>
    </w:tbl>
    <w:p w14:paraId="0B38111A" w14:textId="77777777" w:rsidR="007352A1" w:rsidRPr="005463AD" w:rsidRDefault="007352A1" w:rsidP="00930318">
      <w:pPr>
        <w:spacing w:line="276" w:lineRule="auto"/>
        <w:ind w:right="270"/>
        <w:rPr>
          <w:rFonts w:ascii="Arial" w:hAnsi="Arial" w:cs="Arial"/>
          <w:color w:val="000000" w:themeColor="text1"/>
          <w:sz w:val="24"/>
          <w:szCs w:val="24"/>
        </w:rPr>
      </w:pPr>
    </w:p>
    <w:p w14:paraId="00F4D297" w14:textId="77777777" w:rsidR="007352A1" w:rsidRPr="005463AD" w:rsidRDefault="007352A1" w:rsidP="00930318">
      <w:pPr>
        <w:spacing w:after="200" w:line="276" w:lineRule="auto"/>
        <w:ind w:right="270"/>
        <w:rPr>
          <w:rFonts w:ascii="Arial" w:hAnsi="Arial" w:cs="Arial"/>
          <w:b/>
          <w:color w:val="000000"/>
          <w:sz w:val="24"/>
          <w:szCs w:val="24"/>
        </w:rPr>
      </w:pPr>
      <w:r w:rsidRPr="005463AD">
        <w:rPr>
          <w:rFonts w:ascii="Arial" w:hAnsi="Arial" w:cs="Arial"/>
          <w:b/>
          <w:color w:val="000000"/>
          <w:sz w:val="24"/>
          <w:szCs w:val="24"/>
        </w:rPr>
        <w:t>Tools and Equipment with all materials for the Basic Electronics workshop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6547"/>
        <w:gridCol w:w="1975"/>
      </w:tblGrid>
      <w:tr w:rsidR="007352A1" w:rsidRPr="005463AD" w14:paraId="1931D1F2" w14:textId="77777777">
        <w:tc>
          <w:tcPr>
            <w:tcW w:w="828" w:type="dxa"/>
            <w:shd w:val="clear" w:color="auto" w:fill="auto"/>
          </w:tcPr>
          <w:p w14:paraId="4B3F8A8D" w14:textId="77777777" w:rsidR="007352A1" w:rsidRPr="005463AD" w:rsidRDefault="007352A1" w:rsidP="00930318">
            <w:pPr>
              <w:spacing w:after="0" w:line="276" w:lineRule="auto"/>
              <w:ind w:right="270"/>
              <w:rPr>
                <w:rFonts w:ascii="Arial" w:eastAsia="Trebuchet MS" w:hAnsi="Arial" w:cs="Arial"/>
                <w:b/>
                <w:bCs/>
                <w:color w:val="000000"/>
                <w:sz w:val="24"/>
                <w:szCs w:val="24"/>
              </w:rPr>
            </w:pPr>
            <w:r w:rsidRPr="005463AD">
              <w:rPr>
                <w:rFonts w:ascii="Arial" w:eastAsia="Trebuchet MS" w:hAnsi="Arial" w:cs="Arial"/>
                <w:b/>
                <w:bCs/>
                <w:color w:val="000000"/>
                <w:sz w:val="24"/>
                <w:szCs w:val="24"/>
              </w:rPr>
              <w:t>SN</w:t>
            </w:r>
          </w:p>
        </w:tc>
        <w:tc>
          <w:tcPr>
            <w:tcW w:w="6547" w:type="dxa"/>
            <w:shd w:val="clear" w:color="auto" w:fill="auto"/>
          </w:tcPr>
          <w:p w14:paraId="5FB316B1" w14:textId="77777777" w:rsidR="007352A1" w:rsidRPr="005463AD" w:rsidRDefault="007352A1" w:rsidP="00930318">
            <w:pPr>
              <w:spacing w:after="0" w:line="276" w:lineRule="auto"/>
              <w:ind w:right="270"/>
              <w:rPr>
                <w:rFonts w:ascii="Arial" w:eastAsia="Trebuchet MS" w:hAnsi="Arial" w:cs="Arial"/>
                <w:b/>
                <w:bCs/>
                <w:color w:val="000000"/>
                <w:sz w:val="24"/>
                <w:szCs w:val="24"/>
              </w:rPr>
            </w:pPr>
            <w:r w:rsidRPr="005463AD">
              <w:rPr>
                <w:rFonts w:ascii="Arial" w:eastAsia="Trebuchet MS" w:hAnsi="Arial" w:cs="Arial"/>
                <w:b/>
                <w:bCs/>
                <w:color w:val="000000"/>
                <w:sz w:val="24"/>
                <w:szCs w:val="24"/>
              </w:rPr>
              <w:t>Description</w:t>
            </w:r>
          </w:p>
        </w:tc>
        <w:tc>
          <w:tcPr>
            <w:tcW w:w="1975" w:type="dxa"/>
            <w:shd w:val="clear" w:color="auto" w:fill="auto"/>
          </w:tcPr>
          <w:p w14:paraId="747A76F0" w14:textId="77777777" w:rsidR="007352A1" w:rsidRPr="005463AD" w:rsidRDefault="007352A1" w:rsidP="00930318">
            <w:pPr>
              <w:spacing w:after="0" w:line="276" w:lineRule="auto"/>
              <w:ind w:right="270"/>
              <w:rPr>
                <w:rFonts w:ascii="Arial" w:eastAsia="Trebuchet MS" w:hAnsi="Arial" w:cs="Arial"/>
                <w:b/>
                <w:bCs/>
                <w:color w:val="000000"/>
                <w:sz w:val="24"/>
                <w:szCs w:val="24"/>
              </w:rPr>
            </w:pPr>
            <w:r w:rsidRPr="005463AD">
              <w:rPr>
                <w:rFonts w:ascii="Arial" w:eastAsia="Trebuchet MS" w:hAnsi="Arial" w:cs="Arial"/>
                <w:b/>
                <w:bCs/>
                <w:color w:val="000000"/>
                <w:sz w:val="24"/>
                <w:szCs w:val="24"/>
              </w:rPr>
              <w:t>Quantity Required</w:t>
            </w:r>
          </w:p>
        </w:tc>
      </w:tr>
      <w:tr w:rsidR="007352A1" w:rsidRPr="005463AD" w14:paraId="4FC45E91" w14:textId="77777777">
        <w:tc>
          <w:tcPr>
            <w:tcW w:w="828" w:type="dxa"/>
            <w:shd w:val="clear" w:color="auto" w:fill="auto"/>
          </w:tcPr>
          <w:p w14:paraId="274FF507" w14:textId="77777777" w:rsidR="007352A1" w:rsidRPr="005463AD" w:rsidRDefault="007352A1" w:rsidP="00533EF5">
            <w:pPr>
              <w:numPr>
                <w:ilvl w:val="0"/>
                <w:numId w:val="227"/>
              </w:numPr>
              <w:spacing w:after="0" w:line="276" w:lineRule="auto"/>
              <w:ind w:right="270"/>
              <w:rPr>
                <w:rFonts w:ascii="Arial" w:eastAsia="Trebuchet MS" w:hAnsi="Arial" w:cs="Arial"/>
                <w:bCs/>
                <w:color w:val="000000"/>
                <w:sz w:val="24"/>
                <w:szCs w:val="24"/>
              </w:rPr>
            </w:pPr>
          </w:p>
        </w:tc>
        <w:tc>
          <w:tcPr>
            <w:tcW w:w="6547" w:type="dxa"/>
            <w:shd w:val="clear" w:color="auto" w:fill="auto"/>
          </w:tcPr>
          <w:p w14:paraId="4177C54A"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Multi-meter</w:t>
            </w:r>
          </w:p>
        </w:tc>
        <w:tc>
          <w:tcPr>
            <w:tcW w:w="1975" w:type="dxa"/>
            <w:shd w:val="clear" w:color="auto" w:fill="auto"/>
          </w:tcPr>
          <w:p w14:paraId="2AD8871E"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 Nos</w:t>
            </w:r>
          </w:p>
        </w:tc>
      </w:tr>
      <w:tr w:rsidR="007352A1" w:rsidRPr="005463AD" w14:paraId="0890BA8B" w14:textId="77777777">
        <w:tc>
          <w:tcPr>
            <w:tcW w:w="828" w:type="dxa"/>
            <w:shd w:val="clear" w:color="auto" w:fill="auto"/>
          </w:tcPr>
          <w:p w14:paraId="3B6CC442" w14:textId="77777777" w:rsidR="007352A1" w:rsidRPr="005463AD" w:rsidRDefault="007352A1" w:rsidP="00533EF5">
            <w:pPr>
              <w:numPr>
                <w:ilvl w:val="0"/>
                <w:numId w:val="227"/>
              </w:numPr>
              <w:spacing w:after="0" w:line="276" w:lineRule="auto"/>
              <w:ind w:right="270"/>
              <w:rPr>
                <w:rFonts w:ascii="Arial" w:eastAsia="Trebuchet MS" w:hAnsi="Arial" w:cs="Arial"/>
                <w:bCs/>
                <w:color w:val="000000"/>
                <w:sz w:val="24"/>
                <w:szCs w:val="24"/>
              </w:rPr>
            </w:pPr>
          </w:p>
        </w:tc>
        <w:tc>
          <w:tcPr>
            <w:tcW w:w="6547" w:type="dxa"/>
            <w:shd w:val="clear" w:color="auto" w:fill="auto"/>
          </w:tcPr>
          <w:p w14:paraId="56B1DAD0"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DC Power supply</w:t>
            </w:r>
          </w:p>
        </w:tc>
        <w:tc>
          <w:tcPr>
            <w:tcW w:w="1975" w:type="dxa"/>
            <w:shd w:val="clear" w:color="auto" w:fill="auto"/>
          </w:tcPr>
          <w:p w14:paraId="0024384E"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 Nos</w:t>
            </w:r>
          </w:p>
        </w:tc>
      </w:tr>
      <w:tr w:rsidR="007352A1" w:rsidRPr="005463AD" w14:paraId="7266FFF4" w14:textId="77777777">
        <w:tc>
          <w:tcPr>
            <w:tcW w:w="828" w:type="dxa"/>
            <w:shd w:val="clear" w:color="auto" w:fill="auto"/>
          </w:tcPr>
          <w:p w14:paraId="33510E6F" w14:textId="77777777" w:rsidR="007352A1" w:rsidRPr="005463AD" w:rsidRDefault="007352A1" w:rsidP="00533EF5">
            <w:pPr>
              <w:numPr>
                <w:ilvl w:val="0"/>
                <w:numId w:val="227"/>
              </w:numPr>
              <w:spacing w:after="0" w:line="276" w:lineRule="auto"/>
              <w:ind w:right="270"/>
              <w:rPr>
                <w:rFonts w:ascii="Arial" w:eastAsia="Trebuchet MS" w:hAnsi="Arial" w:cs="Arial"/>
                <w:bCs/>
                <w:color w:val="000000"/>
                <w:sz w:val="24"/>
                <w:szCs w:val="24"/>
              </w:rPr>
            </w:pPr>
          </w:p>
        </w:tc>
        <w:tc>
          <w:tcPr>
            <w:tcW w:w="6547" w:type="dxa"/>
            <w:shd w:val="clear" w:color="auto" w:fill="auto"/>
          </w:tcPr>
          <w:p w14:paraId="47A3996C"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Trainer </w:t>
            </w:r>
          </w:p>
        </w:tc>
        <w:tc>
          <w:tcPr>
            <w:tcW w:w="1975" w:type="dxa"/>
            <w:shd w:val="clear" w:color="auto" w:fill="auto"/>
          </w:tcPr>
          <w:p w14:paraId="6A419E69"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 Nos</w:t>
            </w:r>
          </w:p>
        </w:tc>
      </w:tr>
      <w:tr w:rsidR="007352A1" w:rsidRPr="005463AD" w14:paraId="60E04BD3" w14:textId="77777777">
        <w:tc>
          <w:tcPr>
            <w:tcW w:w="828" w:type="dxa"/>
            <w:shd w:val="clear" w:color="auto" w:fill="auto"/>
          </w:tcPr>
          <w:p w14:paraId="74761D5D" w14:textId="77777777" w:rsidR="007352A1" w:rsidRPr="005463AD" w:rsidRDefault="007352A1" w:rsidP="00533EF5">
            <w:pPr>
              <w:numPr>
                <w:ilvl w:val="0"/>
                <w:numId w:val="227"/>
              </w:numPr>
              <w:spacing w:after="0" w:line="276" w:lineRule="auto"/>
              <w:ind w:right="270"/>
              <w:rPr>
                <w:rFonts w:ascii="Arial" w:eastAsia="Trebuchet MS" w:hAnsi="Arial" w:cs="Arial"/>
                <w:bCs/>
                <w:color w:val="000000"/>
                <w:sz w:val="24"/>
                <w:szCs w:val="24"/>
              </w:rPr>
            </w:pPr>
          </w:p>
        </w:tc>
        <w:tc>
          <w:tcPr>
            <w:tcW w:w="6547" w:type="dxa"/>
            <w:shd w:val="clear" w:color="auto" w:fill="auto"/>
          </w:tcPr>
          <w:p w14:paraId="72515E03"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Digital Oscilloscope</w:t>
            </w:r>
          </w:p>
        </w:tc>
        <w:tc>
          <w:tcPr>
            <w:tcW w:w="1975" w:type="dxa"/>
            <w:shd w:val="clear" w:color="auto" w:fill="auto"/>
          </w:tcPr>
          <w:p w14:paraId="36908237"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 Nos</w:t>
            </w:r>
          </w:p>
        </w:tc>
      </w:tr>
      <w:tr w:rsidR="007352A1" w:rsidRPr="005463AD" w14:paraId="395F4BA0" w14:textId="77777777">
        <w:tc>
          <w:tcPr>
            <w:tcW w:w="828" w:type="dxa"/>
            <w:shd w:val="clear" w:color="auto" w:fill="auto"/>
          </w:tcPr>
          <w:p w14:paraId="17C9C14F" w14:textId="77777777" w:rsidR="007352A1" w:rsidRPr="005463AD" w:rsidRDefault="007352A1" w:rsidP="00533EF5">
            <w:pPr>
              <w:numPr>
                <w:ilvl w:val="0"/>
                <w:numId w:val="227"/>
              </w:numPr>
              <w:spacing w:after="0" w:line="276" w:lineRule="auto"/>
              <w:ind w:right="270"/>
              <w:rPr>
                <w:rFonts w:ascii="Arial" w:eastAsia="Trebuchet MS" w:hAnsi="Arial" w:cs="Arial"/>
                <w:bCs/>
                <w:color w:val="000000"/>
                <w:sz w:val="24"/>
                <w:szCs w:val="24"/>
              </w:rPr>
            </w:pPr>
          </w:p>
        </w:tc>
        <w:tc>
          <w:tcPr>
            <w:tcW w:w="6547" w:type="dxa"/>
            <w:shd w:val="clear" w:color="auto" w:fill="auto"/>
          </w:tcPr>
          <w:p w14:paraId="3209BD81"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Variable DC power supply</w:t>
            </w:r>
          </w:p>
        </w:tc>
        <w:tc>
          <w:tcPr>
            <w:tcW w:w="1975" w:type="dxa"/>
            <w:shd w:val="clear" w:color="auto" w:fill="auto"/>
          </w:tcPr>
          <w:p w14:paraId="3AB7D47B"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 Nos</w:t>
            </w:r>
          </w:p>
        </w:tc>
      </w:tr>
      <w:tr w:rsidR="007352A1" w:rsidRPr="005463AD" w14:paraId="632199AB" w14:textId="77777777">
        <w:tc>
          <w:tcPr>
            <w:tcW w:w="828" w:type="dxa"/>
            <w:shd w:val="clear" w:color="auto" w:fill="auto"/>
          </w:tcPr>
          <w:p w14:paraId="17E503E8" w14:textId="77777777" w:rsidR="007352A1" w:rsidRPr="005463AD" w:rsidRDefault="007352A1" w:rsidP="00533EF5">
            <w:pPr>
              <w:numPr>
                <w:ilvl w:val="0"/>
                <w:numId w:val="227"/>
              </w:numPr>
              <w:spacing w:after="0" w:line="276" w:lineRule="auto"/>
              <w:ind w:right="270"/>
              <w:rPr>
                <w:rFonts w:ascii="Arial" w:eastAsia="Trebuchet MS" w:hAnsi="Arial" w:cs="Arial"/>
                <w:bCs/>
                <w:color w:val="000000"/>
                <w:sz w:val="24"/>
                <w:szCs w:val="24"/>
              </w:rPr>
            </w:pPr>
          </w:p>
        </w:tc>
        <w:tc>
          <w:tcPr>
            <w:tcW w:w="6547" w:type="dxa"/>
            <w:shd w:val="clear" w:color="auto" w:fill="auto"/>
          </w:tcPr>
          <w:p w14:paraId="47D39966"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Soldering iron</w:t>
            </w:r>
          </w:p>
        </w:tc>
        <w:tc>
          <w:tcPr>
            <w:tcW w:w="1975" w:type="dxa"/>
            <w:shd w:val="clear" w:color="auto" w:fill="auto"/>
          </w:tcPr>
          <w:p w14:paraId="1BB0A7C9"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20  Nos</w:t>
            </w:r>
            <w:proofErr w:type="gramEnd"/>
          </w:p>
        </w:tc>
      </w:tr>
      <w:tr w:rsidR="007352A1" w:rsidRPr="005463AD" w14:paraId="1BC62F20" w14:textId="77777777">
        <w:tc>
          <w:tcPr>
            <w:tcW w:w="828" w:type="dxa"/>
            <w:shd w:val="clear" w:color="auto" w:fill="auto"/>
          </w:tcPr>
          <w:p w14:paraId="1B11122F" w14:textId="77777777" w:rsidR="007352A1" w:rsidRPr="005463AD" w:rsidRDefault="007352A1" w:rsidP="00533EF5">
            <w:pPr>
              <w:numPr>
                <w:ilvl w:val="0"/>
                <w:numId w:val="227"/>
              </w:numPr>
              <w:spacing w:after="0" w:line="276" w:lineRule="auto"/>
              <w:ind w:right="270"/>
              <w:rPr>
                <w:rFonts w:ascii="Arial" w:eastAsia="Trebuchet MS" w:hAnsi="Arial" w:cs="Arial"/>
                <w:bCs/>
                <w:color w:val="000000"/>
                <w:sz w:val="24"/>
                <w:szCs w:val="24"/>
              </w:rPr>
            </w:pPr>
          </w:p>
        </w:tc>
        <w:tc>
          <w:tcPr>
            <w:tcW w:w="6547" w:type="dxa"/>
            <w:shd w:val="clear" w:color="auto" w:fill="auto"/>
          </w:tcPr>
          <w:p w14:paraId="78F35F7A"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Voltmeter</w:t>
            </w:r>
          </w:p>
        </w:tc>
        <w:tc>
          <w:tcPr>
            <w:tcW w:w="1975" w:type="dxa"/>
            <w:shd w:val="clear" w:color="auto" w:fill="auto"/>
          </w:tcPr>
          <w:p w14:paraId="2BA2B353"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15 Nos</w:t>
            </w:r>
          </w:p>
        </w:tc>
      </w:tr>
      <w:tr w:rsidR="007352A1" w:rsidRPr="005463AD" w14:paraId="52965D47" w14:textId="77777777">
        <w:tc>
          <w:tcPr>
            <w:tcW w:w="828" w:type="dxa"/>
            <w:shd w:val="clear" w:color="auto" w:fill="auto"/>
          </w:tcPr>
          <w:p w14:paraId="1D0AAC67" w14:textId="77777777" w:rsidR="007352A1" w:rsidRPr="005463AD" w:rsidRDefault="007352A1" w:rsidP="00533EF5">
            <w:pPr>
              <w:numPr>
                <w:ilvl w:val="0"/>
                <w:numId w:val="227"/>
              </w:numPr>
              <w:spacing w:after="0" w:line="276" w:lineRule="auto"/>
              <w:ind w:right="270"/>
              <w:rPr>
                <w:rFonts w:ascii="Arial" w:eastAsia="Trebuchet MS" w:hAnsi="Arial" w:cs="Arial"/>
                <w:bCs/>
                <w:color w:val="000000"/>
                <w:sz w:val="24"/>
                <w:szCs w:val="24"/>
              </w:rPr>
            </w:pPr>
          </w:p>
        </w:tc>
        <w:tc>
          <w:tcPr>
            <w:tcW w:w="6547" w:type="dxa"/>
            <w:shd w:val="clear" w:color="auto" w:fill="auto"/>
          </w:tcPr>
          <w:p w14:paraId="3D84B3B9" w14:textId="77777777" w:rsidR="007352A1" w:rsidRPr="005463AD" w:rsidRDefault="007352A1" w:rsidP="00930318">
            <w:pPr>
              <w:spacing w:after="0" w:line="276" w:lineRule="auto"/>
              <w:ind w:right="270"/>
              <w:contextualSpacing/>
              <w:rPr>
                <w:rFonts w:ascii="Arial" w:eastAsia="Trebuchet MS" w:hAnsi="Arial" w:cs="Arial"/>
                <w:color w:val="000000"/>
                <w:sz w:val="24"/>
                <w:szCs w:val="24"/>
                <w:shd w:val="clear" w:color="auto" w:fill="FFFFFF"/>
              </w:rPr>
            </w:pPr>
            <w:r w:rsidRPr="005463AD">
              <w:rPr>
                <w:rFonts w:ascii="Arial" w:eastAsia="Trebuchet MS" w:hAnsi="Arial" w:cs="Arial"/>
                <w:color w:val="000000"/>
                <w:sz w:val="24"/>
                <w:szCs w:val="24"/>
              </w:rPr>
              <w:t>Breadboard</w:t>
            </w:r>
          </w:p>
        </w:tc>
        <w:tc>
          <w:tcPr>
            <w:tcW w:w="1975" w:type="dxa"/>
            <w:shd w:val="clear" w:color="auto" w:fill="auto"/>
          </w:tcPr>
          <w:p w14:paraId="26EFA4EA"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50  Nos</w:t>
            </w:r>
            <w:proofErr w:type="gramEnd"/>
          </w:p>
        </w:tc>
      </w:tr>
      <w:tr w:rsidR="007352A1" w:rsidRPr="005463AD" w14:paraId="2065276C" w14:textId="77777777">
        <w:tc>
          <w:tcPr>
            <w:tcW w:w="828" w:type="dxa"/>
            <w:shd w:val="clear" w:color="auto" w:fill="auto"/>
          </w:tcPr>
          <w:p w14:paraId="6D855670" w14:textId="77777777" w:rsidR="007352A1" w:rsidRPr="005463AD" w:rsidRDefault="007352A1" w:rsidP="00533EF5">
            <w:pPr>
              <w:numPr>
                <w:ilvl w:val="0"/>
                <w:numId w:val="227"/>
              </w:numPr>
              <w:spacing w:after="0" w:line="276" w:lineRule="auto"/>
              <w:ind w:right="270"/>
              <w:rPr>
                <w:rFonts w:ascii="Arial" w:eastAsia="Trebuchet MS" w:hAnsi="Arial" w:cs="Arial"/>
                <w:bCs/>
                <w:color w:val="000000"/>
                <w:sz w:val="24"/>
                <w:szCs w:val="24"/>
              </w:rPr>
            </w:pPr>
          </w:p>
        </w:tc>
        <w:tc>
          <w:tcPr>
            <w:tcW w:w="6547" w:type="dxa"/>
            <w:shd w:val="clear" w:color="auto" w:fill="auto"/>
          </w:tcPr>
          <w:p w14:paraId="2F520B3D"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Functions Generator</w:t>
            </w:r>
          </w:p>
        </w:tc>
        <w:tc>
          <w:tcPr>
            <w:tcW w:w="1975" w:type="dxa"/>
            <w:shd w:val="clear" w:color="auto" w:fill="auto"/>
          </w:tcPr>
          <w:p w14:paraId="7985E312"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10  Nos</w:t>
            </w:r>
            <w:proofErr w:type="gramEnd"/>
          </w:p>
        </w:tc>
      </w:tr>
      <w:tr w:rsidR="007352A1" w:rsidRPr="005463AD" w14:paraId="5FFCC073" w14:textId="77777777">
        <w:tc>
          <w:tcPr>
            <w:tcW w:w="828" w:type="dxa"/>
            <w:shd w:val="clear" w:color="auto" w:fill="auto"/>
          </w:tcPr>
          <w:p w14:paraId="63A613B4" w14:textId="77777777" w:rsidR="007352A1" w:rsidRPr="005463AD" w:rsidRDefault="007352A1" w:rsidP="00533EF5">
            <w:pPr>
              <w:numPr>
                <w:ilvl w:val="0"/>
                <w:numId w:val="227"/>
              </w:numPr>
              <w:spacing w:after="0" w:line="276" w:lineRule="auto"/>
              <w:ind w:right="270"/>
              <w:rPr>
                <w:rFonts w:ascii="Arial" w:eastAsia="Trebuchet MS" w:hAnsi="Arial" w:cs="Arial"/>
                <w:bCs/>
                <w:color w:val="000000"/>
                <w:sz w:val="24"/>
                <w:szCs w:val="24"/>
              </w:rPr>
            </w:pPr>
          </w:p>
        </w:tc>
        <w:tc>
          <w:tcPr>
            <w:tcW w:w="6547" w:type="dxa"/>
            <w:shd w:val="clear" w:color="auto" w:fill="auto"/>
          </w:tcPr>
          <w:p w14:paraId="754EC671"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Plier</w:t>
            </w:r>
          </w:p>
        </w:tc>
        <w:tc>
          <w:tcPr>
            <w:tcW w:w="1975" w:type="dxa"/>
            <w:shd w:val="clear" w:color="auto" w:fill="auto"/>
          </w:tcPr>
          <w:p w14:paraId="6A1FC606"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50 Nos</w:t>
            </w:r>
          </w:p>
        </w:tc>
      </w:tr>
      <w:tr w:rsidR="007352A1" w:rsidRPr="005463AD" w14:paraId="4154386C" w14:textId="77777777">
        <w:tc>
          <w:tcPr>
            <w:tcW w:w="828" w:type="dxa"/>
            <w:shd w:val="clear" w:color="auto" w:fill="auto"/>
          </w:tcPr>
          <w:p w14:paraId="7E6FE7AC" w14:textId="77777777" w:rsidR="007352A1" w:rsidRPr="005463AD" w:rsidRDefault="007352A1" w:rsidP="00533EF5">
            <w:pPr>
              <w:numPr>
                <w:ilvl w:val="0"/>
                <w:numId w:val="227"/>
              </w:numPr>
              <w:spacing w:after="0" w:line="276" w:lineRule="auto"/>
              <w:ind w:right="270"/>
              <w:rPr>
                <w:rFonts w:ascii="Arial" w:eastAsia="Trebuchet MS" w:hAnsi="Arial" w:cs="Arial"/>
                <w:bCs/>
                <w:color w:val="000000"/>
                <w:sz w:val="24"/>
                <w:szCs w:val="24"/>
              </w:rPr>
            </w:pPr>
          </w:p>
        </w:tc>
        <w:tc>
          <w:tcPr>
            <w:tcW w:w="6547" w:type="dxa"/>
            <w:shd w:val="clear" w:color="auto" w:fill="auto"/>
          </w:tcPr>
          <w:p w14:paraId="2617A0E8"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Side cutter</w:t>
            </w:r>
          </w:p>
        </w:tc>
        <w:tc>
          <w:tcPr>
            <w:tcW w:w="1975" w:type="dxa"/>
            <w:shd w:val="clear" w:color="auto" w:fill="auto"/>
          </w:tcPr>
          <w:p w14:paraId="73849BA7"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50 Nos</w:t>
            </w:r>
          </w:p>
        </w:tc>
      </w:tr>
      <w:tr w:rsidR="007352A1" w:rsidRPr="005463AD" w14:paraId="51C92325" w14:textId="77777777">
        <w:tc>
          <w:tcPr>
            <w:tcW w:w="828" w:type="dxa"/>
            <w:shd w:val="clear" w:color="auto" w:fill="auto"/>
          </w:tcPr>
          <w:p w14:paraId="570570A8" w14:textId="77777777" w:rsidR="007352A1" w:rsidRPr="005463AD" w:rsidRDefault="007352A1" w:rsidP="00533EF5">
            <w:pPr>
              <w:numPr>
                <w:ilvl w:val="0"/>
                <w:numId w:val="227"/>
              </w:numPr>
              <w:spacing w:after="0" w:line="276" w:lineRule="auto"/>
              <w:ind w:right="270"/>
              <w:rPr>
                <w:rFonts w:ascii="Arial" w:eastAsia="Trebuchet MS" w:hAnsi="Arial" w:cs="Arial"/>
                <w:bCs/>
                <w:color w:val="000000"/>
                <w:sz w:val="24"/>
                <w:szCs w:val="24"/>
              </w:rPr>
            </w:pPr>
          </w:p>
        </w:tc>
        <w:tc>
          <w:tcPr>
            <w:tcW w:w="6547" w:type="dxa"/>
            <w:shd w:val="clear" w:color="auto" w:fill="auto"/>
          </w:tcPr>
          <w:p w14:paraId="06BFCCAE"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Wire stripper</w:t>
            </w:r>
          </w:p>
        </w:tc>
        <w:tc>
          <w:tcPr>
            <w:tcW w:w="1975" w:type="dxa"/>
            <w:shd w:val="clear" w:color="auto" w:fill="auto"/>
          </w:tcPr>
          <w:p w14:paraId="071BD50E"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50 Nos</w:t>
            </w:r>
          </w:p>
        </w:tc>
      </w:tr>
      <w:tr w:rsidR="007352A1" w:rsidRPr="005463AD" w14:paraId="379280F9" w14:textId="77777777">
        <w:tc>
          <w:tcPr>
            <w:tcW w:w="828" w:type="dxa"/>
            <w:shd w:val="clear" w:color="auto" w:fill="auto"/>
          </w:tcPr>
          <w:p w14:paraId="2C5630F6" w14:textId="77777777" w:rsidR="007352A1" w:rsidRPr="005463AD" w:rsidRDefault="007352A1" w:rsidP="00533EF5">
            <w:pPr>
              <w:numPr>
                <w:ilvl w:val="0"/>
                <w:numId w:val="227"/>
              </w:numPr>
              <w:spacing w:after="0" w:line="276" w:lineRule="auto"/>
              <w:ind w:right="270"/>
              <w:rPr>
                <w:rFonts w:ascii="Arial" w:eastAsia="Trebuchet MS" w:hAnsi="Arial" w:cs="Arial"/>
                <w:b/>
                <w:bCs/>
                <w:color w:val="000000"/>
                <w:sz w:val="24"/>
                <w:szCs w:val="24"/>
              </w:rPr>
            </w:pPr>
          </w:p>
        </w:tc>
        <w:tc>
          <w:tcPr>
            <w:tcW w:w="6547" w:type="dxa"/>
            <w:shd w:val="clear" w:color="auto" w:fill="auto"/>
          </w:tcPr>
          <w:p w14:paraId="01A12423"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Clamp Meter</w:t>
            </w:r>
          </w:p>
        </w:tc>
        <w:tc>
          <w:tcPr>
            <w:tcW w:w="1975" w:type="dxa"/>
            <w:shd w:val="clear" w:color="auto" w:fill="auto"/>
          </w:tcPr>
          <w:p w14:paraId="1DF4133B"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 Nos</w:t>
            </w:r>
          </w:p>
        </w:tc>
      </w:tr>
      <w:tr w:rsidR="007352A1" w:rsidRPr="005463AD" w14:paraId="1A067229" w14:textId="77777777">
        <w:tc>
          <w:tcPr>
            <w:tcW w:w="828" w:type="dxa"/>
            <w:shd w:val="clear" w:color="auto" w:fill="auto"/>
          </w:tcPr>
          <w:p w14:paraId="0A6A9AD4" w14:textId="77777777" w:rsidR="007352A1" w:rsidRPr="005463AD" w:rsidRDefault="007352A1" w:rsidP="00533EF5">
            <w:pPr>
              <w:numPr>
                <w:ilvl w:val="0"/>
                <w:numId w:val="227"/>
              </w:numPr>
              <w:spacing w:after="0" w:line="276" w:lineRule="auto"/>
              <w:ind w:right="270"/>
              <w:rPr>
                <w:rFonts w:ascii="Arial" w:eastAsia="Times New Roman" w:hAnsi="Arial" w:cs="Arial"/>
                <w:color w:val="000000"/>
                <w:sz w:val="24"/>
                <w:szCs w:val="24"/>
              </w:rPr>
            </w:pPr>
          </w:p>
        </w:tc>
        <w:tc>
          <w:tcPr>
            <w:tcW w:w="6547" w:type="dxa"/>
            <w:shd w:val="clear" w:color="auto" w:fill="auto"/>
          </w:tcPr>
          <w:p w14:paraId="36C26206"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Op-Amp IC</w:t>
            </w:r>
          </w:p>
        </w:tc>
        <w:tc>
          <w:tcPr>
            <w:tcW w:w="1975" w:type="dxa"/>
            <w:shd w:val="clear" w:color="auto" w:fill="auto"/>
          </w:tcPr>
          <w:p w14:paraId="5A37640F"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100 Nos</w:t>
            </w:r>
          </w:p>
        </w:tc>
      </w:tr>
      <w:tr w:rsidR="007352A1" w:rsidRPr="005463AD" w14:paraId="62A2FD2B" w14:textId="77777777">
        <w:tc>
          <w:tcPr>
            <w:tcW w:w="828" w:type="dxa"/>
            <w:shd w:val="clear" w:color="auto" w:fill="auto"/>
          </w:tcPr>
          <w:p w14:paraId="04565927" w14:textId="77777777" w:rsidR="007352A1" w:rsidRPr="005463AD" w:rsidRDefault="007352A1" w:rsidP="00533EF5">
            <w:pPr>
              <w:numPr>
                <w:ilvl w:val="0"/>
                <w:numId w:val="227"/>
              </w:numPr>
              <w:spacing w:after="0" w:line="276" w:lineRule="auto"/>
              <w:ind w:right="270"/>
              <w:rPr>
                <w:rFonts w:ascii="Arial" w:eastAsia="Times New Roman" w:hAnsi="Arial" w:cs="Arial"/>
                <w:color w:val="000000"/>
                <w:sz w:val="24"/>
                <w:szCs w:val="24"/>
              </w:rPr>
            </w:pPr>
          </w:p>
        </w:tc>
        <w:tc>
          <w:tcPr>
            <w:tcW w:w="6547" w:type="dxa"/>
            <w:shd w:val="clear" w:color="auto" w:fill="auto"/>
          </w:tcPr>
          <w:p w14:paraId="7FA6E0DD"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Resistor different values</w:t>
            </w:r>
          </w:p>
        </w:tc>
        <w:tc>
          <w:tcPr>
            <w:tcW w:w="1975" w:type="dxa"/>
            <w:shd w:val="clear" w:color="auto" w:fill="auto"/>
          </w:tcPr>
          <w:p w14:paraId="400D8B3A"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100 Nos each</w:t>
            </w:r>
          </w:p>
        </w:tc>
      </w:tr>
      <w:tr w:rsidR="007352A1" w:rsidRPr="005463AD" w14:paraId="633D2030" w14:textId="77777777">
        <w:tc>
          <w:tcPr>
            <w:tcW w:w="828" w:type="dxa"/>
            <w:shd w:val="clear" w:color="auto" w:fill="auto"/>
          </w:tcPr>
          <w:p w14:paraId="21D7574E" w14:textId="77777777" w:rsidR="007352A1" w:rsidRPr="005463AD" w:rsidRDefault="007352A1" w:rsidP="00533EF5">
            <w:pPr>
              <w:numPr>
                <w:ilvl w:val="0"/>
                <w:numId w:val="227"/>
              </w:numPr>
              <w:spacing w:after="0" w:line="276" w:lineRule="auto"/>
              <w:ind w:right="270"/>
              <w:rPr>
                <w:rFonts w:ascii="Arial" w:eastAsia="Times New Roman" w:hAnsi="Arial" w:cs="Arial"/>
                <w:color w:val="000000"/>
                <w:sz w:val="24"/>
                <w:szCs w:val="24"/>
              </w:rPr>
            </w:pPr>
          </w:p>
        </w:tc>
        <w:tc>
          <w:tcPr>
            <w:tcW w:w="6547" w:type="dxa"/>
            <w:shd w:val="clear" w:color="auto" w:fill="auto"/>
          </w:tcPr>
          <w:p w14:paraId="5D3D0867" w14:textId="77777777" w:rsidR="007352A1" w:rsidRPr="005463AD" w:rsidRDefault="007352A1" w:rsidP="00930318">
            <w:pPr>
              <w:spacing w:after="0" w:line="276" w:lineRule="auto"/>
              <w:ind w:right="270"/>
              <w:rPr>
                <w:rFonts w:ascii="Arial" w:eastAsia="Trebuchet MS" w:hAnsi="Arial" w:cs="Arial"/>
                <w:color w:val="000000"/>
                <w:sz w:val="24"/>
                <w:szCs w:val="24"/>
              </w:rPr>
            </w:pPr>
            <w:r w:rsidRPr="005463AD">
              <w:rPr>
                <w:rFonts w:ascii="Arial" w:eastAsia="Trebuchet MS" w:hAnsi="Arial" w:cs="Arial"/>
                <w:color w:val="000000"/>
                <w:sz w:val="24"/>
                <w:szCs w:val="24"/>
              </w:rPr>
              <w:t>Inductor different values</w:t>
            </w:r>
          </w:p>
        </w:tc>
        <w:tc>
          <w:tcPr>
            <w:tcW w:w="1975" w:type="dxa"/>
            <w:shd w:val="clear" w:color="auto" w:fill="auto"/>
          </w:tcPr>
          <w:p w14:paraId="097832AF" w14:textId="77777777" w:rsidR="007352A1" w:rsidRPr="005463AD" w:rsidRDefault="007352A1" w:rsidP="00930318">
            <w:pPr>
              <w:spacing w:after="0" w:line="276" w:lineRule="auto"/>
              <w:ind w:right="270"/>
              <w:rPr>
                <w:rFonts w:ascii="Arial" w:eastAsia="Trebuchet MS" w:hAnsi="Arial" w:cs="Arial"/>
                <w:color w:val="000000"/>
                <w:sz w:val="24"/>
                <w:szCs w:val="24"/>
              </w:rPr>
            </w:pPr>
            <w:r w:rsidRPr="005463AD">
              <w:rPr>
                <w:rFonts w:ascii="Arial" w:eastAsia="Trebuchet MS" w:hAnsi="Arial" w:cs="Arial"/>
                <w:color w:val="000000"/>
                <w:sz w:val="24"/>
                <w:szCs w:val="24"/>
              </w:rPr>
              <w:t>100 Nos each</w:t>
            </w:r>
          </w:p>
        </w:tc>
      </w:tr>
      <w:tr w:rsidR="007352A1" w:rsidRPr="005463AD" w14:paraId="0240FE55" w14:textId="77777777">
        <w:tc>
          <w:tcPr>
            <w:tcW w:w="828" w:type="dxa"/>
            <w:shd w:val="clear" w:color="auto" w:fill="auto"/>
          </w:tcPr>
          <w:p w14:paraId="3B08CF9E" w14:textId="77777777" w:rsidR="007352A1" w:rsidRPr="005463AD" w:rsidRDefault="007352A1" w:rsidP="00533EF5">
            <w:pPr>
              <w:numPr>
                <w:ilvl w:val="0"/>
                <w:numId w:val="227"/>
              </w:numPr>
              <w:spacing w:after="0" w:line="276" w:lineRule="auto"/>
              <w:ind w:right="270"/>
              <w:rPr>
                <w:rFonts w:ascii="Arial" w:eastAsia="Times New Roman" w:hAnsi="Arial" w:cs="Arial"/>
                <w:color w:val="000000"/>
                <w:sz w:val="24"/>
                <w:szCs w:val="24"/>
              </w:rPr>
            </w:pPr>
          </w:p>
        </w:tc>
        <w:tc>
          <w:tcPr>
            <w:tcW w:w="6547" w:type="dxa"/>
            <w:shd w:val="clear" w:color="auto" w:fill="auto"/>
          </w:tcPr>
          <w:p w14:paraId="5C11B5BE"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Transistor (PNP, NPN) ICs  </w:t>
            </w:r>
          </w:p>
        </w:tc>
        <w:tc>
          <w:tcPr>
            <w:tcW w:w="1975" w:type="dxa"/>
            <w:shd w:val="clear" w:color="auto" w:fill="auto"/>
          </w:tcPr>
          <w:p w14:paraId="2E760F98"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100  Nos</w:t>
            </w:r>
            <w:proofErr w:type="gramEnd"/>
            <w:r w:rsidRPr="005463AD">
              <w:rPr>
                <w:rFonts w:ascii="Arial" w:eastAsia="Trebuchet MS" w:hAnsi="Arial" w:cs="Arial"/>
                <w:color w:val="000000"/>
                <w:sz w:val="24"/>
                <w:szCs w:val="24"/>
              </w:rPr>
              <w:t xml:space="preserve"> each</w:t>
            </w:r>
          </w:p>
        </w:tc>
      </w:tr>
      <w:tr w:rsidR="007352A1" w:rsidRPr="005463AD" w14:paraId="1926374F" w14:textId="77777777">
        <w:tc>
          <w:tcPr>
            <w:tcW w:w="828" w:type="dxa"/>
            <w:shd w:val="clear" w:color="auto" w:fill="auto"/>
          </w:tcPr>
          <w:p w14:paraId="1269BAA1" w14:textId="77777777" w:rsidR="007352A1" w:rsidRPr="005463AD" w:rsidRDefault="007352A1" w:rsidP="00533EF5">
            <w:pPr>
              <w:numPr>
                <w:ilvl w:val="0"/>
                <w:numId w:val="227"/>
              </w:numPr>
              <w:spacing w:after="0" w:line="276" w:lineRule="auto"/>
              <w:ind w:right="270"/>
              <w:rPr>
                <w:rFonts w:ascii="Arial" w:eastAsia="Times New Roman" w:hAnsi="Arial" w:cs="Arial"/>
                <w:color w:val="000000"/>
                <w:sz w:val="24"/>
                <w:szCs w:val="24"/>
              </w:rPr>
            </w:pPr>
          </w:p>
        </w:tc>
        <w:tc>
          <w:tcPr>
            <w:tcW w:w="6547" w:type="dxa"/>
            <w:shd w:val="clear" w:color="auto" w:fill="auto"/>
          </w:tcPr>
          <w:p w14:paraId="7D296B5C" w14:textId="77777777" w:rsidR="007352A1" w:rsidRPr="005463AD" w:rsidRDefault="007352A1" w:rsidP="00930318">
            <w:pPr>
              <w:spacing w:after="0" w:line="276" w:lineRule="auto"/>
              <w:ind w:right="270"/>
              <w:rPr>
                <w:rFonts w:ascii="Arial" w:eastAsia="Trebuchet MS" w:hAnsi="Arial" w:cs="Arial"/>
                <w:color w:val="000000"/>
                <w:sz w:val="24"/>
                <w:szCs w:val="24"/>
              </w:rPr>
            </w:pPr>
            <w:r w:rsidRPr="005463AD">
              <w:rPr>
                <w:rFonts w:ascii="Arial" w:eastAsia="Trebuchet MS" w:hAnsi="Arial" w:cs="Arial"/>
                <w:color w:val="000000"/>
                <w:sz w:val="24"/>
                <w:szCs w:val="24"/>
              </w:rPr>
              <w:t xml:space="preserve">Capacitor different values </w:t>
            </w:r>
          </w:p>
        </w:tc>
        <w:tc>
          <w:tcPr>
            <w:tcW w:w="1975" w:type="dxa"/>
            <w:shd w:val="clear" w:color="auto" w:fill="auto"/>
          </w:tcPr>
          <w:p w14:paraId="39089418" w14:textId="77777777" w:rsidR="007352A1" w:rsidRPr="005463AD" w:rsidRDefault="007352A1" w:rsidP="00930318">
            <w:pPr>
              <w:spacing w:after="0" w:line="276" w:lineRule="auto"/>
              <w:ind w:right="270"/>
              <w:rPr>
                <w:rFonts w:ascii="Arial" w:eastAsia="Trebuchet MS" w:hAnsi="Arial" w:cs="Arial"/>
                <w:color w:val="000000"/>
                <w:sz w:val="24"/>
                <w:szCs w:val="24"/>
              </w:rPr>
            </w:pPr>
            <w:r w:rsidRPr="005463AD">
              <w:rPr>
                <w:rFonts w:ascii="Arial" w:eastAsia="Trebuchet MS" w:hAnsi="Arial" w:cs="Arial"/>
                <w:color w:val="000000"/>
                <w:sz w:val="24"/>
                <w:szCs w:val="24"/>
              </w:rPr>
              <w:t xml:space="preserve">100 </w:t>
            </w:r>
            <w:proofErr w:type="gramStart"/>
            <w:r w:rsidRPr="005463AD">
              <w:rPr>
                <w:rFonts w:ascii="Arial" w:eastAsia="Trebuchet MS" w:hAnsi="Arial" w:cs="Arial"/>
                <w:color w:val="000000"/>
                <w:sz w:val="24"/>
                <w:szCs w:val="24"/>
              </w:rPr>
              <w:t>Nos  each</w:t>
            </w:r>
            <w:proofErr w:type="gramEnd"/>
          </w:p>
        </w:tc>
      </w:tr>
      <w:tr w:rsidR="007352A1" w:rsidRPr="005463AD" w14:paraId="4C22CC22" w14:textId="77777777">
        <w:tc>
          <w:tcPr>
            <w:tcW w:w="828" w:type="dxa"/>
            <w:shd w:val="clear" w:color="auto" w:fill="auto"/>
          </w:tcPr>
          <w:p w14:paraId="6A249C53" w14:textId="77777777" w:rsidR="007352A1" w:rsidRPr="005463AD" w:rsidRDefault="007352A1" w:rsidP="00533EF5">
            <w:pPr>
              <w:numPr>
                <w:ilvl w:val="0"/>
                <w:numId w:val="227"/>
              </w:numPr>
              <w:spacing w:after="0" w:line="276" w:lineRule="auto"/>
              <w:ind w:right="270"/>
              <w:rPr>
                <w:rFonts w:ascii="Arial" w:eastAsia="Times New Roman" w:hAnsi="Arial" w:cs="Arial"/>
                <w:color w:val="000000"/>
                <w:sz w:val="24"/>
                <w:szCs w:val="24"/>
              </w:rPr>
            </w:pPr>
          </w:p>
        </w:tc>
        <w:tc>
          <w:tcPr>
            <w:tcW w:w="6547" w:type="dxa"/>
            <w:shd w:val="clear" w:color="auto" w:fill="auto"/>
          </w:tcPr>
          <w:p w14:paraId="198E190F"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spellStart"/>
            <w:proofErr w:type="gramStart"/>
            <w:r w:rsidRPr="005463AD">
              <w:rPr>
                <w:rFonts w:ascii="Arial" w:eastAsia="Trebuchet MS" w:hAnsi="Arial" w:cs="Arial"/>
                <w:color w:val="000000"/>
                <w:sz w:val="24"/>
                <w:szCs w:val="24"/>
              </w:rPr>
              <w:t>PNjunction</w:t>
            </w:r>
            <w:proofErr w:type="spellEnd"/>
            <w:r w:rsidRPr="005463AD">
              <w:rPr>
                <w:rFonts w:ascii="Arial" w:eastAsia="Trebuchet MS" w:hAnsi="Arial" w:cs="Arial"/>
                <w:color w:val="000000"/>
                <w:sz w:val="24"/>
                <w:szCs w:val="24"/>
              </w:rPr>
              <w:t xml:space="preserve">  Diodes</w:t>
            </w:r>
            <w:proofErr w:type="gramEnd"/>
          </w:p>
        </w:tc>
        <w:tc>
          <w:tcPr>
            <w:tcW w:w="1975" w:type="dxa"/>
            <w:shd w:val="clear" w:color="auto" w:fill="auto"/>
          </w:tcPr>
          <w:p w14:paraId="7B64266B"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100  Nos</w:t>
            </w:r>
            <w:proofErr w:type="gramEnd"/>
          </w:p>
        </w:tc>
      </w:tr>
      <w:tr w:rsidR="007352A1" w:rsidRPr="005463AD" w14:paraId="3CC0068A" w14:textId="77777777">
        <w:tc>
          <w:tcPr>
            <w:tcW w:w="828" w:type="dxa"/>
            <w:shd w:val="clear" w:color="auto" w:fill="auto"/>
          </w:tcPr>
          <w:p w14:paraId="6DFE1887" w14:textId="77777777" w:rsidR="007352A1" w:rsidRPr="005463AD" w:rsidRDefault="007352A1" w:rsidP="00533EF5">
            <w:pPr>
              <w:numPr>
                <w:ilvl w:val="0"/>
                <w:numId w:val="227"/>
              </w:numPr>
              <w:spacing w:after="0" w:line="276" w:lineRule="auto"/>
              <w:ind w:right="270"/>
              <w:rPr>
                <w:rFonts w:ascii="Arial" w:eastAsia="Times New Roman" w:hAnsi="Arial" w:cs="Arial"/>
                <w:color w:val="000000"/>
                <w:sz w:val="24"/>
                <w:szCs w:val="24"/>
              </w:rPr>
            </w:pPr>
          </w:p>
        </w:tc>
        <w:tc>
          <w:tcPr>
            <w:tcW w:w="6547" w:type="dxa"/>
            <w:shd w:val="clear" w:color="auto" w:fill="auto"/>
          </w:tcPr>
          <w:p w14:paraId="47FFEDA0"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Zener diode</w:t>
            </w:r>
          </w:p>
        </w:tc>
        <w:tc>
          <w:tcPr>
            <w:tcW w:w="1975" w:type="dxa"/>
            <w:shd w:val="clear" w:color="auto" w:fill="auto"/>
          </w:tcPr>
          <w:p w14:paraId="404BF342"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100  Nos</w:t>
            </w:r>
            <w:proofErr w:type="gramEnd"/>
          </w:p>
        </w:tc>
      </w:tr>
      <w:tr w:rsidR="007352A1" w:rsidRPr="005463AD" w14:paraId="2E1BADD1" w14:textId="77777777">
        <w:tc>
          <w:tcPr>
            <w:tcW w:w="828" w:type="dxa"/>
            <w:shd w:val="clear" w:color="auto" w:fill="auto"/>
          </w:tcPr>
          <w:p w14:paraId="2DC7B4A0" w14:textId="77777777" w:rsidR="007352A1" w:rsidRPr="005463AD" w:rsidRDefault="007352A1" w:rsidP="00533EF5">
            <w:pPr>
              <w:numPr>
                <w:ilvl w:val="0"/>
                <w:numId w:val="227"/>
              </w:numPr>
              <w:spacing w:after="0" w:line="276" w:lineRule="auto"/>
              <w:ind w:right="270"/>
              <w:rPr>
                <w:rFonts w:ascii="Arial" w:eastAsia="Times New Roman" w:hAnsi="Arial" w:cs="Arial"/>
                <w:color w:val="000000"/>
                <w:sz w:val="24"/>
                <w:szCs w:val="24"/>
              </w:rPr>
            </w:pPr>
          </w:p>
        </w:tc>
        <w:tc>
          <w:tcPr>
            <w:tcW w:w="6547" w:type="dxa"/>
            <w:shd w:val="clear" w:color="auto" w:fill="auto"/>
          </w:tcPr>
          <w:p w14:paraId="61692574"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Connecting wire</w:t>
            </w:r>
          </w:p>
        </w:tc>
        <w:tc>
          <w:tcPr>
            <w:tcW w:w="1975" w:type="dxa"/>
            <w:shd w:val="clear" w:color="auto" w:fill="auto"/>
          </w:tcPr>
          <w:p w14:paraId="19CED059"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 dozen</w:t>
            </w:r>
          </w:p>
        </w:tc>
      </w:tr>
      <w:tr w:rsidR="007352A1" w:rsidRPr="005463AD" w14:paraId="52DFC937" w14:textId="77777777">
        <w:tc>
          <w:tcPr>
            <w:tcW w:w="828" w:type="dxa"/>
            <w:shd w:val="clear" w:color="auto" w:fill="auto"/>
          </w:tcPr>
          <w:p w14:paraId="76E7E957" w14:textId="77777777" w:rsidR="007352A1" w:rsidRPr="005463AD" w:rsidRDefault="007352A1" w:rsidP="00533EF5">
            <w:pPr>
              <w:numPr>
                <w:ilvl w:val="0"/>
                <w:numId w:val="227"/>
              </w:numPr>
              <w:spacing w:after="0" w:line="276" w:lineRule="auto"/>
              <w:ind w:right="270"/>
              <w:rPr>
                <w:rFonts w:ascii="Arial" w:eastAsia="Times New Roman" w:hAnsi="Arial" w:cs="Arial"/>
                <w:color w:val="000000"/>
                <w:sz w:val="24"/>
                <w:szCs w:val="24"/>
              </w:rPr>
            </w:pPr>
          </w:p>
        </w:tc>
        <w:tc>
          <w:tcPr>
            <w:tcW w:w="6547" w:type="dxa"/>
            <w:shd w:val="clear" w:color="auto" w:fill="auto"/>
          </w:tcPr>
          <w:p w14:paraId="39EF9435"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Light Emitting diode different color </w:t>
            </w:r>
          </w:p>
        </w:tc>
        <w:tc>
          <w:tcPr>
            <w:tcW w:w="1975" w:type="dxa"/>
            <w:shd w:val="clear" w:color="auto" w:fill="auto"/>
          </w:tcPr>
          <w:p w14:paraId="37159AC8"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50 Nos each</w:t>
            </w:r>
          </w:p>
        </w:tc>
      </w:tr>
      <w:tr w:rsidR="007352A1" w:rsidRPr="005463AD" w14:paraId="2A07D3A1" w14:textId="77777777">
        <w:tc>
          <w:tcPr>
            <w:tcW w:w="828" w:type="dxa"/>
            <w:shd w:val="clear" w:color="auto" w:fill="auto"/>
          </w:tcPr>
          <w:p w14:paraId="6E3725A9" w14:textId="77777777" w:rsidR="007352A1" w:rsidRPr="005463AD" w:rsidRDefault="007352A1" w:rsidP="00533EF5">
            <w:pPr>
              <w:numPr>
                <w:ilvl w:val="0"/>
                <w:numId w:val="227"/>
              </w:numPr>
              <w:spacing w:after="0" w:line="276" w:lineRule="auto"/>
              <w:ind w:right="270"/>
              <w:rPr>
                <w:rFonts w:ascii="Arial" w:eastAsia="Times New Roman" w:hAnsi="Arial" w:cs="Arial"/>
                <w:color w:val="000000"/>
                <w:sz w:val="24"/>
                <w:szCs w:val="24"/>
              </w:rPr>
            </w:pPr>
          </w:p>
        </w:tc>
        <w:tc>
          <w:tcPr>
            <w:tcW w:w="6547" w:type="dxa"/>
            <w:shd w:val="clear" w:color="auto" w:fill="auto"/>
          </w:tcPr>
          <w:p w14:paraId="54ACA6B3"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Connecting wire different color</w:t>
            </w:r>
          </w:p>
        </w:tc>
        <w:tc>
          <w:tcPr>
            <w:tcW w:w="1975" w:type="dxa"/>
            <w:shd w:val="clear" w:color="auto" w:fill="auto"/>
          </w:tcPr>
          <w:p w14:paraId="7E8406DA"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20 dozen</w:t>
            </w:r>
          </w:p>
        </w:tc>
      </w:tr>
      <w:tr w:rsidR="007352A1" w:rsidRPr="005463AD" w14:paraId="112CADF8" w14:textId="77777777">
        <w:tc>
          <w:tcPr>
            <w:tcW w:w="828" w:type="dxa"/>
            <w:shd w:val="clear" w:color="auto" w:fill="auto"/>
          </w:tcPr>
          <w:p w14:paraId="094E99D7" w14:textId="77777777" w:rsidR="007352A1" w:rsidRPr="005463AD" w:rsidRDefault="007352A1" w:rsidP="00533EF5">
            <w:pPr>
              <w:numPr>
                <w:ilvl w:val="0"/>
                <w:numId w:val="227"/>
              </w:numPr>
              <w:spacing w:after="0" w:line="276" w:lineRule="auto"/>
              <w:ind w:right="270"/>
              <w:rPr>
                <w:rFonts w:ascii="Arial" w:eastAsia="Times New Roman" w:hAnsi="Arial" w:cs="Arial"/>
                <w:color w:val="000000"/>
                <w:sz w:val="24"/>
                <w:szCs w:val="24"/>
              </w:rPr>
            </w:pPr>
          </w:p>
        </w:tc>
        <w:tc>
          <w:tcPr>
            <w:tcW w:w="6547" w:type="dxa"/>
            <w:shd w:val="clear" w:color="auto" w:fill="auto"/>
          </w:tcPr>
          <w:p w14:paraId="2770721F"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FET Transistors</w:t>
            </w:r>
          </w:p>
        </w:tc>
        <w:tc>
          <w:tcPr>
            <w:tcW w:w="1975" w:type="dxa"/>
            <w:shd w:val="clear" w:color="auto" w:fill="auto"/>
          </w:tcPr>
          <w:p w14:paraId="1FD6DEC3"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100 Nos</w:t>
            </w:r>
          </w:p>
        </w:tc>
      </w:tr>
      <w:tr w:rsidR="007352A1" w:rsidRPr="005463AD" w14:paraId="2D1288CE" w14:textId="77777777">
        <w:tc>
          <w:tcPr>
            <w:tcW w:w="828" w:type="dxa"/>
            <w:shd w:val="clear" w:color="auto" w:fill="auto"/>
          </w:tcPr>
          <w:p w14:paraId="7A1AAF60" w14:textId="77777777" w:rsidR="007352A1" w:rsidRPr="005463AD" w:rsidRDefault="007352A1" w:rsidP="00533EF5">
            <w:pPr>
              <w:numPr>
                <w:ilvl w:val="0"/>
                <w:numId w:val="227"/>
              </w:numPr>
              <w:spacing w:after="0" w:line="276" w:lineRule="auto"/>
              <w:ind w:right="270"/>
              <w:rPr>
                <w:rFonts w:ascii="Arial" w:eastAsia="Times New Roman" w:hAnsi="Arial" w:cs="Arial"/>
                <w:color w:val="000000"/>
                <w:sz w:val="24"/>
                <w:szCs w:val="24"/>
              </w:rPr>
            </w:pPr>
          </w:p>
        </w:tc>
        <w:tc>
          <w:tcPr>
            <w:tcW w:w="6547" w:type="dxa"/>
            <w:shd w:val="clear" w:color="auto" w:fill="auto"/>
          </w:tcPr>
          <w:p w14:paraId="6CC6DD20"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MOSFET</w:t>
            </w:r>
          </w:p>
        </w:tc>
        <w:tc>
          <w:tcPr>
            <w:tcW w:w="1975" w:type="dxa"/>
            <w:shd w:val="clear" w:color="auto" w:fill="auto"/>
          </w:tcPr>
          <w:p w14:paraId="241DFA28"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50  Nos</w:t>
            </w:r>
            <w:proofErr w:type="gramEnd"/>
          </w:p>
        </w:tc>
      </w:tr>
      <w:tr w:rsidR="007352A1" w:rsidRPr="005463AD" w14:paraId="3904B9F2" w14:textId="77777777">
        <w:tc>
          <w:tcPr>
            <w:tcW w:w="828" w:type="dxa"/>
            <w:shd w:val="clear" w:color="auto" w:fill="auto"/>
          </w:tcPr>
          <w:p w14:paraId="3B170A1F" w14:textId="77777777" w:rsidR="007352A1" w:rsidRPr="005463AD" w:rsidRDefault="007352A1" w:rsidP="00533EF5">
            <w:pPr>
              <w:numPr>
                <w:ilvl w:val="0"/>
                <w:numId w:val="227"/>
              </w:numPr>
              <w:spacing w:after="0" w:line="276" w:lineRule="auto"/>
              <w:ind w:right="270"/>
              <w:rPr>
                <w:rFonts w:ascii="Arial" w:eastAsia="Times New Roman" w:hAnsi="Arial" w:cs="Arial"/>
                <w:color w:val="000000"/>
                <w:sz w:val="24"/>
                <w:szCs w:val="24"/>
              </w:rPr>
            </w:pPr>
          </w:p>
        </w:tc>
        <w:tc>
          <w:tcPr>
            <w:tcW w:w="6547" w:type="dxa"/>
            <w:shd w:val="clear" w:color="auto" w:fill="auto"/>
          </w:tcPr>
          <w:p w14:paraId="7DEC2571" w14:textId="77777777" w:rsidR="007352A1" w:rsidRPr="005463AD" w:rsidRDefault="007352A1" w:rsidP="00930318">
            <w:pPr>
              <w:spacing w:after="0" w:line="276" w:lineRule="auto"/>
              <w:ind w:left="517" w:right="270" w:hanging="539"/>
              <w:rPr>
                <w:rFonts w:ascii="Arial" w:eastAsia="Trebuchet MS" w:hAnsi="Arial" w:cs="Arial"/>
                <w:bCs/>
                <w:color w:val="000000"/>
                <w:sz w:val="24"/>
                <w:szCs w:val="24"/>
              </w:rPr>
            </w:pPr>
            <w:r w:rsidRPr="005463AD">
              <w:rPr>
                <w:rFonts w:ascii="Arial" w:eastAsia="Trebuchet MS" w:hAnsi="Arial" w:cs="Arial"/>
                <w:bCs/>
                <w:color w:val="000000"/>
                <w:sz w:val="24"/>
                <w:szCs w:val="24"/>
              </w:rPr>
              <w:t>UJT</w:t>
            </w:r>
          </w:p>
        </w:tc>
        <w:tc>
          <w:tcPr>
            <w:tcW w:w="1975" w:type="dxa"/>
            <w:shd w:val="clear" w:color="auto" w:fill="auto"/>
          </w:tcPr>
          <w:p w14:paraId="67656C9D" w14:textId="77777777" w:rsidR="007352A1" w:rsidRPr="005463AD" w:rsidRDefault="007352A1" w:rsidP="00930318">
            <w:pPr>
              <w:spacing w:after="0" w:line="276" w:lineRule="auto"/>
              <w:ind w:left="517" w:right="270" w:hanging="539"/>
              <w:rPr>
                <w:rFonts w:ascii="Arial" w:eastAsia="Trebuchet MS" w:hAnsi="Arial" w:cs="Arial"/>
                <w:bCs/>
                <w:color w:val="000000"/>
                <w:sz w:val="24"/>
                <w:szCs w:val="24"/>
              </w:rPr>
            </w:pPr>
            <w:r w:rsidRPr="005463AD">
              <w:rPr>
                <w:rFonts w:ascii="Arial" w:eastAsia="Trebuchet MS" w:hAnsi="Arial" w:cs="Arial"/>
                <w:bCs/>
                <w:color w:val="000000"/>
                <w:sz w:val="24"/>
                <w:szCs w:val="24"/>
              </w:rPr>
              <w:t>50 Nos</w:t>
            </w:r>
          </w:p>
        </w:tc>
      </w:tr>
      <w:tr w:rsidR="007352A1" w:rsidRPr="005463AD" w14:paraId="1FFCECBF" w14:textId="77777777">
        <w:tc>
          <w:tcPr>
            <w:tcW w:w="828" w:type="dxa"/>
            <w:shd w:val="clear" w:color="auto" w:fill="auto"/>
          </w:tcPr>
          <w:p w14:paraId="055E5CDF" w14:textId="77777777" w:rsidR="007352A1" w:rsidRPr="005463AD" w:rsidRDefault="007352A1" w:rsidP="00533EF5">
            <w:pPr>
              <w:numPr>
                <w:ilvl w:val="0"/>
                <w:numId w:val="227"/>
              </w:numPr>
              <w:spacing w:after="0" w:line="276" w:lineRule="auto"/>
              <w:ind w:right="270"/>
              <w:rPr>
                <w:rFonts w:ascii="Arial" w:eastAsia="Times New Roman" w:hAnsi="Arial" w:cs="Arial"/>
                <w:color w:val="000000"/>
                <w:sz w:val="24"/>
                <w:szCs w:val="24"/>
              </w:rPr>
            </w:pPr>
          </w:p>
        </w:tc>
        <w:tc>
          <w:tcPr>
            <w:tcW w:w="6547" w:type="dxa"/>
            <w:shd w:val="clear" w:color="auto" w:fill="auto"/>
          </w:tcPr>
          <w:p w14:paraId="101D9654"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SCR</w:t>
            </w:r>
          </w:p>
        </w:tc>
        <w:tc>
          <w:tcPr>
            <w:tcW w:w="1975" w:type="dxa"/>
            <w:shd w:val="clear" w:color="auto" w:fill="auto"/>
          </w:tcPr>
          <w:p w14:paraId="5A1CDAA6"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100 Nos</w:t>
            </w:r>
          </w:p>
        </w:tc>
      </w:tr>
      <w:tr w:rsidR="007352A1" w:rsidRPr="005463AD" w14:paraId="44FAB6DB" w14:textId="77777777">
        <w:tc>
          <w:tcPr>
            <w:tcW w:w="828" w:type="dxa"/>
            <w:shd w:val="clear" w:color="auto" w:fill="auto"/>
          </w:tcPr>
          <w:p w14:paraId="45131814" w14:textId="77777777" w:rsidR="007352A1" w:rsidRPr="005463AD" w:rsidRDefault="007352A1" w:rsidP="00533EF5">
            <w:pPr>
              <w:numPr>
                <w:ilvl w:val="0"/>
                <w:numId w:val="227"/>
              </w:numPr>
              <w:spacing w:after="0" w:line="276" w:lineRule="auto"/>
              <w:ind w:right="270"/>
              <w:rPr>
                <w:rFonts w:ascii="Arial" w:eastAsia="Times New Roman" w:hAnsi="Arial" w:cs="Arial"/>
                <w:color w:val="000000"/>
                <w:sz w:val="24"/>
                <w:szCs w:val="24"/>
              </w:rPr>
            </w:pPr>
          </w:p>
        </w:tc>
        <w:tc>
          <w:tcPr>
            <w:tcW w:w="6547" w:type="dxa"/>
            <w:shd w:val="clear" w:color="auto" w:fill="auto"/>
          </w:tcPr>
          <w:p w14:paraId="088F960E"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Step down transformers different rating</w:t>
            </w:r>
          </w:p>
        </w:tc>
        <w:tc>
          <w:tcPr>
            <w:tcW w:w="1975" w:type="dxa"/>
            <w:shd w:val="clear" w:color="auto" w:fill="auto"/>
          </w:tcPr>
          <w:p w14:paraId="077C41F3"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25 </w:t>
            </w:r>
            <w:proofErr w:type="gramStart"/>
            <w:r w:rsidRPr="005463AD">
              <w:rPr>
                <w:rFonts w:ascii="Arial" w:eastAsia="Trebuchet MS" w:hAnsi="Arial" w:cs="Arial"/>
                <w:color w:val="000000"/>
                <w:sz w:val="24"/>
                <w:szCs w:val="24"/>
              </w:rPr>
              <w:t>Nos  each</w:t>
            </w:r>
            <w:proofErr w:type="gramEnd"/>
          </w:p>
        </w:tc>
      </w:tr>
      <w:tr w:rsidR="007352A1" w:rsidRPr="005463AD" w14:paraId="4A1EAE13" w14:textId="77777777">
        <w:tc>
          <w:tcPr>
            <w:tcW w:w="828" w:type="dxa"/>
            <w:shd w:val="clear" w:color="auto" w:fill="auto"/>
          </w:tcPr>
          <w:p w14:paraId="6145D682" w14:textId="77777777" w:rsidR="007352A1" w:rsidRPr="005463AD" w:rsidRDefault="007352A1" w:rsidP="00533EF5">
            <w:pPr>
              <w:numPr>
                <w:ilvl w:val="0"/>
                <w:numId w:val="227"/>
              </w:numPr>
              <w:spacing w:after="0" w:line="276" w:lineRule="auto"/>
              <w:ind w:right="270"/>
              <w:rPr>
                <w:rFonts w:ascii="Arial" w:eastAsia="Times New Roman" w:hAnsi="Arial" w:cs="Arial"/>
                <w:color w:val="000000"/>
                <w:sz w:val="24"/>
                <w:szCs w:val="24"/>
              </w:rPr>
            </w:pPr>
          </w:p>
        </w:tc>
        <w:tc>
          <w:tcPr>
            <w:tcW w:w="6547" w:type="dxa"/>
            <w:shd w:val="clear" w:color="auto" w:fill="auto"/>
          </w:tcPr>
          <w:p w14:paraId="4F432918"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Step down transformer center tapped</w:t>
            </w:r>
          </w:p>
        </w:tc>
        <w:tc>
          <w:tcPr>
            <w:tcW w:w="1975" w:type="dxa"/>
            <w:shd w:val="clear" w:color="auto" w:fill="auto"/>
          </w:tcPr>
          <w:p w14:paraId="5E8C5ED3"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25  Nos</w:t>
            </w:r>
            <w:proofErr w:type="gramEnd"/>
          </w:p>
        </w:tc>
      </w:tr>
      <w:tr w:rsidR="007352A1" w:rsidRPr="005463AD" w14:paraId="36876251" w14:textId="77777777">
        <w:tc>
          <w:tcPr>
            <w:tcW w:w="828" w:type="dxa"/>
            <w:shd w:val="clear" w:color="auto" w:fill="auto"/>
          </w:tcPr>
          <w:p w14:paraId="1608FE8C" w14:textId="77777777" w:rsidR="007352A1" w:rsidRPr="005463AD" w:rsidRDefault="007352A1" w:rsidP="00533EF5">
            <w:pPr>
              <w:numPr>
                <w:ilvl w:val="0"/>
                <w:numId w:val="227"/>
              </w:numPr>
              <w:spacing w:after="0" w:line="276" w:lineRule="auto"/>
              <w:ind w:right="270"/>
              <w:rPr>
                <w:rFonts w:ascii="Arial" w:eastAsia="Times New Roman" w:hAnsi="Arial" w:cs="Arial"/>
                <w:color w:val="000000"/>
                <w:sz w:val="24"/>
                <w:szCs w:val="24"/>
              </w:rPr>
            </w:pPr>
          </w:p>
        </w:tc>
        <w:tc>
          <w:tcPr>
            <w:tcW w:w="6547" w:type="dxa"/>
            <w:shd w:val="clear" w:color="auto" w:fill="auto"/>
          </w:tcPr>
          <w:p w14:paraId="721A0D0F"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 xml:space="preserve">ICs </w:t>
            </w:r>
            <w:proofErr w:type="gramStart"/>
            <w:r w:rsidRPr="005463AD">
              <w:rPr>
                <w:rFonts w:ascii="Arial" w:eastAsia="Trebuchet MS" w:hAnsi="Arial" w:cs="Arial"/>
                <w:color w:val="000000"/>
                <w:sz w:val="24"/>
                <w:szCs w:val="24"/>
              </w:rPr>
              <w:t>regulator(</w:t>
            </w:r>
            <w:proofErr w:type="gramEnd"/>
            <w:r w:rsidRPr="005463AD">
              <w:rPr>
                <w:rFonts w:ascii="Arial" w:eastAsia="Trebuchet MS" w:hAnsi="Arial" w:cs="Arial"/>
                <w:color w:val="000000"/>
                <w:sz w:val="24"/>
                <w:szCs w:val="24"/>
              </w:rPr>
              <w:t>7805,7905 etc) fixed voltage positive and negative</w:t>
            </w:r>
          </w:p>
        </w:tc>
        <w:tc>
          <w:tcPr>
            <w:tcW w:w="1975" w:type="dxa"/>
            <w:shd w:val="clear" w:color="auto" w:fill="auto"/>
          </w:tcPr>
          <w:p w14:paraId="6C73EE3C"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proofErr w:type="gramStart"/>
            <w:r w:rsidRPr="005463AD">
              <w:rPr>
                <w:rFonts w:ascii="Arial" w:eastAsia="Trebuchet MS" w:hAnsi="Arial" w:cs="Arial"/>
                <w:color w:val="000000"/>
                <w:sz w:val="24"/>
                <w:szCs w:val="24"/>
              </w:rPr>
              <w:t>50  Nos</w:t>
            </w:r>
            <w:proofErr w:type="gramEnd"/>
            <w:r w:rsidRPr="005463AD">
              <w:rPr>
                <w:rFonts w:ascii="Arial" w:eastAsia="Trebuchet MS" w:hAnsi="Arial" w:cs="Arial"/>
                <w:color w:val="000000"/>
                <w:sz w:val="24"/>
                <w:szCs w:val="24"/>
              </w:rPr>
              <w:t xml:space="preserve"> each</w:t>
            </w:r>
          </w:p>
        </w:tc>
      </w:tr>
      <w:tr w:rsidR="007352A1" w:rsidRPr="005463AD" w14:paraId="0B9BDED1" w14:textId="77777777">
        <w:tc>
          <w:tcPr>
            <w:tcW w:w="828" w:type="dxa"/>
            <w:shd w:val="clear" w:color="auto" w:fill="auto"/>
          </w:tcPr>
          <w:p w14:paraId="02D39446" w14:textId="77777777" w:rsidR="007352A1" w:rsidRPr="005463AD" w:rsidRDefault="007352A1" w:rsidP="00533EF5">
            <w:pPr>
              <w:numPr>
                <w:ilvl w:val="0"/>
                <w:numId w:val="227"/>
              </w:numPr>
              <w:spacing w:after="0" w:line="276" w:lineRule="auto"/>
              <w:ind w:right="270"/>
              <w:rPr>
                <w:rFonts w:ascii="Arial" w:eastAsia="Times New Roman" w:hAnsi="Arial" w:cs="Arial"/>
                <w:color w:val="000000"/>
                <w:sz w:val="24"/>
                <w:szCs w:val="24"/>
              </w:rPr>
            </w:pPr>
          </w:p>
        </w:tc>
        <w:tc>
          <w:tcPr>
            <w:tcW w:w="6547" w:type="dxa"/>
            <w:shd w:val="clear" w:color="auto" w:fill="auto"/>
          </w:tcPr>
          <w:p w14:paraId="09EBE28D"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ICs regulator adjustable positive and negative</w:t>
            </w:r>
          </w:p>
        </w:tc>
        <w:tc>
          <w:tcPr>
            <w:tcW w:w="1975" w:type="dxa"/>
            <w:shd w:val="clear" w:color="auto" w:fill="auto"/>
          </w:tcPr>
          <w:p w14:paraId="395EF9A4" w14:textId="77777777" w:rsidR="007352A1" w:rsidRPr="005463AD" w:rsidRDefault="007352A1" w:rsidP="00930318">
            <w:pPr>
              <w:spacing w:after="0" w:line="276" w:lineRule="auto"/>
              <w:ind w:right="270"/>
              <w:contextualSpacing/>
              <w:rPr>
                <w:rFonts w:ascii="Arial" w:eastAsia="Trebuchet MS" w:hAnsi="Arial" w:cs="Arial"/>
                <w:color w:val="000000"/>
                <w:sz w:val="24"/>
                <w:szCs w:val="24"/>
              </w:rPr>
            </w:pPr>
            <w:r w:rsidRPr="005463AD">
              <w:rPr>
                <w:rFonts w:ascii="Arial" w:eastAsia="Trebuchet MS" w:hAnsi="Arial" w:cs="Arial"/>
                <w:color w:val="000000"/>
                <w:sz w:val="24"/>
                <w:szCs w:val="24"/>
              </w:rPr>
              <w:t>25 each</w:t>
            </w:r>
          </w:p>
        </w:tc>
      </w:tr>
    </w:tbl>
    <w:p w14:paraId="75BF9EBC" w14:textId="77777777" w:rsidR="007352A1" w:rsidRPr="005463AD" w:rsidRDefault="007352A1" w:rsidP="00930318">
      <w:pPr>
        <w:spacing w:line="276" w:lineRule="auto"/>
        <w:ind w:right="270"/>
        <w:rPr>
          <w:rFonts w:ascii="Arial" w:hAnsi="Arial" w:cs="Arial"/>
          <w:color w:val="000000" w:themeColor="text1"/>
          <w:sz w:val="24"/>
          <w:szCs w:val="24"/>
        </w:rPr>
      </w:pPr>
    </w:p>
    <w:p w14:paraId="533995F2" w14:textId="77777777" w:rsidR="007352A1" w:rsidRPr="005463AD" w:rsidRDefault="007352A1" w:rsidP="00930318">
      <w:pPr>
        <w:spacing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 xml:space="preserve">  List of </w:t>
      </w:r>
      <w:proofErr w:type="gramStart"/>
      <w:r w:rsidRPr="005463AD">
        <w:rPr>
          <w:rFonts w:ascii="Arial" w:hAnsi="Arial" w:cs="Arial"/>
          <w:b/>
          <w:color w:val="000000" w:themeColor="text1"/>
          <w:sz w:val="24"/>
          <w:szCs w:val="24"/>
        </w:rPr>
        <w:t>Tools&amp;</w:t>
      </w:r>
      <w:proofErr w:type="gramEnd"/>
      <w:r w:rsidRPr="005463AD">
        <w:rPr>
          <w:rFonts w:ascii="Arial" w:hAnsi="Arial" w:cs="Arial"/>
          <w:b/>
          <w:color w:val="000000" w:themeColor="text1"/>
          <w:sz w:val="24"/>
          <w:szCs w:val="24"/>
        </w:rPr>
        <w:t xml:space="preserve"> Equipment with all required Materials for DLD Workshop</w:t>
      </w:r>
    </w:p>
    <w:tbl>
      <w:tblPr>
        <w:tblStyle w:val="TableGrid"/>
        <w:tblW w:w="9625" w:type="dxa"/>
        <w:tblLook w:val="04A0" w:firstRow="1" w:lastRow="0" w:firstColumn="1" w:lastColumn="0" w:noHBand="0" w:noVBand="1"/>
      </w:tblPr>
      <w:tblGrid>
        <w:gridCol w:w="820"/>
        <w:gridCol w:w="5933"/>
        <w:gridCol w:w="2872"/>
      </w:tblGrid>
      <w:tr w:rsidR="007352A1" w:rsidRPr="005463AD" w14:paraId="00796C61" w14:textId="77777777">
        <w:tc>
          <w:tcPr>
            <w:tcW w:w="820" w:type="dxa"/>
          </w:tcPr>
          <w:p w14:paraId="633A444C" w14:textId="77777777" w:rsidR="007352A1" w:rsidRPr="005463AD" w:rsidRDefault="007352A1" w:rsidP="00930318">
            <w:pPr>
              <w:spacing w:after="0"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SN</w:t>
            </w:r>
          </w:p>
        </w:tc>
        <w:tc>
          <w:tcPr>
            <w:tcW w:w="5933" w:type="dxa"/>
          </w:tcPr>
          <w:p w14:paraId="4D5AFA37" w14:textId="77777777" w:rsidR="007352A1" w:rsidRPr="005463AD" w:rsidRDefault="007352A1" w:rsidP="00930318">
            <w:pPr>
              <w:spacing w:after="0"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Description</w:t>
            </w:r>
          </w:p>
        </w:tc>
        <w:tc>
          <w:tcPr>
            <w:tcW w:w="2872" w:type="dxa"/>
          </w:tcPr>
          <w:p w14:paraId="363DEB52" w14:textId="77777777" w:rsidR="007352A1" w:rsidRPr="005463AD" w:rsidRDefault="007352A1" w:rsidP="00930318">
            <w:pPr>
              <w:spacing w:after="0"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 xml:space="preserve"> Quantity required</w:t>
            </w:r>
          </w:p>
        </w:tc>
      </w:tr>
      <w:tr w:rsidR="007352A1" w:rsidRPr="005463AD" w14:paraId="74D4AAC2" w14:textId="77777777">
        <w:tc>
          <w:tcPr>
            <w:tcW w:w="820" w:type="dxa"/>
          </w:tcPr>
          <w:p w14:paraId="4D3F729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w:t>
            </w:r>
          </w:p>
        </w:tc>
        <w:tc>
          <w:tcPr>
            <w:tcW w:w="5933" w:type="dxa"/>
          </w:tcPr>
          <w:p w14:paraId="161B20C3"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Bread boards</w:t>
            </w:r>
          </w:p>
        </w:tc>
        <w:tc>
          <w:tcPr>
            <w:tcW w:w="2872" w:type="dxa"/>
          </w:tcPr>
          <w:p w14:paraId="29C48FFD"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50</w:t>
            </w:r>
          </w:p>
        </w:tc>
      </w:tr>
      <w:tr w:rsidR="007352A1" w:rsidRPr="005463AD" w14:paraId="078AFA32" w14:textId="77777777">
        <w:tc>
          <w:tcPr>
            <w:tcW w:w="820" w:type="dxa"/>
          </w:tcPr>
          <w:p w14:paraId="1DA7CA1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w:t>
            </w:r>
          </w:p>
        </w:tc>
        <w:tc>
          <w:tcPr>
            <w:tcW w:w="5933" w:type="dxa"/>
          </w:tcPr>
          <w:p w14:paraId="49019B44"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PCB boards</w:t>
            </w:r>
          </w:p>
        </w:tc>
        <w:tc>
          <w:tcPr>
            <w:tcW w:w="2872" w:type="dxa"/>
          </w:tcPr>
          <w:p w14:paraId="5DAE6CA6"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66E073C6" w14:textId="77777777">
        <w:tc>
          <w:tcPr>
            <w:tcW w:w="820" w:type="dxa"/>
          </w:tcPr>
          <w:p w14:paraId="79ACF42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w:t>
            </w:r>
          </w:p>
        </w:tc>
        <w:tc>
          <w:tcPr>
            <w:tcW w:w="5933" w:type="dxa"/>
          </w:tcPr>
          <w:p w14:paraId="7B1E7704"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 xml:space="preserve">Adjustable DC supply </w:t>
            </w:r>
          </w:p>
        </w:tc>
        <w:tc>
          <w:tcPr>
            <w:tcW w:w="2872" w:type="dxa"/>
          </w:tcPr>
          <w:p w14:paraId="5AC8DD59"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6C9B5D0D" w14:textId="77777777">
        <w:tc>
          <w:tcPr>
            <w:tcW w:w="820" w:type="dxa"/>
          </w:tcPr>
          <w:p w14:paraId="4BC667F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w:t>
            </w:r>
          </w:p>
        </w:tc>
        <w:tc>
          <w:tcPr>
            <w:tcW w:w="5933" w:type="dxa"/>
          </w:tcPr>
          <w:p w14:paraId="158F644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Digital clock</w:t>
            </w:r>
          </w:p>
        </w:tc>
        <w:tc>
          <w:tcPr>
            <w:tcW w:w="2872" w:type="dxa"/>
          </w:tcPr>
          <w:p w14:paraId="39076ADC"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7E2C4B6F" w14:textId="77777777">
        <w:tc>
          <w:tcPr>
            <w:tcW w:w="820" w:type="dxa"/>
          </w:tcPr>
          <w:p w14:paraId="1F4DA17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w:t>
            </w:r>
          </w:p>
        </w:tc>
        <w:tc>
          <w:tcPr>
            <w:tcW w:w="5933" w:type="dxa"/>
          </w:tcPr>
          <w:p w14:paraId="0038929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dual trace Oscilloscope 0-20MHZ</w:t>
            </w:r>
          </w:p>
        </w:tc>
        <w:tc>
          <w:tcPr>
            <w:tcW w:w="2872" w:type="dxa"/>
          </w:tcPr>
          <w:p w14:paraId="155BCF4C"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5</w:t>
            </w:r>
          </w:p>
        </w:tc>
      </w:tr>
      <w:tr w:rsidR="007352A1" w:rsidRPr="005463AD" w14:paraId="2B9BE08C" w14:textId="77777777">
        <w:tc>
          <w:tcPr>
            <w:tcW w:w="820" w:type="dxa"/>
          </w:tcPr>
          <w:p w14:paraId="0456CBB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w:t>
            </w:r>
          </w:p>
        </w:tc>
        <w:tc>
          <w:tcPr>
            <w:tcW w:w="5933" w:type="dxa"/>
          </w:tcPr>
          <w:p w14:paraId="10D1977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Simulator </w:t>
            </w:r>
            <w:proofErr w:type="gramStart"/>
            <w:r w:rsidRPr="005463AD">
              <w:rPr>
                <w:rFonts w:ascii="Arial" w:hAnsi="Arial" w:cs="Arial"/>
                <w:color w:val="000000" w:themeColor="text1"/>
                <w:sz w:val="24"/>
                <w:szCs w:val="24"/>
              </w:rPr>
              <w:t>Software’s(</w:t>
            </w:r>
            <w:proofErr w:type="gramEnd"/>
            <w:r w:rsidRPr="005463AD">
              <w:rPr>
                <w:rFonts w:ascii="Arial" w:hAnsi="Arial" w:cs="Arial"/>
                <w:sz w:val="24"/>
                <w:szCs w:val="24"/>
              </w:rPr>
              <w:t>Multisim)</w:t>
            </w:r>
          </w:p>
        </w:tc>
        <w:tc>
          <w:tcPr>
            <w:tcW w:w="2872" w:type="dxa"/>
          </w:tcPr>
          <w:p w14:paraId="53ACEA0D"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3B6DCAD2" w14:textId="77777777">
        <w:tc>
          <w:tcPr>
            <w:tcW w:w="820" w:type="dxa"/>
          </w:tcPr>
          <w:p w14:paraId="16021CF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7</w:t>
            </w:r>
          </w:p>
        </w:tc>
        <w:tc>
          <w:tcPr>
            <w:tcW w:w="5933" w:type="dxa"/>
          </w:tcPr>
          <w:p w14:paraId="6A1D51B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Digital Logic Trainer Kits</w:t>
            </w:r>
          </w:p>
        </w:tc>
        <w:tc>
          <w:tcPr>
            <w:tcW w:w="2872" w:type="dxa"/>
          </w:tcPr>
          <w:p w14:paraId="01D3F515"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5</w:t>
            </w:r>
          </w:p>
        </w:tc>
      </w:tr>
      <w:tr w:rsidR="007352A1" w:rsidRPr="005463AD" w14:paraId="26E998FA" w14:textId="77777777">
        <w:tc>
          <w:tcPr>
            <w:tcW w:w="820" w:type="dxa"/>
          </w:tcPr>
          <w:p w14:paraId="7E0AA9D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8</w:t>
            </w:r>
          </w:p>
        </w:tc>
        <w:tc>
          <w:tcPr>
            <w:tcW w:w="5933" w:type="dxa"/>
          </w:tcPr>
          <w:p w14:paraId="7A23706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Multi-meter</w:t>
            </w:r>
          </w:p>
        </w:tc>
        <w:tc>
          <w:tcPr>
            <w:tcW w:w="2872" w:type="dxa"/>
          </w:tcPr>
          <w:p w14:paraId="3C9B2510"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4D06DF6F" w14:textId="77777777">
        <w:tc>
          <w:tcPr>
            <w:tcW w:w="820" w:type="dxa"/>
          </w:tcPr>
          <w:p w14:paraId="6A9E713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9</w:t>
            </w:r>
          </w:p>
        </w:tc>
        <w:tc>
          <w:tcPr>
            <w:tcW w:w="5933" w:type="dxa"/>
          </w:tcPr>
          <w:p w14:paraId="5B69D58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Logic tester</w:t>
            </w:r>
          </w:p>
        </w:tc>
        <w:tc>
          <w:tcPr>
            <w:tcW w:w="2872" w:type="dxa"/>
          </w:tcPr>
          <w:p w14:paraId="063226CB"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24731D57" w14:textId="77777777">
        <w:tc>
          <w:tcPr>
            <w:tcW w:w="820" w:type="dxa"/>
          </w:tcPr>
          <w:p w14:paraId="1BB68D2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w:t>
            </w:r>
          </w:p>
        </w:tc>
        <w:tc>
          <w:tcPr>
            <w:tcW w:w="5933" w:type="dxa"/>
          </w:tcPr>
          <w:p w14:paraId="4552C7BF"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Soldering iron</w:t>
            </w:r>
          </w:p>
        </w:tc>
        <w:tc>
          <w:tcPr>
            <w:tcW w:w="2872" w:type="dxa"/>
          </w:tcPr>
          <w:p w14:paraId="13C5C068"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149CC258" w14:textId="77777777">
        <w:tc>
          <w:tcPr>
            <w:tcW w:w="820" w:type="dxa"/>
          </w:tcPr>
          <w:p w14:paraId="6F3957F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11</w:t>
            </w:r>
          </w:p>
        </w:tc>
        <w:tc>
          <w:tcPr>
            <w:tcW w:w="5933" w:type="dxa"/>
          </w:tcPr>
          <w:p w14:paraId="05F16665"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IC Testers</w:t>
            </w:r>
          </w:p>
        </w:tc>
        <w:tc>
          <w:tcPr>
            <w:tcW w:w="2872" w:type="dxa"/>
          </w:tcPr>
          <w:p w14:paraId="18F1F04F"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5o</w:t>
            </w:r>
          </w:p>
        </w:tc>
      </w:tr>
      <w:tr w:rsidR="007352A1" w:rsidRPr="005463AD" w14:paraId="69CC1BBB" w14:textId="77777777">
        <w:tc>
          <w:tcPr>
            <w:tcW w:w="820" w:type="dxa"/>
          </w:tcPr>
          <w:p w14:paraId="5CD873E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12</w:t>
            </w:r>
          </w:p>
        </w:tc>
        <w:tc>
          <w:tcPr>
            <w:tcW w:w="5933" w:type="dxa"/>
          </w:tcPr>
          <w:p w14:paraId="76E40949"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Function Generators</w:t>
            </w:r>
          </w:p>
        </w:tc>
        <w:tc>
          <w:tcPr>
            <w:tcW w:w="2872" w:type="dxa"/>
          </w:tcPr>
          <w:p w14:paraId="25452C95"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5</w:t>
            </w:r>
          </w:p>
        </w:tc>
      </w:tr>
      <w:tr w:rsidR="007352A1" w:rsidRPr="005463AD" w14:paraId="34858235" w14:textId="77777777">
        <w:tc>
          <w:tcPr>
            <w:tcW w:w="820" w:type="dxa"/>
          </w:tcPr>
          <w:p w14:paraId="5650B95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13</w:t>
            </w:r>
          </w:p>
        </w:tc>
        <w:tc>
          <w:tcPr>
            <w:tcW w:w="5933" w:type="dxa"/>
          </w:tcPr>
          <w:p w14:paraId="71E3015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Desktop </w:t>
            </w:r>
            <w:proofErr w:type="gramStart"/>
            <w:r w:rsidRPr="005463AD">
              <w:rPr>
                <w:rFonts w:ascii="Arial" w:hAnsi="Arial" w:cs="Arial"/>
                <w:color w:val="000000" w:themeColor="text1"/>
                <w:sz w:val="24"/>
                <w:szCs w:val="24"/>
              </w:rPr>
              <w:t>Computer(</w:t>
            </w:r>
            <w:proofErr w:type="gramEnd"/>
            <w:r w:rsidRPr="005463AD">
              <w:rPr>
                <w:rFonts w:ascii="Arial" w:hAnsi="Arial" w:cs="Arial"/>
                <w:color w:val="000000" w:themeColor="text1"/>
                <w:sz w:val="24"/>
                <w:szCs w:val="24"/>
              </w:rPr>
              <w:t>Core i7)</w:t>
            </w:r>
          </w:p>
        </w:tc>
        <w:tc>
          <w:tcPr>
            <w:tcW w:w="2872" w:type="dxa"/>
          </w:tcPr>
          <w:p w14:paraId="2CB846EB"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52619602" w14:textId="77777777">
        <w:tc>
          <w:tcPr>
            <w:tcW w:w="820" w:type="dxa"/>
          </w:tcPr>
          <w:p w14:paraId="00E1071F"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14</w:t>
            </w:r>
          </w:p>
        </w:tc>
        <w:tc>
          <w:tcPr>
            <w:tcW w:w="5933" w:type="dxa"/>
          </w:tcPr>
          <w:p w14:paraId="53DAD7E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Printer</w:t>
            </w:r>
          </w:p>
        </w:tc>
        <w:tc>
          <w:tcPr>
            <w:tcW w:w="2872" w:type="dxa"/>
          </w:tcPr>
          <w:p w14:paraId="0D996FC5"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2</w:t>
            </w:r>
          </w:p>
        </w:tc>
      </w:tr>
      <w:tr w:rsidR="007352A1" w:rsidRPr="005463AD" w14:paraId="21BFF4C2" w14:textId="77777777">
        <w:tc>
          <w:tcPr>
            <w:tcW w:w="820" w:type="dxa"/>
          </w:tcPr>
          <w:p w14:paraId="04C4A279"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15</w:t>
            </w:r>
          </w:p>
        </w:tc>
        <w:tc>
          <w:tcPr>
            <w:tcW w:w="5933" w:type="dxa"/>
          </w:tcPr>
          <w:p w14:paraId="0699A3F9"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Multimedia projector</w:t>
            </w:r>
          </w:p>
        </w:tc>
        <w:tc>
          <w:tcPr>
            <w:tcW w:w="2872" w:type="dxa"/>
          </w:tcPr>
          <w:p w14:paraId="4F343AC8"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w:t>
            </w:r>
          </w:p>
        </w:tc>
      </w:tr>
      <w:tr w:rsidR="007352A1" w:rsidRPr="005463AD" w14:paraId="38A38287" w14:textId="77777777">
        <w:tc>
          <w:tcPr>
            <w:tcW w:w="820" w:type="dxa"/>
          </w:tcPr>
          <w:p w14:paraId="5C1D71B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16</w:t>
            </w:r>
          </w:p>
        </w:tc>
        <w:tc>
          <w:tcPr>
            <w:tcW w:w="5933" w:type="dxa"/>
          </w:tcPr>
          <w:p w14:paraId="70A179D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Projector Screen</w:t>
            </w:r>
          </w:p>
        </w:tc>
        <w:tc>
          <w:tcPr>
            <w:tcW w:w="2872" w:type="dxa"/>
          </w:tcPr>
          <w:p w14:paraId="7DCCE614"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w:t>
            </w:r>
          </w:p>
        </w:tc>
      </w:tr>
      <w:tr w:rsidR="007352A1" w:rsidRPr="005463AD" w14:paraId="12579200" w14:textId="77777777">
        <w:tc>
          <w:tcPr>
            <w:tcW w:w="820" w:type="dxa"/>
          </w:tcPr>
          <w:p w14:paraId="73D3593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17</w:t>
            </w:r>
          </w:p>
        </w:tc>
        <w:tc>
          <w:tcPr>
            <w:tcW w:w="5933" w:type="dxa"/>
          </w:tcPr>
          <w:p w14:paraId="0E12B3E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Crimping tool</w:t>
            </w:r>
          </w:p>
        </w:tc>
        <w:tc>
          <w:tcPr>
            <w:tcW w:w="2872" w:type="dxa"/>
          </w:tcPr>
          <w:p w14:paraId="7E8D6B3A"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2FA93BBD" w14:textId="77777777">
        <w:tc>
          <w:tcPr>
            <w:tcW w:w="820" w:type="dxa"/>
          </w:tcPr>
          <w:p w14:paraId="4488BC47"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18</w:t>
            </w:r>
          </w:p>
        </w:tc>
        <w:tc>
          <w:tcPr>
            <w:tcW w:w="5933" w:type="dxa"/>
          </w:tcPr>
          <w:p w14:paraId="4CABC51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Wire stripper</w:t>
            </w:r>
          </w:p>
        </w:tc>
        <w:tc>
          <w:tcPr>
            <w:tcW w:w="2872" w:type="dxa"/>
          </w:tcPr>
          <w:p w14:paraId="74B3C569"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41A58FB8" w14:textId="77777777">
        <w:tc>
          <w:tcPr>
            <w:tcW w:w="820" w:type="dxa"/>
          </w:tcPr>
          <w:p w14:paraId="0A659F6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19</w:t>
            </w:r>
          </w:p>
        </w:tc>
        <w:tc>
          <w:tcPr>
            <w:tcW w:w="5933" w:type="dxa"/>
          </w:tcPr>
          <w:p w14:paraId="77A0C87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heat gun</w:t>
            </w:r>
          </w:p>
        </w:tc>
        <w:tc>
          <w:tcPr>
            <w:tcW w:w="2872" w:type="dxa"/>
          </w:tcPr>
          <w:p w14:paraId="6E36A6B0"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15</w:t>
            </w:r>
          </w:p>
        </w:tc>
      </w:tr>
      <w:tr w:rsidR="007352A1" w:rsidRPr="005463AD" w14:paraId="185EB68F" w14:textId="77777777">
        <w:tc>
          <w:tcPr>
            <w:tcW w:w="820" w:type="dxa"/>
          </w:tcPr>
          <w:p w14:paraId="0787615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20</w:t>
            </w:r>
          </w:p>
        </w:tc>
        <w:tc>
          <w:tcPr>
            <w:tcW w:w="5933" w:type="dxa"/>
          </w:tcPr>
          <w:p w14:paraId="6FADCB6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Magnifying glass</w:t>
            </w:r>
          </w:p>
        </w:tc>
        <w:tc>
          <w:tcPr>
            <w:tcW w:w="2872" w:type="dxa"/>
          </w:tcPr>
          <w:p w14:paraId="7960F9DE"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1A580BA5" w14:textId="77777777">
        <w:tc>
          <w:tcPr>
            <w:tcW w:w="820" w:type="dxa"/>
          </w:tcPr>
          <w:p w14:paraId="048E37A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21</w:t>
            </w:r>
          </w:p>
        </w:tc>
        <w:tc>
          <w:tcPr>
            <w:tcW w:w="5933" w:type="dxa"/>
          </w:tcPr>
          <w:p w14:paraId="5EF917B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 xml:space="preserve">Communication </w:t>
            </w:r>
            <w:proofErr w:type="gramStart"/>
            <w:r w:rsidRPr="005463AD">
              <w:rPr>
                <w:rFonts w:ascii="Arial" w:hAnsi="Arial" w:cs="Arial"/>
                <w:sz w:val="24"/>
                <w:szCs w:val="24"/>
              </w:rPr>
              <w:t>Modules(</w:t>
            </w:r>
            <w:proofErr w:type="gramEnd"/>
            <w:r w:rsidRPr="005463AD">
              <w:rPr>
                <w:rFonts w:ascii="Arial" w:hAnsi="Arial" w:cs="Arial"/>
                <w:sz w:val="24"/>
                <w:szCs w:val="24"/>
              </w:rPr>
              <w:t>Bluetooth, Wi-Fi)</w:t>
            </w:r>
          </w:p>
        </w:tc>
        <w:tc>
          <w:tcPr>
            <w:tcW w:w="2872" w:type="dxa"/>
          </w:tcPr>
          <w:p w14:paraId="150FCDD4"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5 each</w:t>
            </w:r>
          </w:p>
        </w:tc>
      </w:tr>
      <w:tr w:rsidR="007352A1" w:rsidRPr="005463AD" w14:paraId="4C4FC46B" w14:textId="77777777">
        <w:tc>
          <w:tcPr>
            <w:tcW w:w="820" w:type="dxa"/>
          </w:tcPr>
          <w:p w14:paraId="3EC3735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22</w:t>
            </w:r>
          </w:p>
        </w:tc>
        <w:tc>
          <w:tcPr>
            <w:tcW w:w="5933" w:type="dxa"/>
          </w:tcPr>
          <w:p w14:paraId="6B2B8AA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De-soldering pumps</w:t>
            </w:r>
          </w:p>
        </w:tc>
        <w:tc>
          <w:tcPr>
            <w:tcW w:w="2872" w:type="dxa"/>
          </w:tcPr>
          <w:p w14:paraId="0072B9D5"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0F455CC1" w14:textId="77777777">
        <w:tc>
          <w:tcPr>
            <w:tcW w:w="820" w:type="dxa"/>
          </w:tcPr>
          <w:p w14:paraId="2B2F24E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23</w:t>
            </w:r>
          </w:p>
        </w:tc>
        <w:tc>
          <w:tcPr>
            <w:tcW w:w="5933" w:type="dxa"/>
          </w:tcPr>
          <w:p w14:paraId="4AA668CF"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Logic analyzers</w:t>
            </w:r>
          </w:p>
        </w:tc>
        <w:tc>
          <w:tcPr>
            <w:tcW w:w="2872" w:type="dxa"/>
          </w:tcPr>
          <w:p w14:paraId="6D0FB951"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2</w:t>
            </w:r>
          </w:p>
        </w:tc>
      </w:tr>
      <w:tr w:rsidR="007352A1" w:rsidRPr="005463AD" w14:paraId="6E6716A7" w14:textId="77777777">
        <w:tc>
          <w:tcPr>
            <w:tcW w:w="820" w:type="dxa"/>
          </w:tcPr>
          <w:p w14:paraId="7304033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24</w:t>
            </w:r>
          </w:p>
        </w:tc>
        <w:tc>
          <w:tcPr>
            <w:tcW w:w="5933" w:type="dxa"/>
          </w:tcPr>
          <w:p w14:paraId="7BFB8002"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Different type sensors</w:t>
            </w:r>
          </w:p>
        </w:tc>
        <w:tc>
          <w:tcPr>
            <w:tcW w:w="2872" w:type="dxa"/>
          </w:tcPr>
          <w:p w14:paraId="7A6ACDD3"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5 each</w:t>
            </w:r>
          </w:p>
        </w:tc>
      </w:tr>
      <w:tr w:rsidR="007352A1" w:rsidRPr="005463AD" w14:paraId="357D29AE" w14:textId="77777777">
        <w:tc>
          <w:tcPr>
            <w:tcW w:w="820" w:type="dxa"/>
          </w:tcPr>
          <w:p w14:paraId="03DD006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w:t>
            </w:r>
          </w:p>
        </w:tc>
        <w:tc>
          <w:tcPr>
            <w:tcW w:w="5933" w:type="dxa"/>
          </w:tcPr>
          <w:p w14:paraId="50643884"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Potentiometer</w:t>
            </w:r>
          </w:p>
        </w:tc>
        <w:tc>
          <w:tcPr>
            <w:tcW w:w="2872" w:type="dxa"/>
          </w:tcPr>
          <w:p w14:paraId="2FD91165"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5</w:t>
            </w:r>
          </w:p>
        </w:tc>
      </w:tr>
      <w:tr w:rsidR="007352A1" w:rsidRPr="005463AD" w14:paraId="697A9D77" w14:textId="77777777">
        <w:tc>
          <w:tcPr>
            <w:tcW w:w="820" w:type="dxa"/>
          </w:tcPr>
          <w:p w14:paraId="1DB4D7D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26</w:t>
            </w:r>
          </w:p>
        </w:tc>
        <w:tc>
          <w:tcPr>
            <w:tcW w:w="5933" w:type="dxa"/>
          </w:tcPr>
          <w:p w14:paraId="3DC86470"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Analog to Digital Converters (ADC)</w:t>
            </w:r>
          </w:p>
        </w:tc>
        <w:tc>
          <w:tcPr>
            <w:tcW w:w="2872" w:type="dxa"/>
          </w:tcPr>
          <w:p w14:paraId="4BC1EBA9"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5</w:t>
            </w:r>
          </w:p>
        </w:tc>
      </w:tr>
      <w:tr w:rsidR="007352A1" w:rsidRPr="005463AD" w14:paraId="45CE6E8D" w14:textId="77777777">
        <w:tc>
          <w:tcPr>
            <w:tcW w:w="820" w:type="dxa"/>
          </w:tcPr>
          <w:p w14:paraId="1FF7CDB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27</w:t>
            </w:r>
          </w:p>
        </w:tc>
        <w:tc>
          <w:tcPr>
            <w:tcW w:w="5933" w:type="dxa"/>
          </w:tcPr>
          <w:p w14:paraId="009C16D7"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Digital to Analog Converters (DAC)</w:t>
            </w:r>
          </w:p>
        </w:tc>
        <w:tc>
          <w:tcPr>
            <w:tcW w:w="2872" w:type="dxa"/>
          </w:tcPr>
          <w:p w14:paraId="7F24E768"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5</w:t>
            </w:r>
          </w:p>
        </w:tc>
      </w:tr>
      <w:tr w:rsidR="007352A1" w:rsidRPr="005463AD" w14:paraId="11F69B17" w14:textId="77777777">
        <w:tc>
          <w:tcPr>
            <w:tcW w:w="820" w:type="dxa"/>
          </w:tcPr>
          <w:p w14:paraId="1B7400A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28</w:t>
            </w:r>
          </w:p>
        </w:tc>
        <w:tc>
          <w:tcPr>
            <w:tcW w:w="5933" w:type="dxa"/>
          </w:tcPr>
          <w:p w14:paraId="4C49A996"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Memory chips (RAM, ROM, EEPROM)</w:t>
            </w:r>
          </w:p>
        </w:tc>
        <w:tc>
          <w:tcPr>
            <w:tcW w:w="2872" w:type="dxa"/>
          </w:tcPr>
          <w:p w14:paraId="40FBABB2"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2 each</w:t>
            </w:r>
          </w:p>
        </w:tc>
      </w:tr>
      <w:tr w:rsidR="007352A1" w:rsidRPr="005463AD" w14:paraId="769363B9" w14:textId="77777777">
        <w:tc>
          <w:tcPr>
            <w:tcW w:w="820" w:type="dxa"/>
          </w:tcPr>
          <w:p w14:paraId="3CA8898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lastRenderedPageBreak/>
              <w:t>29</w:t>
            </w:r>
          </w:p>
        </w:tc>
        <w:tc>
          <w:tcPr>
            <w:tcW w:w="5933" w:type="dxa"/>
          </w:tcPr>
          <w:p w14:paraId="28B03D5C" w14:textId="25F83354"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 xml:space="preserve"> </w:t>
            </w:r>
            <w:r w:rsidR="00351F71" w:rsidRPr="005463AD">
              <w:rPr>
                <w:rFonts w:ascii="Arial" w:hAnsi="Arial" w:cs="Arial"/>
                <w:sz w:val="24"/>
                <w:szCs w:val="24"/>
              </w:rPr>
              <w:t>A</w:t>
            </w:r>
            <w:r w:rsidRPr="005463AD">
              <w:rPr>
                <w:rFonts w:ascii="Arial" w:hAnsi="Arial" w:cs="Arial"/>
                <w:sz w:val="24"/>
                <w:szCs w:val="24"/>
              </w:rPr>
              <w:t>dapters</w:t>
            </w:r>
          </w:p>
        </w:tc>
        <w:tc>
          <w:tcPr>
            <w:tcW w:w="2872" w:type="dxa"/>
          </w:tcPr>
          <w:p w14:paraId="0C2EB2F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                            5</w:t>
            </w:r>
          </w:p>
        </w:tc>
      </w:tr>
      <w:tr w:rsidR="007352A1" w:rsidRPr="005463AD" w14:paraId="327C568C" w14:textId="77777777">
        <w:tc>
          <w:tcPr>
            <w:tcW w:w="820" w:type="dxa"/>
          </w:tcPr>
          <w:p w14:paraId="0F65957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30</w:t>
            </w:r>
          </w:p>
        </w:tc>
        <w:tc>
          <w:tcPr>
            <w:tcW w:w="5933" w:type="dxa"/>
          </w:tcPr>
          <w:p w14:paraId="4722AC73" w14:textId="4FAE0736" w:rsidR="007352A1" w:rsidRPr="005463AD" w:rsidRDefault="00351F71" w:rsidP="00930318">
            <w:pPr>
              <w:spacing w:after="0" w:line="276" w:lineRule="auto"/>
              <w:ind w:right="270"/>
              <w:rPr>
                <w:rFonts w:ascii="Arial" w:hAnsi="Arial" w:cs="Arial"/>
                <w:sz w:val="24"/>
                <w:szCs w:val="24"/>
              </w:rPr>
            </w:pPr>
            <w:r w:rsidRPr="005463AD">
              <w:rPr>
                <w:rFonts w:ascii="Arial" w:hAnsi="Arial" w:cs="Arial"/>
                <w:sz w:val="24"/>
                <w:szCs w:val="24"/>
              </w:rPr>
              <w:t>P</w:t>
            </w:r>
            <w:r w:rsidR="007352A1" w:rsidRPr="005463AD">
              <w:rPr>
                <w:rFonts w:ascii="Arial" w:hAnsi="Arial" w:cs="Arial"/>
                <w:sz w:val="24"/>
                <w:szCs w:val="24"/>
              </w:rPr>
              <w:t>liers</w:t>
            </w:r>
          </w:p>
        </w:tc>
        <w:tc>
          <w:tcPr>
            <w:tcW w:w="2872" w:type="dxa"/>
          </w:tcPr>
          <w:p w14:paraId="183E8B8D"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50</w:t>
            </w:r>
          </w:p>
        </w:tc>
      </w:tr>
      <w:tr w:rsidR="007352A1" w:rsidRPr="005463AD" w14:paraId="7141A0DB" w14:textId="77777777">
        <w:tc>
          <w:tcPr>
            <w:tcW w:w="820" w:type="dxa"/>
          </w:tcPr>
          <w:p w14:paraId="671106C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31</w:t>
            </w:r>
          </w:p>
        </w:tc>
        <w:tc>
          <w:tcPr>
            <w:tcW w:w="5933" w:type="dxa"/>
          </w:tcPr>
          <w:p w14:paraId="133E2344"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 xml:space="preserve"> Resistors (various values)</w:t>
            </w:r>
          </w:p>
        </w:tc>
        <w:tc>
          <w:tcPr>
            <w:tcW w:w="2872" w:type="dxa"/>
          </w:tcPr>
          <w:p w14:paraId="51DB9DC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20 dozen each</w:t>
            </w:r>
          </w:p>
        </w:tc>
      </w:tr>
      <w:tr w:rsidR="007352A1" w:rsidRPr="005463AD" w14:paraId="78E26C30" w14:textId="77777777">
        <w:tc>
          <w:tcPr>
            <w:tcW w:w="820" w:type="dxa"/>
          </w:tcPr>
          <w:p w14:paraId="7DC4D429"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32</w:t>
            </w:r>
          </w:p>
        </w:tc>
        <w:tc>
          <w:tcPr>
            <w:tcW w:w="5933" w:type="dxa"/>
          </w:tcPr>
          <w:p w14:paraId="030C2A99"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hAnsi="Arial" w:cs="Arial"/>
                <w:color w:val="000000" w:themeColor="text1"/>
                <w:sz w:val="24"/>
                <w:szCs w:val="24"/>
              </w:rPr>
              <w:t>AND gate (7408 2-input Quad)</w:t>
            </w:r>
          </w:p>
        </w:tc>
        <w:tc>
          <w:tcPr>
            <w:tcW w:w="2872" w:type="dxa"/>
          </w:tcPr>
          <w:p w14:paraId="04CAF33F" w14:textId="77777777" w:rsidR="007352A1" w:rsidRPr="005463AD" w:rsidRDefault="007352A1" w:rsidP="00930318">
            <w:pPr>
              <w:spacing w:after="0" w:line="276" w:lineRule="auto"/>
              <w:ind w:right="270"/>
              <w:rPr>
                <w:rFonts w:ascii="Arial" w:eastAsia="Times New Roman" w:hAnsi="Arial" w:cs="Arial"/>
                <w:sz w:val="24"/>
                <w:szCs w:val="24"/>
              </w:rPr>
            </w:pPr>
            <w:r w:rsidRPr="005463AD">
              <w:rPr>
                <w:rFonts w:ascii="Arial" w:hAnsi="Arial" w:cs="Arial"/>
                <w:color w:val="000000" w:themeColor="text1"/>
                <w:sz w:val="24"/>
                <w:szCs w:val="24"/>
              </w:rPr>
              <w:t>200 Nos</w:t>
            </w:r>
          </w:p>
        </w:tc>
      </w:tr>
      <w:tr w:rsidR="007352A1" w:rsidRPr="005463AD" w14:paraId="5CB6B1FA" w14:textId="77777777">
        <w:tc>
          <w:tcPr>
            <w:tcW w:w="820" w:type="dxa"/>
          </w:tcPr>
          <w:p w14:paraId="215D560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33</w:t>
            </w:r>
          </w:p>
        </w:tc>
        <w:tc>
          <w:tcPr>
            <w:tcW w:w="5933" w:type="dxa"/>
          </w:tcPr>
          <w:p w14:paraId="14BA2B21"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OR gate (7432 2-input Quad)</w:t>
            </w:r>
          </w:p>
        </w:tc>
        <w:tc>
          <w:tcPr>
            <w:tcW w:w="2872" w:type="dxa"/>
          </w:tcPr>
          <w:p w14:paraId="451549A2"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200 Nos</w:t>
            </w:r>
          </w:p>
        </w:tc>
      </w:tr>
      <w:tr w:rsidR="007352A1" w:rsidRPr="005463AD" w14:paraId="33C5C3B8" w14:textId="77777777">
        <w:tc>
          <w:tcPr>
            <w:tcW w:w="820" w:type="dxa"/>
          </w:tcPr>
          <w:p w14:paraId="67D6B3C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34</w:t>
            </w:r>
          </w:p>
        </w:tc>
        <w:tc>
          <w:tcPr>
            <w:tcW w:w="5933" w:type="dxa"/>
          </w:tcPr>
          <w:p w14:paraId="32BB27EB"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NOR gate (7402 2-input Quad)</w:t>
            </w:r>
          </w:p>
        </w:tc>
        <w:tc>
          <w:tcPr>
            <w:tcW w:w="2872" w:type="dxa"/>
          </w:tcPr>
          <w:p w14:paraId="50F7214F"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200 Nos</w:t>
            </w:r>
          </w:p>
        </w:tc>
      </w:tr>
      <w:tr w:rsidR="007352A1" w:rsidRPr="005463AD" w14:paraId="7DC28795" w14:textId="77777777">
        <w:trPr>
          <w:trHeight w:val="179"/>
        </w:trPr>
        <w:tc>
          <w:tcPr>
            <w:tcW w:w="820" w:type="dxa"/>
          </w:tcPr>
          <w:p w14:paraId="44F2328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35</w:t>
            </w:r>
          </w:p>
        </w:tc>
        <w:tc>
          <w:tcPr>
            <w:tcW w:w="5933" w:type="dxa"/>
          </w:tcPr>
          <w:p w14:paraId="1A891FDD"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X-NOR gate (74266 2-input Quad</w:t>
            </w:r>
          </w:p>
        </w:tc>
        <w:tc>
          <w:tcPr>
            <w:tcW w:w="2872" w:type="dxa"/>
          </w:tcPr>
          <w:p w14:paraId="19982B5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200 Nos</w:t>
            </w:r>
          </w:p>
        </w:tc>
      </w:tr>
      <w:tr w:rsidR="007352A1" w:rsidRPr="005463AD" w14:paraId="5AB9E027" w14:textId="77777777">
        <w:tc>
          <w:tcPr>
            <w:tcW w:w="820" w:type="dxa"/>
          </w:tcPr>
          <w:p w14:paraId="2AD8521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36</w:t>
            </w:r>
          </w:p>
        </w:tc>
        <w:tc>
          <w:tcPr>
            <w:tcW w:w="5933" w:type="dxa"/>
          </w:tcPr>
          <w:p w14:paraId="47D14897"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 xml:space="preserve">D Flip flop </w:t>
            </w:r>
            <w:proofErr w:type="gramStart"/>
            <w:r w:rsidRPr="005463AD">
              <w:rPr>
                <w:rFonts w:ascii="Arial" w:hAnsi="Arial" w:cs="Arial"/>
                <w:color w:val="000000" w:themeColor="text1"/>
                <w:sz w:val="24"/>
                <w:szCs w:val="24"/>
              </w:rPr>
              <w:t>IC(</w:t>
            </w:r>
            <w:proofErr w:type="gramEnd"/>
            <w:r w:rsidRPr="005463AD">
              <w:rPr>
                <w:rFonts w:ascii="Arial" w:hAnsi="Arial" w:cs="Arial"/>
                <w:sz w:val="24"/>
                <w:szCs w:val="24"/>
              </w:rPr>
              <w:t>74LS74)</w:t>
            </w:r>
          </w:p>
        </w:tc>
        <w:tc>
          <w:tcPr>
            <w:tcW w:w="2872" w:type="dxa"/>
          </w:tcPr>
          <w:p w14:paraId="42DAB0B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200 Nos</w:t>
            </w:r>
          </w:p>
        </w:tc>
      </w:tr>
      <w:tr w:rsidR="007352A1" w:rsidRPr="005463AD" w14:paraId="7AEE2B4B" w14:textId="77777777">
        <w:tc>
          <w:tcPr>
            <w:tcW w:w="820" w:type="dxa"/>
          </w:tcPr>
          <w:p w14:paraId="27D90E3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37</w:t>
            </w:r>
          </w:p>
        </w:tc>
        <w:tc>
          <w:tcPr>
            <w:tcW w:w="5933" w:type="dxa"/>
          </w:tcPr>
          <w:p w14:paraId="4D020EFE"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Seven segment display</w:t>
            </w:r>
          </w:p>
        </w:tc>
        <w:tc>
          <w:tcPr>
            <w:tcW w:w="2872" w:type="dxa"/>
          </w:tcPr>
          <w:p w14:paraId="6306120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200 Nos</w:t>
            </w:r>
          </w:p>
        </w:tc>
      </w:tr>
      <w:tr w:rsidR="007352A1" w:rsidRPr="005463AD" w14:paraId="7A2DD2A3" w14:textId="77777777">
        <w:tc>
          <w:tcPr>
            <w:tcW w:w="820" w:type="dxa"/>
          </w:tcPr>
          <w:p w14:paraId="1DFFE88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38</w:t>
            </w:r>
          </w:p>
        </w:tc>
        <w:tc>
          <w:tcPr>
            <w:tcW w:w="5933" w:type="dxa"/>
          </w:tcPr>
          <w:p w14:paraId="7D87C4A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Inductors (various values)</w:t>
            </w:r>
          </w:p>
        </w:tc>
        <w:tc>
          <w:tcPr>
            <w:tcW w:w="2872" w:type="dxa"/>
          </w:tcPr>
          <w:p w14:paraId="5C8F229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20 dozen each</w:t>
            </w:r>
          </w:p>
        </w:tc>
      </w:tr>
      <w:tr w:rsidR="007352A1" w:rsidRPr="005463AD" w14:paraId="081F0322" w14:textId="77777777">
        <w:tc>
          <w:tcPr>
            <w:tcW w:w="820" w:type="dxa"/>
          </w:tcPr>
          <w:p w14:paraId="4AF6BFB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39</w:t>
            </w:r>
          </w:p>
        </w:tc>
        <w:tc>
          <w:tcPr>
            <w:tcW w:w="5933" w:type="dxa"/>
          </w:tcPr>
          <w:p w14:paraId="7726675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Potentiometers (various values)</w:t>
            </w:r>
          </w:p>
        </w:tc>
        <w:tc>
          <w:tcPr>
            <w:tcW w:w="2872" w:type="dxa"/>
          </w:tcPr>
          <w:p w14:paraId="1757387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100 Nos</w:t>
            </w:r>
          </w:p>
        </w:tc>
      </w:tr>
      <w:tr w:rsidR="007352A1" w:rsidRPr="005463AD" w14:paraId="0A7E67B3" w14:textId="77777777">
        <w:tc>
          <w:tcPr>
            <w:tcW w:w="820" w:type="dxa"/>
          </w:tcPr>
          <w:p w14:paraId="28C7DC29"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40</w:t>
            </w:r>
          </w:p>
        </w:tc>
        <w:tc>
          <w:tcPr>
            <w:tcW w:w="5933" w:type="dxa"/>
          </w:tcPr>
          <w:p w14:paraId="1655DC3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Switches (push-button, toggle)</w:t>
            </w:r>
          </w:p>
        </w:tc>
        <w:tc>
          <w:tcPr>
            <w:tcW w:w="2872" w:type="dxa"/>
          </w:tcPr>
          <w:p w14:paraId="76ED590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100 </w:t>
            </w:r>
            <w:proofErr w:type="gramStart"/>
            <w:r w:rsidRPr="005463AD">
              <w:rPr>
                <w:rFonts w:ascii="Arial" w:hAnsi="Arial" w:cs="Arial"/>
                <w:color w:val="000000" w:themeColor="text1"/>
                <w:sz w:val="24"/>
                <w:szCs w:val="24"/>
              </w:rPr>
              <w:t>Dozen</w:t>
            </w:r>
            <w:proofErr w:type="gramEnd"/>
          </w:p>
        </w:tc>
      </w:tr>
      <w:tr w:rsidR="007352A1" w:rsidRPr="005463AD" w14:paraId="2A2E66D8" w14:textId="77777777">
        <w:tc>
          <w:tcPr>
            <w:tcW w:w="820" w:type="dxa"/>
          </w:tcPr>
          <w:p w14:paraId="2E5CEA0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41</w:t>
            </w:r>
          </w:p>
        </w:tc>
        <w:tc>
          <w:tcPr>
            <w:tcW w:w="5933" w:type="dxa"/>
          </w:tcPr>
          <w:p w14:paraId="3D8A407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LEDs (various colors)</w:t>
            </w:r>
          </w:p>
        </w:tc>
        <w:tc>
          <w:tcPr>
            <w:tcW w:w="2872" w:type="dxa"/>
          </w:tcPr>
          <w:p w14:paraId="7BD80B17"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 Nos each</w:t>
            </w:r>
          </w:p>
        </w:tc>
      </w:tr>
      <w:tr w:rsidR="007352A1" w:rsidRPr="005463AD" w14:paraId="6D773FAD" w14:textId="77777777">
        <w:tc>
          <w:tcPr>
            <w:tcW w:w="820" w:type="dxa"/>
          </w:tcPr>
          <w:p w14:paraId="512C3F1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42</w:t>
            </w:r>
          </w:p>
        </w:tc>
        <w:tc>
          <w:tcPr>
            <w:tcW w:w="5933" w:type="dxa"/>
          </w:tcPr>
          <w:p w14:paraId="297E22C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Transistors (NPN, PNP)</w:t>
            </w:r>
          </w:p>
        </w:tc>
        <w:tc>
          <w:tcPr>
            <w:tcW w:w="2872" w:type="dxa"/>
          </w:tcPr>
          <w:p w14:paraId="67095E6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100 Nos each</w:t>
            </w:r>
          </w:p>
        </w:tc>
      </w:tr>
      <w:tr w:rsidR="007352A1" w:rsidRPr="005463AD" w14:paraId="4329E429" w14:textId="77777777">
        <w:tc>
          <w:tcPr>
            <w:tcW w:w="820" w:type="dxa"/>
          </w:tcPr>
          <w:p w14:paraId="12D2BAC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43</w:t>
            </w:r>
          </w:p>
        </w:tc>
        <w:tc>
          <w:tcPr>
            <w:tcW w:w="5933" w:type="dxa"/>
          </w:tcPr>
          <w:p w14:paraId="3953F933" w14:textId="77777777" w:rsidR="007352A1" w:rsidRPr="005463AD" w:rsidRDefault="007352A1" w:rsidP="00930318">
            <w:pPr>
              <w:spacing w:after="0" w:line="276" w:lineRule="auto"/>
              <w:ind w:right="270"/>
              <w:rPr>
                <w:rFonts w:ascii="Arial" w:hAnsi="Arial" w:cs="Arial"/>
                <w:color w:val="000000" w:themeColor="text1"/>
                <w:sz w:val="24"/>
                <w:szCs w:val="24"/>
              </w:rPr>
            </w:pPr>
            <w:proofErr w:type="gramStart"/>
            <w:r w:rsidRPr="005463AD">
              <w:rPr>
                <w:rFonts w:ascii="Arial" w:eastAsia="Times New Roman" w:hAnsi="Arial" w:cs="Arial"/>
                <w:sz w:val="24"/>
                <w:szCs w:val="24"/>
              </w:rPr>
              <w:t>Capacitors(</w:t>
            </w:r>
            <w:proofErr w:type="gramEnd"/>
            <w:r w:rsidRPr="005463AD">
              <w:rPr>
                <w:rFonts w:ascii="Arial" w:eastAsia="Times New Roman" w:hAnsi="Arial" w:cs="Arial"/>
                <w:sz w:val="24"/>
                <w:szCs w:val="24"/>
              </w:rPr>
              <w:t>Various values)</w:t>
            </w:r>
          </w:p>
        </w:tc>
        <w:tc>
          <w:tcPr>
            <w:tcW w:w="2872" w:type="dxa"/>
          </w:tcPr>
          <w:p w14:paraId="658BE70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200 Nos</w:t>
            </w:r>
          </w:p>
        </w:tc>
      </w:tr>
      <w:tr w:rsidR="007352A1" w:rsidRPr="005463AD" w14:paraId="44A02B77" w14:textId="77777777">
        <w:tc>
          <w:tcPr>
            <w:tcW w:w="820" w:type="dxa"/>
          </w:tcPr>
          <w:p w14:paraId="3922C7B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44</w:t>
            </w:r>
          </w:p>
        </w:tc>
        <w:tc>
          <w:tcPr>
            <w:tcW w:w="5933" w:type="dxa"/>
          </w:tcPr>
          <w:p w14:paraId="0654BAFC"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Logic ICs (TTL and CMOS, e.g., 7400 series)</w:t>
            </w:r>
          </w:p>
        </w:tc>
        <w:tc>
          <w:tcPr>
            <w:tcW w:w="2872" w:type="dxa"/>
          </w:tcPr>
          <w:p w14:paraId="7B96008D"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50 Nos</w:t>
            </w:r>
          </w:p>
        </w:tc>
      </w:tr>
      <w:tr w:rsidR="007352A1" w:rsidRPr="005463AD" w14:paraId="2C1F7F56" w14:textId="77777777">
        <w:tc>
          <w:tcPr>
            <w:tcW w:w="820" w:type="dxa"/>
          </w:tcPr>
          <w:p w14:paraId="4FB0530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45</w:t>
            </w:r>
          </w:p>
        </w:tc>
        <w:tc>
          <w:tcPr>
            <w:tcW w:w="5933" w:type="dxa"/>
          </w:tcPr>
          <w:p w14:paraId="3A6D91A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Flip-flops (e.g., 7474, 7476)</w:t>
            </w:r>
          </w:p>
        </w:tc>
        <w:tc>
          <w:tcPr>
            <w:tcW w:w="2872" w:type="dxa"/>
          </w:tcPr>
          <w:p w14:paraId="187A6FC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200 Nos</w:t>
            </w:r>
          </w:p>
        </w:tc>
      </w:tr>
      <w:tr w:rsidR="007352A1" w:rsidRPr="005463AD" w14:paraId="1088B7CF" w14:textId="77777777">
        <w:tc>
          <w:tcPr>
            <w:tcW w:w="820" w:type="dxa"/>
          </w:tcPr>
          <w:p w14:paraId="4F64CFBF"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46</w:t>
            </w:r>
          </w:p>
        </w:tc>
        <w:tc>
          <w:tcPr>
            <w:tcW w:w="5933" w:type="dxa"/>
          </w:tcPr>
          <w:p w14:paraId="6982B37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Counters (e.g., 7490, 74160)</w:t>
            </w:r>
          </w:p>
        </w:tc>
        <w:tc>
          <w:tcPr>
            <w:tcW w:w="2872" w:type="dxa"/>
          </w:tcPr>
          <w:p w14:paraId="562CD232"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200 Nos</w:t>
            </w:r>
          </w:p>
        </w:tc>
      </w:tr>
      <w:tr w:rsidR="007352A1" w:rsidRPr="005463AD" w14:paraId="7A83C8F7" w14:textId="77777777">
        <w:tc>
          <w:tcPr>
            <w:tcW w:w="820" w:type="dxa"/>
          </w:tcPr>
          <w:p w14:paraId="68004C6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47</w:t>
            </w:r>
          </w:p>
        </w:tc>
        <w:tc>
          <w:tcPr>
            <w:tcW w:w="5933" w:type="dxa"/>
          </w:tcPr>
          <w:p w14:paraId="6E7FDAD7" w14:textId="77777777" w:rsidR="007352A1" w:rsidRPr="00D33375" w:rsidRDefault="007352A1" w:rsidP="00930318">
            <w:pPr>
              <w:spacing w:after="0" w:line="276" w:lineRule="auto"/>
              <w:ind w:right="270"/>
              <w:rPr>
                <w:rFonts w:ascii="Arial" w:hAnsi="Arial" w:cs="Arial"/>
                <w:color w:val="000000" w:themeColor="text1"/>
                <w:sz w:val="24"/>
                <w:szCs w:val="24"/>
                <w:lang w:val="fr-FR"/>
              </w:rPr>
            </w:pPr>
            <w:proofErr w:type="spellStart"/>
            <w:r w:rsidRPr="00D33375">
              <w:rPr>
                <w:rFonts w:ascii="Arial" w:eastAsia="Times New Roman" w:hAnsi="Arial" w:cs="Arial"/>
                <w:sz w:val="24"/>
                <w:szCs w:val="24"/>
                <w:lang w:val="fr-FR"/>
              </w:rPr>
              <w:t>Multiplexers</w:t>
            </w:r>
            <w:proofErr w:type="spellEnd"/>
            <w:r w:rsidRPr="00D33375">
              <w:rPr>
                <w:rFonts w:ascii="Arial" w:eastAsia="Times New Roman" w:hAnsi="Arial" w:cs="Arial"/>
                <w:sz w:val="24"/>
                <w:szCs w:val="24"/>
                <w:lang w:val="fr-FR"/>
              </w:rPr>
              <w:t xml:space="preserve">/DE </w:t>
            </w:r>
            <w:proofErr w:type="spellStart"/>
            <w:r w:rsidRPr="00D33375">
              <w:rPr>
                <w:rFonts w:ascii="Arial" w:eastAsia="Times New Roman" w:hAnsi="Arial" w:cs="Arial"/>
                <w:sz w:val="24"/>
                <w:szCs w:val="24"/>
                <w:lang w:val="fr-FR"/>
              </w:rPr>
              <w:t>multiplexers</w:t>
            </w:r>
            <w:proofErr w:type="spellEnd"/>
            <w:r w:rsidRPr="00D33375">
              <w:rPr>
                <w:rFonts w:ascii="Arial" w:eastAsia="Times New Roman" w:hAnsi="Arial" w:cs="Arial"/>
                <w:sz w:val="24"/>
                <w:szCs w:val="24"/>
                <w:lang w:val="fr-FR"/>
              </w:rPr>
              <w:t xml:space="preserve"> (e.g., 74153, 74155)</w:t>
            </w:r>
          </w:p>
        </w:tc>
        <w:tc>
          <w:tcPr>
            <w:tcW w:w="2872" w:type="dxa"/>
          </w:tcPr>
          <w:p w14:paraId="39FB58A0"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200 Nos</w:t>
            </w:r>
          </w:p>
        </w:tc>
      </w:tr>
      <w:tr w:rsidR="007352A1" w:rsidRPr="005463AD" w14:paraId="22C96160" w14:textId="77777777">
        <w:tc>
          <w:tcPr>
            <w:tcW w:w="820" w:type="dxa"/>
          </w:tcPr>
          <w:p w14:paraId="2CC1999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48</w:t>
            </w:r>
          </w:p>
        </w:tc>
        <w:tc>
          <w:tcPr>
            <w:tcW w:w="5933" w:type="dxa"/>
          </w:tcPr>
          <w:p w14:paraId="1A2D815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Encoders/Decoders (e.g., 74147, 74138)</w:t>
            </w:r>
          </w:p>
        </w:tc>
        <w:tc>
          <w:tcPr>
            <w:tcW w:w="2872" w:type="dxa"/>
          </w:tcPr>
          <w:p w14:paraId="5EC7670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100 Nos</w:t>
            </w:r>
          </w:p>
        </w:tc>
      </w:tr>
      <w:tr w:rsidR="007352A1" w:rsidRPr="005463AD" w14:paraId="288B0B29" w14:textId="77777777">
        <w:trPr>
          <w:trHeight w:val="314"/>
        </w:trPr>
        <w:tc>
          <w:tcPr>
            <w:tcW w:w="820" w:type="dxa"/>
          </w:tcPr>
          <w:p w14:paraId="22A958D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49</w:t>
            </w:r>
          </w:p>
        </w:tc>
        <w:tc>
          <w:tcPr>
            <w:tcW w:w="5933" w:type="dxa"/>
          </w:tcPr>
          <w:p w14:paraId="55C14BED"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Shift Registers (e.g., 74164, 74165)</w:t>
            </w:r>
          </w:p>
        </w:tc>
        <w:tc>
          <w:tcPr>
            <w:tcW w:w="2872" w:type="dxa"/>
          </w:tcPr>
          <w:p w14:paraId="738AA28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100 Nos</w:t>
            </w:r>
          </w:p>
        </w:tc>
      </w:tr>
      <w:tr w:rsidR="007352A1" w:rsidRPr="005463AD" w14:paraId="74516973" w14:textId="77777777">
        <w:tc>
          <w:tcPr>
            <w:tcW w:w="820" w:type="dxa"/>
          </w:tcPr>
          <w:p w14:paraId="7937FB2F"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c>
          <w:tcPr>
            <w:tcW w:w="5933" w:type="dxa"/>
          </w:tcPr>
          <w:p w14:paraId="73AC2B5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Comparators (e.g., LM339)</w:t>
            </w:r>
          </w:p>
        </w:tc>
        <w:tc>
          <w:tcPr>
            <w:tcW w:w="2872" w:type="dxa"/>
          </w:tcPr>
          <w:p w14:paraId="2F08813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100 Nos</w:t>
            </w:r>
          </w:p>
        </w:tc>
      </w:tr>
      <w:tr w:rsidR="007352A1" w:rsidRPr="005463AD" w14:paraId="77F09576" w14:textId="77777777">
        <w:tc>
          <w:tcPr>
            <w:tcW w:w="820" w:type="dxa"/>
          </w:tcPr>
          <w:p w14:paraId="72475E8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51</w:t>
            </w:r>
          </w:p>
        </w:tc>
        <w:tc>
          <w:tcPr>
            <w:tcW w:w="5933" w:type="dxa"/>
          </w:tcPr>
          <w:p w14:paraId="37017346"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 xml:space="preserve">  Pens and pencils</w:t>
            </w:r>
          </w:p>
        </w:tc>
        <w:tc>
          <w:tcPr>
            <w:tcW w:w="2872" w:type="dxa"/>
          </w:tcPr>
          <w:p w14:paraId="4DB01A5F"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5 pack each</w:t>
            </w:r>
          </w:p>
        </w:tc>
      </w:tr>
      <w:tr w:rsidR="007352A1" w:rsidRPr="005463AD" w14:paraId="710979A3" w14:textId="77777777">
        <w:tc>
          <w:tcPr>
            <w:tcW w:w="820" w:type="dxa"/>
          </w:tcPr>
          <w:p w14:paraId="63A2BFB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52</w:t>
            </w:r>
          </w:p>
        </w:tc>
        <w:tc>
          <w:tcPr>
            <w:tcW w:w="5933" w:type="dxa"/>
          </w:tcPr>
          <w:p w14:paraId="75A2707A"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Cleaning solvents (e.g., isopropyl alcohol)</w:t>
            </w:r>
          </w:p>
        </w:tc>
        <w:tc>
          <w:tcPr>
            <w:tcW w:w="2872" w:type="dxa"/>
          </w:tcPr>
          <w:p w14:paraId="73C1E8B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 xml:space="preserve"> 2 L</w:t>
            </w:r>
          </w:p>
        </w:tc>
      </w:tr>
      <w:tr w:rsidR="007352A1" w:rsidRPr="005463AD" w14:paraId="30CF05E5" w14:textId="77777777">
        <w:tc>
          <w:tcPr>
            <w:tcW w:w="820" w:type="dxa"/>
          </w:tcPr>
          <w:p w14:paraId="138C553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53</w:t>
            </w:r>
          </w:p>
        </w:tc>
        <w:tc>
          <w:tcPr>
            <w:tcW w:w="5933" w:type="dxa"/>
          </w:tcPr>
          <w:p w14:paraId="09AE8B6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Jumper wires</w:t>
            </w:r>
          </w:p>
        </w:tc>
        <w:tc>
          <w:tcPr>
            <w:tcW w:w="2872" w:type="dxa"/>
          </w:tcPr>
          <w:p w14:paraId="0825E501"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 xml:space="preserve">5 dozen each different </w:t>
            </w:r>
          </w:p>
        </w:tc>
      </w:tr>
      <w:tr w:rsidR="007352A1" w:rsidRPr="005463AD" w14:paraId="7FA122DE" w14:textId="77777777">
        <w:tc>
          <w:tcPr>
            <w:tcW w:w="820" w:type="dxa"/>
          </w:tcPr>
          <w:p w14:paraId="1121F45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54</w:t>
            </w:r>
          </w:p>
        </w:tc>
        <w:tc>
          <w:tcPr>
            <w:tcW w:w="5933" w:type="dxa"/>
          </w:tcPr>
          <w:p w14:paraId="5EA67DE6" w14:textId="77777777" w:rsidR="007352A1" w:rsidRPr="005463AD" w:rsidRDefault="007352A1" w:rsidP="00930318">
            <w:pPr>
              <w:spacing w:after="0" w:line="276" w:lineRule="auto"/>
              <w:ind w:right="270"/>
              <w:rPr>
                <w:rFonts w:ascii="Arial" w:eastAsia="Times New Roman" w:hAnsi="Arial" w:cs="Arial"/>
                <w:sz w:val="24"/>
                <w:szCs w:val="24"/>
              </w:rPr>
            </w:pPr>
            <w:r w:rsidRPr="005463AD">
              <w:rPr>
                <w:rFonts w:ascii="Arial" w:hAnsi="Arial" w:cs="Arial"/>
                <w:color w:val="000000" w:themeColor="text1"/>
                <w:sz w:val="24"/>
                <w:szCs w:val="24"/>
              </w:rPr>
              <w:t>NOT gate (7404 Hex)</w:t>
            </w:r>
          </w:p>
        </w:tc>
        <w:tc>
          <w:tcPr>
            <w:tcW w:w="2872" w:type="dxa"/>
          </w:tcPr>
          <w:p w14:paraId="3438BC6B"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200 Nos</w:t>
            </w:r>
          </w:p>
        </w:tc>
      </w:tr>
      <w:tr w:rsidR="007352A1" w:rsidRPr="005463AD" w14:paraId="5731BEFB" w14:textId="77777777">
        <w:tc>
          <w:tcPr>
            <w:tcW w:w="820" w:type="dxa"/>
          </w:tcPr>
          <w:p w14:paraId="63C3A23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55</w:t>
            </w:r>
          </w:p>
        </w:tc>
        <w:tc>
          <w:tcPr>
            <w:tcW w:w="5933" w:type="dxa"/>
          </w:tcPr>
          <w:p w14:paraId="63333D0C"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 xml:space="preserve">NAND </w:t>
            </w:r>
            <w:proofErr w:type="gramStart"/>
            <w:r w:rsidRPr="005463AD">
              <w:rPr>
                <w:rFonts w:ascii="Arial" w:hAnsi="Arial" w:cs="Arial"/>
                <w:color w:val="000000" w:themeColor="text1"/>
                <w:sz w:val="24"/>
                <w:szCs w:val="24"/>
              </w:rPr>
              <w:t>gate(</w:t>
            </w:r>
            <w:proofErr w:type="gramEnd"/>
            <w:r w:rsidRPr="005463AD">
              <w:rPr>
                <w:rFonts w:ascii="Arial" w:hAnsi="Arial" w:cs="Arial"/>
                <w:color w:val="000000" w:themeColor="text1"/>
                <w:sz w:val="24"/>
                <w:szCs w:val="24"/>
              </w:rPr>
              <w:t xml:space="preserve">7400 2-input Quad) </w:t>
            </w:r>
          </w:p>
        </w:tc>
        <w:tc>
          <w:tcPr>
            <w:tcW w:w="2872" w:type="dxa"/>
          </w:tcPr>
          <w:p w14:paraId="3FB9D51E"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200 Nos</w:t>
            </w:r>
          </w:p>
        </w:tc>
      </w:tr>
      <w:tr w:rsidR="007352A1" w:rsidRPr="005463AD" w14:paraId="6FC2E0FA" w14:textId="77777777">
        <w:tc>
          <w:tcPr>
            <w:tcW w:w="820" w:type="dxa"/>
          </w:tcPr>
          <w:p w14:paraId="2A78904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56</w:t>
            </w:r>
          </w:p>
        </w:tc>
        <w:tc>
          <w:tcPr>
            <w:tcW w:w="5933" w:type="dxa"/>
          </w:tcPr>
          <w:p w14:paraId="6E43DF9D"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X-OR gate (7486 2-input Quad)</w:t>
            </w:r>
          </w:p>
        </w:tc>
        <w:tc>
          <w:tcPr>
            <w:tcW w:w="2872" w:type="dxa"/>
          </w:tcPr>
          <w:p w14:paraId="3CE6727C"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200 Nos</w:t>
            </w:r>
          </w:p>
        </w:tc>
      </w:tr>
      <w:tr w:rsidR="007352A1" w:rsidRPr="005463AD" w14:paraId="41F264A8" w14:textId="77777777">
        <w:tc>
          <w:tcPr>
            <w:tcW w:w="820" w:type="dxa"/>
          </w:tcPr>
          <w:p w14:paraId="223DC02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57</w:t>
            </w:r>
          </w:p>
        </w:tc>
        <w:tc>
          <w:tcPr>
            <w:tcW w:w="5933" w:type="dxa"/>
          </w:tcPr>
          <w:p w14:paraId="36021A7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JK Flip Flop (74112 Dual)</w:t>
            </w:r>
          </w:p>
        </w:tc>
        <w:tc>
          <w:tcPr>
            <w:tcW w:w="2872" w:type="dxa"/>
          </w:tcPr>
          <w:p w14:paraId="09BD65AD"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100 Nos</w:t>
            </w:r>
          </w:p>
        </w:tc>
      </w:tr>
      <w:tr w:rsidR="007352A1" w:rsidRPr="005463AD" w14:paraId="3FDA25D0" w14:textId="77777777">
        <w:tc>
          <w:tcPr>
            <w:tcW w:w="820" w:type="dxa"/>
          </w:tcPr>
          <w:p w14:paraId="0B0C4D7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58</w:t>
            </w:r>
          </w:p>
        </w:tc>
        <w:tc>
          <w:tcPr>
            <w:tcW w:w="5933" w:type="dxa"/>
          </w:tcPr>
          <w:p w14:paraId="720465D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555 Timer IC</w:t>
            </w:r>
          </w:p>
        </w:tc>
        <w:tc>
          <w:tcPr>
            <w:tcW w:w="2872" w:type="dxa"/>
          </w:tcPr>
          <w:p w14:paraId="2DC37E89"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100 Nos</w:t>
            </w:r>
          </w:p>
        </w:tc>
      </w:tr>
      <w:tr w:rsidR="007352A1" w:rsidRPr="005463AD" w14:paraId="49CA3833" w14:textId="77777777">
        <w:tc>
          <w:tcPr>
            <w:tcW w:w="820" w:type="dxa"/>
          </w:tcPr>
          <w:p w14:paraId="2EE9607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59</w:t>
            </w:r>
          </w:p>
        </w:tc>
        <w:tc>
          <w:tcPr>
            <w:tcW w:w="5933" w:type="dxa"/>
          </w:tcPr>
          <w:p w14:paraId="4A25E4F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sz w:val="24"/>
                <w:szCs w:val="24"/>
              </w:rPr>
              <w:t>Batteries (9V)</w:t>
            </w:r>
          </w:p>
        </w:tc>
        <w:tc>
          <w:tcPr>
            <w:tcW w:w="2872" w:type="dxa"/>
          </w:tcPr>
          <w:p w14:paraId="2ACE5CC8"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 Nos</w:t>
            </w:r>
          </w:p>
        </w:tc>
      </w:tr>
      <w:tr w:rsidR="007352A1" w:rsidRPr="005463AD" w14:paraId="0832A243" w14:textId="77777777">
        <w:tc>
          <w:tcPr>
            <w:tcW w:w="820" w:type="dxa"/>
          </w:tcPr>
          <w:p w14:paraId="6DDAEAA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60</w:t>
            </w:r>
          </w:p>
        </w:tc>
        <w:tc>
          <w:tcPr>
            <w:tcW w:w="5933" w:type="dxa"/>
          </w:tcPr>
          <w:p w14:paraId="0269A2C7"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Breadboard wires</w:t>
            </w:r>
          </w:p>
        </w:tc>
        <w:tc>
          <w:tcPr>
            <w:tcW w:w="2872" w:type="dxa"/>
          </w:tcPr>
          <w:p w14:paraId="29965B20"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 xml:space="preserve"> 5 </w:t>
            </w:r>
            <w:proofErr w:type="gramStart"/>
            <w:r w:rsidRPr="005463AD">
              <w:rPr>
                <w:rFonts w:ascii="Arial" w:hAnsi="Arial" w:cs="Arial"/>
                <w:sz w:val="24"/>
                <w:szCs w:val="24"/>
              </w:rPr>
              <w:t>Dozen</w:t>
            </w:r>
            <w:proofErr w:type="gramEnd"/>
            <w:r w:rsidRPr="005463AD">
              <w:rPr>
                <w:rFonts w:ascii="Arial" w:hAnsi="Arial" w:cs="Arial"/>
                <w:sz w:val="24"/>
                <w:szCs w:val="24"/>
              </w:rPr>
              <w:t xml:space="preserve"> each color</w:t>
            </w:r>
          </w:p>
        </w:tc>
      </w:tr>
      <w:tr w:rsidR="007352A1" w:rsidRPr="005463AD" w14:paraId="548D446F" w14:textId="77777777">
        <w:tc>
          <w:tcPr>
            <w:tcW w:w="820" w:type="dxa"/>
          </w:tcPr>
          <w:p w14:paraId="1987A15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61</w:t>
            </w:r>
          </w:p>
        </w:tc>
        <w:tc>
          <w:tcPr>
            <w:tcW w:w="5933" w:type="dxa"/>
          </w:tcPr>
          <w:p w14:paraId="03450E2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DuPont connectors</w:t>
            </w:r>
          </w:p>
        </w:tc>
        <w:tc>
          <w:tcPr>
            <w:tcW w:w="2872" w:type="dxa"/>
          </w:tcPr>
          <w:p w14:paraId="0B3D9517"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100 Nos</w:t>
            </w:r>
          </w:p>
        </w:tc>
      </w:tr>
      <w:tr w:rsidR="007352A1" w:rsidRPr="005463AD" w14:paraId="62F0264C" w14:textId="77777777">
        <w:tc>
          <w:tcPr>
            <w:tcW w:w="820" w:type="dxa"/>
          </w:tcPr>
          <w:p w14:paraId="4A87462F"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62</w:t>
            </w:r>
          </w:p>
        </w:tc>
        <w:tc>
          <w:tcPr>
            <w:tcW w:w="5933" w:type="dxa"/>
          </w:tcPr>
          <w:p w14:paraId="429C4AE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Solder wire</w:t>
            </w:r>
          </w:p>
        </w:tc>
        <w:tc>
          <w:tcPr>
            <w:tcW w:w="2872" w:type="dxa"/>
          </w:tcPr>
          <w:p w14:paraId="00F21A86"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 xml:space="preserve"> 50 Coil</w:t>
            </w:r>
          </w:p>
        </w:tc>
      </w:tr>
      <w:tr w:rsidR="007352A1" w:rsidRPr="005463AD" w14:paraId="327039D8" w14:textId="77777777">
        <w:tc>
          <w:tcPr>
            <w:tcW w:w="820" w:type="dxa"/>
          </w:tcPr>
          <w:p w14:paraId="31FA247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63</w:t>
            </w:r>
          </w:p>
        </w:tc>
        <w:tc>
          <w:tcPr>
            <w:tcW w:w="5933" w:type="dxa"/>
          </w:tcPr>
          <w:p w14:paraId="64562CB7"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Solder wick</w:t>
            </w:r>
          </w:p>
        </w:tc>
        <w:tc>
          <w:tcPr>
            <w:tcW w:w="2872" w:type="dxa"/>
          </w:tcPr>
          <w:p w14:paraId="58FE64DC"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 pack</w:t>
            </w:r>
          </w:p>
        </w:tc>
      </w:tr>
      <w:tr w:rsidR="007352A1" w:rsidRPr="005463AD" w14:paraId="3F560ECA" w14:textId="77777777">
        <w:tc>
          <w:tcPr>
            <w:tcW w:w="820" w:type="dxa"/>
          </w:tcPr>
          <w:p w14:paraId="1667D8D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64</w:t>
            </w:r>
          </w:p>
        </w:tc>
        <w:tc>
          <w:tcPr>
            <w:tcW w:w="5933" w:type="dxa"/>
          </w:tcPr>
          <w:p w14:paraId="28F704AE"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DE soldering braid</w:t>
            </w:r>
          </w:p>
        </w:tc>
        <w:tc>
          <w:tcPr>
            <w:tcW w:w="2872" w:type="dxa"/>
          </w:tcPr>
          <w:p w14:paraId="277B46C1"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 pack</w:t>
            </w:r>
          </w:p>
        </w:tc>
      </w:tr>
      <w:tr w:rsidR="007352A1" w:rsidRPr="005463AD" w14:paraId="057A9DE2" w14:textId="77777777">
        <w:tc>
          <w:tcPr>
            <w:tcW w:w="820" w:type="dxa"/>
          </w:tcPr>
          <w:p w14:paraId="6382297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65</w:t>
            </w:r>
          </w:p>
        </w:tc>
        <w:tc>
          <w:tcPr>
            <w:tcW w:w="5933" w:type="dxa"/>
          </w:tcPr>
          <w:p w14:paraId="137D51B0"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Fuses</w:t>
            </w:r>
          </w:p>
        </w:tc>
        <w:tc>
          <w:tcPr>
            <w:tcW w:w="2872" w:type="dxa"/>
          </w:tcPr>
          <w:p w14:paraId="49B37ACB"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 dozen</w:t>
            </w:r>
          </w:p>
        </w:tc>
      </w:tr>
      <w:tr w:rsidR="007352A1" w:rsidRPr="005463AD" w14:paraId="66EE1527" w14:textId="77777777">
        <w:tc>
          <w:tcPr>
            <w:tcW w:w="820" w:type="dxa"/>
          </w:tcPr>
          <w:p w14:paraId="4C079C4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66</w:t>
            </w:r>
          </w:p>
        </w:tc>
        <w:tc>
          <w:tcPr>
            <w:tcW w:w="5933" w:type="dxa"/>
          </w:tcPr>
          <w:p w14:paraId="5B040E76" w14:textId="77777777" w:rsidR="007352A1" w:rsidRPr="005463AD" w:rsidRDefault="007352A1" w:rsidP="00930318">
            <w:pPr>
              <w:spacing w:after="0" w:line="276" w:lineRule="auto"/>
              <w:rPr>
                <w:rFonts w:ascii="Arial" w:eastAsia="Times New Roman" w:hAnsi="Arial" w:cs="Arial"/>
                <w:sz w:val="24"/>
                <w:szCs w:val="24"/>
              </w:rPr>
            </w:pPr>
            <w:r w:rsidRPr="005463AD">
              <w:rPr>
                <w:rFonts w:ascii="Arial" w:eastAsia="Times New Roman" w:hAnsi="Arial" w:cs="Arial"/>
                <w:sz w:val="24"/>
                <w:szCs w:val="24"/>
              </w:rPr>
              <w:t xml:space="preserve">  Labels and markers</w:t>
            </w:r>
          </w:p>
        </w:tc>
        <w:tc>
          <w:tcPr>
            <w:tcW w:w="2872" w:type="dxa"/>
          </w:tcPr>
          <w:p w14:paraId="45ABB290"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5 dozen each</w:t>
            </w:r>
          </w:p>
        </w:tc>
      </w:tr>
      <w:tr w:rsidR="007352A1" w:rsidRPr="005463AD" w14:paraId="2BAC10C8" w14:textId="77777777">
        <w:tc>
          <w:tcPr>
            <w:tcW w:w="820" w:type="dxa"/>
          </w:tcPr>
          <w:p w14:paraId="56AE670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lastRenderedPageBreak/>
              <w:t>67</w:t>
            </w:r>
          </w:p>
        </w:tc>
        <w:tc>
          <w:tcPr>
            <w:tcW w:w="5933" w:type="dxa"/>
          </w:tcPr>
          <w:p w14:paraId="7BB2C2D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Insulation tape</w:t>
            </w:r>
          </w:p>
        </w:tc>
        <w:tc>
          <w:tcPr>
            <w:tcW w:w="2872" w:type="dxa"/>
          </w:tcPr>
          <w:p w14:paraId="13EAA441"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 xml:space="preserve">3 </w:t>
            </w:r>
            <w:proofErr w:type="gramStart"/>
            <w:r w:rsidRPr="005463AD">
              <w:rPr>
                <w:rFonts w:ascii="Arial" w:hAnsi="Arial" w:cs="Arial"/>
                <w:sz w:val="24"/>
                <w:szCs w:val="24"/>
              </w:rPr>
              <w:t>Dozen</w:t>
            </w:r>
            <w:proofErr w:type="gramEnd"/>
          </w:p>
        </w:tc>
      </w:tr>
      <w:tr w:rsidR="007352A1" w:rsidRPr="005463AD" w14:paraId="5E340C0A" w14:textId="77777777">
        <w:tc>
          <w:tcPr>
            <w:tcW w:w="820" w:type="dxa"/>
          </w:tcPr>
          <w:p w14:paraId="030C80D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68</w:t>
            </w:r>
          </w:p>
        </w:tc>
        <w:tc>
          <w:tcPr>
            <w:tcW w:w="5933" w:type="dxa"/>
          </w:tcPr>
          <w:p w14:paraId="11B80DE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Cable ties</w:t>
            </w:r>
          </w:p>
        </w:tc>
        <w:tc>
          <w:tcPr>
            <w:tcW w:w="2872" w:type="dxa"/>
          </w:tcPr>
          <w:p w14:paraId="5CF92CAF"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 pack</w:t>
            </w:r>
          </w:p>
        </w:tc>
      </w:tr>
      <w:tr w:rsidR="007352A1" w:rsidRPr="005463AD" w14:paraId="6302AEB5" w14:textId="77777777">
        <w:tc>
          <w:tcPr>
            <w:tcW w:w="820" w:type="dxa"/>
          </w:tcPr>
          <w:p w14:paraId="0DBECD0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69</w:t>
            </w:r>
          </w:p>
        </w:tc>
        <w:tc>
          <w:tcPr>
            <w:tcW w:w="5933" w:type="dxa"/>
          </w:tcPr>
          <w:p w14:paraId="6BCB4C0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Graph paper</w:t>
            </w:r>
          </w:p>
        </w:tc>
        <w:tc>
          <w:tcPr>
            <w:tcW w:w="2872" w:type="dxa"/>
          </w:tcPr>
          <w:p w14:paraId="71303F8B"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100 Nos</w:t>
            </w:r>
          </w:p>
        </w:tc>
      </w:tr>
      <w:tr w:rsidR="007352A1" w:rsidRPr="005463AD" w14:paraId="0D426894" w14:textId="77777777">
        <w:tc>
          <w:tcPr>
            <w:tcW w:w="820" w:type="dxa"/>
          </w:tcPr>
          <w:p w14:paraId="78F52F4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70</w:t>
            </w:r>
          </w:p>
        </w:tc>
        <w:tc>
          <w:tcPr>
            <w:tcW w:w="5933" w:type="dxa"/>
          </w:tcPr>
          <w:p w14:paraId="71242C6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eastAsia="Times New Roman" w:hAnsi="Arial" w:cs="Arial"/>
                <w:sz w:val="24"/>
                <w:szCs w:val="24"/>
              </w:rPr>
              <w:t>Cleaning brushes</w:t>
            </w:r>
          </w:p>
        </w:tc>
        <w:tc>
          <w:tcPr>
            <w:tcW w:w="2872" w:type="dxa"/>
          </w:tcPr>
          <w:p w14:paraId="13C87BCF" w14:textId="77777777" w:rsidR="007352A1" w:rsidRPr="005463AD" w:rsidRDefault="007352A1" w:rsidP="00930318">
            <w:pPr>
              <w:spacing w:after="0" w:line="276" w:lineRule="auto"/>
              <w:ind w:right="270"/>
              <w:rPr>
                <w:rFonts w:ascii="Arial" w:hAnsi="Arial" w:cs="Arial"/>
                <w:sz w:val="24"/>
                <w:szCs w:val="24"/>
              </w:rPr>
            </w:pPr>
            <w:r w:rsidRPr="005463AD">
              <w:rPr>
                <w:rFonts w:ascii="Arial" w:hAnsi="Arial" w:cs="Arial"/>
                <w:sz w:val="24"/>
                <w:szCs w:val="24"/>
              </w:rPr>
              <w:t>10 dozen</w:t>
            </w:r>
          </w:p>
        </w:tc>
      </w:tr>
    </w:tbl>
    <w:p w14:paraId="47B2A7F8" w14:textId="77777777" w:rsidR="007352A1" w:rsidRPr="005463AD" w:rsidRDefault="007352A1" w:rsidP="00930318">
      <w:pPr>
        <w:spacing w:line="276" w:lineRule="auto"/>
        <w:ind w:right="270"/>
        <w:rPr>
          <w:rFonts w:ascii="Arial" w:hAnsi="Arial" w:cs="Arial"/>
          <w:b/>
          <w:color w:val="000000" w:themeColor="text1"/>
          <w:sz w:val="24"/>
          <w:szCs w:val="24"/>
        </w:rPr>
      </w:pPr>
    </w:p>
    <w:p w14:paraId="2BE2A365" w14:textId="77777777" w:rsidR="007352A1" w:rsidRPr="005463AD" w:rsidRDefault="007352A1" w:rsidP="00930318">
      <w:pPr>
        <w:spacing w:after="0" w:line="276" w:lineRule="auto"/>
        <w:rPr>
          <w:rFonts w:ascii="Arial" w:hAnsi="Arial" w:cs="Arial"/>
          <w:b/>
          <w:color w:val="000000" w:themeColor="text1"/>
          <w:sz w:val="24"/>
          <w:szCs w:val="24"/>
        </w:rPr>
      </w:pPr>
    </w:p>
    <w:p w14:paraId="0C04EB89" w14:textId="7EEBA65C" w:rsidR="007352A1" w:rsidRPr="005463AD" w:rsidRDefault="007352A1" w:rsidP="00930318">
      <w:pPr>
        <w:spacing w:after="200" w:line="276" w:lineRule="auto"/>
        <w:ind w:right="270"/>
        <w:rPr>
          <w:rFonts w:ascii="Arial" w:hAnsi="Arial" w:cs="Arial"/>
          <w:color w:val="000000" w:themeColor="text1"/>
          <w:sz w:val="24"/>
          <w:szCs w:val="24"/>
        </w:rPr>
      </w:pPr>
    </w:p>
    <w:p w14:paraId="2F5B1F95" w14:textId="77777777" w:rsidR="007352A1" w:rsidRPr="005463AD" w:rsidRDefault="007352A1" w:rsidP="00930318">
      <w:pPr>
        <w:spacing w:line="276" w:lineRule="auto"/>
        <w:ind w:right="270"/>
        <w:rPr>
          <w:rFonts w:ascii="Arial" w:hAnsi="Arial" w:cs="Arial"/>
          <w:b/>
          <w:color w:val="000000" w:themeColor="text1"/>
          <w:sz w:val="24"/>
          <w:szCs w:val="24"/>
        </w:rPr>
      </w:pPr>
    </w:p>
    <w:p w14:paraId="55D76787" w14:textId="77777777" w:rsidR="007352A1" w:rsidRPr="005463AD" w:rsidRDefault="007352A1" w:rsidP="00930318">
      <w:pPr>
        <w:spacing w:after="0" w:line="276" w:lineRule="auto"/>
        <w:rPr>
          <w:rFonts w:ascii="Arial" w:hAnsi="Arial" w:cs="Arial"/>
          <w:b/>
          <w:color w:val="000000" w:themeColor="text1"/>
          <w:sz w:val="24"/>
          <w:szCs w:val="24"/>
        </w:rPr>
      </w:pPr>
      <w:r w:rsidRPr="005463AD">
        <w:rPr>
          <w:rFonts w:ascii="Arial" w:hAnsi="Arial" w:cs="Arial"/>
          <w:b/>
          <w:color w:val="000000" w:themeColor="text1"/>
          <w:sz w:val="24"/>
          <w:szCs w:val="24"/>
        </w:rPr>
        <w:br w:type="page"/>
      </w:r>
    </w:p>
    <w:p w14:paraId="43AB7C10" w14:textId="77777777" w:rsidR="007352A1" w:rsidRPr="005463AD" w:rsidRDefault="007352A1" w:rsidP="00930318">
      <w:pPr>
        <w:spacing w:line="276" w:lineRule="auto"/>
        <w:ind w:right="270"/>
        <w:rPr>
          <w:rFonts w:ascii="Arial" w:hAnsi="Arial" w:cs="Arial"/>
          <w:b/>
          <w:color w:val="000000" w:themeColor="text1"/>
          <w:sz w:val="24"/>
          <w:szCs w:val="24"/>
        </w:rPr>
      </w:pPr>
    </w:p>
    <w:p w14:paraId="24C3395F" w14:textId="77777777" w:rsidR="007352A1" w:rsidRPr="005463AD" w:rsidRDefault="007352A1" w:rsidP="00930318">
      <w:pPr>
        <w:spacing w:line="276" w:lineRule="auto"/>
        <w:ind w:right="270"/>
        <w:rPr>
          <w:rFonts w:ascii="Arial" w:hAnsi="Arial" w:cs="Arial"/>
          <w:b/>
          <w:color w:val="000000" w:themeColor="text1"/>
          <w:sz w:val="24"/>
          <w:szCs w:val="24"/>
        </w:rPr>
      </w:pPr>
    </w:p>
    <w:p w14:paraId="707CB6E5" w14:textId="77777777" w:rsidR="007352A1" w:rsidRPr="005463AD" w:rsidRDefault="007352A1" w:rsidP="00930318">
      <w:pPr>
        <w:spacing w:line="276" w:lineRule="auto"/>
        <w:ind w:right="270"/>
        <w:rPr>
          <w:rFonts w:ascii="Arial" w:hAnsi="Arial" w:cs="Arial"/>
          <w:b/>
          <w:color w:val="000000" w:themeColor="text1"/>
          <w:sz w:val="24"/>
          <w:szCs w:val="24"/>
        </w:rPr>
      </w:pPr>
    </w:p>
    <w:p w14:paraId="7B8150AB" w14:textId="77777777" w:rsidR="007352A1" w:rsidRPr="005463AD" w:rsidRDefault="007352A1" w:rsidP="00930318">
      <w:pPr>
        <w:spacing w:line="276" w:lineRule="auto"/>
        <w:ind w:right="270"/>
        <w:rPr>
          <w:rFonts w:ascii="Arial" w:hAnsi="Arial" w:cs="Arial"/>
          <w:b/>
          <w:color w:val="000000" w:themeColor="text1"/>
          <w:sz w:val="24"/>
          <w:szCs w:val="24"/>
        </w:rPr>
      </w:pPr>
    </w:p>
    <w:p w14:paraId="2B00BC77" w14:textId="77777777" w:rsidR="007352A1" w:rsidRPr="005463AD" w:rsidRDefault="007352A1" w:rsidP="00930318">
      <w:pPr>
        <w:spacing w:line="276" w:lineRule="auto"/>
        <w:ind w:right="270"/>
        <w:jc w:val="center"/>
        <w:rPr>
          <w:rFonts w:ascii="Arial" w:hAnsi="Arial" w:cs="Arial"/>
          <w:b/>
          <w:color w:val="000000" w:themeColor="text1"/>
          <w:sz w:val="24"/>
          <w:szCs w:val="24"/>
        </w:rPr>
      </w:pPr>
      <w:r w:rsidRPr="005463AD">
        <w:rPr>
          <w:rFonts w:ascii="Arial" w:hAnsi="Arial" w:cs="Arial"/>
          <w:b/>
          <w:sz w:val="24"/>
          <w:szCs w:val="24"/>
        </w:rPr>
        <w:t>3</w:t>
      </w:r>
      <w:r w:rsidRPr="005463AD">
        <w:rPr>
          <w:rFonts w:ascii="Arial" w:hAnsi="Arial" w:cs="Arial"/>
          <w:b/>
          <w:sz w:val="24"/>
          <w:szCs w:val="24"/>
          <w:vertAlign w:val="superscript"/>
        </w:rPr>
        <w:t>rd</w:t>
      </w:r>
      <w:r w:rsidRPr="005463AD">
        <w:rPr>
          <w:rFonts w:ascii="Arial" w:hAnsi="Arial" w:cs="Arial"/>
          <w:b/>
          <w:sz w:val="24"/>
          <w:szCs w:val="24"/>
        </w:rPr>
        <w:t xml:space="preserve"> Year DAE Electrical Technology</w:t>
      </w:r>
    </w:p>
    <w:p w14:paraId="564ADCF3" w14:textId="77777777" w:rsidR="007352A1" w:rsidRPr="005463AD" w:rsidRDefault="007352A1" w:rsidP="00930318">
      <w:pPr>
        <w:spacing w:line="276" w:lineRule="auto"/>
        <w:rPr>
          <w:rFonts w:ascii="Arial" w:hAnsi="Arial" w:cs="Arial"/>
          <w:color w:val="FF0000"/>
          <w:sz w:val="24"/>
          <w:szCs w:val="24"/>
        </w:rPr>
      </w:pPr>
    </w:p>
    <w:p w14:paraId="110B2734" w14:textId="77777777" w:rsidR="007352A1" w:rsidRPr="005463AD" w:rsidRDefault="007352A1" w:rsidP="00930318">
      <w:pPr>
        <w:spacing w:line="276" w:lineRule="auto"/>
        <w:rPr>
          <w:rFonts w:ascii="Arial" w:hAnsi="Arial" w:cs="Arial"/>
          <w:color w:val="FF0000"/>
          <w:sz w:val="24"/>
          <w:szCs w:val="24"/>
        </w:rPr>
      </w:pPr>
      <w:r w:rsidRPr="005463AD">
        <w:rPr>
          <w:rFonts w:ascii="Arial" w:hAnsi="Arial" w:cs="Arial"/>
          <w:color w:val="FF0000"/>
          <w:sz w:val="24"/>
          <w:szCs w:val="24"/>
        </w:rPr>
        <w:br w:type="page"/>
      </w:r>
    </w:p>
    <w:p w14:paraId="1E17F362" w14:textId="77777777" w:rsidR="00F84C7D" w:rsidRDefault="00351F71" w:rsidP="00F84C7D">
      <w:pPr>
        <w:pStyle w:val="Heading3"/>
        <w:pBdr>
          <w:top w:val="none" w:sz="0" w:space="0" w:color="auto"/>
          <w:left w:val="none" w:sz="0" w:space="0" w:color="auto"/>
          <w:bottom w:val="none" w:sz="0" w:space="0" w:color="auto"/>
          <w:right w:val="none" w:sz="0" w:space="0" w:color="auto"/>
        </w:pBdr>
        <w:jc w:val="left"/>
        <w:rPr>
          <w:sz w:val="24"/>
          <w:szCs w:val="24"/>
        </w:rPr>
      </w:pPr>
      <w:r>
        <w:rPr>
          <w:sz w:val="24"/>
          <w:szCs w:val="24"/>
        </w:rPr>
        <w:lastRenderedPageBreak/>
        <w:t xml:space="preserve"> </w:t>
      </w:r>
      <w:bookmarkStart w:id="28" w:name="_Toc201657355"/>
      <w:r w:rsidR="00F84C7D" w:rsidRPr="00093E72">
        <w:rPr>
          <w:sz w:val="24"/>
          <w:szCs w:val="24"/>
        </w:rPr>
        <w:t>MGM-321 Business Communication</w:t>
      </w:r>
      <w:bookmarkEnd w:id="28"/>
    </w:p>
    <w:p w14:paraId="25675F36" w14:textId="77777777" w:rsidR="00F84C7D" w:rsidRPr="00E9124B" w:rsidRDefault="00F84C7D" w:rsidP="00E9124B">
      <w:pPr>
        <w:rPr>
          <w:rFonts w:ascii="Arial" w:hAnsi="Arial" w:cs="Arial"/>
          <w:b/>
          <w:sz w:val="24"/>
        </w:rPr>
      </w:pPr>
      <w:r w:rsidRPr="00E9124B">
        <w:rPr>
          <w:rFonts w:ascii="Arial" w:hAnsi="Arial" w:cs="Arial"/>
          <w:b/>
          <w:sz w:val="24"/>
        </w:rPr>
        <w:t>Overview</w:t>
      </w:r>
    </w:p>
    <w:p w14:paraId="09BC4ED9" w14:textId="77777777" w:rsidR="00F84C7D" w:rsidRPr="00093E72" w:rsidRDefault="00F84C7D" w:rsidP="00F84C7D">
      <w:pPr>
        <w:spacing w:line="360" w:lineRule="auto"/>
        <w:ind w:right="270"/>
        <w:jc w:val="both"/>
        <w:rPr>
          <w:rFonts w:ascii="Arial" w:eastAsia="Times New Roman" w:hAnsi="Arial" w:cs="Arial"/>
          <w:color w:val="000000" w:themeColor="text1"/>
          <w:sz w:val="24"/>
          <w:szCs w:val="24"/>
        </w:rPr>
      </w:pPr>
      <w:r w:rsidRPr="00093E72">
        <w:rPr>
          <w:rFonts w:ascii="Arial" w:eastAsia="Times New Roman" w:hAnsi="Arial" w:cs="Arial"/>
          <w:color w:val="000000" w:themeColor="text1"/>
          <w:sz w:val="24"/>
          <w:szCs w:val="24"/>
        </w:rPr>
        <w:t xml:space="preserve">This Competency Standard delineates the critical skills necessary for proficient business communication, adhering to the organization's established guidelines and best practices. Trainees will cultivate competencies across several key areas of </w:t>
      </w:r>
      <w:proofErr w:type="gramStart"/>
      <w:r w:rsidRPr="00093E72">
        <w:rPr>
          <w:rFonts w:ascii="Arial" w:eastAsia="Times New Roman" w:hAnsi="Arial" w:cs="Arial"/>
          <w:color w:val="000000" w:themeColor="text1"/>
          <w:sz w:val="24"/>
          <w:szCs w:val="24"/>
        </w:rPr>
        <w:t>communication</w:t>
      </w:r>
      <w:proofErr w:type="gramEnd"/>
      <w:r w:rsidRPr="00093E72">
        <w:rPr>
          <w:rFonts w:ascii="Arial" w:eastAsia="Times New Roman" w:hAnsi="Arial" w:cs="Arial"/>
          <w:color w:val="000000" w:themeColor="text1"/>
          <w:sz w:val="24"/>
          <w:szCs w:val="24"/>
        </w:rPr>
        <w:t xml:space="preserve"> vital for professional success. Achieving mastery in these business communication skills will empower trainees to interact effectively within professional settings, thereby enhancing their ability to execute their roles with both competence and confidence.</w:t>
      </w:r>
    </w:p>
    <w:tbl>
      <w:tblPr>
        <w:tblStyle w:val="GridTable5Dark-Accent412"/>
        <w:tblW w:w="90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005"/>
        <w:gridCol w:w="6085"/>
      </w:tblGrid>
      <w:tr w:rsidR="00F84C7D" w:rsidRPr="00093E72" w14:paraId="42A0A419" w14:textId="77777777" w:rsidTr="00E47EBD">
        <w:trPr>
          <w:cnfStyle w:val="100000000000" w:firstRow="1" w:lastRow="0" w:firstColumn="0" w:lastColumn="0" w:oddVBand="0" w:evenVBand="0" w:oddHBand="0" w:evenHBand="0"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3005" w:type="dxa"/>
            <w:tcBorders>
              <w:top w:val="none" w:sz="0" w:space="0" w:color="auto"/>
              <w:left w:val="none" w:sz="0" w:space="0" w:color="auto"/>
              <w:right w:val="none" w:sz="0" w:space="0" w:color="auto"/>
            </w:tcBorders>
            <w:shd w:val="clear" w:color="auto" w:fill="FFFFFF" w:themeFill="background1"/>
          </w:tcPr>
          <w:p w14:paraId="18297F1A" w14:textId="77777777" w:rsidR="00F84C7D" w:rsidRPr="00093E72" w:rsidRDefault="00F84C7D" w:rsidP="00E47EBD">
            <w:pPr>
              <w:spacing w:line="360" w:lineRule="auto"/>
              <w:ind w:right="270"/>
              <w:jc w:val="center"/>
              <w:rPr>
                <w:rFonts w:ascii="Arial" w:eastAsia="Times New Roman" w:hAnsi="Arial"/>
                <w:b w:val="0"/>
                <w:bCs w:val="0"/>
                <w:color w:val="000000" w:themeColor="text1"/>
                <w:sz w:val="24"/>
                <w:szCs w:val="24"/>
              </w:rPr>
            </w:pPr>
            <w:r w:rsidRPr="00093E72">
              <w:rPr>
                <w:rFonts w:ascii="Arial" w:eastAsia="Times New Roman" w:hAnsi="Arial"/>
                <w:color w:val="000000" w:themeColor="text1"/>
                <w:sz w:val="24"/>
                <w:szCs w:val="24"/>
              </w:rPr>
              <w:t>Competency Unit</w:t>
            </w:r>
          </w:p>
        </w:tc>
        <w:tc>
          <w:tcPr>
            <w:tcW w:w="6085" w:type="dxa"/>
            <w:tcBorders>
              <w:top w:val="none" w:sz="0" w:space="0" w:color="auto"/>
              <w:left w:val="none" w:sz="0" w:space="0" w:color="auto"/>
              <w:right w:val="none" w:sz="0" w:space="0" w:color="auto"/>
            </w:tcBorders>
            <w:shd w:val="clear" w:color="auto" w:fill="FFFFFF" w:themeFill="background1"/>
          </w:tcPr>
          <w:p w14:paraId="0AFDB8A1" w14:textId="77777777" w:rsidR="00F84C7D" w:rsidRPr="00093E72" w:rsidRDefault="00F84C7D" w:rsidP="00E47EBD">
            <w:pPr>
              <w:spacing w:line="360" w:lineRule="auto"/>
              <w:ind w:right="270"/>
              <w:cnfStyle w:val="100000000000" w:firstRow="1" w:lastRow="0" w:firstColumn="0" w:lastColumn="0" w:oddVBand="0" w:evenVBand="0" w:oddHBand="0" w:evenHBand="0" w:firstRowFirstColumn="0" w:firstRowLastColumn="0" w:lastRowFirstColumn="0" w:lastRowLastColumn="0"/>
              <w:rPr>
                <w:rFonts w:ascii="Arial" w:eastAsia="Times New Roman" w:hAnsi="Arial"/>
                <w:b w:val="0"/>
                <w:bCs w:val="0"/>
                <w:color w:val="000000" w:themeColor="text1"/>
                <w:sz w:val="24"/>
                <w:szCs w:val="24"/>
              </w:rPr>
            </w:pPr>
            <w:r w:rsidRPr="00093E72">
              <w:rPr>
                <w:rFonts w:ascii="Arial" w:eastAsia="Times New Roman" w:hAnsi="Arial"/>
                <w:color w:val="000000" w:themeColor="text1"/>
                <w:sz w:val="24"/>
                <w:szCs w:val="24"/>
              </w:rPr>
              <w:t xml:space="preserve">    Performance Criteria</w:t>
            </w:r>
          </w:p>
        </w:tc>
      </w:tr>
      <w:tr w:rsidR="00F84C7D" w:rsidRPr="00093E72" w14:paraId="690CB325" w14:textId="77777777" w:rsidTr="00E47EBD">
        <w:trPr>
          <w:trHeight w:val="216"/>
        </w:trPr>
        <w:tc>
          <w:tcPr>
            <w:cnfStyle w:val="001000000000" w:firstRow="0" w:lastRow="0" w:firstColumn="1" w:lastColumn="0" w:oddVBand="0" w:evenVBand="0" w:oddHBand="0" w:evenHBand="0" w:firstRowFirstColumn="0" w:firstRowLastColumn="0" w:lastRowFirstColumn="0" w:lastRowLastColumn="0"/>
            <w:tcW w:w="3005" w:type="dxa"/>
            <w:tcBorders>
              <w:left w:val="none" w:sz="0" w:space="0" w:color="auto"/>
            </w:tcBorders>
            <w:shd w:val="clear" w:color="auto" w:fill="FFFFFF" w:themeFill="background1"/>
          </w:tcPr>
          <w:p w14:paraId="27C421FC" w14:textId="77777777" w:rsidR="00F84C7D" w:rsidRPr="00093E72" w:rsidRDefault="00F84C7D" w:rsidP="00E47EBD">
            <w:pPr>
              <w:spacing w:line="276" w:lineRule="auto"/>
              <w:ind w:right="270"/>
              <w:rPr>
                <w:rFonts w:ascii="Arial" w:hAnsi="Arial"/>
                <w:b w:val="0"/>
                <w:color w:val="000000" w:themeColor="text1"/>
                <w:sz w:val="24"/>
                <w:szCs w:val="24"/>
              </w:rPr>
            </w:pPr>
            <w:r w:rsidRPr="00093E72">
              <w:rPr>
                <w:rFonts w:ascii="Arial" w:hAnsi="Arial"/>
                <w:color w:val="000000" w:themeColor="text1"/>
                <w:sz w:val="24"/>
                <w:szCs w:val="24"/>
              </w:rPr>
              <w:t>CU1:</w:t>
            </w:r>
            <w:r w:rsidRPr="00093E72">
              <w:rPr>
                <w:rFonts w:ascii="Arial" w:hAnsi="Arial"/>
                <w:sz w:val="24"/>
                <w:szCs w:val="24"/>
              </w:rPr>
              <w:t xml:space="preserve"> </w:t>
            </w:r>
            <w:r w:rsidRPr="00093E72">
              <w:rPr>
                <w:rFonts w:ascii="Arial" w:eastAsia="Times New Roman" w:hAnsi="Arial"/>
                <w:b w:val="0"/>
                <w:bCs w:val="0"/>
                <w:color w:val="auto"/>
                <w:sz w:val="24"/>
                <w:szCs w:val="24"/>
              </w:rPr>
              <w:t>Follow Communication Process</w:t>
            </w:r>
          </w:p>
        </w:tc>
        <w:tc>
          <w:tcPr>
            <w:tcW w:w="6085" w:type="dxa"/>
            <w:shd w:val="clear" w:color="auto" w:fill="FFFFFF" w:themeFill="background1"/>
          </w:tcPr>
          <w:p w14:paraId="2A587E4A" w14:textId="77777777" w:rsidR="00F84C7D" w:rsidRPr="00093E72" w:rsidRDefault="00F84C7D" w:rsidP="00E9124B">
            <w:pPr>
              <w:pStyle w:val="ListParagraph"/>
              <w:numPr>
                <w:ilvl w:val="0"/>
                <w:numId w:val="308"/>
              </w:numPr>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Interpret communication process.</w:t>
            </w:r>
          </w:p>
          <w:p w14:paraId="1FF1AA23" w14:textId="77777777" w:rsidR="00F84C7D" w:rsidRPr="00093E72" w:rsidRDefault="00F84C7D" w:rsidP="00E9124B">
            <w:pPr>
              <w:pStyle w:val="ListParagraph"/>
              <w:numPr>
                <w:ilvl w:val="0"/>
                <w:numId w:val="308"/>
              </w:numPr>
              <w:ind w:left="550" w:right="270" w:hanging="5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Enlist components of communication process.</w:t>
            </w:r>
          </w:p>
          <w:p w14:paraId="1518BE9C" w14:textId="77777777" w:rsidR="00F84C7D" w:rsidRPr="00093E72" w:rsidRDefault="00F84C7D" w:rsidP="00E9124B">
            <w:pPr>
              <w:pStyle w:val="ListParagraph"/>
              <w:numPr>
                <w:ilvl w:val="0"/>
                <w:numId w:val="308"/>
              </w:numPr>
              <w:ind w:left="550" w:right="270" w:hanging="5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 xml:space="preserve">Construct </w:t>
            </w:r>
            <w:proofErr w:type="gramStart"/>
            <w:r w:rsidRPr="00093E72">
              <w:rPr>
                <w:rFonts w:ascii="Arial" w:hAnsi="Arial"/>
                <w:color w:val="000000" w:themeColor="text1"/>
                <w:sz w:val="24"/>
                <w:szCs w:val="24"/>
              </w:rPr>
              <w:t>model</w:t>
            </w:r>
            <w:proofErr w:type="gramEnd"/>
            <w:r w:rsidRPr="00093E72">
              <w:rPr>
                <w:rFonts w:ascii="Arial" w:hAnsi="Arial"/>
                <w:color w:val="000000" w:themeColor="text1"/>
                <w:sz w:val="24"/>
                <w:szCs w:val="24"/>
              </w:rPr>
              <w:t xml:space="preserve"> of communication process.</w:t>
            </w:r>
          </w:p>
          <w:p w14:paraId="71551B7E" w14:textId="77777777" w:rsidR="00F84C7D" w:rsidRPr="00093E72" w:rsidRDefault="00F84C7D" w:rsidP="00E9124B">
            <w:pPr>
              <w:pStyle w:val="ListParagraph"/>
              <w:numPr>
                <w:ilvl w:val="0"/>
                <w:numId w:val="308"/>
              </w:numPr>
              <w:ind w:left="550" w:right="270" w:hanging="5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 xml:space="preserve">Draw arrows in </w:t>
            </w:r>
            <w:proofErr w:type="gramStart"/>
            <w:r w:rsidRPr="00093E72">
              <w:rPr>
                <w:rFonts w:ascii="Arial" w:hAnsi="Arial"/>
                <w:color w:val="000000" w:themeColor="text1"/>
                <w:sz w:val="24"/>
                <w:szCs w:val="24"/>
              </w:rPr>
              <w:t>right</w:t>
            </w:r>
            <w:proofErr w:type="gramEnd"/>
            <w:r w:rsidRPr="00093E72">
              <w:rPr>
                <w:rFonts w:ascii="Arial" w:hAnsi="Arial"/>
                <w:color w:val="000000" w:themeColor="text1"/>
                <w:sz w:val="24"/>
                <w:szCs w:val="24"/>
              </w:rPr>
              <w:t xml:space="preserve"> direction.</w:t>
            </w:r>
          </w:p>
        </w:tc>
      </w:tr>
      <w:tr w:rsidR="00F84C7D" w:rsidRPr="00093E72" w14:paraId="59173523" w14:textId="77777777" w:rsidTr="00E47EBD">
        <w:trPr>
          <w:trHeight w:val="872"/>
        </w:trPr>
        <w:tc>
          <w:tcPr>
            <w:cnfStyle w:val="001000000000" w:firstRow="0" w:lastRow="0" w:firstColumn="1" w:lastColumn="0" w:oddVBand="0" w:evenVBand="0" w:oddHBand="0" w:evenHBand="0" w:firstRowFirstColumn="0" w:firstRowLastColumn="0" w:lastRowFirstColumn="0" w:lastRowLastColumn="0"/>
            <w:tcW w:w="3005" w:type="dxa"/>
            <w:tcBorders>
              <w:left w:val="none" w:sz="0" w:space="0" w:color="auto"/>
            </w:tcBorders>
            <w:shd w:val="clear" w:color="auto" w:fill="FFFFFF" w:themeFill="background1"/>
          </w:tcPr>
          <w:p w14:paraId="274194BE" w14:textId="77777777" w:rsidR="00F84C7D" w:rsidRPr="00093E72" w:rsidRDefault="00F84C7D" w:rsidP="00E47EBD">
            <w:pPr>
              <w:spacing w:line="276" w:lineRule="auto"/>
              <w:ind w:right="270"/>
              <w:rPr>
                <w:rFonts w:ascii="Arial" w:hAnsi="Arial"/>
                <w:b w:val="0"/>
                <w:color w:val="000000" w:themeColor="text1"/>
                <w:sz w:val="24"/>
                <w:szCs w:val="24"/>
              </w:rPr>
            </w:pPr>
            <w:r w:rsidRPr="00093E72">
              <w:rPr>
                <w:rFonts w:ascii="Arial" w:hAnsi="Arial"/>
                <w:color w:val="000000" w:themeColor="text1"/>
                <w:sz w:val="24"/>
                <w:szCs w:val="24"/>
              </w:rPr>
              <w:t xml:space="preserve">CU2: </w:t>
            </w:r>
            <w:proofErr w:type="gramStart"/>
            <w:r w:rsidRPr="00093E72">
              <w:rPr>
                <w:rFonts w:ascii="Arial" w:eastAsia="Times New Roman" w:hAnsi="Arial"/>
                <w:b w:val="0"/>
                <w:color w:val="auto"/>
                <w:sz w:val="24"/>
                <w:szCs w:val="24"/>
              </w:rPr>
              <w:t>Prepare  comprehensive</w:t>
            </w:r>
            <w:proofErr w:type="gramEnd"/>
            <w:r w:rsidRPr="00093E72">
              <w:rPr>
                <w:rFonts w:ascii="Arial" w:eastAsia="Times New Roman" w:hAnsi="Arial"/>
                <w:b w:val="0"/>
                <w:color w:val="auto"/>
                <w:sz w:val="24"/>
                <w:szCs w:val="24"/>
              </w:rPr>
              <w:t xml:space="preserve"> oral presentation</w:t>
            </w:r>
          </w:p>
        </w:tc>
        <w:tc>
          <w:tcPr>
            <w:tcW w:w="6085" w:type="dxa"/>
            <w:shd w:val="clear" w:color="auto" w:fill="FFFFFF" w:themeFill="background1"/>
          </w:tcPr>
          <w:p w14:paraId="19F411FF" w14:textId="77777777" w:rsidR="00F84C7D" w:rsidRPr="00093E72" w:rsidRDefault="00F84C7D" w:rsidP="00E9124B">
            <w:pPr>
              <w:pStyle w:val="ListParagraph"/>
              <w:numPr>
                <w:ilvl w:val="0"/>
                <w:numId w:val="309"/>
              </w:numPr>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Structure content logically with clear introduction, body and conclusion.</w:t>
            </w:r>
          </w:p>
          <w:p w14:paraId="4363165D" w14:textId="77777777" w:rsidR="00F84C7D" w:rsidRPr="00093E72" w:rsidRDefault="00F84C7D" w:rsidP="00E9124B">
            <w:pPr>
              <w:pStyle w:val="ListParagraph"/>
              <w:numPr>
                <w:ilvl w:val="0"/>
                <w:numId w:val="309"/>
              </w:numPr>
              <w:ind w:left="550" w:right="270" w:hanging="5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Use clear and concise language.</w:t>
            </w:r>
          </w:p>
          <w:p w14:paraId="4B5DC680" w14:textId="77777777" w:rsidR="00F84C7D" w:rsidRPr="00093E72" w:rsidRDefault="00F84C7D" w:rsidP="00E9124B">
            <w:pPr>
              <w:pStyle w:val="ListParagraph"/>
              <w:numPr>
                <w:ilvl w:val="0"/>
                <w:numId w:val="309"/>
              </w:numPr>
              <w:ind w:left="550" w:right="270" w:hanging="5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Maintain appropriate volume, tone and pace.</w:t>
            </w:r>
          </w:p>
          <w:p w14:paraId="6794F8BC" w14:textId="77777777" w:rsidR="00F84C7D" w:rsidRPr="00093E72" w:rsidRDefault="00F84C7D" w:rsidP="00E9124B">
            <w:pPr>
              <w:pStyle w:val="ListParagraph"/>
              <w:numPr>
                <w:ilvl w:val="0"/>
                <w:numId w:val="309"/>
              </w:numPr>
              <w:ind w:left="550" w:right="270" w:hanging="5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Address audience feedback and questions.</w:t>
            </w:r>
          </w:p>
        </w:tc>
      </w:tr>
      <w:tr w:rsidR="00F84C7D" w:rsidRPr="00093E72" w14:paraId="4DA2D915" w14:textId="77777777" w:rsidTr="00E47EBD">
        <w:trPr>
          <w:trHeight w:val="899"/>
        </w:trPr>
        <w:tc>
          <w:tcPr>
            <w:cnfStyle w:val="001000000000" w:firstRow="0" w:lastRow="0" w:firstColumn="1" w:lastColumn="0" w:oddVBand="0" w:evenVBand="0" w:oddHBand="0" w:evenHBand="0" w:firstRowFirstColumn="0" w:firstRowLastColumn="0" w:lastRowFirstColumn="0" w:lastRowLastColumn="0"/>
            <w:tcW w:w="3005" w:type="dxa"/>
            <w:tcBorders>
              <w:left w:val="none" w:sz="0" w:space="0" w:color="auto"/>
            </w:tcBorders>
            <w:shd w:val="clear" w:color="auto" w:fill="FFFFFF" w:themeFill="background1"/>
          </w:tcPr>
          <w:p w14:paraId="6A5E6EAE" w14:textId="77777777" w:rsidR="00F84C7D" w:rsidRPr="00093E72" w:rsidRDefault="00F84C7D" w:rsidP="00E47EBD">
            <w:pPr>
              <w:spacing w:line="276" w:lineRule="auto"/>
              <w:ind w:right="270"/>
              <w:rPr>
                <w:rFonts w:ascii="Arial" w:hAnsi="Arial"/>
                <w:b w:val="0"/>
                <w:color w:val="000000" w:themeColor="text1"/>
                <w:sz w:val="24"/>
                <w:szCs w:val="24"/>
              </w:rPr>
            </w:pPr>
            <w:r w:rsidRPr="00093E72">
              <w:rPr>
                <w:rFonts w:ascii="Arial" w:hAnsi="Arial"/>
                <w:color w:val="000000" w:themeColor="text1"/>
                <w:sz w:val="24"/>
                <w:szCs w:val="24"/>
              </w:rPr>
              <w:t xml:space="preserve">CU3: </w:t>
            </w:r>
            <w:r w:rsidRPr="00093E72">
              <w:rPr>
                <w:rFonts w:ascii="Arial" w:eastAsia="Times New Roman" w:hAnsi="Arial"/>
                <w:b w:val="0"/>
                <w:bCs w:val="0"/>
                <w:color w:val="auto"/>
                <w:sz w:val="24"/>
                <w:szCs w:val="24"/>
              </w:rPr>
              <w:t>Adopt Listening Skills</w:t>
            </w:r>
          </w:p>
        </w:tc>
        <w:tc>
          <w:tcPr>
            <w:tcW w:w="6085" w:type="dxa"/>
            <w:shd w:val="clear" w:color="auto" w:fill="FFFFFF" w:themeFill="background1"/>
          </w:tcPr>
          <w:p w14:paraId="43C909CA" w14:textId="77777777" w:rsidR="00F84C7D" w:rsidRPr="00093E72" w:rsidRDefault="00F84C7D" w:rsidP="00E9124B">
            <w:pPr>
              <w:pStyle w:val="ListParagraph"/>
              <w:numPr>
                <w:ilvl w:val="0"/>
                <w:numId w:val="310"/>
              </w:numPr>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Determine specific goals and outcomes of listening tasks.</w:t>
            </w:r>
          </w:p>
          <w:p w14:paraId="12895889" w14:textId="77777777" w:rsidR="00F84C7D" w:rsidRPr="00093E72" w:rsidRDefault="00F84C7D" w:rsidP="00E9124B">
            <w:pPr>
              <w:pStyle w:val="ListParagraph"/>
              <w:numPr>
                <w:ilvl w:val="0"/>
                <w:numId w:val="310"/>
              </w:numPr>
              <w:ind w:left="550" w:right="270" w:hanging="5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Ask clarifying questions to ensure comprehension.</w:t>
            </w:r>
          </w:p>
          <w:p w14:paraId="3A16448E" w14:textId="77777777" w:rsidR="00F84C7D" w:rsidRPr="00093E72" w:rsidRDefault="00F84C7D" w:rsidP="00E9124B">
            <w:pPr>
              <w:pStyle w:val="ListParagraph"/>
              <w:numPr>
                <w:ilvl w:val="0"/>
                <w:numId w:val="310"/>
              </w:numPr>
              <w:ind w:left="550" w:right="270" w:hanging="5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Evaluate content of message.</w:t>
            </w:r>
          </w:p>
          <w:p w14:paraId="0350CBB0" w14:textId="77777777" w:rsidR="00F84C7D" w:rsidRPr="00093E72" w:rsidRDefault="00F84C7D" w:rsidP="00E9124B">
            <w:pPr>
              <w:pStyle w:val="ListParagraph"/>
              <w:numPr>
                <w:ilvl w:val="0"/>
                <w:numId w:val="310"/>
              </w:numPr>
              <w:ind w:left="550" w:right="270" w:hanging="5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Manage distortion to focus on speaker.</w:t>
            </w:r>
          </w:p>
        </w:tc>
      </w:tr>
      <w:tr w:rsidR="00F84C7D" w:rsidRPr="00093E72" w14:paraId="1A6768CB" w14:textId="77777777" w:rsidTr="00E47EBD">
        <w:trPr>
          <w:trHeight w:val="2850"/>
        </w:trPr>
        <w:tc>
          <w:tcPr>
            <w:cnfStyle w:val="001000000000" w:firstRow="0" w:lastRow="0" w:firstColumn="1" w:lastColumn="0" w:oddVBand="0" w:evenVBand="0" w:oddHBand="0" w:evenHBand="0" w:firstRowFirstColumn="0" w:firstRowLastColumn="0" w:lastRowFirstColumn="0" w:lastRowLastColumn="0"/>
            <w:tcW w:w="3005" w:type="dxa"/>
            <w:tcBorders>
              <w:left w:val="none" w:sz="0" w:space="0" w:color="auto"/>
            </w:tcBorders>
            <w:shd w:val="clear" w:color="auto" w:fill="FFFFFF" w:themeFill="background1"/>
          </w:tcPr>
          <w:p w14:paraId="7B6ED2AB" w14:textId="77777777" w:rsidR="00F84C7D" w:rsidRPr="00093E72" w:rsidRDefault="00F84C7D" w:rsidP="00E47EBD">
            <w:pPr>
              <w:spacing w:line="276" w:lineRule="auto"/>
              <w:ind w:right="270"/>
              <w:rPr>
                <w:rFonts w:ascii="Arial" w:hAnsi="Arial"/>
                <w:bCs w:val="0"/>
                <w:color w:val="000000" w:themeColor="text1"/>
                <w:sz w:val="24"/>
                <w:szCs w:val="24"/>
              </w:rPr>
            </w:pPr>
            <w:r w:rsidRPr="00093E72">
              <w:rPr>
                <w:rFonts w:ascii="Arial" w:hAnsi="Arial"/>
                <w:color w:val="000000" w:themeColor="text1"/>
                <w:sz w:val="24"/>
                <w:szCs w:val="24"/>
              </w:rPr>
              <w:t>CU4:</w:t>
            </w:r>
            <w:r w:rsidRPr="00093E72">
              <w:rPr>
                <w:rFonts w:ascii="Arial" w:eastAsia="Times New Roman" w:hAnsi="Arial"/>
                <w:b w:val="0"/>
                <w:bCs w:val="0"/>
                <w:color w:val="auto"/>
                <w:sz w:val="24"/>
                <w:szCs w:val="24"/>
              </w:rPr>
              <w:t xml:space="preserve"> Build Interview Techniques for Personal Development</w:t>
            </w:r>
          </w:p>
          <w:p w14:paraId="6594EB5F" w14:textId="77777777" w:rsidR="00F84C7D" w:rsidRPr="00093E72" w:rsidRDefault="00F84C7D" w:rsidP="00E47EBD">
            <w:pPr>
              <w:spacing w:line="276" w:lineRule="auto"/>
              <w:ind w:right="270"/>
              <w:rPr>
                <w:rFonts w:ascii="Arial" w:hAnsi="Arial"/>
                <w:b w:val="0"/>
                <w:color w:val="000000" w:themeColor="text1"/>
                <w:sz w:val="24"/>
                <w:szCs w:val="24"/>
              </w:rPr>
            </w:pPr>
            <w:r w:rsidRPr="00093E72">
              <w:rPr>
                <w:rFonts w:ascii="Arial" w:hAnsi="Arial"/>
                <w:sz w:val="24"/>
                <w:szCs w:val="24"/>
              </w:rPr>
              <w:t>Organization</w:t>
            </w:r>
          </w:p>
        </w:tc>
        <w:tc>
          <w:tcPr>
            <w:tcW w:w="6085" w:type="dxa"/>
            <w:shd w:val="clear" w:color="auto" w:fill="FFFFFF" w:themeFill="background1"/>
          </w:tcPr>
          <w:p w14:paraId="1D168217" w14:textId="77777777" w:rsidR="00F84C7D" w:rsidRPr="00093E72" w:rsidRDefault="00F84C7D" w:rsidP="00E9124B">
            <w:pPr>
              <w:pStyle w:val="ListParagraph"/>
              <w:numPr>
                <w:ilvl w:val="0"/>
                <w:numId w:val="311"/>
              </w:numPr>
              <w:spacing w:after="8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093E72">
              <w:rPr>
                <w:rFonts w:ascii="Arial" w:hAnsi="Arial"/>
                <w:sz w:val="24"/>
                <w:szCs w:val="24"/>
              </w:rPr>
              <w:t>Interpret interview.</w:t>
            </w:r>
          </w:p>
          <w:p w14:paraId="03897963" w14:textId="77777777" w:rsidR="00F84C7D" w:rsidRPr="00093E72" w:rsidRDefault="00F84C7D" w:rsidP="00E9124B">
            <w:pPr>
              <w:pStyle w:val="ListParagraph"/>
              <w:numPr>
                <w:ilvl w:val="0"/>
                <w:numId w:val="311"/>
              </w:numPr>
              <w:spacing w:after="80"/>
              <w:ind w:left="690" w:hanging="63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093E72">
              <w:rPr>
                <w:rFonts w:ascii="Arial" w:hAnsi="Arial"/>
                <w:sz w:val="24"/>
                <w:szCs w:val="24"/>
              </w:rPr>
              <w:t>Perform activity as an interviewee.</w:t>
            </w:r>
          </w:p>
          <w:p w14:paraId="4C0273F3" w14:textId="77777777" w:rsidR="00F84C7D" w:rsidRPr="00093E72" w:rsidRDefault="00F84C7D" w:rsidP="00E9124B">
            <w:pPr>
              <w:pStyle w:val="ListParagraph"/>
              <w:numPr>
                <w:ilvl w:val="0"/>
                <w:numId w:val="311"/>
              </w:numPr>
              <w:spacing w:after="80"/>
              <w:ind w:left="690" w:hanging="63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093E72">
              <w:rPr>
                <w:rFonts w:ascii="Arial" w:hAnsi="Arial"/>
                <w:sz w:val="24"/>
                <w:szCs w:val="24"/>
              </w:rPr>
              <w:t>Conduct question answers session.</w:t>
            </w:r>
          </w:p>
          <w:p w14:paraId="152718D5" w14:textId="77777777" w:rsidR="00F84C7D" w:rsidRPr="00093E72" w:rsidRDefault="00F84C7D" w:rsidP="00E9124B">
            <w:pPr>
              <w:pStyle w:val="ListParagraph"/>
              <w:numPr>
                <w:ilvl w:val="0"/>
                <w:numId w:val="311"/>
              </w:numPr>
              <w:ind w:left="690" w:right="270" w:hanging="63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Demonstrate comprehension by crafting relevant questions.</w:t>
            </w:r>
          </w:p>
          <w:p w14:paraId="17F057E8" w14:textId="77777777" w:rsidR="00F84C7D" w:rsidRPr="00093E72" w:rsidRDefault="00F84C7D" w:rsidP="00E9124B">
            <w:pPr>
              <w:pStyle w:val="ListParagraph"/>
              <w:numPr>
                <w:ilvl w:val="0"/>
                <w:numId w:val="311"/>
              </w:numPr>
              <w:ind w:left="690" w:right="270" w:hanging="63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Apply structured techniques to systematically collect information.</w:t>
            </w:r>
          </w:p>
          <w:p w14:paraId="7A691F6B" w14:textId="77777777" w:rsidR="00F84C7D" w:rsidRPr="00093E72" w:rsidRDefault="00F84C7D" w:rsidP="00E9124B">
            <w:pPr>
              <w:pStyle w:val="ListParagraph"/>
              <w:numPr>
                <w:ilvl w:val="0"/>
                <w:numId w:val="311"/>
              </w:numPr>
              <w:ind w:left="690" w:right="270" w:hanging="63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Analyze both verbal and non-verbal communication.</w:t>
            </w:r>
          </w:p>
          <w:p w14:paraId="2DE7384B" w14:textId="77777777" w:rsidR="00F84C7D" w:rsidRPr="00093E72" w:rsidRDefault="00F84C7D" w:rsidP="00E9124B">
            <w:pPr>
              <w:pStyle w:val="ListParagraph"/>
              <w:numPr>
                <w:ilvl w:val="0"/>
                <w:numId w:val="311"/>
              </w:numPr>
              <w:ind w:left="690" w:right="270" w:hanging="630"/>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093E72">
              <w:rPr>
                <w:rFonts w:ascii="Arial" w:hAnsi="Arial"/>
                <w:color w:val="000000" w:themeColor="text1"/>
                <w:sz w:val="24"/>
                <w:szCs w:val="24"/>
              </w:rPr>
              <w:t>Evaluate performance and provide feedback</w:t>
            </w:r>
          </w:p>
        </w:tc>
      </w:tr>
      <w:tr w:rsidR="00F84C7D" w:rsidRPr="00093E72" w14:paraId="0FB7BE92" w14:textId="77777777" w:rsidTr="00E47EBD">
        <w:trPr>
          <w:trHeight w:val="421"/>
        </w:trPr>
        <w:tc>
          <w:tcPr>
            <w:cnfStyle w:val="001000000000" w:firstRow="0" w:lastRow="0" w:firstColumn="1" w:lastColumn="0" w:oddVBand="0" w:evenVBand="0" w:oddHBand="0" w:evenHBand="0" w:firstRowFirstColumn="0" w:firstRowLastColumn="0" w:lastRowFirstColumn="0" w:lastRowLastColumn="0"/>
            <w:tcW w:w="3005" w:type="dxa"/>
            <w:tcBorders>
              <w:left w:val="none" w:sz="0" w:space="0" w:color="auto"/>
            </w:tcBorders>
            <w:shd w:val="clear" w:color="auto" w:fill="FFFFFF" w:themeFill="background1"/>
          </w:tcPr>
          <w:p w14:paraId="0C2BFB88" w14:textId="77777777" w:rsidR="00F84C7D" w:rsidRPr="00093E72" w:rsidRDefault="00F84C7D" w:rsidP="00E47EBD">
            <w:pPr>
              <w:spacing w:line="276" w:lineRule="auto"/>
              <w:ind w:right="270"/>
              <w:rPr>
                <w:rFonts w:ascii="Arial" w:hAnsi="Arial"/>
                <w:b w:val="0"/>
                <w:color w:val="000000" w:themeColor="text1"/>
                <w:sz w:val="24"/>
                <w:szCs w:val="24"/>
              </w:rPr>
            </w:pPr>
            <w:r w:rsidRPr="00093E72">
              <w:rPr>
                <w:rFonts w:ascii="Arial" w:hAnsi="Arial"/>
                <w:color w:val="000000" w:themeColor="text1"/>
                <w:sz w:val="24"/>
                <w:szCs w:val="24"/>
              </w:rPr>
              <w:t>CU5</w:t>
            </w:r>
            <w:r w:rsidRPr="00093E72">
              <w:rPr>
                <w:rFonts w:ascii="Arial" w:eastAsia="Times New Roman" w:hAnsi="Arial"/>
                <w:b w:val="0"/>
                <w:color w:val="auto"/>
                <w:sz w:val="24"/>
                <w:szCs w:val="24"/>
              </w:rPr>
              <w:t xml:space="preserve">: </w:t>
            </w:r>
            <w:r w:rsidRPr="00093E72">
              <w:rPr>
                <w:rFonts w:ascii="Arial" w:eastAsia="Times New Roman" w:hAnsi="Arial"/>
                <w:b w:val="0"/>
                <w:bCs w:val="0"/>
                <w:color w:val="auto"/>
                <w:sz w:val="24"/>
                <w:szCs w:val="24"/>
              </w:rPr>
              <w:t>Develop Report Writing Skills</w:t>
            </w:r>
          </w:p>
        </w:tc>
        <w:tc>
          <w:tcPr>
            <w:tcW w:w="6085" w:type="dxa"/>
            <w:shd w:val="clear" w:color="auto" w:fill="FFFFFF" w:themeFill="background1"/>
          </w:tcPr>
          <w:p w14:paraId="0E5D4456" w14:textId="77777777" w:rsidR="00F84C7D" w:rsidRPr="00093E72" w:rsidRDefault="00F84C7D" w:rsidP="00E9124B">
            <w:pPr>
              <w:pStyle w:val="ListParagraph"/>
              <w:numPr>
                <w:ilvl w:val="0"/>
                <w:numId w:val="312"/>
              </w:numPr>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Determine report's purpose and target audience.</w:t>
            </w:r>
          </w:p>
          <w:p w14:paraId="2B134600" w14:textId="77777777" w:rsidR="00F84C7D" w:rsidRPr="00093E72" w:rsidRDefault="00F84C7D" w:rsidP="00E9124B">
            <w:pPr>
              <w:pStyle w:val="ListParagraph"/>
              <w:numPr>
                <w:ilvl w:val="0"/>
                <w:numId w:val="312"/>
              </w:numPr>
              <w:ind w:left="690" w:right="270" w:hanging="63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 xml:space="preserve">Organize content into sections such as </w:t>
            </w:r>
            <w:r w:rsidRPr="00093E72">
              <w:rPr>
                <w:rFonts w:ascii="Arial" w:hAnsi="Arial"/>
                <w:color w:val="000000" w:themeColor="text1"/>
                <w:sz w:val="24"/>
                <w:szCs w:val="24"/>
              </w:rPr>
              <w:lastRenderedPageBreak/>
              <w:t>introduction, methodology, findings, and conclusion.</w:t>
            </w:r>
          </w:p>
          <w:p w14:paraId="1D712EAA" w14:textId="77777777" w:rsidR="00F84C7D" w:rsidRPr="00093E72" w:rsidRDefault="00F84C7D" w:rsidP="00E9124B">
            <w:pPr>
              <w:pStyle w:val="ListParagraph"/>
              <w:numPr>
                <w:ilvl w:val="0"/>
                <w:numId w:val="312"/>
              </w:numPr>
              <w:ind w:left="690" w:right="270" w:hanging="63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Use headings, subheadings, and numbering for clarity.</w:t>
            </w:r>
          </w:p>
          <w:p w14:paraId="1A18003C" w14:textId="77777777" w:rsidR="00F84C7D" w:rsidRPr="00093E72" w:rsidRDefault="00F84C7D" w:rsidP="00E9124B">
            <w:pPr>
              <w:pStyle w:val="ListParagraph"/>
              <w:numPr>
                <w:ilvl w:val="0"/>
                <w:numId w:val="312"/>
              </w:numPr>
              <w:ind w:left="690" w:right="270" w:hanging="63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Collect relevant data from credible sources.</w:t>
            </w:r>
          </w:p>
          <w:p w14:paraId="25CDB46C" w14:textId="77777777" w:rsidR="00F84C7D" w:rsidRPr="00093E72" w:rsidRDefault="00F84C7D" w:rsidP="00E9124B">
            <w:pPr>
              <w:pStyle w:val="ListParagraph"/>
              <w:numPr>
                <w:ilvl w:val="0"/>
                <w:numId w:val="312"/>
              </w:numPr>
              <w:ind w:left="690" w:right="270" w:hanging="63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 xml:space="preserve">Analyze and interpret data to support </w:t>
            </w:r>
            <w:proofErr w:type="gramStart"/>
            <w:r w:rsidRPr="00093E72">
              <w:rPr>
                <w:rFonts w:ascii="Arial" w:hAnsi="Arial"/>
                <w:color w:val="000000" w:themeColor="text1"/>
                <w:sz w:val="24"/>
                <w:szCs w:val="24"/>
              </w:rPr>
              <w:t>report's</w:t>
            </w:r>
            <w:proofErr w:type="gramEnd"/>
            <w:r w:rsidRPr="00093E72">
              <w:rPr>
                <w:rFonts w:ascii="Arial" w:hAnsi="Arial"/>
                <w:color w:val="000000" w:themeColor="text1"/>
                <w:sz w:val="24"/>
                <w:szCs w:val="24"/>
              </w:rPr>
              <w:t xml:space="preserve"> objectives.</w:t>
            </w:r>
          </w:p>
          <w:p w14:paraId="5F8F56AB" w14:textId="77777777" w:rsidR="00F84C7D" w:rsidRPr="00093E72" w:rsidRDefault="00F84C7D" w:rsidP="00E9124B">
            <w:pPr>
              <w:pStyle w:val="ListParagraph"/>
              <w:numPr>
                <w:ilvl w:val="0"/>
                <w:numId w:val="312"/>
              </w:numPr>
              <w:ind w:left="690" w:right="270" w:hanging="63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Summarize key findings and insights.</w:t>
            </w:r>
          </w:p>
          <w:p w14:paraId="18FCCA3F" w14:textId="77777777" w:rsidR="00F84C7D" w:rsidRPr="00093E72" w:rsidRDefault="00F84C7D" w:rsidP="00E9124B">
            <w:pPr>
              <w:pStyle w:val="ListParagraph"/>
              <w:numPr>
                <w:ilvl w:val="0"/>
                <w:numId w:val="312"/>
              </w:numPr>
              <w:ind w:left="690" w:right="270" w:hanging="63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Write clear and concise content for each section.</w:t>
            </w:r>
          </w:p>
          <w:p w14:paraId="34E78A7C" w14:textId="77777777" w:rsidR="00F84C7D" w:rsidRPr="00093E72" w:rsidRDefault="00F84C7D" w:rsidP="00E9124B">
            <w:pPr>
              <w:pStyle w:val="ListParagraph"/>
              <w:numPr>
                <w:ilvl w:val="0"/>
                <w:numId w:val="312"/>
              </w:numPr>
              <w:ind w:left="690" w:right="270" w:hanging="63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Use formal language</w:t>
            </w:r>
          </w:p>
          <w:p w14:paraId="31B88858" w14:textId="77777777" w:rsidR="00F84C7D" w:rsidRPr="00093E72" w:rsidRDefault="00F84C7D" w:rsidP="00E9124B">
            <w:pPr>
              <w:pStyle w:val="ListParagraph"/>
              <w:numPr>
                <w:ilvl w:val="0"/>
                <w:numId w:val="312"/>
              </w:numPr>
              <w:ind w:left="690" w:right="270" w:hanging="63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Include visual aids such as charts, graphs, and tables.</w:t>
            </w:r>
          </w:p>
          <w:p w14:paraId="0F5374E2" w14:textId="77777777" w:rsidR="00F84C7D" w:rsidRPr="00093E72" w:rsidRDefault="00F84C7D" w:rsidP="00E9124B">
            <w:pPr>
              <w:pStyle w:val="ListParagraph"/>
              <w:numPr>
                <w:ilvl w:val="0"/>
                <w:numId w:val="312"/>
              </w:numPr>
              <w:tabs>
                <w:tab w:val="left" w:pos="217"/>
                <w:tab w:val="left" w:pos="487"/>
              </w:tabs>
              <w:ind w:left="690" w:right="270" w:hanging="63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093E72">
              <w:rPr>
                <w:rFonts w:ascii="Arial" w:hAnsi="Arial"/>
                <w:color w:val="000000" w:themeColor="text1"/>
                <w:sz w:val="24"/>
                <w:szCs w:val="24"/>
              </w:rPr>
              <w:t xml:space="preserve">Prepare a presentation of </w:t>
            </w:r>
            <w:proofErr w:type="gramStart"/>
            <w:r w:rsidRPr="00093E72">
              <w:rPr>
                <w:rFonts w:ascii="Arial" w:hAnsi="Arial"/>
                <w:color w:val="000000" w:themeColor="text1"/>
                <w:sz w:val="24"/>
                <w:szCs w:val="24"/>
              </w:rPr>
              <w:t>report's</w:t>
            </w:r>
            <w:proofErr w:type="gramEnd"/>
            <w:r w:rsidRPr="00093E72">
              <w:rPr>
                <w:rFonts w:ascii="Arial" w:hAnsi="Arial"/>
                <w:color w:val="000000" w:themeColor="text1"/>
                <w:sz w:val="24"/>
                <w:szCs w:val="24"/>
              </w:rPr>
              <w:t xml:space="preserve"> key points.</w:t>
            </w:r>
          </w:p>
        </w:tc>
      </w:tr>
      <w:tr w:rsidR="00F84C7D" w:rsidRPr="00093E72" w14:paraId="6FEA163B" w14:textId="77777777" w:rsidTr="00E47EBD">
        <w:trPr>
          <w:trHeight w:val="421"/>
        </w:trPr>
        <w:tc>
          <w:tcPr>
            <w:cnfStyle w:val="001000000000" w:firstRow="0" w:lastRow="0" w:firstColumn="1" w:lastColumn="0" w:oddVBand="0" w:evenVBand="0" w:oddHBand="0" w:evenHBand="0" w:firstRowFirstColumn="0" w:firstRowLastColumn="0" w:lastRowFirstColumn="0" w:lastRowLastColumn="0"/>
            <w:tcW w:w="3005" w:type="dxa"/>
            <w:tcBorders>
              <w:left w:val="none" w:sz="0" w:space="0" w:color="auto"/>
              <w:bottom w:val="none" w:sz="0" w:space="0" w:color="auto"/>
            </w:tcBorders>
            <w:shd w:val="clear" w:color="auto" w:fill="FFFFFF" w:themeFill="background1"/>
          </w:tcPr>
          <w:p w14:paraId="1716B0EC" w14:textId="77777777" w:rsidR="00F84C7D" w:rsidRPr="00093E72" w:rsidRDefault="00F84C7D" w:rsidP="00E47EBD">
            <w:pPr>
              <w:spacing w:line="276" w:lineRule="auto"/>
              <w:ind w:right="270"/>
              <w:rPr>
                <w:rFonts w:ascii="Arial" w:eastAsia="Times New Roman" w:hAnsi="Arial"/>
                <w:b w:val="0"/>
                <w:color w:val="000000" w:themeColor="text1"/>
                <w:sz w:val="24"/>
                <w:szCs w:val="24"/>
              </w:rPr>
            </w:pPr>
            <w:r w:rsidRPr="00093E72">
              <w:rPr>
                <w:rFonts w:ascii="Arial" w:eastAsia="Times New Roman" w:hAnsi="Arial"/>
                <w:color w:val="000000" w:themeColor="text1"/>
                <w:sz w:val="24"/>
                <w:szCs w:val="24"/>
              </w:rPr>
              <w:t>CU6:</w:t>
            </w:r>
            <w:r w:rsidRPr="00093E72">
              <w:rPr>
                <w:rFonts w:ascii="Arial" w:eastAsia="Times New Roman" w:hAnsi="Arial"/>
                <w:sz w:val="24"/>
                <w:szCs w:val="24"/>
                <w:lang w:val="en-AU"/>
              </w:rPr>
              <w:t xml:space="preserve"> </w:t>
            </w:r>
            <w:r w:rsidRPr="00093E72">
              <w:rPr>
                <w:rFonts w:ascii="Arial" w:eastAsia="Times New Roman" w:hAnsi="Arial"/>
                <w:b w:val="0"/>
                <w:bCs w:val="0"/>
                <w:color w:val="auto"/>
                <w:sz w:val="24"/>
                <w:szCs w:val="24"/>
              </w:rPr>
              <w:t>Develop Group Communication Skills</w:t>
            </w:r>
            <w:r w:rsidRPr="00093E72">
              <w:rPr>
                <w:rFonts w:ascii="Arial" w:eastAsia="Times New Roman" w:hAnsi="Arial"/>
                <w:b w:val="0"/>
                <w:color w:val="000000"/>
                <w:sz w:val="24"/>
                <w:szCs w:val="24"/>
              </w:rPr>
              <w:t xml:space="preserve"> </w:t>
            </w:r>
          </w:p>
        </w:tc>
        <w:tc>
          <w:tcPr>
            <w:tcW w:w="6085" w:type="dxa"/>
            <w:shd w:val="clear" w:color="auto" w:fill="FFFFFF" w:themeFill="background1"/>
          </w:tcPr>
          <w:p w14:paraId="5C8E04F5" w14:textId="77777777" w:rsidR="00F84C7D" w:rsidRPr="00093E72" w:rsidRDefault="00F84C7D" w:rsidP="00DA4AE5">
            <w:pPr>
              <w:pStyle w:val="ListParagraph"/>
              <w:numPr>
                <w:ilvl w:val="0"/>
                <w:numId w:val="303"/>
              </w:numPr>
              <w:ind w:left="307" w:right="270" w:hanging="247"/>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093E72">
              <w:rPr>
                <w:rFonts w:ascii="Arial" w:eastAsia="Times New Roman" w:hAnsi="Arial"/>
                <w:color w:val="000000" w:themeColor="text1"/>
                <w:sz w:val="24"/>
                <w:szCs w:val="24"/>
              </w:rPr>
              <w:t>Interpret group communication.</w:t>
            </w:r>
          </w:p>
          <w:p w14:paraId="4F60FFD2" w14:textId="77777777" w:rsidR="00F84C7D" w:rsidRPr="00093E72" w:rsidRDefault="00F84C7D" w:rsidP="00DA4AE5">
            <w:pPr>
              <w:pStyle w:val="ListParagraph"/>
              <w:numPr>
                <w:ilvl w:val="0"/>
                <w:numId w:val="303"/>
              </w:numPr>
              <w:ind w:left="307" w:right="270" w:hanging="247"/>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093E72">
              <w:rPr>
                <w:rFonts w:ascii="Arial" w:eastAsia="Times New Roman" w:hAnsi="Arial"/>
                <w:color w:val="000000" w:themeColor="text1"/>
                <w:sz w:val="24"/>
                <w:szCs w:val="24"/>
              </w:rPr>
              <w:t>Perform activity of meeting.</w:t>
            </w:r>
          </w:p>
          <w:p w14:paraId="57430CCE" w14:textId="77777777" w:rsidR="00F84C7D" w:rsidRPr="00093E72" w:rsidRDefault="00F84C7D" w:rsidP="00DA4AE5">
            <w:pPr>
              <w:pStyle w:val="ListParagraph"/>
              <w:numPr>
                <w:ilvl w:val="0"/>
                <w:numId w:val="303"/>
              </w:numPr>
              <w:ind w:left="307" w:right="270" w:hanging="247"/>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093E72">
              <w:rPr>
                <w:rFonts w:ascii="Arial" w:eastAsia="Times New Roman" w:hAnsi="Arial"/>
                <w:color w:val="000000" w:themeColor="text1"/>
                <w:sz w:val="24"/>
                <w:szCs w:val="24"/>
              </w:rPr>
              <w:t>Identify good group facilitator from meeting.</w:t>
            </w:r>
          </w:p>
          <w:p w14:paraId="424F1BCB" w14:textId="77777777" w:rsidR="00F84C7D" w:rsidRPr="00093E72" w:rsidRDefault="00F84C7D" w:rsidP="00DA4AE5">
            <w:pPr>
              <w:pStyle w:val="ListParagraph"/>
              <w:numPr>
                <w:ilvl w:val="0"/>
                <w:numId w:val="303"/>
              </w:numPr>
              <w:ind w:left="307" w:right="270" w:hanging="247"/>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093E72">
              <w:rPr>
                <w:rFonts w:ascii="Arial" w:eastAsia="Times New Roman" w:hAnsi="Arial"/>
                <w:color w:val="000000" w:themeColor="text1"/>
                <w:sz w:val="24"/>
                <w:szCs w:val="24"/>
              </w:rPr>
              <w:t>Draft minutes of meeting.</w:t>
            </w:r>
          </w:p>
        </w:tc>
      </w:tr>
    </w:tbl>
    <w:p w14:paraId="0263CD53" w14:textId="77777777" w:rsidR="00F84C7D" w:rsidRPr="00093E72" w:rsidRDefault="00F84C7D" w:rsidP="00F84C7D">
      <w:pPr>
        <w:spacing w:line="276" w:lineRule="auto"/>
        <w:ind w:right="270"/>
        <w:jc w:val="both"/>
        <w:rPr>
          <w:rFonts w:ascii="Arial" w:eastAsia="Times New Roman" w:hAnsi="Arial" w:cs="Arial"/>
          <w:b/>
          <w:color w:val="000000" w:themeColor="text1"/>
          <w:sz w:val="24"/>
          <w:szCs w:val="24"/>
        </w:rPr>
      </w:pPr>
    </w:p>
    <w:p w14:paraId="49C88E3E" w14:textId="77777777" w:rsidR="00F84C7D" w:rsidRPr="00093E72" w:rsidRDefault="00F84C7D" w:rsidP="00F84C7D">
      <w:pPr>
        <w:spacing w:line="276" w:lineRule="auto"/>
        <w:ind w:right="270"/>
        <w:jc w:val="both"/>
        <w:rPr>
          <w:rFonts w:ascii="Arial" w:eastAsia="Times New Roman" w:hAnsi="Arial" w:cs="Arial"/>
          <w:b/>
          <w:color w:val="000000" w:themeColor="text1"/>
          <w:sz w:val="24"/>
          <w:szCs w:val="24"/>
        </w:rPr>
      </w:pPr>
      <w:r w:rsidRPr="00093E72">
        <w:rPr>
          <w:rFonts w:ascii="Arial" w:eastAsia="Times New Roman" w:hAnsi="Arial" w:cs="Arial"/>
          <w:b/>
          <w:color w:val="000000" w:themeColor="text1"/>
          <w:sz w:val="24"/>
          <w:szCs w:val="24"/>
        </w:rPr>
        <w:t>Knowledge &amp; Understanding</w:t>
      </w:r>
    </w:p>
    <w:p w14:paraId="2E05B6FF" w14:textId="77777777" w:rsidR="00F84C7D" w:rsidRPr="00093E72" w:rsidRDefault="00F84C7D" w:rsidP="00DA4AE5">
      <w:pPr>
        <w:numPr>
          <w:ilvl w:val="0"/>
          <w:numId w:val="304"/>
        </w:numPr>
        <w:spacing w:after="0" w:line="240" w:lineRule="auto"/>
        <w:rPr>
          <w:rFonts w:ascii="Arial" w:eastAsia="Times New Roman" w:hAnsi="Arial" w:cs="Arial"/>
          <w:sz w:val="24"/>
          <w:szCs w:val="24"/>
        </w:rPr>
      </w:pPr>
      <w:r w:rsidRPr="00093E72">
        <w:rPr>
          <w:rFonts w:ascii="Arial" w:eastAsia="Times New Roman" w:hAnsi="Arial" w:cs="Arial"/>
          <w:sz w:val="24"/>
          <w:szCs w:val="24"/>
        </w:rPr>
        <w:t>Explain basic concepts of business communication.</w:t>
      </w:r>
    </w:p>
    <w:p w14:paraId="2C4A1048" w14:textId="77777777" w:rsidR="00F84C7D" w:rsidRPr="00093E72" w:rsidRDefault="00F84C7D" w:rsidP="00DA4AE5">
      <w:pPr>
        <w:numPr>
          <w:ilvl w:val="0"/>
          <w:numId w:val="304"/>
        </w:numPr>
        <w:spacing w:after="0" w:line="240" w:lineRule="auto"/>
        <w:rPr>
          <w:rFonts w:ascii="Arial" w:eastAsia="Times New Roman" w:hAnsi="Arial" w:cs="Arial"/>
          <w:sz w:val="24"/>
          <w:szCs w:val="24"/>
        </w:rPr>
      </w:pPr>
      <w:r w:rsidRPr="00093E72">
        <w:rPr>
          <w:rFonts w:ascii="Arial" w:eastAsia="Times New Roman" w:hAnsi="Arial" w:cs="Arial"/>
          <w:sz w:val="24"/>
          <w:szCs w:val="24"/>
        </w:rPr>
        <w:t>Explain benefits of two-way communication.</w:t>
      </w:r>
    </w:p>
    <w:p w14:paraId="305F641D" w14:textId="77777777" w:rsidR="00F84C7D" w:rsidRPr="00093E72" w:rsidRDefault="00F84C7D" w:rsidP="00DA4AE5">
      <w:pPr>
        <w:numPr>
          <w:ilvl w:val="0"/>
          <w:numId w:val="304"/>
        </w:numPr>
        <w:spacing w:after="0" w:line="240" w:lineRule="auto"/>
        <w:rPr>
          <w:rFonts w:ascii="Arial" w:eastAsia="Times New Roman" w:hAnsi="Arial" w:cs="Arial"/>
          <w:sz w:val="24"/>
          <w:szCs w:val="24"/>
        </w:rPr>
      </w:pPr>
      <w:r w:rsidRPr="00093E72">
        <w:rPr>
          <w:rFonts w:ascii="Arial" w:eastAsia="Times New Roman" w:hAnsi="Arial" w:cs="Arial"/>
          <w:sz w:val="24"/>
          <w:szCs w:val="24"/>
        </w:rPr>
        <w:t>Describe model/process of communication.</w:t>
      </w:r>
    </w:p>
    <w:p w14:paraId="56906AB9" w14:textId="77777777" w:rsidR="00F84C7D" w:rsidRPr="00093E72" w:rsidRDefault="00F84C7D" w:rsidP="00DA4AE5">
      <w:pPr>
        <w:numPr>
          <w:ilvl w:val="0"/>
          <w:numId w:val="304"/>
        </w:numPr>
        <w:spacing w:after="0" w:line="240" w:lineRule="auto"/>
        <w:rPr>
          <w:rFonts w:ascii="Arial" w:eastAsia="Times New Roman" w:hAnsi="Arial" w:cs="Arial"/>
          <w:sz w:val="24"/>
          <w:szCs w:val="24"/>
        </w:rPr>
      </w:pPr>
      <w:r w:rsidRPr="00093E72">
        <w:rPr>
          <w:rFonts w:ascii="Arial" w:eastAsia="Times New Roman" w:hAnsi="Arial" w:cs="Arial"/>
          <w:sz w:val="24"/>
          <w:szCs w:val="24"/>
        </w:rPr>
        <w:t>Explain communication flow.</w:t>
      </w:r>
    </w:p>
    <w:p w14:paraId="7D5B3244" w14:textId="77777777" w:rsidR="00F84C7D" w:rsidRPr="00093E72" w:rsidRDefault="00F84C7D" w:rsidP="00DA4AE5">
      <w:pPr>
        <w:numPr>
          <w:ilvl w:val="0"/>
          <w:numId w:val="304"/>
        </w:numPr>
        <w:spacing w:after="0" w:line="240" w:lineRule="auto"/>
        <w:rPr>
          <w:rFonts w:ascii="Arial" w:eastAsia="Times New Roman" w:hAnsi="Arial" w:cs="Arial"/>
          <w:sz w:val="24"/>
          <w:szCs w:val="24"/>
        </w:rPr>
      </w:pPr>
      <w:r w:rsidRPr="00093E72">
        <w:rPr>
          <w:rFonts w:ascii="Arial" w:eastAsia="Times New Roman" w:hAnsi="Arial" w:cs="Arial"/>
          <w:sz w:val="24"/>
          <w:szCs w:val="24"/>
        </w:rPr>
        <w:t>Explain barriers in communication and ways to overcome these barriers.</w:t>
      </w:r>
    </w:p>
    <w:p w14:paraId="2EA44C98" w14:textId="77777777" w:rsidR="00F84C7D" w:rsidRPr="00093E72" w:rsidRDefault="00F84C7D" w:rsidP="00DA4AE5">
      <w:pPr>
        <w:numPr>
          <w:ilvl w:val="0"/>
          <w:numId w:val="304"/>
        </w:numPr>
        <w:spacing w:after="0" w:line="240" w:lineRule="auto"/>
        <w:rPr>
          <w:rFonts w:ascii="Arial" w:eastAsia="Times New Roman" w:hAnsi="Arial" w:cs="Arial"/>
          <w:sz w:val="24"/>
          <w:szCs w:val="24"/>
        </w:rPr>
      </w:pPr>
      <w:r w:rsidRPr="00093E72">
        <w:rPr>
          <w:rFonts w:ascii="Arial" w:eastAsia="Times New Roman" w:hAnsi="Arial" w:cs="Arial"/>
          <w:sz w:val="24"/>
          <w:szCs w:val="24"/>
        </w:rPr>
        <w:t>Explain oral communication and strategic steps involved in oral communication.</w:t>
      </w:r>
    </w:p>
    <w:p w14:paraId="701B40A7" w14:textId="77777777" w:rsidR="00F84C7D" w:rsidRPr="00093E72" w:rsidRDefault="00F84C7D" w:rsidP="00DA4AE5">
      <w:pPr>
        <w:numPr>
          <w:ilvl w:val="0"/>
          <w:numId w:val="304"/>
        </w:numPr>
        <w:spacing w:after="0" w:line="240" w:lineRule="auto"/>
        <w:rPr>
          <w:rFonts w:ascii="Arial" w:eastAsia="Times New Roman" w:hAnsi="Arial" w:cs="Arial"/>
          <w:sz w:val="24"/>
          <w:szCs w:val="24"/>
        </w:rPr>
      </w:pPr>
      <w:r w:rsidRPr="00093E72">
        <w:rPr>
          <w:rFonts w:ascii="Arial" w:eastAsia="Times New Roman" w:hAnsi="Arial" w:cs="Arial"/>
          <w:sz w:val="24"/>
          <w:szCs w:val="24"/>
        </w:rPr>
        <w:t>Explain major characteristics of oral communication.</w:t>
      </w:r>
    </w:p>
    <w:p w14:paraId="608C33E9" w14:textId="77777777" w:rsidR="00F84C7D" w:rsidRPr="00093E72" w:rsidRDefault="00F84C7D" w:rsidP="00DA4AE5">
      <w:pPr>
        <w:numPr>
          <w:ilvl w:val="0"/>
          <w:numId w:val="304"/>
        </w:numPr>
        <w:spacing w:after="0" w:line="240" w:lineRule="auto"/>
        <w:rPr>
          <w:rFonts w:ascii="Arial" w:eastAsia="Times New Roman" w:hAnsi="Arial" w:cs="Arial"/>
          <w:sz w:val="24"/>
          <w:szCs w:val="24"/>
        </w:rPr>
      </w:pPr>
      <w:r w:rsidRPr="00093E72">
        <w:rPr>
          <w:rFonts w:ascii="Arial" w:eastAsia="Times New Roman" w:hAnsi="Arial" w:cs="Arial"/>
          <w:sz w:val="24"/>
          <w:szCs w:val="24"/>
        </w:rPr>
        <w:t>Explain oral presentation.</w:t>
      </w:r>
    </w:p>
    <w:p w14:paraId="7DB06B8D" w14:textId="77777777" w:rsidR="00F84C7D" w:rsidRPr="00093E72" w:rsidRDefault="00F84C7D" w:rsidP="00DA4AE5">
      <w:pPr>
        <w:numPr>
          <w:ilvl w:val="0"/>
          <w:numId w:val="304"/>
        </w:numPr>
        <w:spacing w:after="0" w:line="240" w:lineRule="auto"/>
        <w:rPr>
          <w:rFonts w:ascii="Arial" w:eastAsia="Times New Roman" w:hAnsi="Arial" w:cs="Arial"/>
          <w:sz w:val="24"/>
          <w:szCs w:val="24"/>
        </w:rPr>
      </w:pPr>
      <w:r w:rsidRPr="00093E72">
        <w:rPr>
          <w:rFonts w:ascii="Arial" w:eastAsia="Times New Roman" w:hAnsi="Arial" w:cs="Arial"/>
          <w:sz w:val="24"/>
          <w:szCs w:val="24"/>
        </w:rPr>
        <w:t>Explain nature and types of questions.</w:t>
      </w:r>
    </w:p>
    <w:p w14:paraId="741AEE5D" w14:textId="77777777" w:rsidR="00F84C7D" w:rsidRPr="00093E72" w:rsidRDefault="00F84C7D" w:rsidP="00DA4AE5">
      <w:pPr>
        <w:numPr>
          <w:ilvl w:val="0"/>
          <w:numId w:val="304"/>
        </w:numPr>
        <w:spacing w:after="0" w:line="240" w:lineRule="auto"/>
        <w:rPr>
          <w:rFonts w:ascii="Arial" w:eastAsia="Times New Roman" w:hAnsi="Arial" w:cs="Arial"/>
          <w:sz w:val="24"/>
          <w:szCs w:val="24"/>
        </w:rPr>
      </w:pPr>
      <w:r w:rsidRPr="00093E72">
        <w:rPr>
          <w:rFonts w:ascii="Arial" w:eastAsia="Times New Roman" w:hAnsi="Arial" w:cs="Arial"/>
          <w:sz w:val="24"/>
          <w:szCs w:val="24"/>
        </w:rPr>
        <w:t>Explain characteristics of good questions.</w:t>
      </w:r>
    </w:p>
    <w:p w14:paraId="48376696" w14:textId="77777777" w:rsidR="00F84C7D" w:rsidRPr="00093E72" w:rsidRDefault="00F84C7D" w:rsidP="00DA4AE5">
      <w:pPr>
        <w:numPr>
          <w:ilvl w:val="0"/>
          <w:numId w:val="304"/>
        </w:numPr>
        <w:spacing w:after="0" w:line="240" w:lineRule="auto"/>
        <w:rPr>
          <w:rFonts w:ascii="Arial" w:eastAsia="Times New Roman" w:hAnsi="Arial" w:cs="Arial"/>
          <w:sz w:val="24"/>
          <w:szCs w:val="24"/>
        </w:rPr>
      </w:pPr>
      <w:r w:rsidRPr="00093E72">
        <w:rPr>
          <w:rFonts w:ascii="Arial" w:eastAsia="Times New Roman" w:hAnsi="Arial" w:cs="Arial"/>
          <w:sz w:val="24"/>
          <w:szCs w:val="24"/>
        </w:rPr>
        <w:t>Understand principles, skills of active listening.</w:t>
      </w:r>
    </w:p>
    <w:p w14:paraId="10676BA0" w14:textId="77777777" w:rsidR="00F84C7D" w:rsidRPr="00093E72" w:rsidRDefault="00F84C7D" w:rsidP="00DA4AE5">
      <w:pPr>
        <w:numPr>
          <w:ilvl w:val="0"/>
          <w:numId w:val="304"/>
        </w:numPr>
        <w:spacing w:after="0" w:line="240" w:lineRule="auto"/>
        <w:rPr>
          <w:rFonts w:ascii="Arial" w:eastAsia="Times New Roman" w:hAnsi="Arial" w:cs="Arial"/>
          <w:sz w:val="24"/>
          <w:szCs w:val="24"/>
        </w:rPr>
      </w:pPr>
      <w:r w:rsidRPr="00093E72">
        <w:rPr>
          <w:rFonts w:ascii="Arial" w:eastAsia="Times New Roman" w:hAnsi="Arial" w:cs="Arial"/>
          <w:sz w:val="24"/>
          <w:szCs w:val="24"/>
        </w:rPr>
        <w:t>Explain barriers to listening.</w:t>
      </w:r>
    </w:p>
    <w:p w14:paraId="6A989883" w14:textId="77777777" w:rsidR="00F84C7D" w:rsidRPr="00093E72" w:rsidRDefault="00F84C7D" w:rsidP="00DA4AE5">
      <w:pPr>
        <w:numPr>
          <w:ilvl w:val="0"/>
          <w:numId w:val="304"/>
        </w:numPr>
        <w:spacing w:after="0" w:line="240" w:lineRule="auto"/>
        <w:rPr>
          <w:rFonts w:ascii="Arial" w:eastAsia="Times New Roman" w:hAnsi="Arial" w:cs="Arial"/>
          <w:sz w:val="24"/>
          <w:szCs w:val="24"/>
        </w:rPr>
      </w:pPr>
      <w:r w:rsidRPr="00093E72">
        <w:rPr>
          <w:rFonts w:ascii="Arial" w:eastAsia="Times New Roman" w:hAnsi="Arial" w:cs="Arial"/>
          <w:sz w:val="24"/>
          <w:szCs w:val="24"/>
        </w:rPr>
        <w:t xml:space="preserve">Explain </w:t>
      </w:r>
      <w:proofErr w:type="gramStart"/>
      <w:r w:rsidRPr="00093E72">
        <w:rPr>
          <w:rFonts w:ascii="Arial" w:eastAsia="Times New Roman" w:hAnsi="Arial" w:cs="Arial"/>
          <w:sz w:val="24"/>
          <w:szCs w:val="24"/>
        </w:rPr>
        <w:t>nature</w:t>
      </w:r>
      <w:proofErr w:type="gramEnd"/>
      <w:r w:rsidRPr="00093E72">
        <w:rPr>
          <w:rFonts w:ascii="Arial" w:eastAsia="Times New Roman" w:hAnsi="Arial" w:cs="Arial"/>
          <w:sz w:val="24"/>
          <w:szCs w:val="24"/>
        </w:rPr>
        <w:t>, types &amp; significance of interview.</w:t>
      </w:r>
    </w:p>
    <w:p w14:paraId="7B1FCD0D" w14:textId="77777777" w:rsidR="00F84C7D" w:rsidRPr="00093E72" w:rsidRDefault="00F84C7D" w:rsidP="00DA4AE5">
      <w:pPr>
        <w:numPr>
          <w:ilvl w:val="0"/>
          <w:numId w:val="304"/>
        </w:numPr>
        <w:spacing w:after="0" w:line="240" w:lineRule="auto"/>
        <w:rPr>
          <w:rFonts w:ascii="Arial" w:eastAsia="Times New Roman" w:hAnsi="Arial" w:cs="Arial"/>
          <w:sz w:val="24"/>
          <w:szCs w:val="24"/>
        </w:rPr>
      </w:pPr>
      <w:r w:rsidRPr="00093E72">
        <w:rPr>
          <w:rFonts w:ascii="Arial" w:eastAsia="Times New Roman" w:hAnsi="Arial" w:cs="Arial"/>
          <w:sz w:val="24"/>
          <w:szCs w:val="24"/>
        </w:rPr>
        <w:t>Describe interviewing strategies.</w:t>
      </w:r>
    </w:p>
    <w:p w14:paraId="0E0A6868" w14:textId="77777777" w:rsidR="00F84C7D" w:rsidRPr="00093E72" w:rsidRDefault="00F84C7D" w:rsidP="00DA4AE5">
      <w:pPr>
        <w:numPr>
          <w:ilvl w:val="0"/>
          <w:numId w:val="304"/>
        </w:numPr>
        <w:spacing w:after="0" w:line="240" w:lineRule="auto"/>
        <w:rPr>
          <w:rFonts w:ascii="Arial" w:eastAsia="Times New Roman" w:hAnsi="Arial" w:cs="Arial"/>
          <w:sz w:val="24"/>
          <w:szCs w:val="24"/>
        </w:rPr>
      </w:pPr>
      <w:r w:rsidRPr="00093E72">
        <w:rPr>
          <w:rFonts w:ascii="Arial" w:eastAsia="Times New Roman" w:hAnsi="Arial" w:cs="Arial"/>
          <w:sz w:val="24"/>
          <w:szCs w:val="24"/>
        </w:rPr>
        <w:t>Explain report &amp; types of reports.</w:t>
      </w:r>
    </w:p>
    <w:p w14:paraId="40541AD9" w14:textId="77777777" w:rsidR="00F84C7D" w:rsidRPr="00093E72" w:rsidRDefault="00F84C7D" w:rsidP="00DA4AE5">
      <w:pPr>
        <w:numPr>
          <w:ilvl w:val="0"/>
          <w:numId w:val="304"/>
        </w:numPr>
        <w:spacing w:after="0" w:line="240" w:lineRule="auto"/>
        <w:rPr>
          <w:rFonts w:ascii="Arial" w:eastAsia="Times New Roman" w:hAnsi="Arial" w:cs="Arial"/>
          <w:sz w:val="24"/>
          <w:szCs w:val="24"/>
        </w:rPr>
      </w:pPr>
      <w:r w:rsidRPr="00093E72">
        <w:rPr>
          <w:rFonts w:ascii="Arial" w:eastAsia="Times New Roman" w:hAnsi="Arial" w:cs="Arial"/>
          <w:sz w:val="24"/>
          <w:szCs w:val="24"/>
        </w:rPr>
        <w:t>Explain structure formal and informal report.</w:t>
      </w:r>
    </w:p>
    <w:p w14:paraId="7596D217" w14:textId="77777777" w:rsidR="00F84C7D" w:rsidRPr="00093E72" w:rsidRDefault="00F84C7D" w:rsidP="00DA4AE5">
      <w:pPr>
        <w:numPr>
          <w:ilvl w:val="0"/>
          <w:numId w:val="304"/>
        </w:numPr>
        <w:spacing w:after="0" w:line="240" w:lineRule="auto"/>
        <w:rPr>
          <w:rFonts w:ascii="Arial" w:eastAsia="Times New Roman" w:hAnsi="Arial" w:cs="Arial"/>
          <w:sz w:val="24"/>
          <w:szCs w:val="24"/>
        </w:rPr>
      </w:pPr>
      <w:r w:rsidRPr="00093E72">
        <w:rPr>
          <w:rFonts w:ascii="Arial" w:eastAsia="Times New Roman" w:hAnsi="Arial" w:cs="Arial"/>
          <w:sz w:val="24"/>
          <w:szCs w:val="24"/>
        </w:rPr>
        <w:t xml:space="preserve">Describe </w:t>
      </w:r>
      <w:proofErr w:type="gramStart"/>
      <w:r w:rsidRPr="00093E72">
        <w:rPr>
          <w:rFonts w:ascii="Arial" w:eastAsia="Times New Roman" w:hAnsi="Arial" w:cs="Arial"/>
          <w:sz w:val="24"/>
          <w:szCs w:val="24"/>
        </w:rPr>
        <w:t>report</w:t>
      </w:r>
      <w:proofErr w:type="gramEnd"/>
      <w:r w:rsidRPr="00093E72">
        <w:rPr>
          <w:rFonts w:ascii="Arial" w:eastAsia="Times New Roman" w:hAnsi="Arial" w:cs="Arial"/>
          <w:sz w:val="24"/>
          <w:szCs w:val="24"/>
        </w:rPr>
        <w:t xml:space="preserve"> writing strategy.</w:t>
      </w:r>
    </w:p>
    <w:p w14:paraId="3606C5B3" w14:textId="77777777" w:rsidR="00F84C7D" w:rsidRPr="00093E72" w:rsidRDefault="00F84C7D" w:rsidP="00DA4AE5">
      <w:pPr>
        <w:numPr>
          <w:ilvl w:val="0"/>
          <w:numId w:val="304"/>
        </w:numPr>
        <w:spacing w:after="0" w:line="240" w:lineRule="auto"/>
        <w:rPr>
          <w:rFonts w:ascii="Arial" w:eastAsia="Times New Roman" w:hAnsi="Arial" w:cs="Arial"/>
          <w:sz w:val="24"/>
          <w:szCs w:val="24"/>
        </w:rPr>
      </w:pPr>
      <w:r w:rsidRPr="00093E72">
        <w:rPr>
          <w:rFonts w:ascii="Arial" w:eastAsia="Times New Roman" w:hAnsi="Arial" w:cs="Arial"/>
          <w:sz w:val="24"/>
          <w:szCs w:val="24"/>
        </w:rPr>
        <w:t>Describe reading &amp; reading skills.</w:t>
      </w:r>
    </w:p>
    <w:p w14:paraId="3CDB3BEB" w14:textId="77777777" w:rsidR="00F84C7D" w:rsidRPr="00093E72" w:rsidRDefault="00F84C7D" w:rsidP="00DA4AE5">
      <w:pPr>
        <w:numPr>
          <w:ilvl w:val="0"/>
          <w:numId w:val="304"/>
        </w:numPr>
        <w:spacing w:after="0" w:line="240" w:lineRule="auto"/>
        <w:rPr>
          <w:rFonts w:ascii="Arial" w:eastAsia="Times New Roman" w:hAnsi="Arial" w:cs="Arial"/>
          <w:sz w:val="24"/>
          <w:szCs w:val="24"/>
        </w:rPr>
      </w:pPr>
      <w:r w:rsidRPr="00093E72">
        <w:rPr>
          <w:rFonts w:ascii="Arial" w:eastAsia="Times New Roman" w:hAnsi="Arial" w:cs="Arial"/>
          <w:sz w:val="24"/>
          <w:szCs w:val="24"/>
        </w:rPr>
        <w:t xml:space="preserve">Explain reading problems. </w:t>
      </w:r>
    </w:p>
    <w:p w14:paraId="419682AF" w14:textId="77777777" w:rsidR="00F84C7D" w:rsidRPr="00093E72" w:rsidRDefault="00F84C7D" w:rsidP="00DA4AE5">
      <w:pPr>
        <w:numPr>
          <w:ilvl w:val="0"/>
          <w:numId w:val="304"/>
        </w:numPr>
        <w:spacing w:after="0" w:line="240" w:lineRule="auto"/>
        <w:rPr>
          <w:rFonts w:ascii="Arial" w:eastAsia="Times New Roman" w:hAnsi="Arial" w:cs="Arial"/>
          <w:sz w:val="24"/>
          <w:szCs w:val="24"/>
        </w:rPr>
      </w:pPr>
      <w:r w:rsidRPr="00093E72">
        <w:rPr>
          <w:rFonts w:ascii="Arial" w:eastAsia="Times New Roman" w:hAnsi="Arial" w:cs="Arial"/>
          <w:sz w:val="24"/>
          <w:szCs w:val="24"/>
        </w:rPr>
        <w:t>State purpose and characteristics of major types of meeting.</w:t>
      </w:r>
    </w:p>
    <w:p w14:paraId="46204505" w14:textId="77777777" w:rsidR="00F84C7D" w:rsidRPr="00093E72" w:rsidRDefault="00F84C7D" w:rsidP="00DA4AE5">
      <w:pPr>
        <w:numPr>
          <w:ilvl w:val="0"/>
          <w:numId w:val="304"/>
        </w:numPr>
        <w:spacing w:after="0" w:line="240" w:lineRule="auto"/>
        <w:rPr>
          <w:rFonts w:ascii="Arial" w:eastAsia="Times New Roman" w:hAnsi="Arial" w:cs="Arial"/>
          <w:sz w:val="24"/>
          <w:szCs w:val="24"/>
        </w:rPr>
      </w:pPr>
      <w:r w:rsidRPr="00093E72">
        <w:rPr>
          <w:rFonts w:ascii="Arial" w:eastAsia="Times New Roman" w:hAnsi="Arial" w:cs="Arial"/>
          <w:sz w:val="24"/>
          <w:szCs w:val="24"/>
        </w:rPr>
        <w:t>Explain responsibilities of a meeting/committee.</w:t>
      </w:r>
    </w:p>
    <w:p w14:paraId="5F04BBAA" w14:textId="77777777" w:rsidR="00F84C7D" w:rsidRPr="00093E72" w:rsidRDefault="00F84C7D" w:rsidP="00DA4AE5">
      <w:pPr>
        <w:numPr>
          <w:ilvl w:val="0"/>
          <w:numId w:val="304"/>
        </w:numPr>
        <w:spacing w:after="0" w:line="240" w:lineRule="auto"/>
        <w:rPr>
          <w:rFonts w:ascii="Arial" w:eastAsia="Times New Roman" w:hAnsi="Arial" w:cs="Arial"/>
          <w:sz w:val="24"/>
          <w:szCs w:val="24"/>
        </w:rPr>
      </w:pPr>
      <w:r w:rsidRPr="00093E72">
        <w:rPr>
          <w:rFonts w:ascii="Arial" w:eastAsia="Times New Roman" w:hAnsi="Arial" w:cs="Arial"/>
          <w:sz w:val="24"/>
          <w:szCs w:val="24"/>
        </w:rPr>
        <w:t>Explain the key characteristics of a good group facilitator.</w:t>
      </w:r>
    </w:p>
    <w:p w14:paraId="53A04358" w14:textId="77777777" w:rsidR="00F84C7D" w:rsidRPr="00093E72" w:rsidRDefault="00F84C7D" w:rsidP="00DA4AE5">
      <w:pPr>
        <w:numPr>
          <w:ilvl w:val="0"/>
          <w:numId w:val="304"/>
        </w:numPr>
        <w:spacing w:after="0" w:line="240" w:lineRule="auto"/>
        <w:rPr>
          <w:rFonts w:ascii="Arial" w:eastAsia="Times New Roman" w:hAnsi="Arial" w:cs="Arial"/>
          <w:sz w:val="24"/>
          <w:szCs w:val="24"/>
        </w:rPr>
      </w:pPr>
      <w:r w:rsidRPr="00093E72">
        <w:rPr>
          <w:rFonts w:ascii="Arial" w:eastAsia="Times New Roman" w:hAnsi="Arial" w:cs="Arial"/>
          <w:sz w:val="24"/>
          <w:szCs w:val="24"/>
        </w:rPr>
        <w:t xml:space="preserve">Writing </w:t>
      </w:r>
      <w:proofErr w:type="gramStart"/>
      <w:r w:rsidRPr="00093E72">
        <w:rPr>
          <w:rFonts w:ascii="Arial" w:eastAsia="Times New Roman" w:hAnsi="Arial" w:cs="Arial"/>
          <w:sz w:val="24"/>
          <w:szCs w:val="24"/>
        </w:rPr>
        <w:t>skill of minutes</w:t>
      </w:r>
      <w:proofErr w:type="gramEnd"/>
      <w:r w:rsidRPr="00093E72">
        <w:rPr>
          <w:rFonts w:ascii="Arial" w:eastAsia="Times New Roman" w:hAnsi="Arial" w:cs="Arial"/>
          <w:sz w:val="24"/>
          <w:szCs w:val="24"/>
        </w:rPr>
        <w:t xml:space="preserve"> of </w:t>
      </w:r>
      <w:proofErr w:type="gramStart"/>
      <w:r w:rsidRPr="00093E72">
        <w:rPr>
          <w:rFonts w:ascii="Arial" w:eastAsia="Times New Roman" w:hAnsi="Arial" w:cs="Arial"/>
          <w:sz w:val="24"/>
          <w:szCs w:val="24"/>
        </w:rPr>
        <w:t>meeting</w:t>
      </w:r>
      <w:proofErr w:type="gramEnd"/>
      <w:r w:rsidRPr="00093E72">
        <w:rPr>
          <w:rFonts w:ascii="Arial" w:eastAsia="Times New Roman" w:hAnsi="Arial" w:cs="Arial"/>
          <w:sz w:val="24"/>
          <w:szCs w:val="24"/>
        </w:rPr>
        <w:t>.</w:t>
      </w:r>
    </w:p>
    <w:p w14:paraId="464477F6" w14:textId="77777777" w:rsidR="00F84C7D" w:rsidRPr="00093E72" w:rsidRDefault="00F84C7D" w:rsidP="00F84C7D">
      <w:pPr>
        <w:rPr>
          <w:rFonts w:ascii="Arial" w:eastAsia="Times New Roman" w:hAnsi="Arial" w:cs="Arial"/>
          <w:sz w:val="24"/>
          <w:szCs w:val="24"/>
        </w:rPr>
      </w:pPr>
    </w:p>
    <w:p w14:paraId="4BBAEEE9" w14:textId="77777777" w:rsidR="00F84C7D" w:rsidRPr="00093E72" w:rsidRDefault="00F84C7D" w:rsidP="00F84C7D">
      <w:pPr>
        <w:rPr>
          <w:rFonts w:ascii="Arial" w:eastAsia="Times New Roman" w:hAnsi="Arial" w:cs="Arial"/>
          <w:sz w:val="24"/>
          <w:szCs w:val="24"/>
        </w:rPr>
      </w:pPr>
    </w:p>
    <w:p w14:paraId="5D6C329D" w14:textId="77777777" w:rsidR="00F84C7D" w:rsidRPr="00093E72" w:rsidRDefault="00F84C7D" w:rsidP="00F84C7D">
      <w:pPr>
        <w:shd w:val="clear" w:color="auto" w:fill="FFFFFF" w:themeFill="background1"/>
        <w:tabs>
          <w:tab w:val="left" w:pos="5310"/>
        </w:tabs>
        <w:spacing w:line="360" w:lineRule="auto"/>
        <w:ind w:right="270"/>
        <w:rPr>
          <w:rFonts w:ascii="Arial" w:eastAsia="Times New Roman" w:hAnsi="Arial" w:cs="Arial"/>
          <w:color w:val="000000" w:themeColor="text1"/>
          <w:sz w:val="24"/>
          <w:szCs w:val="24"/>
        </w:rPr>
      </w:pPr>
      <w:r w:rsidRPr="00093E72">
        <w:rPr>
          <w:rFonts w:ascii="Arial" w:eastAsia="Times New Roman" w:hAnsi="Arial" w:cs="Arial"/>
          <w:b/>
          <w:color w:val="000000" w:themeColor="text1"/>
          <w:sz w:val="24"/>
          <w:szCs w:val="24"/>
        </w:rPr>
        <w:t>Critical Evidence(s) Required</w:t>
      </w:r>
    </w:p>
    <w:p w14:paraId="1ADEA64D" w14:textId="77777777" w:rsidR="00F84C7D" w:rsidRPr="00093E72" w:rsidRDefault="00F84C7D" w:rsidP="00DA4AE5">
      <w:pPr>
        <w:pStyle w:val="ListParagraph"/>
        <w:numPr>
          <w:ilvl w:val="0"/>
          <w:numId w:val="228"/>
        </w:numPr>
        <w:rPr>
          <w:rFonts w:ascii="Arial" w:eastAsia="Times New Roman" w:hAnsi="Arial" w:cs="Arial"/>
          <w:sz w:val="24"/>
          <w:szCs w:val="24"/>
        </w:rPr>
      </w:pPr>
      <w:r w:rsidRPr="00093E72">
        <w:rPr>
          <w:rFonts w:ascii="Arial" w:eastAsia="Times New Roman" w:hAnsi="Arial" w:cs="Arial"/>
          <w:sz w:val="24"/>
          <w:szCs w:val="24"/>
        </w:rPr>
        <w:t>Prepare steps involved in communication process</w:t>
      </w:r>
    </w:p>
    <w:p w14:paraId="6A9E95B6" w14:textId="77777777" w:rsidR="00F84C7D" w:rsidRPr="00093E72" w:rsidRDefault="00F84C7D" w:rsidP="00DA4AE5">
      <w:pPr>
        <w:pStyle w:val="ListParagraph"/>
        <w:numPr>
          <w:ilvl w:val="0"/>
          <w:numId w:val="228"/>
        </w:numPr>
        <w:rPr>
          <w:rFonts w:ascii="Arial" w:eastAsia="Times New Roman" w:hAnsi="Arial" w:cs="Arial"/>
          <w:sz w:val="24"/>
          <w:szCs w:val="24"/>
        </w:rPr>
      </w:pPr>
      <w:r w:rsidRPr="00093E72">
        <w:rPr>
          <w:rFonts w:ascii="Arial" w:eastAsia="Times New Roman" w:hAnsi="Arial" w:cs="Arial"/>
          <w:sz w:val="24"/>
          <w:szCs w:val="24"/>
        </w:rPr>
        <w:t xml:space="preserve">Introduce yourself in front of </w:t>
      </w:r>
      <w:proofErr w:type="gramStart"/>
      <w:r w:rsidRPr="00093E72">
        <w:rPr>
          <w:rFonts w:ascii="Arial" w:eastAsia="Times New Roman" w:hAnsi="Arial" w:cs="Arial"/>
          <w:sz w:val="24"/>
          <w:szCs w:val="24"/>
        </w:rPr>
        <w:t>audience</w:t>
      </w:r>
      <w:proofErr w:type="gramEnd"/>
      <w:r w:rsidRPr="00093E72">
        <w:rPr>
          <w:rFonts w:ascii="Arial" w:eastAsia="Times New Roman" w:hAnsi="Arial" w:cs="Arial"/>
          <w:sz w:val="24"/>
          <w:szCs w:val="24"/>
        </w:rPr>
        <w:t xml:space="preserve"> and </w:t>
      </w:r>
      <w:proofErr w:type="gramStart"/>
      <w:r w:rsidRPr="00093E72">
        <w:rPr>
          <w:rFonts w:ascii="Arial" w:eastAsia="Times New Roman" w:hAnsi="Arial" w:cs="Arial"/>
          <w:sz w:val="24"/>
          <w:szCs w:val="24"/>
        </w:rPr>
        <w:t>speak</w:t>
      </w:r>
      <w:proofErr w:type="gramEnd"/>
      <w:r w:rsidRPr="00093E72">
        <w:rPr>
          <w:rFonts w:ascii="Arial" w:eastAsia="Times New Roman" w:hAnsi="Arial" w:cs="Arial"/>
          <w:sz w:val="24"/>
          <w:szCs w:val="24"/>
        </w:rPr>
        <w:t xml:space="preserve"> at </w:t>
      </w:r>
      <w:proofErr w:type="gramStart"/>
      <w:r w:rsidRPr="00093E72">
        <w:rPr>
          <w:rFonts w:ascii="Arial" w:eastAsia="Times New Roman" w:hAnsi="Arial" w:cs="Arial"/>
          <w:sz w:val="24"/>
          <w:szCs w:val="24"/>
        </w:rPr>
        <w:t>least for</w:t>
      </w:r>
      <w:proofErr w:type="gramEnd"/>
      <w:r w:rsidRPr="00093E72">
        <w:rPr>
          <w:rFonts w:ascii="Arial" w:eastAsia="Times New Roman" w:hAnsi="Arial" w:cs="Arial"/>
          <w:sz w:val="24"/>
          <w:szCs w:val="24"/>
        </w:rPr>
        <w:t xml:space="preserve"> 3 minutes</w:t>
      </w:r>
    </w:p>
    <w:p w14:paraId="60E25ABB" w14:textId="77777777" w:rsidR="00F84C7D" w:rsidRPr="00093E72" w:rsidRDefault="00F84C7D" w:rsidP="00DA4AE5">
      <w:pPr>
        <w:pStyle w:val="ListParagraph"/>
        <w:numPr>
          <w:ilvl w:val="0"/>
          <w:numId w:val="228"/>
        </w:numPr>
        <w:rPr>
          <w:rFonts w:ascii="Arial" w:eastAsia="Times New Roman" w:hAnsi="Arial" w:cs="Arial"/>
          <w:sz w:val="24"/>
          <w:szCs w:val="24"/>
        </w:rPr>
      </w:pPr>
      <w:r w:rsidRPr="00093E72">
        <w:rPr>
          <w:rFonts w:ascii="Arial" w:eastAsia="Times New Roman" w:hAnsi="Arial" w:cs="Arial"/>
          <w:sz w:val="24"/>
          <w:szCs w:val="24"/>
        </w:rPr>
        <w:t xml:space="preserve">Demonstrate active listening by focusing on </w:t>
      </w:r>
      <w:proofErr w:type="gramStart"/>
      <w:r w:rsidRPr="00093E72">
        <w:rPr>
          <w:rFonts w:ascii="Arial" w:eastAsia="Times New Roman" w:hAnsi="Arial" w:cs="Arial"/>
          <w:sz w:val="24"/>
          <w:szCs w:val="24"/>
        </w:rPr>
        <w:t>speaker</w:t>
      </w:r>
      <w:proofErr w:type="gramEnd"/>
      <w:r w:rsidRPr="00093E72">
        <w:rPr>
          <w:rFonts w:ascii="Arial" w:eastAsia="Times New Roman" w:hAnsi="Arial" w:cs="Arial"/>
          <w:sz w:val="24"/>
          <w:szCs w:val="24"/>
        </w:rPr>
        <w:t xml:space="preserve"> and respond positively to ensure clear understanding</w:t>
      </w:r>
    </w:p>
    <w:p w14:paraId="66BF9C30" w14:textId="77777777" w:rsidR="00F84C7D" w:rsidRPr="00093E72" w:rsidRDefault="00F84C7D" w:rsidP="00DA4AE5">
      <w:pPr>
        <w:pStyle w:val="ListParagraph"/>
        <w:numPr>
          <w:ilvl w:val="0"/>
          <w:numId w:val="228"/>
        </w:numPr>
        <w:rPr>
          <w:rFonts w:ascii="Arial" w:eastAsia="Times New Roman" w:hAnsi="Arial" w:cs="Arial"/>
          <w:sz w:val="24"/>
          <w:szCs w:val="24"/>
        </w:rPr>
      </w:pPr>
      <w:r w:rsidRPr="00093E72">
        <w:rPr>
          <w:rFonts w:ascii="Arial" w:eastAsia="Times New Roman" w:hAnsi="Arial" w:cs="Arial"/>
          <w:sz w:val="24"/>
          <w:szCs w:val="24"/>
        </w:rPr>
        <w:t>Conduct interview session by questions answers to observe confidence level.</w:t>
      </w:r>
    </w:p>
    <w:p w14:paraId="5FD7B8A0" w14:textId="77777777" w:rsidR="00F84C7D" w:rsidRPr="00093E72" w:rsidRDefault="00F84C7D" w:rsidP="00DA4AE5">
      <w:pPr>
        <w:pStyle w:val="ListParagraph"/>
        <w:numPr>
          <w:ilvl w:val="0"/>
          <w:numId w:val="228"/>
        </w:numPr>
        <w:rPr>
          <w:rFonts w:ascii="Arial" w:eastAsia="Times New Roman" w:hAnsi="Arial" w:cs="Arial"/>
          <w:sz w:val="24"/>
          <w:szCs w:val="24"/>
        </w:rPr>
      </w:pPr>
      <w:r w:rsidRPr="00093E72">
        <w:rPr>
          <w:rFonts w:ascii="Arial" w:eastAsia="Times New Roman" w:hAnsi="Arial" w:cs="Arial"/>
          <w:sz w:val="24"/>
          <w:szCs w:val="24"/>
        </w:rPr>
        <w:t>Prepare and present report to audience group.</w:t>
      </w:r>
    </w:p>
    <w:p w14:paraId="71D2AE22" w14:textId="77777777" w:rsidR="00F84C7D" w:rsidRPr="00093E72" w:rsidRDefault="00F84C7D" w:rsidP="00F84C7D">
      <w:pPr>
        <w:rPr>
          <w:rFonts w:ascii="Arial" w:eastAsia="Times New Roman" w:hAnsi="Arial" w:cs="Arial"/>
          <w:sz w:val="24"/>
          <w:szCs w:val="24"/>
        </w:rPr>
      </w:pPr>
    </w:p>
    <w:p w14:paraId="3A6F50A7" w14:textId="77777777" w:rsidR="00F84C7D" w:rsidRPr="00093E72" w:rsidRDefault="00F84C7D" w:rsidP="00F84C7D">
      <w:pPr>
        <w:spacing w:line="276" w:lineRule="auto"/>
        <w:ind w:right="270"/>
        <w:rPr>
          <w:rFonts w:ascii="Arial" w:eastAsia="Times New Roman" w:hAnsi="Arial" w:cs="Arial"/>
          <w:b/>
          <w:color w:val="000000" w:themeColor="text1"/>
          <w:sz w:val="24"/>
          <w:szCs w:val="24"/>
        </w:rPr>
      </w:pPr>
    </w:p>
    <w:p w14:paraId="5B75EBB6" w14:textId="77777777" w:rsidR="00F84C7D" w:rsidRPr="00093E72" w:rsidRDefault="00F84C7D" w:rsidP="00F84C7D">
      <w:pPr>
        <w:spacing w:line="276" w:lineRule="auto"/>
        <w:ind w:right="270"/>
        <w:rPr>
          <w:rFonts w:ascii="Arial" w:eastAsia="Times New Roman" w:hAnsi="Arial" w:cs="Arial"/>
          <w:b/>
          <w:color w:val="000000" w:themeColor="text1"/>
          <w:sz w:val="24"/>
          <w:szCs w:val="24"/>
        </w:rPr>
      </w:pPr>
      <w:r w:rsidRPr="00093E72">
        <w:rPr>
          <w:rFonts w:ascii="Arial" w:eastAsia="Times New Roman" w:hAnsi="Arial" w:cs="Arial"/>
          <w:b/>
          <w:color w:val="000000" w:themeColor="text1"/>
          <w:sz w:val="24"/>
          <w:szCs w:val="24"/>
        </w:rPr>
        <w:t>Tools and Equipment</w:t>
      </w:r>
    </w:p>
    <w:p w14:paraId="55E0852D" w14:textId="77777777" w:rsidR="00F84C7D" w:rsidRPr="00093E72" w:rsidRDefault="00F84C7D" w:rsidP="00F84C7D">
      <w:pPr>
        <w:pStyle w:val="ListParagraph"/>
        <w:spacing w:line="276" w:lineRule="auto"/>
        <w:ind w:right="270"/>
        <w:rPr>
          <w:rFonts w:ascii="Arial" w:eastAsia="Times New Roman" w:hAnsi="Arial" w:cs="Arial"/>
          <w:b/>
          <w:color w:val="000000" w:themeColor="text1"/>
          <w:sz w:val="24"/>
          <w:szCs w:val="24"/>
        </w:rPr>
      </w:pPr>
    </w:p>
    <w:tbl>
      <w:tblPr>
        <w:tblStyle w:val="TableGrid"/>
        <w:tblW w:w="4288" w:type="pct"/>
        <w:tblInd w:w="715" w:type="dxa"/>
        <w:tblLook w:val="04A0" w:firstRow="1" w:lastRow="0" w:firstColumn="1" w:lastColumn="0" w:noHBand="0" w:noVBand="1"/>
      </w:tblPr>
      <w:tblGrid>
        <w:gridCol w:w="1107"/>
        <w:gridCol w:w="7105"/>
      </w:tblGrid>
      <w:tr w:rsidR="00F84C7D" w:rsidRPr="00093E72" w14:paraId="186C1F38" w14:textId="77777777" w:rsidTr="00E47EBD">
        <w:trPr>
          <w:trHeight w:val="404"/>
        </w:trPr>
        <w:tc>
          <w:tcPr>
            <w:tcW w:w="674" w:type="pct"/>
          </w:tcPr>
          <w:p w14:paraId="2161E3F2" w14:textId="77777777" w:rsidR="00F84C7D" w:rsidRPr="00093E72" w:rsidRDefault="00F84C7D" w:rsidP="00E47EBD">
            <w:pPr>
              <w:spacing w:line="360" w:lineRule="auto"/>
              <w:ind w:hanging="1"/>
              <w:jc w:val="center"/>
              <w:rPr>
                <w:rFonts w:ascii="Arial" w:hAnsi="Arial" w:cs="Arial"/>
                <w:b/>
                <w:bCs/>
                <w:sz w:val="24"/>
                <w:szCs w:val="24"/>
                <w:lang w:val="en-GB"/>
              </w:rPr>
            </w:pPr>
            <w:r w:rsidRPr="00093E72">
              <w:rPr>
                <w:rFonts w:ascii="Arial" w:hAnsi="Arial" w:cs="Arial"/>
                <w:b/>
                <w:bCs/>
                <w:sz w:val="24"/>
                <w:szCs w:val="24"/>
                <w:lang w:val="en-GB"/>
              </w:rPr>
              <w:t>S No.</w:t>
            </w:r>
          </w:p>
        </w:tc>
        <w:tc>
          <w:tcPr>
            <w:tcW w:w="4326" w:type="pct"/>
          </w:tcPr>
          <w:p w14:paraId="4372712A" w14:textId="77777777" w:rsidR="00F84C7D" w:rsidRPr="00093E72" w:rsidRDefault="00F84C7D" w:rsidP="00E47EBD">
            <w:pPr>
              <w:spacing w:line="360" w:lineRule="auto"/>
              <w:rPr>
                <w:rFonts w:ascii="Arial" w:hAnsi="Arial" w:cs="Arial"/>
                <w:b/>
                <w:bCs/>
                <w:sz w:val="24"/>
                <w:szCs w:val="24"/>
                <w:lang w:val="en-GB"/>
              </w:rPr>
            </w:pPr>
            <w:r w:rsidRPr="00093E72">
              <w:rPr>
                <w:rFonts w:ascii="Arial" w:hAnsi="Arial" w:cs="Arial"/>
                <w:b/>
                <w:bCs/>
                <w:sz w:val="24"/>
                <w:szCs w:val="24"/>
                <w:lang w:val="en-GB"/>
              </w:rPr>
              <w:t>Description (Instruments)</w:t>
            </w:r>
          </w:p>
        </w:tc>
      </w:tr>
      <w:tr w:rsidR="00F84C7D" w:rsidRPr="00093E72" w14:paraId="0EE9CAFF" w14:textId="77777777" w:rsidTr="00E47EBD">
        <w:tc>
          <w:tcPr>
            <w:tcW w:w="674" w:type="pct"/>
          </w:tcPr>
          <w:p w14:paraId="06F65B59" w14:textId="77777777" w:rsidR="00F84C7D" w:rsidRPr="00093E72" w:rsidRDefault="00F84C7D" w:rsidP="00DA4AE5">
            <w:pPr>
              <w:pStyle w:val="ListParagraph"/>
              <w:numPr>
                <w:ilvl w:val="0"/>
                <w:numId w:val="229"/>
              </w:numPr>
              <w:spacing w:line="360" w:lineRule="auto"/>
              <w:ind w:left="360"/>
              <w:jc w:val="center"/>
              <w:rPr>
                <w:rFonts w:ascii="Arial" w:hAnsi="Arial" w:cs="Arial"/>
                <w:bCs/>
                <w:sz w:val="24"/>
                <w:szCs w:val="24"/>
                <w:lang w:val="en-GB"/>
              </w:rPr>
            </w:pPr>
          </w:p>
        </w:tc>
        <w:tc>
          <w:tcPr>
            <w:tcW w:w="4326" w:type="pct"/>
          </w:tcPr>
          <w:p w14:paraId="341B1B0F" w14:textId="77777777" w:rsidR="00F84C7D" w:rsidRPr="00093E72" w:rsidRDefault="00F84C7D" w:rsidP="00E47EBD">
            <w:pPr>
              <w:spacing w:line="360" w:lineRule="auto"/>
              <w:rPr>
                <w:rFonts w:ascii="Arial" w:hAnsi="Arial" w:cs="Arial"/>
                <w:b/>
                <w:bCs/>
                <w:sz w:val="24"/>
                <w:szCs w:val="24"/>
                <w:lang w:val="en-GB"/>
              </w:rPr>
            </w:pPr>
            <w:r w:rsidRPr="00093E72">
              <w:rPr>
                <w:rFonts w:ascii="Arial" w:hAnsi="Arial" w:cs="Arial"/>
                <w:sz w:val="24"/>
                <w:szCs w:val="24"/>
              </w:rPr>
              <w:t>Charts</w:t>
            </w:r>
          </w:p>
        </w:tc>
      </w:tr>
      <w:tr w:rsidR="00F84C7D" w:rsidRPr="00093E72" w14:paraId="41A815C4" w14:textId="77777777" w:rsidTr="00E47EBD">
        <w:tc>
          <w:tcPr>
            <w:tcW w:w="674" w:type="pct"/>
          </w:tcPr>
          <w:p w14:paraId="3A1D431F" w14:textId="77777777" w:rsidR="00F84C7D" w:rsidRPr="00093E72" w:rsidRDefault="00F84C7D" w:rsidP="00DA4AE5">
            <w:pPr>
              <w:pStyle w:val="ListParagraph"/>
              <w:numPr>
                <w:ilvl w:val="0"/>
                <w:numId w:val="229"/>
              </w:numPr>
              <w:spacing w:line="360" w:lineRule="auto"/>
              <w:ind w:left="360"/>
              <w:jc w:val="center"/>
              <w:rPr>
                <w:rFonts w:ascii="Arial" w:hAnsi="Arial" w:cs="Arial"/>
                <w:bCs/>
                <w:sz w:val="24"/>
                <w:szCs w:val="24"/>
                <w:lang w:val="en-GB"/>
              </w:rPr>
            </w:pPr>
          </w:p>
        </w:tc>
        <w:tc>
          <w:tcPr>
            <w:tcW w:w="4326" w:type="pct"/>
          </w:tcPr>
          <w:p w14:paraId="0FA4D5BB" w14:textId="77777777" w:rsidR="00F84C7D" w:rsidRPr="00093E72" w:rsidRDefault="00F84C7D" w:rsidP="00E47EBD">
            <w:pPr>
              <w:spacing w:line="360" w:lineRule="auto"/>
              <w:rPr>
                <w:rFonts w:ascii="Arial" w:hAnsi="Arial" w:cs="Arial"/>
                <w:sz w:val="24"/>
                <w:szCs w:val="24"/>
              </w:rPr>
            </w:pPr>
            <w:r w:rsidRPr="00093E72">
              <w:rPr>
                <w:rFonts w:ascii="Arial" w:hAnsi="Arial" w:cs="Arial"/>
                <w:sz w:val="24"/>
                <w:szCs w:val="24"/>
              </w:rPr>
              <w:t>Pencils</w:t>
            </w:r>
          </w:p>
        </w:tc>
      </w:tr>
      <w:tr w:rsidR="00F84C7D" w:rsidRPr="00093E72" w14:paraId="57275B14" w14:textId="77777777" w:rsidTr="00E47EBD">
        <w:tc>
          <w:tcPr>
            <w:tcW w:w="674" w:type="pct"/>
          </w:tcPr>
          <w:p w14:paraId="6857C7D5" w14:textId="77777777" w:rsidR="00F84C7D" w:rsidRPr="00093E72" w:rsidRDefault="00F84C7D" w:rsidP="00DA4AE5">
            <w:pPr>
              <w:pStyle w:val="ListParagraph"/>
              <w:numPr>
                <w:ilvl w:val="0"/>
                <w:numId w:val="229"/>
              </w:numPr>
              <w:spacing w:line="360" w:lineRule="auto"/>
              <w:ind w:left="360"/>
              <w:jc w:val="center"/>
              <w:rPr>
                <w:rFonts w:ascii="Arial" w:hAnsi="Arial" w:cs="Arial"/>
                <w:bCs/>
                <w:sz w:val="24"/>
                <w:szCs w:val="24"/>
                <w:lang w:val="en-GB"/>
              </w:rPr>
            </w:pPr>
          </w:p>
        </w:tc>
        <w:tc>
          <w:tcPr>
            <w:tcW w:w="4326" w:type="pct"/>
          </w:tcPr>
          <w:p w14:paraId="0A9A2919" w14:textId="77777777" w:rsidR="00F84C7D" w:rsidRPr="00093E72" w:rsidRDefault="00F84C7D" w:rsidP="00E47EBD">
            <w:pPr>
              <w:spacing w:line="360" w:lineRule="auto"/>
              <w:rPr>
                <w:rFonts w:ascii="Arial" w:hAnsi="Arial" w:cs="Arial"/>
                <w:sz w:val="24"/>
                <w:szCs w:val="24"/>
              </w:rPr>
            </w:pPr>
            <w:r w:rsidRPr="00093E72">
              <w:rPr>
                <w:rFonts w:ascii="Arial" w:hAnsi="Arial" w:cs="Arial"/>
                <w:sz w:val="24"/>
                <w:szCs w:val="24"/>
              </w:rPr>
              <w:t>Scales</w:t>
            </w:r>
          </w:p>
        </w:tc>
      </w:tr>
      <w:tr w:rsidR="00F84C7D" w:rsidRPr="00093E72" w14:paraId="403962EC" w14:textId="77777777" w:rsidTr="00E47EBD">
        <w:tc>
          <w:tcPr>
            <w:tcW w:w="674" w:type="pct"/>
          </w:tcPr>
          <w:p w14:paraId="1BDDF48C" w14:textId="77777777" w:rsidR="00F84C7D" w:rsidRPr="00093E72" w:rsidRDefault="00F84C7D" w:rsidP="00DA4AE5">
            <w:pPr>
              <w:pStyle w:val="ListParagraph"/>
              <w:numPr>
                <w:ilvl w:val="0"/>
                <w:numId w:val="229"/>
              </w:numPr>
              <w:spacing w:line="360" w:lineRule="auto"/>
              <w:ind w:left="360"/>
              <w:jc w:val="center"/>
              <w:rPr>
                <w:rFonts w:ascii="Arial" w:hAnsi="Arial" w:cs="Arial"/>
                <w:sz w:val="24"/>
                <w:szCs w:val="24"/>
                <w:lang w:val="en-GB"/>
              </w:rPr>
            </w:pPr>
          </w:p>
        </w:tc>
        <w:tc>
          <w:tcPr>
            <w:tcW w:w="4326" w:type="pct"/>
          </w:tcPr>
          <w:p w14:paraId="2CFB5004" w14:textId="77777777" w:rsidR="00F84C7D" w:rsidRPr="00093E72" w:rsidRDefault="00F84C7D" w:rsidP="00E47EBD">
            <w:pPr>
              <w:spacing w:before="28" w:line="360" w:lineRule="auto"/>
              <w:ind w:right="-20"/>
              <w:rPr>
                <w:rFonts w:ascii="Arial" w:eastAsia="Arial" w:hAnsi="Arial" w:cs="Arial"/>
                <w:sz w:val="24"/>
                <w:szCs w:val="24"/>
                <w:lang w:val="en-GB"/>
              </w:rPr>
            </w:pPr>
            <w:r w:rsidRPr="00093E72">
              <w:rPr>
                <w:rFonts w:ascii="Arial" w:hAnsi="Arial" w:cs="Arial"/>
                <w:sz w:val="24"/>
                <w:szCs w:val="24"/>
              </w:rPr>
              <w:t>Projector</w:t>
            </w:r>
          </w:p>
        </w:tc>
      </w:tr>
      <w:tr w:rsidR="00F84C7D" w:rsidRPr="00093E72" w14:paraId="2FE90C8C" w14:textId="77777777" w:rsidTr="00E47EBD">
        <w:tc>
          <w:tcPr>
            <w:tcW w:w="674" w:type="pct"/>
          </w:tcPr>
          <w:p w14:paraId="7494DDC9" w14:textId="77777777" w:rsidR="00F84C7D" w:rsidRPr="00093E72" w:rsidRDefault="00F84C7D" w:rsidP="00DA4AE5">
            <w:pPr>
              <w:pStyle w:val="ListParagraph"/>
              <w:numPr>
                <w:ilvl w:val="0"/>
                <w:numId w:val="229"/>
              </w:numPr>
              <w:spacing w:line="360" w:lineRule="auto"/>
              <w:ind w:left="360"/>
              <w:jc w:val="center"/>
              <w:rPr>
                <w:rFonts w:ascii="Arial" w:hAnsi="Arial" w:cs="Arial"/>
                <w:sz w:val="24"/>
                <w:szCs w:val="24"/>
                <w:lang w:val="en-GB"/>
              </w:rPr>
            </w:pPr>
          </w:p>
        </w:tc>
        <w:tc>
          <w:tcPr>
            <w:tcW w:w="4326" w:type="pct"/>
          </w:tcPr>
          <w:p w14:paraId="0E0D50FF" w14:textId="77777777" w:rsidR="00F84C7D" w:rsidRPr="00093E72" w:rsidRDefault="00F84C7D" w:rsidP="00E47EBD">
            <w:pPr>
              <w:spacing w:before="4" w:line="360" w:lineRule="auto"/>
              <w:ind w:right="-20"/>
              <w:rPr>
                <w:rFonts w:ascii="Arial" w:eastAsia="Arial" w:hAnsi="Arial" w:cs="Arial"/>
                <w:sz w:val="24"/>
                <w:szCs w:val="24"/>
                <w:lang w:val="en-GB"/>
              </w:rPr>
            </w:pPr>
            <w:r w:rsidRPr="00093E72">
              <w:rPr>
                <w:rFonts w:ascii="Arial" w:hAnsi="Arial" w:cs="Arial"/>
                <w:sz w:val="24"/>
                <w:szCs w:val="24"/>
              </w:rPr>
              <w:t>Papers</w:t>
            </w:r>
          </w:p>
        </w:tc>
      </w:tr>
      <w:tr w:rsidR="00F84C7D" w:rsidRPr="00093E72" w14:paraId="765CD80B" w14:textId="77777777" w:rsidTr="00E47EBD">
        <w:tc>
          <w:tcPr>
            <w:tcW w:w="674" w:type="pct"/>
          </w:tcPr>
          <w:p w14:paraId="1A931C65" w14:textId="77777777" w:rsidR="00F84C7D" w:rsidRPr="00093E72" w:rsidRDefault="00F84C7D" w:rsidP="00DA4AE5">
            <w:pPr>
              <w:pStyle w:val="ListParagraph"/>
              <w:numPr>
                <w:ilvl w:val="0"/>
                <w:numId w:val="229"/>
              </w:numPr>
              <w:spacing w:line="360" w:lineRule="auto"/>
              <w:ind w:left="360"/>
              <w:jc w:val="center"/>
              <w:rPr>
                <w:rFonts w:ascii="Arial" w:hAnsi="Arial" w:cs="Arial"/>
                <w:sz w:val="24"/>
                <w:szCs w:val="24"/>
                <w:lang w:val="en-GB"/>
              </w:rPr>
            </w:pPr>
          </w:p>
        </w:tc>
        <w:tc>
          <w:tcPr>
            <w:tcW w:w="4326" w:type="pct"/>
          </w:tcPr>
          <w:p w14:paraId="18B517C0" w14:textId="77777777" w:rsidR="00F84C7D" w:rsidRPr="00093E72" w:rsidRDefault="00F84C7D" w:rsidP="00E47EBD">
            <w:pPr>
              <w:spacing w:before="4" w:line="360" w:lineRule="auto"/>
              <w:ind w:right="-20"/>
              <w:rPr>
                <w:rFonts w:ascii="Arial" w:hAnsi="Arial" w:cs="Arial"/>
                <w:sz w:val="24"/>
                <w:szCs w:val="24"/>
              </w:rPr>
            </w:pPr>
            <w:r w:rsidRPr="00093E72">
              <w:rPr>
                <w:rFonts w:ascii="Arial" w:hAnsi="Arial" w:cs="Arial"/>
                <w:sz w:val="24"/>
                <w:szCs w:val="24"/>
              </w:rPr>
              <w:t>Multimedia</w:t>
            </w:r>
          </w:p>
        </w:tc>
      </w:tr>
    </w:tbl>
    <w:p w14:paraId="62D92025" w14:textId="77777777" w:rsidR="00F84C7D" w:rsidRPr="00093E72" w:rsidRDefault="00F84C7D" w:rsidP="00F84C7D">
      <w:pPr>
        <w:ind w:right="270"/>
        <w:rPr>
          <w:rFonts w:ascii="Arial" w:hAnsi="Arial" w:cs="Arial"/>
          <w:color w:val="000000" w:themeColor="text1"/>
          <w:sz w:val="24"/>
          <w:szCs w:val="24"/>
        </w:rPr>
      </w:pPr>
    </w:p>
    <w:p w14:paraId="3EB318E9" w14:textId="77777777" w:rsidR="00F84C7D" w:rsidRPr="00093E72" w:rsidRDefault="00F84C7D" w:rsidP="00F84C7D">
      <w:pPr>
        <w:ind w:right="270"/>
        <w:rPr>
          <w:rFonts w:ascii="Arial" w:hAnsi="Arial" w:cs="Arial"/>
          <w:color w:val="000000" w:themeColor="text1"/>
          <w:sz w:val="24"/>
          <w:szCs w:val="24"/>
        </w:rPr>
      </w:pPr>
    </w:p>
    <w:p w14:paraId="77CF8AF1" w14:textId="77777777" w:rsidR="00F84C7D" w:rsidRPr="00093E72" w:rsidRDefault="00F84C7D" w:rsidP="00F84C7D">
      <w:pPr>
        <w:ind w:right="270"/>
        <w:rPr>
          <w:rFonts w:ascii="Arial" w:hAnsi="Arial" w:cs="Arial"/>
          <w:color w:val="000000" w:themeColor="text1"/>
          <w:sz w:val="24"/>
          <w:szCs w:val="24"/>
        </w:rPr>
      </w:pPr>
    </w:p>
    <w:p w14:paraId="701239C2" w14:textId="77777777" w:rsidR="00F84C7D" w:rsidRPr="00093E72" w:rsidRDefault="00F84C7D" w:rsidP="00F84C7D">
      <w:pPr>
        <w:ind w:right="270"/>
        <w:rPr>
          <w:rFonts w:ascii="Arial" w:hAnsi="Arial" w:cs="Arial"/>
          <w:color w:val="000000" w:themeColor="text1"/>
          <w:sz w:val="24"/>
          <w:szCs w:val="24"/>
        </w:rPr>
      </w:pPr>
    </w:p>
    <w:p w14:paraId="7FB5815C" w14:textId="762FAD4A" w:rsidR="007352A1" w:rsidRDefault="007352A1" w:rsidP="00F84C7D">
      <w:pPr>
        <w:pStyle w:val="Heading3"/>
        <w:pBdr>
          <w:top w:val="none" w:sz="0" w:space="0" w:color="auto"/>
          <w:left w:val="none" w:sz="0" w:space="0" w:color="auto"/>
          <w:bottom w:val="none" w:sz="0" w:space="0" w:color="auto"/>
          <w:right w:val="none" w:sz="0" w:space="0" w:color="auto"/>
        </w:pBdr>
        <w:jc w:val="left"/>
        <w:rPr>
          <w:color w:val="000000" w:themeColor="text1"/>
          <w:sz w:val="24"/>
          <w:szCs w:val="24"/>
        </w:rPr>
      </w:pPr>
    </w:p>
    <w:p w14:paraId="063EAB36" w14:textId="77777777" w:rsidR="00F84C7D" w:rsidRDefault="00F84C7D" w:rsidP="00F84C7D"/>
    <w:p w14:paraId="109A07E3" w14:textId="77777777" w:rsidR="004C5E54" w:rsidRPr="00F84C7D" w:rsidRDefault="004C5E54" w:rsidP="00F84C7D"/>
    <w:p w14:paraId="38D12141" w14:textId="77777777" w:rsidR="004C5E54" w:rsidRPr="00BA6EBC" w:rsidRDefault="00756C31" w:rsidP="004C5E54">
      <w:pPr>
        <w:pStyle w:val="Heading3"/>
        <w:pBdr>
          <w:top w:val="none" w:sz="0" w:space="0" w:color="auto"/>
          <w:left w:val="none" w:sz="0" w:space="0" w:color="auto"/>
          <w:bottom w:val="none" w:sz="0" w:space="0" w:color="auto"/>
          <w:right w:val="none" w:sz="0" w:space="0" w:color="auto"/>
        </w:pBdr>
        <w:jc w:val="left"/>
        <w:rPr>
          <w:sz w:val="24"/>
          <w:szCs w:val="24"/>
        </w:rPr>
      </w:pPr>
      <w:r>
        <w:rPr>
          <w:sz w:val="24"/>
          <w:szCs w:val="24"/>
        </w:rPr>
        <w:lastRenderedPageBreak/>
        <w:t xml:space="preserve"> </w:t>
      </w:r>
      <w:bookmarkStart w:id="29" w:name="_Toc201657356"/>
      <w:r w:rsidR="004C5E54" w:rsidRPr="00BA6EBC">
        <w:rPr>
          <w:sz w:val="24"/>
          <w:szCs w:val="24"/>
        </w:rPr>
        <w:t>MGM-311 Industrial Management &amp; Human Relations</w:t>
      </w:r>
      <w:bookmarkEnd w:id="29"/>
    </w:p>
    <w:p w14:paraId="49F58B3C" w14:textId="77777777" w:rsidR="004C5E54" w:rsidRPr="00BA6EBC" w:rsidRDefault="004C5E54" w:rsidP="004C5E54">
      <w:pPr>
        <w:spacing w:line="276" w:lineRule="auto"/>
        <w:ind w:right="270"/>
        <w:jc w:val="both"/>
        <w:rPr>
          <w:rFonts w:ascii="Arial" w:eastAsia="Times New Roman" w:hAnsi="Arial" w:cs="Arial"/>
          <w:b/>
          <w:color w:val="000000" w:themeColor="text1"/>
          <w:sz w:val="24"/>
          <w:szCs w:val="24"/>
        </w:rPr>
      </w:pPr>
    </w:p>
    <w:p w14:paraId="6BEB67B8" w14:textId="77777777" w:rsidR="004C5E54" w:rsidRPr="00BA6EBC" w:rsidRDefault="004C5E54" w:rsidP="004C5E54">
      <w:pPr>
        <w:spacing w:line="276" w:lineRule="auto"/>
        <w:ind w:right="270"/>
        <w:jc w:val="both"/>
        <w:rPr>
          <w:rFonts w:ascii="Arial" w:eastAsia="Times New Roman" w:hAnsi="Arial" w:cs="Arial"/>
          <w:b/>
          <w:color w:val="000000" w:themeColor="text1"/>
          <w:sz w:val="24"/>
          <w:szCs w:val="24"/>
        </w:rPr>
      </w:pPr>
      <w:r w:rsidRPr="00BA6EBC">
        <w:rPr>
          <w:rFonts w:ascii="Arial" w:eastAsia="Times New Roman" w:hAnsi="Arial" w:cs="Arial"/>
          <w:b/>
          <w:color w:val="000000" w:themeColor="text1"/>
          <w:sz w:val="24"/>
          <w:szCs w:val="24"/>
        </w:rPr>
        <w:t xml:space="preserve"> Overview</w:t>
      </w:r>
    </w:p>
    <w:p w14:paraId="40F6DF67" w14:textId="77777777" w:rsidR="004C5E54" w:rsidRPr="00BA6EBC" w:rsidRDefault="004C5E54" w:rsidP="004C5E54">
      <w:pPr>
        <w:spacing w:line="276" w:lineRule="auto"/>
        <w:ind w:right="270"/>
        <w:jc w:val="both"/>
        <w:rPr>
          <w:rFonts w:ascii="Arial" w:eastAsia="Times New Roman" w:hAnsi="Arial" w:cs="Arial"/>
          <w:color w:val="000000" w:themeColor="text1"/>
          <w:sz w:val="24"/>
          <w:szCs w:val="24"/>
        </w:rPr>
      </w:pPr>
      <w:r w:rsidRPr="00BA6EBC">
        <w:rPr>
          <w:rFonts w:ascii="Arial" w:eastAsia="Times New Roman" w:hAnsi="Arial" w:cs="Arial"/>
          <w:color w:val="000000" w:themeColor="text1"/>
          <w:sz w:val="24"/>
          <w:szCs w:val="24"/>
        </w:rPr>
        <w:t>This competency standard outlines the essential skills for effective Industrial Management and Human Relations, focusing on integrating psychological principles, leadership, and operational efficiency. Trainees will develop competencies in key areas including industrial psychology, leadership, motivation, job evaluation, industrial accidents, fatigue and boredom management, quality control, guidance and counseling, public relations, and industrial relations. Mastery of these skills will provide trainees with a thorough understanding of industrial operations and human relations, enhancing their effectiveness in various managerial roles.</w:t>
      </w:r>
    </w:p>
    <w:p w14:paraId="59E53913" w14:textId="77777777" w:rsidR="004C5E54" w:rsidRPr="00BA6EBC" w:rsidRDefault="004C5E54" w:rsidP="004C5E54">
      <w:pPr>
        <w:spacing w:line="276" w:lineRule="auto"/>
        <w:ind w:right="270"/>
        <w:rPr>
          <w:rFonts w:ascii="Arial" w:eastAsia="Times New Roman" w:hAnsi="Arial" w:cs="Arial"/>
          <w:color w:val="000000" w:themeColor="text1"/>
          <w:sz w:val="24"/>
          <w:szCs w:val="24"/>
        </w:rPr>
      </w:pPr>
    </w:p>
    <w:tbl>
      <w:tblPr>
        <w:tblStyle w:val="GridTable5Dark-Accent412"/>
        <w:tblW w:w="90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520"/>
        <w:gridCol w:w="6570"/>
      </w:tblGrid>
      <w:tr w:rsidR="004C5E54" w:rsidRPr="00BA6EBC" w14:paraId="615114FB" w14:textId="77777777" w:rsidTr="00E47EBD">
        <w:trPr>
          <w:cnfStyle w:val="100000000000" w:firstRow="1" w:lastRow="0" w:firstColumn="0" w:lastColumn="0" w:oddVBand="0" w:evenVBand="0" w:oddHBand="0" w:evenHBand="0"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2520" w:type="dxa"/>
            <w:tcBorders>
              <w:top w:val="none" w:sz="0" w:space="0" w:color="auto"/>
              <w:left w:val="none" w:sz="0" w:space="0" w:color="auto"/>
              <w:right w:val="none" w:sz="0" w:space="0" w:color="auto"/>
            </w:tcBorders>
            <w:shd w:val="clear" w:color="auto" w:fill="FFFFFF" w:themeFill="background1"/>
          </w:tcPr>
          <w:p w14:paraId="49CB72C1" w14:textId="77777777" w:rsidR="004C5E54" w:rsidRPr="00BA6EBC" w:rsidRDefault="004C5E54" w:rsidP="00E47EBD">
            <w:pPr>
              <w:ind w:right="270"/>
              <w:jc w:val="center"/>
              <w:rPr>
                <w:rFonts w:ascii="Arial" w:eastAsia="Times New Roman" w:hAnsi="Arial"/>
                <w:b w:val="0"/>
                <w:bCs w:val="0"/>
                <w:color w:val="000000" w:themeColor="text1"/>
                <w:sz w:val="24"/>
                <w:szCs w:val="24"/>
              </w:rPr>
            </w:pPr>
            <w:r w:rsidRPr="00BA6EBC">
              <w:rPr>
                <w:rFonts w:ascii="Arial" w:eastAsia="Times New Roman" w:hAnsi="Arial"/>
                <w:color w:val="000000" w:themeColor="text1"/>
                <w:sz w:val="24"/>
                <w:szCs w:val="24"/>
              </w:rPr>
              <w:t>Competency Unit</w:t>
            </w:r>
          </w:p>
        </w:tc>
        <w:tc>
          <w:tcPr>
            <w:tcW w:w="6570" w:type="dxa"/>
            <w:tcBorders>
              <w:top w:val="none" w:sz="0" w:space="0" w:color="auto"/>
              <w:left w:val="none" w:sz="0" w:space="0" w:color="auto"/>
              <w:right w:val="none" w:sz="0" w:space="0" w:color="auto"/>
            </w:tcBorders>
            <w:shd w:val="clear" w:color="auto" w:fill="FFFFFF" w:themeFill="background1"/>
          </w:tcPr>
          <w:p w14:paraId="1CFE42B0" w14:textId="77777777" w:rsidR="004C5E54" w:rsidRPr="00BA6EBC" w:rsidRDefault="004C5E54" w:rsidP="00E47EBD">
            <w:pPr>
              <w:ind w:right="270"/>
              <w:cnfStyle w:val="100000000000" w:firstRow="1" w:lastRow="0" w:firstColumn="0" w:lastColumn="0" w:oddVBand="0" w:evenVBand="0" w:oddHBand="0" w:evenHBand="0" w:firstRowFirstColumn="0" w:firstRowLastColumn="0" w:lastRowFirstColumn="0" w:lastRowLastColumn="0"/>
              <w:rPr>
                <w:rFonts w:ascii="Arial" w:eastAsia="Times New Roman" w:hAnsi="Arial"/>
                <w:b w:val="0"/>
                <w:bCs w:val="0"/>
                <w:color w:val="000000" w:themeColor="text1"/>
                <w:sz w:val="24"/>
                <w:szCs w:val="24"/>
              </w:rPr>
            </w:pPr>
            <w:r w:rsidRPr="00BA6EBC">
              <w:rPr>
                <w:rFonts w:ascii="Arial" w:eastAsia="Times New Roman" w:hAnsi="Arial"/>
                <w:color w:val="000000" w:themeColor="text1"/>
                <w:sz w:val="24"/>
                <w:szCs w:val="24"/>
              </w:rPr>
              <w:t xml:space="preserve">    Performance Criteria</w:t>
            </w:r>
          </w:p>
        </w:tc>
      </w:tr>
      <w:tr w:rsidR="004C5E54" w:rsidRPr="00BA6EBC" w14:paraId="0D7DE79B" w14:textId="77777777" w:rsidTr="00E47EBD">
        <w:trPr>
          <w:trHeight w:val="1223"/>
        </w:trPr>
        <w:tc>
          <w:tcPr>
            <w:cnfStyle w:val="001000000000" w:firstRow="0" w:lastRow="0" w:firstColumn="1" w:lastColumn="0" w:oddVBand="0" w:evenVBand="0" w:oddHBand="0" w:evenHBand="0" w:firstRowFirstColumn="0" w:firstRowLastColumn="0" w:lastRowFirstColumn="0" w:lastRowLastColumn="0"/>
            <w:tcW w:w="2520" w:type="dxa"/>
            <w:tcBorders>
              <w:left w:val="single" w:sz="4" w:space="0" w:color="auto"/>
            </w:tcBorders>
            <w:shd w:val="clear" w:color="auto" w:fill="FFFFFF" w:themeFill="background1"/>
          </w:tcPr>
          <w:p w14:paraId="7E9EC01D" w14:textId="77777777" w:rsidR="004C5E54" w:rsidRPr="00BA6EBC" w:rsidRDefault="004C5E54" w:rsidP="00E47EBD">
            <w:pPr>
              <w:ind w:right="270"/>
              <w:rPr>
                <w:rFonts w:ascii="Arial" w:hAnsi="Arial"/>
                <w:b w:val="0"/>
                <w:color w:val="000000" w:themeColor="text1"/>
                <w:sz w:val="24"/>
                <w:szCs w:val="24"/>
              </w:rPr>
            </w:pPr>
            <w:r w:rsidRPr="00BA6EBC">
              <w:rPr>
                <w:rFonts w:ascii="Arial" w:hAnsi="Arial"/>
                <w:color w:val="000000" w:themeColor="text1"/>
                <w:sz w:val="24"/>
                <w:szCs w:val="24"/>
              </w:rPr>
              <w:t>CU1</w:t>
            </w:r>
            <w:r w:rsidRPr="00BA6EBC">
              <w:rPr>
                <w:rFonts w:ascii="Arial" w:eastAsia="Times New Roman" w:hAnsi="Arial"/>
                <w:bCs w:val="0"/>
                <w:color w:val="auto"/>
                <w:sz w:val="24"/>
                <w:szCs w:val="24"/>
              </w:rPr>
              <w:t>:</w:t>
            </w:r>
            <w:r w:rsidRPr="00BA6EBC">
              <w:rPr>
                <w:rFonts w:ascii="Arial" w:eastAsia="Times New Roman" w:hAnsi="Arial"/>
                <w:b w:val="0"/>
                <w:bCs w:val="0"/>
                <w:color w:val="auto"/>
                <w:sz w:val="24"/>
                <w:szCs w:val="24"/>
              </w:rPr>
              <w:t xml:space="preserve"> Conduct Time &amp; Motion Study</w:t>
            </w:r>
          </w:p>
        </w:tc>
        <w:tc>
          <w:tcPr>
            <w:tcW w:w="6570" w:type="dxa"/>
            <w:shd w:val="clear" w:color="auto" w:fill="FFFFFF" w:themeFill="background1"/>
          </w:tcPr>
          <w:p w14:paraId="2B3D1E0F" w14:textId="77777777" w:rsidR="004C5E54" w:rsidRPr="00BA6EBC" w:rsidRDefault="004C5E54" w:rsidP="00DA4AE5">
            <w:pPr>
              <w:pStyle w:val="ListParagraph"/>
              <w:numPr>
                <w:ilvl w:val="0"/>
                <w:numId w:val="230"/>
              </w:numPr>
              <w:spacing w:before="100" w:beforeAutospacing="1" w:after="100" w:afterAutospacing="1"/>
              <w:ind w:left="706" w:hanging="706"/>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BA6EBC">
              <w:rPr>
                <w:rFonts w:ascii="Arial" w:eastAsia="Times New Roman" w:hAnsi="Arial"/>
                <w:vanish/>
                <w:sz w:val="24"/>
                <w:szCs w:val="24"/>
              </w:rPr>
              <w:t>Top of FormBottom of Form</w:t>
            </w:r>
            <w:r w:rsidRPr="00BA6EBC">
              <w:rPr>
                <w:rFonts w:ascii="Arial" w:eastAsia="Calibri" w:hAnsi="Arial"/>
                <w:sz w:val="24"/>
                <w:szCs w:val="24"/>
              </w:rPr>
              <w:t xml:space="preserve"> Interpret scope of time &amp; motion study.</w:t>
            </w:r>
          </w:p>
          <w:p w14:paraId="62B6F34C" w14:textId="77777777" w:rsidR="004C5E54" w:rsidRPr="00BA6EBC" w:rsidRDefault="004C5E54" w:rsidP="00DA4AE5">
            <w:pPr>
              <w:pStyle w:val="ListParagraph"/>
              <w:numPr>
                <w:ilvl w:val="0"/>
                <w:numId w:val="230"/>
              </w:numPr>
              <w:spacing w:before="100" w:beforeAutospacing="1" w:after="100" w:afterAutospacing="1"/>
              <w:ind w:left="706" w:hanging="706"/>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BA6EBC">
              <w:rPr>
                <w:rFonts w:ascii="Arial" w:eastAsia="Times New Roman" w:hAnsi="Arial"/>
                <w:sz w:val="24"/>
                <w:szCs w:val="24"/>
              </w:rPr>
              <w:t xml:space="preserve">Conduct observations at </w:t>
            </w:r>
            <w:proofErr w:type="gramStart"/>
            <w:r w:rsidRPr="00BA6EBC">
              <w:rPr>
                <w:rFonts w:ascii="Arial" w:eastAsia="Times New Roman" w:hAnsi="Arial"/>
                <w:sz w:val="24"/>
                <w:szCs w:val="24"/>
              </w:rPr>
              <w:t>working place</w:t>
            </w:r>
            <w:proofErr w:type="gramEnd"/>
            <w:r w:rsidRPr="00BA6EBC">
              <w:rPr>
                <w:rFonts w:ascii="Arial" w:eastAsia="Times New Roman" w:hAnsi="Arial"/>
                <w:sz w:val="24"/>
                <w:szCs w:val="24"/>
              </w:rPr>
              <w:t>.</w:t>
            </w:r>
          </w:p>
          <w:p w14:paraId="1FA0A040" w14:textId="77777777" w:rsidR="004C5E54" w:rsidRPr="00BA6EBC" w:rsidRDefault="004C5E54" w:rsidP="00DA4AE5">
            <w:pPr>
              <w:pStyle w:val="ListParagraph"/>
              <w:numPr>
                <w:ilvl w:val="0"/>
                <w:numId w:val="230"/>
              </w:numPr>
              <w:spacing w:before="100" w:beforeAutospacing="1" w:after="100" w:afterAutospacing="1"/>
              <w:ind w:left="706" w:hanging="706"/>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BA6EBC">
              <w:rPr>
                <w:rFonts w:ascii="Arial" w:eastAsia="Times New Roman" w:hAnsi="Arial"/>
                <w:sz w:val="24"/>
                <w:szCs w:val="24"/>
              </w:rPr>
              <w:t xml:space="preserve">Calculate </w:t>
            </w:r>
            <w:proofErr w:type="gramStart"/>
            <w:r w:rsidRPr="00BA6EBC">
              <w:rPr>
                <w:rFonts w:ascii="Arial" w:eastAsia="Times New Roman" w:hAnsi="Arial"/>
                <w:sz w:val="24"/>
                <w:szCs w:val="24"/>
              </w:rPr>
              <w:t>average</w:t>
            </w:r>
            <w:proofErr w:type="gramEnd"/>
            <w:r w:rsidRPr="00BA6EBC">
              <w:rPr>
                <w:rFonts w:ascii="Arial" w:eastAsia="Times New Roman" w:hAnsi="Arial"/>
                <w:sz w:val="24"/>
                <w:szCs w:val="24"/>
              </w:rPr>
              <w:t xml:space="preserve"> of all observed readings.</w:t>
            </w:r>
          </w:p>
          <w:p w14:paraId="70307177" w14:textId="77777777" w:rsidR="004C5E54" w:rsidRPr="00BA6EBC" w:rsidRDefault="004C5E54" w:rsidP="00DA4AE5">
            <w:pPr>
              <w:pStyle w:val="ListParagraph"/>
              <w:numPr>
                <w:ilvl w:val="0"/>
                <w:numId w:val="230"/>
              </w:numPr>
              <w:spacing w:before="100" w:beforeAutospacing="1" w:after="100" w:afterAutospacing="1"/>
              <w:ind w:left="706" w:hanging="706"/>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BA6EBC">
              <w:rPr>
                <w:rFonts w:ascii="Arial" w:eastAsia="Times New Roman" w:hAnsi="Arial"/>
                <w:sz w:val="24"/>
                <w:szCs w:val="24"/>
              </w:rPr>
              <w:t xml:space="preserve">Match results with standard readings. </w:t>
            </w:r>
          </w:p>
        </w:tc>
      </w:tr>
      <w:tr w:rsidR="004C5E54" w:rsidRPr="00BA6EBC" w14:paraId="095B1FBF" w14:textId="77777777" w:rsidTr="00E47EBD">
        <w:trPr>
          <w:trHeight w:val="1259"/>
        </w:trPr>
        <w:tc>
          <w:tcPr>
            <w:cnfStyle w:val="001000000000" w:firstRow="0" w:lastRow="0" w:firstColumn="1" w:lastColumn="0" w:oddVBand="0" w:evenVBand="0" w:oddHBand="0" w:evenHBand="0" w:firstRowFirstColumn="0" w:firstRowLastColumn="0" w:lastRowFirstColumn="0" w:lastRowLastColumn="0"/>
            <w:tcW w:w="2520" w:type="dxa"/>
            <w:tcBorders>
              <w:left w:val="single" w:sz="4" w:space="0" w:color="auto"/>
              <w:bottom w:val="single" w:sz="4" w:space="0" w:color="auto"/>
            </w:tcBorders>
            <w:shd w:val="clear" w:color="auto" w:fill="FFFFFF" w:themeFill="background1"/>
          </w:tcPr>
          <w:p w14:paraId="322AE513" w14:textId="77777777" w:rsidR="004C5E54" w:rsidRPr="00BA6EBC" w:rsidRDefault="004C5E54" w:rsidP="00E47EBD">
            <w:pPr>
              <w:ind w:right="270"/>
              <w:rPr>
                <w:rFonts w:ascii="Arial" w:hAnsi="Arial"/>
                <w:b w:val="0"/>
                <w:color w:val="000000" w:themeColor="text1"/>
                <w:sz w:val="24"/>
                <w:szCs w:val="24"/>
              </w:rPr>
            </w:pPr>
            <w:r w:rsidRPr="00BA6EBC">
              <w:rPr>
                <w:rFonts w:ascii="Arial" w:hAnsi="Arial"/>
                <w:color w:val="000000" w:themeColor="text1"/>
                <w:sz w:val="24"/>
                <w:szCs w:val="24"/>
              </w:rPr>
              <w:t>CU2:</w:t>
            </w:r>
            <w:r w:rsidRPr="00BA6EBC">
              <w:rPr>
                <w:rFonts w:ascii="Arial" w:eastAsia="Times New Roman" w:hAnsi="Arial"/>
                <w:sz w:val="24"/>
                <w:szCs w:val="24"/>
                <w:lang w:val="en-AU"/>
              </w:rPr>
              <w:t xml:space="preserve"> </w:t>
            </w:r>
            <w:r w:rsidRPr="00BA6EBC">
              <w:rPr>
                <w:rFonts w:ascii="Arial" w:eastAsia="Times New Roman" w:hAnsi="Arial"/>
                <w:b w:val="0"/>
                <w:bCs w:val="0"/>
                <w:color w:val="auto"/>
                <w:sz w:val="24"/>
                <w:szCs w:val="24"/>
              </w:rPr>
              <w:t>Maintain quality standards</w:t>
            </w:r>
          </w:p>
        </w:tc>
        <w:tc>
          <w:tcPr>
            <w:tcW w:w="6570" w:type="dxa"/>
            <w:shd w:val="clear" w:color="auto" w:fill="FFFFFF" w:themeFill="background1"/>
          </w:tcPr>
          <w:p w14:paraId="32A2D37C" w14:textId="77777777" w:rsidR="004C5E54" w:rsidRPr="00BA6EBC" w:rsidRDefault="004C5E54" w:rsidP="00DA4AE5">
            <w:pPr>
              <w:pStyle w:val="ListParagraph"/>
              <w:numPr>
                <w:ilvl w:val="0"/>
                <w:numId w:val="231"/>
              </w:num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BA6EBC">
              <w:rPr>
                <w:rFonts w:ascii="Arial" w:eastAsia="Times New Roman" w:hAnsi="Arial"/>
                <w:vanish/>
                <w:sz w:val="24"/>
                <w:szCs w:val="24"/>
              </w:rPr>
              <w:t>Top of FormBottom of Form</w:t>
            </w:r>
            <w:r w:rsidRPr="00BA6EBC">
              <w:rPr>
                <w:rFonts w:ascii="Arial" w:eastAsia="Times New Roman" w:hAnsi="Arial"/>
                <w:sz w:val="24"/>
                <w:szCs w:val="24"/>
              </w:rPr>
              <w:t>Interpret quality and quality control</w:t>
            </w:r>
          </w:p>
          <w:p w14:paraId="2B97FDC3" w14:textId="77777777" w:rsidR="004C5E54" w:rsidRPr="00BA6EBC" w:rsidRDefault="004C5E54" w:rsidP="00DA4AE5">
            <w:pPr>
              <w:pStyle w:val="ListParagraph"/>
              <w:numPr>
                <w:ilvl w:val="0"/>
                <w:numId w:val="231"/>
              </w:num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BA6EBC">
              <w:rPr>
                <w:rFonts w:ascii="Arial" w:eastAsia="Times New Roman" w:hAnsi="Arial"/>
                <w:sz w:val="24"/>
                <w:szCs w:val="24"/>
              </w:rPr>
              <w:t>Compare quality with standards.</w:t>
            </w:r>
          </w:p>
          <w:p w14:paraId="00EEE0C9" w14:textId="77777777" w:rsidR="004C5E54" w:rsidRPr="00BA6EBC" w:rsidRDefault="004C5E54" w:rsidP="00DA4AE5">
            <w:pPr>
              <w:pStyle w:val="ListParagraph"/>
              <w:numPr>
                <w:ilvl w:val="0"/>
                <w:numId w:val="231"/>
              </w:num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BA6EBC">
              <w:rPr>
                <w:rFonts w:ascii="Arial" w:eastAsia="Times New Roman" w:hAnsi="Arial"/>
                <w:sz w:val="24"/>
                <w:szCs w:val="24"/>
              </w:rPr>
              <w:t>Enlist defects and non-conformities.</w:t>
            </w:r>
          </w:p>
          <w:p w14:paraId="6732224F" w14:textId="77777777" w:rsidR="004C5E54" w:rsidRPr="00BA6EBC" w:rsidRDefault="004C5E54" w:rsidP="00DA4AE5">
            <w:pPr>
              <w:pStyle w:val="ListParagraph"/>
              <w:numPr>
                <w:ilvl w:val="0"/>
                <w:numId w:val="231"/>
              </w:num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BA6EBC">
              <w:rPr>
                <w:rFonts w:ascii="Arial" w:eastAsia="Times New Roman" w:hAnsi="Arial"/>
                <w:sz w:val="24"/>
                <w:szCs w:val="24"/>
              </w:rPr>
              <w:t>Develop corrective action plans.</w:t>
            </w:r>
          </w:p>
        </w:tc>
      </w:tr>
      <w:tr w:rsidR="004C5E54" w:rsidRPr="00BA6EBC" w14:paraId="1F63A199" w14:textId="77777777" w:rsidTr="00E9124B">
        <w:trPr>
          <w:trHeight w:val="1547"/>
        </w:trPr>
        <w:tc>
          <w:tcPr>
            <w:cnfStyle w:val="001000000000" w:firstRow="0" w:lastRow="0" w:firstColumn="1" w:lastColumn="0" w:oddVBand="0" w:evenVBand="0" w:oddHBand="0" w:evenHBand="0" w:firstRowFirstColumn="0" w:firstRowLastColumn="0" w:lastRowFirstColumn="0" w:lastRowLastColumn="0"/>
            <w:tcW w:w="2520" w:type="dxa"/>
            <w:tcBorders>
              <w:left w:val="single" w:sz="4" w:space="0" w:color="auto"/>
              <w:bottom w:val="single" w:sz="4" w:space="0" w:color="auto"/>
            </w:tcBorders>
            <w:shd w:val="clear" w:color="auto" w:fill="FFFFFF" w:themeFill="background1"/>
          </w:tcPr>
          <w:p w14:paraId="07DDA8AC" w14:textId="77777777" w:rsidR="004C5E54" w:rsidRPr="00BA6EBC" w:rsidRDefault="004C5E54" w:rsidP="00E47EBD">
            <w:pPr>
              <w:ind w:right="274"/>
              <w:rPr>
                <w:rFonts w:ascii="Arial" w:hAnsi="Arial"/>
                <w:b w:val="0"/>
                <w:color w:val="000000" w:themeColor="text1"/>
                <w:sz w:val="24"/>
                <w:szCs w:val="24"/>
              </w:rPr>
            </w:pPr>
            <w:r w:rsidRPr="00BA6EBC">
              <w:rPr>
                <w:rFonts w:ascii="Arial" w:hAnsi="Arial"/>
                <w:color w:val="000000" w:themeColor="text1"/>
                <w:sz w:val="24"/>
                <w:szCs w:val="24"/>
              </w:rPr>
              <w:t>CU3:</w:t>
            </w:r>
            <w:r w:rsidRPr="00BA6EBC">
              <w:rPr>
                <w:rFonts w:ascii="Arial" w:eastAsia="Times New Roman" w:hAnsi="Arial"/>
                <w:sz w:val="24"/>
                <w:szCs w:val="24"/>
                <w:lang w:val="en-AU"/>
              </w:rPr>
              <w:t xml:space="preserve"> </w:t>
            </w:r>
            <w:r w:rsidRPr="00BA6EBC">
              <w:rPr>
                <w:rFonts w:ascii="Arial" w:eastAsia="Times New Roman" w:hAnsi="Arial"/>
                <w:b w:val="0"/>
                <w:bCs w:val="0"/>
                <w:color w:val="auto"/>
                <w:sz w:val="24"/>
                <w:szCs w:val="24"/>
              </w:rPr>
              <w:t>Execute role of foreman</w:t>
            </w:r>
          </w:p>
        </w:tc>
        <w:tc>
          <w:tcPr>
            <w:tcW w:w="6570" w:type="dxa"/>
            <w:shd w:val="clear" w:color="auto" w:fill="FFFFFF" w:themeFill="background1"/>
          </w:tcPr>
          <w:p w14:paraId="5D9C907F" w14:textId="77777777" w:rsidR="004C5E54" w:rsidRPr="00BA6EBC" w:rsidRDefault="004C5E54" w:rsidP="00DA4AE5">
            <w:pPr>
              <w:pStyle w:val="ListParagraph"/>
              <w:numPr>
                <w:ilvl w:val="0"/>
                <w:numId w:val="232"/>
              </w:num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BA6EBC">
              <w:rPr>
                <w:rFonts w:ascii="Arial" w:eastAsia="Times New Roman" w:hAnsi="Arial"/>
                <w:sz w:val="24"/>
                <w:szCs w:val="24"/>
              </w:rPr>
              <w:t>Interpret role of foreman in industry.</w:t>
            </w:r>
          </w:p>
          <w:p w14:paraId="5A6032F3" w14:textId="77777777" w:rsidR="004C5E54" w:rsidRPr="00BA6EBC" w:rsidRDefault="004C5E54" w:rsidP="00DA4AE5">
            <w:pPr>
              <w:pStyle w:val="ListParagraph"/>
              <w:numPr>
                <w:ilvl w:val="0"/>
                <w:numId w:val="232"/>
              </w:num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BA6EBC">
              <w:rPr>
                <w:rFonts w:ascii="Arial" w:eastAsia="Times New Roman" w:hAnsi="Arial"/>
                <w:sz w:val="24"/>
                <w:szCs w:val="24"/>
              </w:rPr>
              <w:t>Supervise team task.</w:t>
            </w:r>
          </w:p>
          <w:p w14:paraId="378F73D0" w14:textId="77777777" w:rsidR="004C5E54" w:rsidRPr="00BA6EBC" w:rsidRDefault="004C5E54" w:rsidP="00DA4AE5">
            <w:pPr>
              <w:pStyle w:val="ListParagraph"/>
              <w:numPr>
                <w:ilvl w:val="0"/>
                <w:numId w:val="232"/>
              </w:num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BA6EBC">
              <w:rPr>
                <w:rFonts w:ascii="Arial" w:eastAsia="Times New Roman" w:hAnsi="Arial"/>
                <w:sz w:val="24"/>
                <w:szCs w:val="24"/>
              </w:rPr>
              <w:t>Resolve conflicts negotiating solutions.</w:t>
            </w:r>
          </w:p>
          <w:p w14:paraId="155ABCBF" w14:textId="77777777" w:rsidR="004C5E54" w:rsidRPr="00BA6EBC" w:rsidRDefault="004C5E54" w:rsidP="00DA4AE5">
            <w:pPr>
              <w:pStyle w:val="ListParagraph"/>
              <w:numPr>
                <w:ilvl w:val="0"/>
                <w:numId w:val="232"/>
              </w:num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BA6EBC">
              <w:rPr>
                <w:rFonts w:ascii="Arial" w:eastAsia="Times New Roman" w:hAnsi="Arial"/>
                <w:sz w:val="24"/>
                <w:szCs w:val="24"/>
              </w:rPr>
              <w:t>Arrange daily tasks schedule.</w:t>
            </w:r>
          </w:p>
          <w:p w14:paraId="5507981E" w14:textId="77777777" w:rsidR="004C5E54" w:rsidRPr="00BA6EBC" w:rsidRDefault="004C5E54" w:rsidP="00DA4AE5">
            <w:pPr>
              <w:pStyle w:val="ListParagraph"/>
              <w:numPr>
                <w:ilvl w:val="0"/>
                <w:numId w:val="232"/>
              </w:num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BA6EBC">
              <w:rPr>
                <w:rFonts w:ascii="Arial" w:eastAsia="Times New Roman" w:hAnsi="Arial"/>
                <w:sz w:val="24"/>
                <w:szCs w:val="24"/>
              </w:rPr>
              <w:t xml:space="preserve">Conduct </w:t>
            </w:r>
            <w:proofErr w:type="gramStart"/>
            <w:r w:rsidRPr="00BA6EBC">
              <w:rPr>
                <w:rFonts w:ascii="Arial" w:eastAsia="Times New Roman" w:hAnsi="Arial"/>
                <w:sz w:val="24"/>
                <w:szCs w:val="24"/>
              </w:rPr>
              <w:t>work place</w:t>
            </w:r>
            <w:proofErr w:type="gramEnd"/>
            <w:r w:rsidRPr="00BA6EBC">
              <w:rPr>
                <w:rFonts w:ascii="Arial" w:eastAsia="Times New Roman" w:hAnsi="Arial"/>
                <w:sz w:val="24"/>
                <w:szCs w:val="24"/>
              </w:rPr>
              <w:t xml:space="preserve"> safety.</w:t>
            </w:r>
          </w:p>
        </w:tc>
      </w:tr>
    </w:tbl>
    <w:p w14:paraId="4C3B373C" w14:textId="77777777" w:rsidR="004C5E54" w:rsidRPr="00BA6EBC" w:rsidRDefault="004C5E54" w:rsidP="004C5E54">
      <w:pPr>
        <w:spacing w:line="276" w:lineRule="auto"/>
        <w:ind w:right="270"/>
        <w:jc w:val="both"/>
        <w:rPr>
          <w:rFonts w:ascii="Arial" w:eastAsia="Times New Roman" w:hAnsi="Arial" w:cs="Arial"/>
          <w:b/>
          <w:color w:val="000000" w:themeColor="text1"/>
          <w:sz w:val="24"/>
          <w:szCs w:val="24"/>
        </w:rPr>
      </w:pPr>
    </w:p>
    <w:p w14:paraId="16C2CBAC" w14:textId="77777777" w:rsidR="004C5E54" w:rsidRPr="00BA6EBC" w:rsidRDefault="004C5E54" w:rsidP="004C5E54">
      <w:pPr>
        <w:spacing w:line="276" w:lineRule="auto"/>
        <w:ind w:right="270"/>
        <w:jc w:val="both"/>
        <w:rPr>
          <w:rFonts w:ascii="Arial" w:eastAsia="Times New Roman" w:hAnsi="Arial" w:cs="Arial"/>
          <w:b/>
          <w:color w:val="000000" w:themeColor="text1"/>
          <w:sz w:val="24"/>
          <w:szCs w:val="24"/>
        </w:rPr>
      </w:pPr>
    </w:p>
    <w:p w14:paraId="4A0C34EA" w14:textId="77777777" w:rsidR="004C5E54" w:rsidRPr="00BA6EBC" w:rsidRDefault="004C5E54" w:rsidP="004C5E54">
      <w:pPr>
        <w:spacing w:line="276" w:lineRule="auto"/>
        <w:ind w:right="270"/>
        <w:jc w:val="both"/>
        <w:rPr>
          <w:rFonts w:ascii="Arial" w:eastAsia="Times New Roman" w:hAnsi="Arial" w:cs="Arial"/>
          <w:b/>
          <w:color w:val="000000" w:themeColor="text1"/>
          <w:sz w:val="24"/>
          <w:szCs w:val="24"/>
        </w:rPr>
      </w:pPr>
      <w:r w:rsidRPr="00BA6EBC">
        <w:rPr>
          <w:rFonts w:ascii="Arial" w:eastAsia="Times New Roman" w:hAnsi="Arial" w:cs="Arial"/>
          <w:b/>
          <w:color w:val="000000" w:themeColor="text1"/>
          <w:sz w:val="24"/>
          <w:szCs w:val="24"/>
        </w:rPr>
        <w:t>Knowledge &amp; Understanding</w:t>
      </w:r>
    </w:p>
    <w:p w14:paraId="5156CE06"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Explain Psychology, Industrial Psychology, nature and scope of Industrial Psychology.</w:t>
      </w:r>
    </w:p>
    <w:p w14:paraId="0A2A8DEE"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Explain Leadership, types and qualities of a good leader.</w:t>
      </w:r>
    </w:p>
    <w:p w14:paraId="1D939D75"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Explain Motivation and its types.</w:t>
      </w:r>
    </w:p>
    <w:p w14:paraId="430C5B9C"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Explain Morale, development &amp; measurement of Morale.</w:t>
      </w:r>
    </w:p>
    <w:p w14:paraId="4C233BCC"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lastRenderedPageBreak/>
        <w:t>Explain Industrial Fatigue and Boredom.</w:t>
      </w:r>
    </w:p>
    <w:p w14:paraId="7EB9EFED"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Compare Industrial Fatigue &amp; Boredom.</w:t>
      </w:r>
    </w:p>
    <w:p w14:paraId="3E3649BD"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Explain psychological &amp; objective causes of Industrial Fatigue &amp; Boredom.</w:t>
      </w:r>
    </w:p>
    <w:p w14:paraId="43B7AE34"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Illustrate preventions of Industrial Fatigue &amp; Boredom.</w:t>
      </w:r>
    </w:p>
    <w:p w14:paraId="78A2D2DC"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Explain Industrial Accidents.</w:t>
      </w:r>
    </w:p>
    <w:p w14:paraId="19803730"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Explain psychological &amp; objective causes of Industrial Accidents.</w:t>
      </w:r>
    </w:p>
    <w:p w14:paraId="66D1EA40"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Illustrate preventions of Industrial Accidents.</w:t>
      </w:r>
    </w:p>
    <w:p w14:paraId="1E1493D6"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Explain Industrial Prejudice, its causes and remedies.</w:t>
      </w:r>
    </w:p>
    <w:p w14:paraId="16783284"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Explain Public Relations its importance and functions.</w:t>
      </w:r>
    </w:p>
    <w:p w14:paraId="1C36A728"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Explain Guidance &amp; Counselling and its importance in industry.</w:t>
      </w:r>
    </w:p>
    <w:p w14:paraId="77B75BA8"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Explain Job Evaluation, its importance and methods.</w:t>
      </w:r>
    </w:p>
    <w:p w14:paraId="504429BA"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Explain Job Satisfaction &amp; Work Simplification.</w:t>
      </w:r>
    </w:p>
    <w:p w14:paraId="62019B69"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Explain Management, functions of Management.</w:t>
      </w:r>
    </w:p>
    <w:p w14:paraId="72B3F8FD"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Explain subdivision of Management.</w:t>
      </w:r>
    </w:p>
    <w:p w14:paraId="7D63E6AF"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Explain Industrial Management and its objectives.</w:t>
      </w:r>
    </w:p>
    <w:p w14:paraId="7C95D39D"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Explain recruitment procedure of employees in industry.</w:t>
      </w:r>
    </w:p>
    <w:p w14:paraId="1AE41A9C"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Explain Training and types of training.</w:t>
      </w:r>
    </w:p>
    <w:p w14:paraId="3BDD8DCA"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Explain Working Conditions and its importance.</w:t>
      </w:r>
    </w:p>
    <w:p w14:paraId="3D956449"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Explain Time &amp; Motion Study &amp; its importance.</w:t>
      </w:r>
    </w:p>
    <w:p w14:paraId="27351F8F"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Explain sequence &amp; principles of Time Motion &amp; Study.</w:t>
      </w:r>
    </w:p>
    <w:p w14:paraId="3C087F06" w14:textId="77777777" w:rsidR="004C5E54" w:rsidRPr="00BA6EBC" w:rsidRDefault="004C5E54" w:rsidP="00DA4AE5">
      <w:pPr>
        <w:numPr>
          <w:ilvl w:val="0"/>
          <w:numId w:val="306"/>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Explain Quality &amp; Quality Control and its methods.</w:t>
      </w:r>
    </w:p>
    <w:p w14:paraId="2CFDED5C" w14:textId="77777777" w:rsidR="004C5E54" w:rsidRPr="00BA6EBC" w:rsidRDefault="004C5E54" w:rsidP="00DA4AE5">
      <w:pPr>
        <w:numPr>
          <w:ilvl w:val="0"/>
          <w:numId w:val="307"/>
        </w:numPr>
        <w:spacing w:before="100" w:beforeAutospacing="1" w:after="100" w:afterAutospacing="1" w:line="276" w:lineRule="auto"/>
        <w:rPr>
          <w:rFonts w:ascii="Arial" w:hAnsi="Arial" w:cs="Arial"/>
          <w:color w:val="000000" w:themeColor="text1"/>
          <w:sz w:val="24"/>
          <w:szCs w:val="24"/>
        </w:rPr>
      </w:pPr>
      <w:r w:rsidRPr="00BA6EBC">
        <w:rPr>
          <w:rFonts w:ascii="Arial" w:hAnsi="Arial" w:cs="Arial"/>
          <w:color w:val="000000" w:themeColor="text1"/>
          <w:sz w:val="24"/>
          <w:szCs w:val="24"/>
        </w:rPr>
        <w:t>Explain ability of the foreman, duties and functions of foreman.</w:t>
      </w:r>
    </w:p>
    <w:p w14:paraId="2487B6A5" w14:textId="77777777" w:rsidR="004C5E54" w:rsidRPr="00BA6EBC" w:rsidRDefault="004C5E54" w:rsidP="004C5E54">
      <w:pPr>
        <w:tabs>
          <w:tab w:val="left" w:pos="0"/>
          <w:tab w:val="left" w:pos="720"/>
        </w:tabs>
        <w:suppressAutoHyphens/>
        <w:spacing w:line="276" w:lineRule="auto"/>
        <w:jc w:val="both"/>
        <w:rPr>
          <w:rFonts w:ascii="Arial" w:hAnsi="Arial" w:cs="Arial"/>
          <w:b/>
          <w:spacing w:val="-3"/>
          <w:sz w:val="24"/>
          <w:szCs w:val="24"/>
        </w:rPr>
      </w:pPr>
    </w:p>
    <w:p w14:paraId="057691B7" w14:textId="77777777" w:rsidR="004C5E54" w:rsidRPr="00BA6EBC" w:rsidRDefault="004C5E54" w:rsidP="004C5E54">
      <w:pPr>
        <w:shd w:val="clear" w:color="auto" w:fill="FFFFFF" w:themeFill="background1"/>
        <w:tabs>
          <w:tab w:val="left" w:pos="5310"/>
        </w:tabs>
        <w:spacing w:line="276" w:lineRule="auto"/>
        <w:ind w:right="270"/>
        <w:rPr>
          <w:rFonts w:ascii="Arial" w:eastAsia="Times New Roman" w:hAnsi="Arial" w:cs="Arial"/>
          <w:color w:val="000000" w:themeColor="text1"/>
          <w:sz w:val="24"/>
          <w:szCs w:val="24"/>
        </w:rPr>
      </w:pPr>
      <w:r>
        <w:rPr>
          <w:rFonts w:ascii="Arial" w:eastAsia="Times New Roman" w:hAnsi="Arial" w:cs="Arial"/>
          <w:b/>
          <w:color w:val="000000" w:themeColor="text1"/>
          <w:sz w:val="24"/>
          <w:szCs w:val="24"/>
        </w:rPr>
        <w:t xml:space="preserve"> </w:t>
      </w:r>
      <w:r w:rsidRPr="00BA6EBC">
        <w:rPr>
          <w:rFonts w:ascii="Arial" w:eastAsia="Times New Roman" w:hAnsi="Arial" w:cs="Arial"/>
          <w:b/>
          <w:color w:val="000000" w:themeColor="text1"/>
          <w:sz w:val="24"/>
          <w:szCs w:val="24"/>
        </w:rPr>
        <w:t>Critical Evidence(s) Required</w:t>
      </w:r>
    </w:p>
    <w:p w14:paraId="30C0CEAE" w14:textId="77777777" w:rsidR="004C5E54" w:rsidRPr="00BA6EBC" w:rsidRDefault="004C5E54" w:rsidP="004C5E54">
      <w:pPr>
        <w:spacing w:line="276" w:lineRule="auto"/>
        <w:ind w:right="270"/>
        <w:rPr>
          <w:rFonts w:ascii="Arial" w:hAnsi="Arial" w:cs="Arial"/>
          <w:color w:val="000000" w:themeColor="text1"/>
          <w:sz w:val="24"/>
          <w:szCs w:val="24"/>
        </w:rPr>
      </w:pPr>
    </w:p>
    <w:p w14:paraId="6FC5C1B3" w14:textId="77777777" w:rsidR="004C5E54" w:rsidRPr="00BA6EBC" w:rsidRDefault="004C5E54" w:rsidP="004C5E54">
      <w:pPr>
        <w:spacing w:line="276" w:lineRule="auto"/>
        <w:ind w:right="270"/>
        <w:rPr>
          <w:rFonts w:ascii="Arial" w:hAnsi="Arial" w:cs="Arial"/>
          <w:color w:val="000000" w:themeColor="text1"/>
          <w:sz w:val="24"/>
          <w:szCs w:val="24"/>
        </w:rPr>
      </w:pPr>
      <w:r w:rsidRPr="00BA6EBC">
        <w:rPr>
          <w:rFonts w:ascii="Arial" w:hAnsi="Arial" w:cs="Arial"/>
          <w:color w:val="000000" w:themeColor="text1"/>
          <w:sz w:val="24"/>
          <w:szCs w:val="24"/>
        </w:rPr>
        <w:t xml:space="preserve">The candidate needs to produce </w:t>
      </w:r>
      <w:proofErr w:type="gramStart"/>
      <w:r w:rsidRPr="00BA6EBC">
        <w:rPr>
          <w:rFonts w:ascii="Arial" w:hAnsi="Arial" w:cs="Arial"/>
          <w:color w:val="000000" w:themeColor="text1"/>
          <w:sz w:val="24"/>
          <w:szCs w:val="24"/>
        </w:rPr>
        <w:t>following</w:t>
      </w:r>
      <w:proofErr w:type="gramEnd"/>
      <w:r w:rsidRPr="00BA6EBC">
        <w:rPr>
          <w:rFonts w:ascii="Arial" w:hAnsi="Arial" w:cs="Arial"/>
          <w:color w:val="000000" w:themeColor="text1"/>
          <w:sz w:val="24"/>
          <w:szCs w:val="24"/>
        </w:rPr>
        <w:t xml:space="preserve"> critical evidence(s) </w:t>
      </w:r>
      <w:proofErr w:type="gramStart"/>
      <w:r w:rsidRPr="00BA6EBC">
        <w:rPr>
          <w:rFonts w:ascii="Arial" w:hAnsi="Arial" w:cs="Arial"/>
          <w:color w:val="000000" w:themeColor="text1"/>
          <w:sz w:val="24"/>
          <w:szCs w:val="24"/>
        </w:rPr>
        <w:t>in order to</w:t>
      </w:r>
      <w:proofErr w:type="gramEnd"/>
      <w:r w:rsidRPr="00BA6EBC">
        <w:rPr>
          <w:rFonts w:ascii="Arial" w:hAnsi="Arial" w:cs="Arial"/>
          <w:color w:val="000000" w:themeColor="text1"/>
          <w:sz w:val="24"/>
          <w:szCs w:val="24"/>
        </w:rPr>
        <w:t xml:space="preserve"> be </w:t>
      </w:r>
      <w:proofErr w:type="gramStart"/>
      <w:r w:rsidRPr="00BA6EBC">
        <w:rPr>
          <w:rFonts w:ascii="Arial" w:hAnsi="Arial" w:cs="Arial"/>
          <w:color w:val="000000" w:themeColor="text1"/>
          <w:sz w:val="24"/>
          <w:szCs w:val="24"/>
        </w:rPr>
        <w:t>declare</w:t>
      </w:r>
      <w:proofErr w:type="gramEnd"/>
      <w:r w:rsidRPr="00BA6EBC">
        <w:rPr>
          <w:rFonts w:ascii="Arial" w:hAnsi="Arial" w:cs="Arial"/>
          <w:color w:val="000000" w:themeColor="text1"/>
          <w:sz w:val="24"/>
          <w:szCs w:val="24"/>
        </w:rPr>
        <w:t xml:space="preserve"> competent in this competency standard</w:t>
      </w:r>
      <w:r w:rsidRPr="00BA6EBC">
        <w:rPr>
          <w:rFonts w:ascii="Arial" w:hAnsi="Arial" w:cs="Arial"/>
          <w:b/>
          <w:color w:val="000000" w:themeColor="text1"/>
          <w:sz w:val="24"/>
          <w:szCs w:val="24"/>
        </w:rPr>
        <w:t>:</w:t>
      </w:r>
    </w:p>
    <w:p w14:paraId="10A4DDBA" w14:textId="77777777" w:rsidR="004C5E54" w:rsidRPr="00BA6EBC" w:rsidRDefault="004C5E54" w:rsidP="00DA4AE5">
      <w:pPr>
        <w:pStyle w:val="ListParagraph"/>
        <w:numPr>
          <w:ilvl w:val="0"/>
          <w:numId w:val="305"/>
        </w:numPr>
        <w:spacing w:line="276" w:lineRule="auto"/>
        <w:ind w:right="270"/>
        <w:rPr>
          <w:rFonts w:ascii="Arial" w:eastAsia="Calibri" w:hAnsi="Arial" w:cs="Arial"/>
          <w:color w:val="000000" w:themeColor="text1"/>
          <w:sz w:val="24"/>
          <w:szCs w:val="24"/>
        </w:rPr>
      </w:pPr>
      <w:r w:rsidRPr="00BA6EBC">
        <w:rPr>
          <w:rFonts w:ascii="Arial" w:eastAsia="Calibri" w:hAnsi="Arial" w:cs="Arial"/>
          <w:color w:val="000000" w:themeColor="text1"/>
          <w:sz w:val="24"/>
          <w:szCs w:val="24"/>
        </w:rPr>
        <w:t>Collect detailed time measurements for each process step.</w:t>
      </w:r>
    </w:p>
    <w:p w14:paraId="1FDAD90D" w14:textId="77777777" w:rsidR="004C5E54" w:rsidRPr="00BA6EBC" w:rsidRDefault="004C5E54" w:rsidP="00DA4AE5">
      <w:pPr>
        <w:pStyle w:val="ListParagraph"/>
        <w:numPr>
          <w:ilvl w:val="0"/>
          <w:numId w:val="305"/>
        </w:numPr>
        <w:spacing w:line="276" w:lineRule="auto"/>
        <w:ind w:right="270"/>
        <w:rPr>
          <w:rFonts w:ascii="Arial" w:eastAsia="Calibri" w:hAnsi="Arial" w:cs="Arial"/>
          <w:color w:val="000000" w:themeColor="text1"/>
          <w:sz w:val="24"/>
          <w:szCs w:val="24"/>
        </w:rPr>
      </w:pPr>
      <w:r w:rsidRPr="00BA6EBC">
        <w:rPr>
          <w:rFonts w:ascii="Arial" w:eastAsia="Calibri" w:hAnsi="Arial" w:cs="Arial"/>
          <w:color w:val="000000" w:themeColor="text1"/>
          <w:sz w:val="24"/>
          <w:szCs w:val="24"/>
        </w:rPr>
        <w:t>Analyze movement efficiency.</w:t>
      </w:r>
    </w:p>
    <w:p w14:paraId="29C58F35" w14:textId="77777777" w:rsidR="004C5E54" w:rsidRPr="00BA6EBC" w:rsidRDefault="004C5E54" w:rsidP="00DA4AE5">
      <w:pPr>
        <w:pStyle w:val="ListParagraph"/>
        <w:numPr>
          <w:ilvl w:val="0"/>
          <w:numId w:val="305"/>
        </w:numPr>
        <w:spacing w:line="276" w:lineRule="auto"/>
        <w:ind w:right="270"/>
        <w:rPr>
          <w:rFonts w:ascii="Arial" w:eastAsia="Calibri" w:hAnsi="Arial" w:cs="Arial"/>
          <w:color w:val="000000" w:themeColor="text1"/>
          <w:sz w:val="24"/>
          <w:szCs w:val="24"/>
        </w:rPr>
      </w:pPr>
      <w:r w:rsidRPr="00BA6EBC">
        <w:rPr>
          <w:rFonts w:ascii="Arial" w:eastAsia="Calibri" w:hAnsi="Arial" w:cs="Arial"/>
          <w:color w:val="000000" w:themeColor="text1"/>
          <w:sz w:val="24"/>
          <w:szCs w:val="24"/>
        </w:rPr>
        <w:t>Implement improvements and evaluate impact on overall productivity and performance.</w:t>
      </w:r>
    </w:p>
    <w:p w14:paraId="1B13A2AC" w14:textId="77777777" w:rsidR="004C5E54" w:rsidRPr="00BA6EBC" w:rsidRDefault="004C5E54" w:rsidP="00DA4AE5">
      <w:pPr>
        <w:pStyle w:val="ListParagraph"/>
        <w:numPr>
          <w:ilvl w:val="0"/>
          <w:numId w:val="305"/>
        </w:numPr>
        <w:spacing w:line="276" w:lineRule="auto"/>
        <w:ind w:right="270"/>
        <w:rPr>
          <w:rFonts w:ascii="Arial" w:eastAsia="Calibri" w:hAnsi="Arial" w:cs="Arial"/>
          <w:color w:val="000000" w:themeColor="text1"/>
          <w:sz w:val="24"/>
          <w:szCs w:val="24"/>
        </w:rPr>
      </w:pPr>
      <w:r w:rsidRPr="00BA6EBC">
        <w:rPr>
          <w:rFonts w:ascii="Arial" w:eastAsia="Calibri" w:hAnsi="Arial" w:cs="Arial"/>
          <w:color w:val="000000" w:themeColor="text1"/>
          <w:sz w:val="24"/>
          <w:szCs w:val="24"/>
        </w:rPr>
        <w:t>Examine product quality against standards, detect defects.</w:t>
      </w:r>
    </w:p>
    <w:p w14:paraId="5B545FB9" w14:textId="77777777" w:rsidR="004C5E54" w:rsidRPr="00BA6EBC" w:rsidRDefault="004C5E54" w:rsidP="00DA4AE5">
      <w:pPr>
        <w:pStyle w:val="ListParagraph"/>
        <w:numPr>
          <w:ilvl w:val="0"/>
          <w:numId w:val="305"/>
        </w:numPr>
        <w:spacing w:line="276" w:lineRule="auto"/>
        <w:ind w:right="270"/>
        <w:rPr>
          <w:rFonts w:ascii="Arial" w:eastAsia="Calibri" w:hAnsi="Arial" w:cs="Arial"/>
          <w:color w:val="000000" w:themeColor="text1"/>
          <w:sz w:val="24"/>
          <w:szCs w:val="24"/>
        </w:rPr>
      </w:pPr>
      <w:r w:rsidRPr="00BA6EBC">
        <w:rPr>
          <w:rFonts w:ascii="Arial" w:eastAsia="Calibri" w:hAnsi="Arial" w:cs="Arial"/>
          <w:color w:val="000000" w:themeColor="text1"/>
          <w:sz w:val="24"/>
          <w:szCs w:val="24"/>
        </w:rPr>
        <w:t xml:space="preserve">Implement corrective measures. </w:t>
      </w:r>
    </w:p>
    <w:p w14:paraId="4EE921BC" w14:textId="77777777" w:rsidR="004C5E54" w:rsidRPr="00BA6EBC" w:rsidRDefault="004C5E54" w:rsidP="00DA4AE5">
      <w:pPr>
        <w:pStyle w:val="ListParagraph"/>
        <w:numPr>
          <w:ilvl w:val="0"/>
          <w:numId w:val="305"/>
        </w:numPr>
        <w:spacing w:line="276" w:lineRule="auto"/>
        <w:ind w:right="270"/>
        <w:rPr>
          <w:rFonts w:ascii="Arial" w:eastAsia="Calibri" w:hAnsi="Arial" w:cs="Arial"/>
          <w:color w:val="000000" w:themeColor="text1"/>
          <w:sz w:val="24"/>
          <w:szCs w:val="24"/>
        </w:rPr>
      </w:pPr>
      <w:r w:rsidRPr="00BA6EBC">
        <w:rPr>
          <w:rFonts w:ascii="Arial" w:eastAsia="Calibri" w:hAnsi="Arial" w:cs="Arial"/>
          <w:color w:val="000000" w:themeColor="text1"/>
          <w:sz w:val="24"/>
          <w:szCs w:val="24"/>
        </w:rPr>
        <w:t>Monitor outcomes to ensure continuous quality improvement.</w:t>
      </w:r>
    </w:p>
    <w:p w14:paraId="60C007DB" w14:textId="77777777" w:rsidR="004C5E54" w:rsidRPr="00BA6EBC" w:rsidRDefault="004C5E54" w:rsidP="00DA4AE5">
      <w:pPr>
        <w:pStyle w:val="ListParagraph"/>
        <w:numPr>
          <w:ilvl w:val="0"/>
          <w:numId w:val="305"/>
        </w:numPr>
        <w:spacing w:line="276" w:lineRule="auto"/>
        <w:ind w:right="270"/>
        <w:rPr>
          <w:rFonts w:ascii="Arial" w:eastAsia="Calibri" w:hAnsi="Arial" w:cs="Arial"/>
          <w:color w:val="000000" w:themeColor="text1"/>
          <w:sz w:val="24"/>
          <w:szCs w:val="24"/>
        </w:rPr>
      </w:pPr>
      <w:r w:rsidRPr="00BA6EBC">
        <w:rPr>
          <w:rFonts w:ascii="Arial" w:eastAsia="Calibri" w:hAnsi="Arial" w:cs="Arial"/>
          <w:color w:val="000000" w:themeColor="text1"/>
          <w:sz w:val="24"/>
          <w:szCs w:val="24"/>
        </w:rPr>
        <w:t>Manage team operations.</w:t>
      </w:r>
    </w:p>
    <w:p w14:paraId="41FA3F3D" w14:textId="77777777" w:rsidR="004C5E54" w:rsidRPr="00BA6EBC" w:rsidRDefault="004C5E54" w:rsidP="00DA4AE5">
      <w:pPr>
        <w:pStyle w:val="ListParagraph"/>
        <w:numPr>
          <w:ilvl w:val="0"/>
          <w:numId w:val="305"/>
        </w:numPr>
        <w:spacing w:line="276" w:lineRule="auto"/>
        <w:ind w:right="270"/>
        <w:rPr>
          <w:rFonts w:ascii="Arial" w:eastAsia="Calibri" w:hAnsi="Arial" w:cs="Arial"/>
          <w:color w:val="000000" w:themeColor="text1"/>
          <w:sz w:val="24"/>
          <w:szCs w:val="24"/>
        </w:rPr>
      </w:pPr>
      <w:r w:rsidRPr="00BA6EBC">
        <w:rPr>
          <w:rFonts w:ascii="Arial" w:eastAsia="Calibri" w:hAnsi="Arial" w:cs="Arial"/>
          <w:color w:val="000000" w:themeColor="text1"/>
          <w:sz w:val="24"/>
          <w:szCs w:val="24"/>
        </w:rPr>
        <w:lastRenderedPageBreak/>
        <w:t>Ensure safety compliance.</w:t>
      </w:r>
    </w:p>
    <w:p w14:paraId="3858E978" w14:textId="77777777" w:rsidR="004C5E54" w:rsidRPr="00BA6EBC" w:rsidRDefault="004C5E54" w:rsidP="00DA4AE5">
      <w:pPr>
        <w:pStyle w:val="ListParagraph"/>
        <w:numPr>
          <w:ilvl w:val="0"/>
          <w:numId w:val="305"/>
        </w:numPr>
        <w:spacing w:line="276" w:lineRule="auto"/>
        <w:ind w:right="270"/>
        <w:rPr>
          <w:rFonts w:ascii="Arial" w:eastAsia="Calibri" w:hAnsi="Arial" w:cs="Arial"/>
          <w:color w:val="000000" w:themeColor="text1"/>
          <w:sz w:val="24"/>
          <w:szCs w:val="24"/>
        </w:rPr>
      </w:pPr>
      <w:r w:rsidRPr="00BA6EBC">
        <w:rPr>
          <w:rFonts w:ascii="Arial" w:eastAsia="Calibri" w:hAnsi="Arial" w:cs="Arial"/>
          <w:color w:val="000000" w:themeColor="text1"/>
          <w:sz w:val="24"/>
          <w:szCs w:val="24"/>
        </w:rPr>
        <w:t>Maintain workflow efficiency and meet production targets.</w:t>
      </w:r>
    </w:p>
    <w:p w14:paraId="4601600F" w14:textId="77777777" w:rsidR="004C5E54" w:rsidRPr="00BA6EBC" w:rsidRDefault="004C5E54" w:rsidP="004C5E54">
      <w:pPr>
        <w:spacing w:line="276" w:lineRule="auto"/>
        <w:ind w:right="270"/>
        <w:rPr>
          <w:rFonts w:ascii="Arial" w:eastAsia="Times New Roman" w:hAnsi="Arial" w:cs="Arial"/>
          <w:b/>
          <w:color w:val="000000" w:themeColor="text1"/>
          <w:sz w:val="24"/>
          <w:szCs w:val="24"/>
        </w:rPr>
      </w:pPr>
      <w:r w:rsidRPr="00BA6EBC">
        <w:rPr>
          <w:rFonts w:ascii="Arial" w:eastAsia="Times New Roman" w:hAnsi="Arial" w:cs="Arial"/>
          <w:b/>
          <w:color w:val="000000" w:themeColor="text1"/>
          <w:sz w:val="24"/>
          <w:szCs w:val="24"/>
        </w:rPr>
        <w:t>Tools &amp; Equipment</w:t>
      </w:r>
    </w:p>
    <w:tbl>
      <w:tblPr>
        <w:tblStyle w:val="TableGrid"/>
        <w:tblW w:w="5000" w:type="pct"/>
        <w:tblLook w:val="04A0" w:firstRow="1" w:lastRow="0" w:firstColumn="1" w:lastColumn="0" w:noHBand="0" w:noVBand="1"/>
      </w:tblPr>
      <w:tblGrid>
        <w:gridCol w:w="1268"/>
        <w:gridCol w:w="8308"/>
      </w:tblGrid>
      <w:tr w:rsidR="004C5E54" w:rsidRPr="00BA6EBC" w14:paraId="706A1064" w14:textId="77777777" w:rsidTr="00E47EBD">
        <w:trPr>
          <w:trHeight w:val="404"/>
        </w:trPr>
        <w:tc>
          <w:tcPr>
            <w:tcW w:w="662" w:type="pct"/>
          </w:tcPr>
          <w:p w14:paraId="3DCEF385" w14:textId="77777777" w:rsidR="004C5E54" w:rsidRPr="00BA6EBC" w:rsidRDefault="004C5E54" w:rsidP="00E47EBD">
            <w:pPr>
              <w:spacing w:line="276" w:lineRule="auto"/>
              <w:ind w:hanging="1"/>
              <w:rPr>
                <w:rFonts w:ascii="Arial" w:hAnsi="Arial" w:cs="Arial"/>
                <w:b/>
                <w:bCs/>
                <w:sz w:val="24"/>
                <w:szCs w:val="24"/>
                <w:lang w:val="en-GB"/>
              </w:rPr>
            </w:pPr>
            <w:r w:rsidRPr="00BA6EBC">
              <w:rPr>
                <w:rFonts w:ascii="Arial" w:hAnsi="Arial" w:cs="Arial"/>
                <w:b/>
                <w:bCs/>
                <w:sz w:val="24"/>
                <w:szCs w:val="24"/>
                <w:lang w:val="en-GB"/>
              </w:rPr>
              <w:t>S No.</w:t>
            </w:r>
          </w:p>
        </w:tc>
        <w:tc>
          <w:tcPr>
            <w:tcW w:w="4338" w:type="pct"/>
          </w:tcPr>
          <w:p w14:paraId="47610783" w14:textId="77777777" w:rsidR="004C5E54" w:rsidRPr="00BA6EBC" w:rsidRDefault="004C5E54" w:rsidP="00E47EBD">
            <w:pPr>
              <w:spacing w:line="276" w:lineRule="auto"/>
              <w:rPr>
                <w:rFonts w:ascii="Arial" w:hAnsi="Arial" w:cs="Arial"/>
                <w:b/>
                <w:bCs/>
                <w:sz w:val="24"/>
                <w:szCs w:val="24"/>
                <w:lang w:val="en-GB"/>
              </w:rPr>
            </w:pPr>
            <w:r w:rsidRPr="00BA6EBC">
              <w:rPr>
                <w:rFonts w:ascii="Arial" w:hAnsi="Arial" w:cs="Arial"/>
                <w:b/>
                <w:bCs/>
                <w:sz w:val="24"/>
                <w:szCs w:val="24"/>
                <w:lang w:val="en-GB"/>
              </w:rPr>
              <w:t>Description (Instruments)</w:t>
            </w:r>
          </w:p>
        </w:tc>
      </w:tr>
      <w:tr w:rsidR="004C5E54" w:rsidRPr="00BA6EBC" w14:paraId="0897D697" w14:textId="77777777" w:rsidTr="00E47EBD">
        <w:tc>
          <w:tcPr>
            <w:tcW w:w="662" w:type="pct"/>
          </w:tcPr>
          <w:p w14:paraId="3003CA6F" w14:textId="77777777" w:rsidR="004C5E54" w:rsidRPr="00BA6EBC" w:rsidRDefault="004C5E54" w:rsidP="004C5E54">
            <w:pPr>
              <w:pStyle w:val="ListParagraph"/>
              <w:numPr>
                <w:ilvl w:val="0"/>
                <w:numId w:val="83"/>
              </w:numPr>
              <w:spacing w:line="276" w:lineRule="auto"/>
              <w:rPr>
                <w:rFonts w:ascii="Arial" w:hAnsi="Arial" w:cs="Arial"/>
                <w:bCs/>
                <w:sz w:val="24"/>
                <w:szCs w:val="24"/>
                <w:lang w:val="en-GB"/>
              </w:rPr>
            </w:pPr>
          </w:p>
        </w:tc>
        <w:tc>
          <w:tcPr>
            <w:tcW w:w="4338" w:type="pct"/>
          </w:tcPr>
          <w:p w14:paraId="1C79D2C7" w14:textId="77777777" w:rsidR="004C5E54" w:rsidRPr="00BA6EBC" w:rsidRDefault="004C5E54" w:rsidP="00E47EBD">
            <w:pPr>
              <w:spacing w:line="276" w:lineRule="auto"/>
              <w:rPr>
                <w:rFonts w:ascii="Arial" w:eastAsia="Times New Roman" w:hAnsi="Arial" w:cs="Arial"/>
                <w:bCs/>
                <w:sz w:val="24"/>
                <w:szCs w:val="24"/>
              </w:rPr>
            </w:pPr>
            <w:r w:rsidRPr="00BA6EBC">
              <w:rPr>
                <w:rFonts w:ascii="Arial" w:hAnsi="Arial" w:cs="Arial"/>
                <w:sz w:val="24"/>
                <w:szCs w:val="24"/>
              </w:rPr>
              <w:t>Charts</w:t>
            </w:r>
          </w:p>
        </w:tc>
      </w:tr>
      <w:tr w:rsidR="004C5E54" w:rsidRPr="00BA6EBC" w14:paraId="42F5B4E6" w14:textId="77777777" w:rsidTr="00E47EBD">
        <w:trPr>
          <w:trHeight w:val="206"/>
        </w:trPr>
        <w:tc>
          <w:tcPr>
            <w:tcW w:w="662" w:type="pct"/>
          </w:tcPr>
          <w:p w14:paraId="44101E78" w14:textId="77777777" w:rsidR="004C5E54" w:rsidRPr="00BA6EBC" w:rsidRDefault="004C5E54" w:rsidP="004C5E54">
            <w:pPr>
              <w:pStyle w:val="ListParagraph"/>
              <w:numPr>
                <w:ilvl w:val="0"/>
                <w:numId w:val="83"/>
              </w:numPr>
              <w:spacing w:line="276" w:lineRule="auto"/>
              <w:rPr>
                <w:rFonts w:ascii="Arial" w:hAnsi="Arial" w:cs="Arial"/>
                <w:bCs/>
                <w:sz w:val="24"/>
                <w:szCs w:val="24"/>
                <w:lang w:val="en-GB"/>
              </w:rPr>
            </w:pPr>
          </w:p>
        </w:tc>
        <w:tc>
          <w:tcPr>
            <w:tcW w:w="4338" w:type="pct"/>
          </w:tcPr>
          <w:p w14:paraId="396DC39A" w14:textId="77777777" w:rsidR="004C5E54" w:rsidRPr="00BA6EBC" w:rsidRDefault="004C5E54" w:rsidP="00E47EBD">
            <w:pPr>
              <w:spacing w:line="276" w:lineRule="auto"/>
              <w:rPr>
                <w:rFonts w:ascii="Arial" w:eastAsia="Times New Roman" w:hAnsi="Arial" w:cs="Arial"/>
                <w:sz w:val="24"/>
                <w:szCs w:val="24"/>
              </w:rPr>
            </w:pPr>
            <w:r w:rsidRPr="00BA6EBC">
              <w:rPr>
                <w:rFonts w:ascii="Arial" w:hAnsi="Arial" w:cs="Arial"/>
                <w:sz w:val="24"/>
                <w:szCs w:val="24"/>
              </w:rPr>
              <w:t>Pencils</w:t>
            </w:r>
          </w:p>
        </w:tc>
      </w:tr>
      <w:tr w:rsidR="004C5E54" w:rsidRPr="00BA6EBC" w14:paraId="092FB08B" w14:textId="77777777" w:rsidTr="00E47EBD">
        <w:tc>
          <w:tcPr>
            <w:tcW w:w="662" w:type="pct"/>
          </w:tcPr>
          <w:p w14:paraId="6729C01B" w14:textId="77777777" w:rsidR="004C5E54" w:rsidRPr="00BA6EBC" w:rsidRDefault="004C5E54" w:rsidP="004C5E54">
            <w:pPr>
              <w:pStyle w:val="ListParagraph"/>
              <w:numPr>
                <w:ilvl w:val="0"/>
                <w:numId w:val="83"/>
              </w:numPr>
              <w:spacing w:line="276" w:lineRule="auto"/>
              <w:rPr>
                <w:rFonts w:ascii="Arial" w:hAnsi="Arial" w:cs="Arial"/>
                <w:bCs/>
                <w:sz w:val="24"/>
                <w:szCs w:val="24"/>
                <w:lang w:val="en-GB"/>
              </w:rPr>
            </w:pPr>
          </w:p>
        </w:tc>
        <w:tc>
          <w:tcPr>
            <w:tcW w:w="4338" w:type="pct"/>
          </w:tcPr>
          <w:p w14:paraId="47BBC2DF" w14:textId="77777777" w:rsidR="004C5E54" w:rsidRPr="00BA6EBC" w:rsidRDefault="004C5E54" w:rsidP="00E47EBD">
            <w:pPr>
              <w:spacing w:line="276" w:lineRule="auto"/>
              <w:rPr>
                <w:rFonts w:ascii="Arial" w:eastAsia="Times New Roman" w:hAnsi="Arial" w:cs="Arial"/>
                <w:bCs/>
                <w:sz w:val="24"/>
                <w:szCs w:val="24"/>
              </w:rPr>
            </w:pPr>
            <w:r w:rsidRPr="00BA6EBC">
              <w:rPr>
                <w:rFonts w:ascii="Arial" w:hAnsi="Arial" w:cs="Arial"/>
                <w:sz w:val="24"/>
                <w:szCs w:val="24"/>
              </w:rPr>
              <w:t>Scales</w:t>
            </w:r>
          </w:p>
        </w:tc>
      </w:tr>
      <w:tr w:rsidR="004C5E54" w:rsidRPr="00BA6EBC" w14:paraId="60F46F21" w14:textId="77777777" w:rsidTr="00E47EBD">
        <w:tc>
          <w:tcPr>
            <w:tcW w:w="662" w:type="pct"/>
          </w:tcPr>
          <w:p w14:paraId="05947B93" w14:textId="77777777" w:rsidR="004C5E54" w:rsidRPr="00BA6EBC" w:rsidRDefault="004C5E54" w:rsidP="004C5E54">
            <w:pPr>
              <w:pStyle w:val="ListParagraph"/>
              <w:numPr>
                <w:ilvl w:val="0"/>
                <w:numId w:val="83"/>
              </w:numPr>
              <w:spacing w:line="276" w:lineRule="auto"/>
              <w:rPr>
                <w:rFonts w:ascii="Arial" w:hAnsi="Arial" w:cs="Arial"/>
                <w:bCs/>
                <w:sz w:val="24"/>
                <w:szCs w:val="24"/>
                <w:lang w:val="en-GB"/>
              </w:rPr>
            </w:pPr>
          </w:p>
        </w:tc>
        <w:tc>
          <w:tcPr>
            <w:tcW w:w="4338" w:type="pct"/>
          </w:tcPr>
          <w:p w14:paraId="2C5556EC" w14:textId="77777777" w:rsidR="004C5E54" w:rsidRPr="00BA6EBC" w:rsidRDefault="004C5E54" w:rsidP="00E47EBD">
            <w:pPr>
              <w:spacing w:line="276" w:lineRule="auto"/>
              <w:rPr>
                <w:rFonts w:ascii="Arial" w:eastAsia="Times New Roman" w:hAnsi="Arial" w:cs="Arial"/>
                <w:sz w:val="24"/>
                <w:szCs w:val="24"/>
              </w:rPr>
            </w:pPr>
            <w:r w:rsidRPr="00BA6EBC">
              <w:rPr>
                <w:rFonts w:ascii="Arial" w:hAnsi="Arial" w:cs="Arial"/>
                <w:sz w:val="24"/>
                <w:szCs w:val="24"/>
              </w:rPr>
              <w:t>Stopwatch</w:t>
            </w:r>
          </w:p>
        </w:tc>
      </w:tr>
      <w:tr w:rsidR="004C5E54" w:rsidRPr="00BA6EBC" w14:paraId="67546E08" w14:textId="77777777" w:rsidTr="00E47EBD">
        <w:tc>
          <w:tcPr>
            <w:tcW w:w="662" w:type="pct"/>
          </w:tcPr>
          <w:p w14:paraId="1C582533" w14:textId="77777777" w:rsidR="004C5E54" w:rsidRPr="00BA6EBC" w:rsidRDefault="004C5E54" w:rsidP="004C5E54">
            <w:pPr>
              <w:pStyle w:val="ListParagraph"/>
              <w:numPr>
                <w:ilvl w:val="0"/>
                <w:numId w:val="83"/>
              </w:numPr>
              <w:spacing w:line="276" w:lineRule="auto"/>
              <w:rPr>
                <w:rFonts w:ascii="Arial" w:hAnsi="Arial" w:cs="Arial"/>
                <w:bCs/>
                <w:sz w:val="24"/>
                <w:szCs w:val="24"/>
                <w:lang w:val="en-GB"/>
              </w:rPr>
            </w:pPr>
          </w:p>
        </w:tc>
        <w:tc>
          <w:tcPr>
            <w:tcW w:w="4338" w:type="pct"/>
          </w:tcPr>
          <w:p w14:paraId="7C97D1B1" w14:textId="77777777" w:rsidR="004C5E54" w:rsidRPr="00BA6EBC" w:rsidRDefault="004C5E54" w:rsidP="00E47EBD">
            <w:pPr>
              <w:spacing w:line="276" w:lineRule="auto"/>
              <w:rPr>
                <w:rFonts w:ascii="Arial" w:eastAsia="Times New Roman" w:hAnsi="Arial" w:cs="Arial"/>
                <w:sz w:val="24"/>
                <w:szCs w:val="24"/>
              </w:rPr>
            </w:pPr>
            <w:r w:rsidRPr="00BA6EBC">
              <w:rPr>
                <w:rFonts w:ascii="Arial" w:hAnsi="Arial" w:cs="Arial"/>
                <w:sz w:val="24"/>
                <w:szCs w:val="24"/>
              </w:rPr>
              <w:t>Papers</w:t>
            </w:r>
          </w:p>
        </w:tc>
      </w:tr>
    </w:tbl>
    <w:p w14:paraId="2D0E1721" w14:textId="77777777" w:rsidR="004C5E54" w:rsidRPr="00BA6EBC" w:rsidRDefault="004C5E54" w:rsidP="004C5E54">
      <w:pPr>
        <w:spacing w:line="276" w:lineRule="auto"/>
        <w:ind w:right="270"/>
        <w:rPr>
          <w:rFonts w:ascii="Arial" w:hAnsi="Arial" w:cs="Arial"/>
          <w:color w:val="000000" w:themeColor="text1"/>
          <w:sz w:val="24"/>
          <w:szCs w:val="24"/>
        </w:rPr>
      </w:pPr>
    </w:p>
    <w:p w14:paraId="512E189E" w14:textId="245DAD61" w:rsidR="007352A1" w:rsidRPr="005463AD" w:rsidRDefault="007352A1" w:rsidP="004C5E54">
      <w:pPr>
        <w:pStyle w:val="Heading3"/>
        <w:pBdr>
          <w:top w:val="none" w:sz="0" w:space="0" w:color="auto"/>
          <w:left w:val="none" w:sz="0" w:space="0" w:color="auto"/>
          <w:bottom w:val="none" w:sz="0" w:space="0" w:color="auto"/>
          <w:right w:val="none" w:sz="0" w:space="0" w:color="auto"/>
        </w:pBdr>
        <w:jc w:val="left"/>
        <w:rPr>
          <w:color w:val="FF0000"/>
          <w:sz w:val="24"/>
          <w:szCs w:val="24"/>
        </w:rPr>
      </w:pPr>
      <w:r w:rsidRPr="005463AD">
        <w:rPr>
          <w:color w:val="FF0000"/>
          <w:sz w:val="24"/>
          <w:szCs w:val="24"/>
        </w:rPr>
        <w:br w:type="page"/>
      </w:r>
    </w:p>
    <w:p w14:paraId="70733904" w14:textId="103E3C92" w:rsidR="007352A1" w:rsidRPr="005463AD" w:rsidRDefault="00B667C3" w:rsidP="00B667C3">
      <w:pPr>
        <w:pStyle w:val="Heading3"/>
        <w:pBdr>
          <w:top w:val="none" w:sz="0" w:space="0" w:color="auto"/>
          <w:left w:val="none" w:sz="0" w:space="0" w:color="auto"/>
          <w:bottom w:val="none" w:sz="0" w:space="0" w:color="auto"/>
          <w:right w:val="none" w:sz="0" w:space="0" w:color="auto"/>
        </w:pBdr>
        <w:jc w:val="left"/>
        <w:rPr>
          <w:sz w:val="24"/>
          <w:szCs w:val="24"/>
        </w:rPr>
      </w:pPr>
      <w:r>
        <w:rPr>
          <w:sz w:val="24"/>
          <w:szCs w:val="24"/>
        </w:rPr>
        <w:lastRenderedPageBreak/>
        <w:t xml:space="preserve"> </w:t>
      </w:r>
      <w:bookmarkStart w:id="30" w:name="_Toc201657357"/>
      <w:r w:rsidR="007352A1" w:rsidRPr="005463AD">
        <w:rPr>
          <w:sz w:val="24"/>
          <w:szCs w:val="24"/>
        </w:rPr>
        <w:t>ET-326 A.C. Machines</w:t>
      </w:r>
      <w:bookmarkEnd w:id="30"/>
    </w:p>
    <w:p w14:paraId="0F5F4392" w14:textId="77777777" w:rsidR="007352A1" w:rsidRPr="005463AD" w:rsidRDefault="007352A1" w:rsidP="00930318">
      <w:p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Overview:</w:t>
      </w:r>
    </w:p>
    <w:p w14:paraId="54AFE7EB" w14:textId="77777777" w:rsidR="007352A1" w:rsidRPr="005463AD" w:rsidRDefault="007352A1" w:rsidP="00930318">
      <w:p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 xml:space="preserve">After completion of this competency standard, the </w:t>
      </w:r>
      <w:r w:rsidRPr="005463AD">
        <w:rPr>
          <w:rFonts w:ascii="Arial" w:hAnsi="Arial" w:cs="Arial"/>
          <w:color w:val="000000" w:themeColor="text1"/>
          <w:sz w:val="24"/>
          <w:szCs w:val="24"/>
          <w:lang w:val="en-GB"/>
        </w:rPr>
        <w:t>trainee/student</w:t>
      </w:r>
      <w:r w:rsidRPr="005463AD">
        <w:rPr>
          <w:rFonts w:ascii="Arial" w:eastAsia="Times New Roman" w:hAnsi="Arial" w:cs="Arial"/>
          <w:color w:val="000000" w:themeColor="text1"/>
          <w:sz w:val="24"/>
          <w:szCs w:val="24"/>
        </w:rPr>
        <w:t xml:space="preserve"> will be able to understand the basic principles and operation of AC machines, explain transformer and motor functions, classify different AC motors, evaluate their efficiency and performance, and troubleshoot common issues. </w:t>
      </w:r>
    </w:p>
    <w:p w14:paraId="7B60FED4" w14:textId="77777777" w:rsidR="007352A1" w:rsidRPr="005463AD" w:rsidRDefault="007352A1" w:rsidP="00930318">
      <w:pPr>
        <w:spacing w:line="276" w:lineRule="auto"/>
        <w:ind w:right="270"/>
        <w:jc w:val="both"/>
        <w:rPr>
          <w:rFonts w:ascii="Arial" w:hAnsi="Arial" w:cs="Arial"/>
          <w:color w:val="000000" w:themeColor="text1"/>
          <w:sz w:val="24"/>
          <w:szCs w:val="24"/>
          <w:lang w:val="en-GB"/>
        </w:rPr>
      </w:pPr>
      <w:r w:rsidRPr="005463AD">
        <w:rPr>
          <w:rFonts w:ascii="Arial" w:hAnsi="Arial" w:cs="Arial"/>
          <w:color w:val="000000" w:themeColor="text1"/>
          <w:sz w:val="24"/>
          <w:szCs w:val="24"/>
          <w:lang w:val="en-GB"/>
        </w:rPr>
        <w:t xml:space="preserve">These competency units will cover the skill and </w:t>
      </w:r>
      <w:proofErr w:type="gramStart"/>
      <w:r w:rsidRPr="005463AD">
        <w:rPr>
          <w:rFonts w:ascii="Arial" w:hAnsi="Arial" w:cs="Arial"/>
          <w:color w:val="000000" w:themeColor="text1"/>
          <w:sz w:val="24"/>
          <w:szCs w:val="24"/>
          <w:lang w:val="en-GB"/>
        </w:rPr>
        <w:t>knowledge</w:t>
      </w:r>
      <w:proofErr w:type="gramEnd"/>
      <w:r w:rsidRPr="005463AD">
        <w:rPr>
          <w:rFonts w:ascii="Arial" w:hAnsi="Arial" w:cs="Arial"/>
          <w:color w:val="000000" w:themeColor="text1"/>
          <w:sz w:val="24"/>
          <w:szCs w:val="24"/>
          <w:lang w:val="en-GB"/>
        </w:rPr>
        <w:t xml:space="preserve"> and trainee/student will be able to learn and perform all the below mentioned competency units from </w:t>
      </w:r>
      <w:r w:rsidRPr="005463AD">
        <w:rPr>
          <w:rFonts w:ascii="Arial" w:hAnsi="Arial" w:cs="Arial"/>
          <w:color w:val="000000" w:themeColor="text1"/>
          <w:sz w:val="24"/>
          <w:szCs w:val="24"/>
        </w:rPr>
        <w:t>(</w:t>
      </w:r>
      <w:r w:rsidRPr="005463AD">
        <w:rPr>
          <w:rFonts w:ascii="Arial" w:hAnsi="Arial" w:cs="Arial"/>
          <w:color w:val="000000" w:themeColor="text1"/>
          <w:sz w:val="24"/>
          <w:szCs w:val="24"/>
          <w:lang w:val="en-GB"/>
        </w:rPr>
        <w:t>CU1 to CU7</w:t>
      </w:r>
      <w:r w:rsidRPr="005463AD">
        <w:rPr>
          <w:rFonts w:ascii="Arial" w:hAnsi="Arial" w:cs="Arial"/>
          <w:color w:val="000000" w:themeColor="text1"/>
          <w:sz w:val="24"/>
          <w:szCs w:val="24"/>
        </w:rPr>
        <w:t>)</w:t>
      </w:r>
      <w:r w:rsidRPr="005463AD">
        <w:rPr>
          <w:rFonts w:ascii="Arial" w:hAnsi="Arial" w:cs="Arial"/>
          <w:color w:val="000000" w:themeColor="text1"/>
          <w:sz w:val="24"/>
          <w:szCs w:val="24"/>
          <w:lang w:val="en-GB"/>
        </w:rPr>
        <w:t>.</w:t>
      </w:r>
    </w:p>
    <w:tbl>
      <w:tblPr>
        <w:tblStyle w:val="GridTable5Dark-Accent4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221"/>
        <w:gridCol w:w="6355"/>
      </w:tblGrid>
      <w:tr w:rsidR="007352A1" w:rsidRPr="005463AD" w14:paraId="60102F9F" w14:textId="77777777" w:rsidTr="0043104A">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682" w:type="pct"/>
            <w:tcBorders>
              <w:top w:val="none" w:sz="0" w:space="0" w:color="auto"/>
              <w:left w:val="none" w:sz="0" w:space="0" w:color="auto"/>
              <w:right w:val="none" w:sz="0" w:space="0" w:color="auto"/>
            </w:tcBorders>
            <w:shd w:val="clear" w:color="auto" w:fill="FFFFFF" w:themeFill="background1"/>
          </w:tcPr>
          <w:p w14:paraId="531D10C3" w14:textId="77777777" w:rsidR="007352A1" w:rsidRPr="005463AD" w:rsidRDefault="007352A1" w:rsidP="00930318">
            <w:pPr>
              <w:spacing w:after="0" w:line="276" w:lineRule="auto"/>
              <w:ind w:right="270"/>
              <w:jc w:val="center"/>
              <w:rPr>
                <w:rFonts w:ascii="Arial" w:eastAsia="Times New Roman" w:hAnsi="Arial"/>
                <w:b w:val="0"/>
                <w:bCs w:val="0"/>
                <w:color w:val="000000" w:themeColor="text1"/>
                <w:sz w:val="24"/>
                <w:szCs w:val="24"/>
              </w:rPr>
            </w:pPr>
            <w:r w:rsidRPr="005463AD">
              <w:rPr>
                <w:rFonts w:ascii="Arial" w:eastAsia="Times New Roman" w:hAnsi="Arial"/>
                <w:color w:val="000000" w:themeColor="text1"/>
                <w:sz w:val="24"/>
                <w:szCs w:val="24"/>
              </w:rPr>
              <w:t>Competency Units</w:t>
            </w:r>
          </w:p>
        </w:tc>
        <w:tc>
          <w:tcPr>
            <w:tcW w:w="3318" w:type="pct"/>
            <w:tcBorders>
              <w:top w:val="none" w:sz="0" w:space="0" w:color="auto"/>
              <w:left w:val="none" w:sz="0" w:space="0" w:color="auto"/>
              <w:right w:val="none" w:sz="0" w:space="0" w:color="auto"/>
            </w:tcBorders>
            <w:shd w:val="clear" w:color="auto" w:fill="FFFFFF" w:themeFill="background1"/>
          </w:tcPr>
          <w:p w14:paraId="1D18EB86"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eastAsia="Times New Roman" w:hAnsi="Arial"/>
                <w:b w:val="0"/>
                <w:bCs w:val="0"/>
                <w:color w:val="000000" w:themeColor="text1"/>
                <w:sz w:val="24"/>
                <w:szCs w:val="24"/>
              </w:rPr>
            </w:pPr>
            <w:r w:rsidRPr="005463AD">
              <w:rPr>
                <w:rFonts w:ascii="Arial" w:eastAsia="Times New Roman" w:hAnsi="Arial"/>
                <w:color w:val="000000" w:themeColor="text1"/>
                <w:sz w:val="24"/>
                <w:szCs w:val="24"/>
              </w:rPr>
              <w:t xml:space="preserve">    Performance Criteria</w:t>
            </w:r>
          </w:p>
        </w:tc>
      </w:tr>
      <w:tr w:rsidR="007352A1" w:rsidRPr="005463AD" w14:paraId="39282C9B" w14:textId="77777777" w:rsidTr="0043104A">
        <w:trPr>
          <w:trHeight w:val="216"/>
        </w:trPr>
        <w:tc>
          <w:tcPr>
            <w:cnfStyle w:val="001000000000" w:firstRow="0" w:lastRow="0" w:firstColumn="1" w:lastColumn="0" w:oddVBand="0" w:evenVBand="0" w:oddHBand="0" w:evenHBand="0" w:firstRowFirstColumn="0" w:firstRowLastColumn="0" w:lastRowFirstColumn="0" w:lastRowLastColumn="0"/>
            <w:tcW w:w="1682" w:type="pct"/>
            <w:tcBorders>
              <w:left w:val="none" w:sz="0" w:space="0" w:color="auto"/>
            </w:tcBorders>
            <w:shd w:val="clear" w:color="auto" w:fill="FFFFFF" w:themeFill="background1"/>
          </w:tcPr>
          <w:p w14:paraId="67FFCC96"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 xml:space="preserve">CU1.    </w:t>
            </w:r>
            <w:r w:rsidRPr="005463AD">
              <w:rPr>
                <w:rFonts w:ascii="Arial" w:hAnsi="Arial"/>
                <w:b w:val="0"/>
                <w:color w:val="000000" w:themeColor="text1"/>
                <w:sz w:val="24"/>
                <w:szCs w:val="24"/>
              </w:rPr>
              <w:t>Install Single Phase Transformers Configurations</w:t>
            </w:r>
          </w:p>
        </w:tc>
        <w:tc>
          <w:tcPr>
            <w:tcW w:w="3318" w:type="pct"/>
            <w:shd w:val="clear" w:color="auto" w:fill="FFFFFF" w:themeFill="background1"/>
          </w:tcPr>
          <w:p w14:paraId="5B5890EC" w14:textId="77777777" w:rsidR="007352A1" w:rsidRPr="005463AD" w:rsidRDefault="007352A1" w:rsidP="00DA4AE5">
            <w:pPr>
              <w:pStyle w:val="ListParagraph"/>
              <w:numPr>
                <w:ilvl w:val="0"/>
                <w:numId w:val="233"/>
              </w:numPr>
              <w:spacing w:line="276" w:lineRule="auto"/>
              <w:ind w:left="559" w:right="270" w:hanging="450"/>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Assemble single-phase transformer, including its core and windings.</w:t>
            </w:r>
          </w:p>
          <w:p w14:paraId="6FBCA64B" w14:textId="77777777" w:rsidR="007352A1" w:rsidRPr="005463AD" w:rsidRDefault="007352A1" w:rsidP="00DA4AE5">
            <w:pPr>
              <w:pStyle w:val="ListParagraph"/>
              <w:numPr>
                <w:ilvl w:val="0"/>
                <w:numId w:val="233"/>
              </w:numPr>
              <w:spacing w:line="276" w:lineRule="auto"/>
              <w:ind w:left="559" w:right="270" w:hanging="450"/>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Operate transformer, adjusting settings to demonstrate its functionality and efficiency.</w:t>
            </w:r>
          </w:p>
          <w:p w14:paraId="33446F0D" w14:textId="77777777" w:rsidR="007352A1" w:rsidRPr="005463AD" w:rsidRDefault="007352A1" w:rsidP="00DA4AE5">
            <w:pPr>
              <w:pStyle w:val="ListParagraph"/>
              <w:numPr>
                <w:ilvl w:val="0"/>
                <w:numId w:val="233"/>
              </w:numPr>
              <w:spacing w:line="276" w:lineRule="auto"/>
              <w:ind w:left="559" w:right="270" w:hanging="450"/>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Measure efficiency under different load conditions, identifying any performance issues.</w:t>
            </w:r>
          </w:p>
          <w:p w14:paraId="63651D76" w14:textId="77777777" w:rsidR="007352A1" w:rsidRPr="005463AD" w:rsidRDefault="007352A1" w:rsidP="00DA4AE5">
            <w:pPr>
              <w:pStyle w:val="ListParagraph"/>
              <w:numPr>
                <w:ilvl w:val="0"/>
                <w:numId w:val="233"/>
              </w:numPr>
              <w:spacing w:line="276" w:lineRule="auto"/>
              <w:ind w:left="559" w:right="270"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Perform configuration of the special types of transformers for specific applications.</w:t>
            </w:r>
          </w:p>
        </w:tc>
      </w:tr>
      <w:tr w:rsidR="007352A1" w:rsidRPr="005463AD" w14:paraId="58480A1D" w14:textId="77777777" w:rsidTr="0043104A">
        <w:trPr>
          <w:trHeight w:val="1830"/>
        </w:trPr>
        <w:tc>
          <w:tcPr>
            <w:cnfStyle w:val="001000000000" w:firstRow="0" w:lastRow="0" w:firstColumn="1" w:lastColumn="0" w:oddVBand="0" w:evenVBand="0" w:oddHBand="0" w:evenHBand="0" w:firstRowFirstColumn="0" w:firstRowLastColumn="0" w:lastRowFirstColumn="0" w:lastRowLastColumn="0"/>
            <w:tcW w:w="1682" w:type="pct"/>
            <w:tcBorders>
              <w:left w:val="none" w:sz="0" w:space="0" w:color="auto"/>
            </w:tcBorders>
            <w:shd w:val="clear" w:color="auto" w:fill="FFFFFF" w:themeFill="background1"/>
          </w:tcPr>
          <w:p w14:paraId="55440FFF"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CU2.</w:t>
            </w:r>
            <w:r w:rsidRPr="005463AD">
              <w:rPr>
                <w:rFonts w:ascii="Arial" w:hAnsi="Arial"/>
                <w:b w:val="0"/>
                <w:color w:val="000000" w:themeColor="text1"/>
                <w:sz w:val="24"/>
                <w:szCs w:val="24"/>
              </w:rPr>
              <w:t xml:space="preserve">  Install Three Phase Transformers, In Configurations</w:t>
            </w:r>
          </w:p>
        </w:tc>
        <w:tc>
          <w:tcPr>
            <w:tcW w:w="3318" w:type="pct"/>
            <w:shd w:val="clear" w:color="auto" w:fill="FFFFFF" w:themeFill="background1"/>
          </w:tcPr>
          <w:p w14:paraId="2F2693BD" w14:textId="77777777" w:rsidR="007352A1" w:rsidRPr="005463AD" w:rsidRDefault="007352A1" w:rsidP="00DA4AE5">
            <w:pPr>
              <w:pStyle w:val="ListParagraph"/>
              <w:numPr>
                <w:ilvl w:val="0"/>
                <w:numId w:val="234"/>
              </w:numPr>
              <w:spacing w:line="276" w:lineRule="auto"/>
              <w:ind w:left="559" w:right="270" w:hanging="450"/>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Assemble Three phase transformers according to configuration requirements.</w:t>
            </w:r>
          </w:p>
          <w:p w14:paraId="75FE74ED" w14:textId="77777777" w:rsidR="007352A1" w:rsidRPr="005463AD" w:rsidRDefault="007352A1" w:rsidP="00DA4AE5">
            <w:pPr>
              <w:pStyle w:val="ListParagraph"/>
              <w:numPr>
                <w:ilvl w:val="0"/>
                <w:numId w:val="234"/>
              </w:numPr>
              <w:spacing w:line="276" w:lineRule="auto"/>
              <w:ind w:left="559" w:right="270" w:hanging="450"/>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Connect transformers in configurations (Delta, wye).</w:t>
            </w:r>
          </w:p>
          <w:p w14:paraId="3DD89BF0" w14:textId="77777777" w:rsidR="007352A1" w:rsidRPr="005463AD" w:rsidRDefault="007352A1" w:rsidP="00DA4AE5">
            <w:pPr>
              <w:pStyle w:val="ListParagraph"/>
              <w:numPr>
                <w:ilvl w:val="0"/>
                <w:numId w:val="234"/>
              </w:numPr>
              <w:spacing w:line="276" w:lineRule="auto"/>
              <w:ind w:left="559" w:right="270" w:hanging="450"/>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Test installation to correct operation and alignment.</w:t>
            </w:r>
          </w:p>
          <w:p w14:paraId="39E31922" w14:textId="77777777" w:rsidR="007352A1" w:rsidRPr="005463AD" w:rsidRDefault="007352A1" w:rsidP="00DA4AE5">
            <w:pPr>
              <w:pStyle w:val="ListParagraph"/>
              <w:numPr>
                <w:ilvl w:val="0"/>
                <w:numId w:val="234"/>
              </w:numPr>
              <w:spacing w:line="276" w:lineRule="auto"/>
              <w:ind w:left="559" w:right="270" w:hanging="45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Adjust connections and settings based on testing results to meet operational standards.</w:t>
            </w:r>
          </w:p>
        </w:tc>
      </w:tr>
      <w:tr w:rsidR="007352A1" w:rsidRPr="005463AD" w14:paraId="47983BF2" w14:textId="77777777" w:rsidTr="0043104A">
        <w:trPr>
          <w:trHeight w:val="1544"/>
        </w:trPr>
        <w:tc>
          <w:tcPr>
            <w:cnfStyle w:val="001000000000" w:firstRow="0" w:lastRow="0" w:firstColumn="1" w:lastColumn="0" w:oddVBand="0" w:evenVBand="0" w:oddHBand="0" w:evenHBand="0" w:firstRowFirstColumn="0" w:firstRowLastColumn="0" w:lastRowFirstColumn="0" w:lastRowLastColumn="0"/>
            <w:tcW w:w="1682" w:type="pct"/>
            <w:tcBorders>
              <w:left w:val="none" w:sz="0" w:space="0" w:color="auto"/>
            </w:tcBorders>
            <w:shd w:val="clear" w:color="auto" w:fill="FFFFFF" w:themeFill="background1"/>
          </w:tcPr>
          <w:p w14:paraId="5EB8CF6D"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CU3</w:t>
            </w:r>
            <w:r w:rsidRPr="005463AD">
              <w:rPr>
                <w:rFonts w:ascii="Arial" w:hAnsi="Arial"/>
                <w:b w:val="0"/>
                <w:color w:val="000000" w:themeColor="text1"/>
                <w:sz w:val="24"/>
                <w:szCs w:val="24"/>
              </w:rPr>
              <w:t xml:space="preserve">.  Demonstrate Classification </w:t>
            </w:r>
            <w:proofErr w:type="gramStart"/>
            <w:r w:rsidRPr="005463AD">
              <w:rPr>
                <w:rFonts w:ascii="Arial" w:hAnsi="Arial"/>
                <w:b w:val="0"/>
                <w:color w:val="000000" w:themeColor="text1"/>
                <w:sz w:val="24"/>
                <w:szCs w:val="24"/>
              </w:rPr>
              <w:t>Of</w:t>
            </w:r>
            <w:proofErr w:type="gramEnd"/>
            <w:r w:rsidRPr="005463AD">
              <w:rPr>
                <w:rFonts w:ascii="Arial" w:hAnsi="Arial"/>
                <w:b w:val="0"/>
                <w:color w:val="000000" w:themeColor="text1"/>
                <w:sz w:val="24"/>
                <w:szCs w:val="24"/>
              </w:rPr>
              <w:t xml:space="preserve"> Ac Motors </w:t>
            </w:r>
            <w:proofErr w:type="gramStart"/>
            <w:r w:rsidRPr="005463AD">
              <w:rPr>
                <w:rFonts w:ascii="Arial" w:hAnsi="Arial"/>
                <w:b w:val="0"/>
                <w:color w:val="000000" w:themeColor="text1"/>
                <w:sz w:val="24"/>
                <w:szCs w:val="24"/>
              </w:rPr>
              <w:t>And</w:t>
            </w:r>
            <w:proofErr w:type="gramEnd"/>
            <w:r w:rsidRPr="005463AD">
              <w:rPr>
                <w:rFonts w:ascii="Arial" w:hAnsi="Arial"/>
                <w:b w:val="0"/>
                <w:color w:val="000000" w:themeColor="text1"/>
                <w:sz w:val="24"/>
                <w:szCs w:val="24"/>
              </w:rPr>
              <w:t xml:space="preserve"> Its Applications</w:t>
            </w:r>
          </w:p>
        </w:tc>
        <w:tc>
          <w:tcPr>
            <w:tcW w:w="3318" w:type="pct"/>
            <w:shd w:val="clear" w:color="auto" w:fill="FFFFFF" w:themeFill="background1"/>
          </w:tcPr>
          <w:p w14:paraId="72FA8114" w14:textId="77777777" w:rsidR="007352A1" w:rsidRPr="005463AD" w:rsidRDefault="007352A1" w:rsidP="00DA4AE5">
            <w:pPr>
              <w:pStyle w:val="ListParagraph"/>
              <w:numPr>
                <w:ilvl w:val="0"/>
                <w:numId w:val="235"/>
              </w:numPr>
              <w:spacing w:line="276" w:lineRule="auto"/>
              <w:ind w:left="559"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Identify types of AC motors based on their classification (e.g., synchronous, induction).</w:t>
            </w:r>
          </w:p>
          <w:p w14:paraId="0F36DF78" w14:textId="77777777" w:rsidR="007352A1" w:rsidRPr="005463AD" w:rsidRDefault="007352A1" w:rsidP="00DA4AE5">
            <w:pPr>
              <w:pStyle w:val="ListParagraph"/>
              <w:numPr>
                <w:ilvl w:val="0"/>
                <w:numId w:val="235"/>
              </w:numPr>
              <w:spacing w:line="276" w:lineRule="auto"/>
              <w:ind w:left="559"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Install AC motors in desired setups for applications (e.g., fans, pumps).</w:t>
            </w:r>
          </w:p>
          <w:p w14:paraId="4727B42B" w14:textId="77777777" w:rsidR="007352A1" w:rsidRPr="005463AD" w:rsidRDefault="007352A1" w:rsidP="00DA4AE5">
            <w:pPr>
              <w:pStyle w:val="ListParagraph"/>
              <w:numPr>
                <w:ilvl w:val="0"/>
                <w:numId w:val="235"/>
              </w:numPr>
              <w:spacing w:line="276" w:lineRule="auto"/>
              <w:ind w:left="559"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Operate motors according to its application and performance.</w:t>
            </w:r>
          </w:p>
          <w:p w14:paraId="5937AA97" w14:textId="77777777" w:rsidR="007352A1" w:rsidRPr="005463AD" w:rsidRDefault="007352A1" w:rsidP="00DA4AE5">
            <w:pPr>
              <w:pStyle w:val="ListParagraph"/>
              <w:numPr>
                <w:ilvl w:val="0"/>
                <w:numId w:val="235"/>
              </w:numPr>
              <w:spacing w:line="276" w:lineRule="auto"/>
              <w:ind w:left="559"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motor according to the desired task to showcase their suitability and performance.</w:t>
            </w:r>
          </w:p>
        </w:tc>
      </w:tr>
      <w:tr w:rsidR="007352A1" w:rsidRPr="005463AD" w14:paraId="6CAC1415" w14:textId="77777777" w:rsidTr="0043104A">
        <w:trPr>
          <w:trHeight w:val="301"/>
        </w:trPr>
        <w:tc>
          <w:tcPr>
            <w:cnfStyle w:val="001000000000" w:firstRow="0" w:lastRow="0" w:firstColumn="1" w:lastColumn="0" w:oddVBand="0" w:evenVBand="0" w:oddHBand="0" w:evenHBand="0" w:firstRowFirstColumn="0" w:firstRowLastColumn="0" w:lastRowFirstColumn="0" w:lastRowLastColumn="0"/>
            <w:tcW w:w="1682" w:type="pct"/>
            <w:tcBorders>
              <w:left w:val="none" w:sz="0" w:space="0" w:color="auto"/>
            </w:tcBorders>
            <w:shd w:val="clear" w:color="auto" w:fill="FFFFFF" w:themeFill="background1"/>
          </w:tcPr>
          <w:p w14:paraId="36408BA1"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CU4.</w:t>
            </w:r>
            <w:r w:rsidRPr="005463AD">
              <w:rPr>
                <w:rFonts w:ascii="Arial" w:hAnsi="Arial"/>
                <w:b w:val="0"/>
                <w:color w:val="000000" w:themeColor="text1"/>
                <w:sz w:val="24"/>
                <w:szCs w:val="24"/>
              </w:rPr>
              <w:t xml:space="preserve">  Operate Three-Phase Induction Motor</w:t>
            </w:r>
          </w:p>
        </w:tc>
        <w:tc>
          <w:tcPr>
            <w:tcW w:w="3318" w:type="pct"/>
            <w:shd w:val="clear" w:color="auto" w:fill="FFFFFF" w:themeFill="background1"/>
          </w:tcPr>
          <w:p w14:paraId="65397BB9" w14:textId="77777777" w:rsidR="007352A1" w:rsidRPr="005463AD" w:rsidRDefault="007352A1" w:rsidP="00DA4AE5">
            <w:pPr>
              <w:pStyle w:val="ListParagraph"/>
              <w:numPr>
                <w:ilvl w:val="0"/>
                <w:numId w:val="236"/>
              </w:numPr>
              <w:spacing w:line="276" w:lineRule="auto"/>
              <w:ind w:left="559"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Assemble three phase induction motor, including its construction components.</w:t>
            </w:r>
          </w:p>
          <w:p w14:paraId="694C590C" w14:textId="77777777" w:rsidR="007352A1" w:rsidRPr="005463AD" w:rsidRDefault="007352A1" w:rsidP="00DA4AE5">
            <w:pPr>
              <w:pStyle w:val="ListParagraph"/>
              <w:numPr>
                <w:ilvl w:val="0"/>
                <w:numId w:val="236"/>
              </w:numPr>
              <w:spacing w:line="276" w:lineRule="auto"/>
              <w:ind w:left="559"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Start motor and operate it to demonstrate rotation </w:t>
            </w:r>
            <w:r w:rsidRPr="005463AD">
              <w:rPr>
                <w:rFonts w:ascii="Arial" w:hAnsi="Arial"/>
                <w:color w:val="000000" w:themeColor="text1"/>
                <w:sz w:val="24"/>
                <w:szCs w:val="24"/>
              </w:rPr>
              <w:lastRenderedPageBreak/>
              <w:t>principles.</w:t>
            </w:r>
          </w:p>
          <w:p w14:paraId="31011054" w14:textId="77777777" w:rsidR="007352A1" w:rsidRPr="005463AD" w:rsidRDefault="007352A1" w:rsidP="00DA4AE5">
            <w:pPr>
              <w:pStyle w:val="ListParagraph"/>
              <w:numPr>
                <w:ilvl w:val="0"/>
                <w:numId w:val="236"/>
              </w:numPr>
              <w:spacing w:line="276" w:lineRule="auto"/>
              <w:ind w:left="559"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Measure key parameters such as voltage, current, and power </w:t>
            </w:r>
            <w:proofErr w:type="gramStart"/>
            <w:r w:rsidRPr="005463AD">
              <w:rPr>
                <w:rFonts w:ascii="Arial" w:hAnsi="Arial"/>
                <w:color w:val="000000" w:themeColor="text1"/>
                <w:sz w:val="24"/>
                <w:szCs w:val="24"/>
              </w:rPr>
              <w:t>factor</w:t>
            </w:r>
            <w:proofErr w:type="gramEnd"/>
            <w:r w:rsidRPr="005463AD">
              <w:rPr>
                <w:rFonts w:ascii="Arial" w:hAnsi="Arial"/>
                <w:color w:val="000000" w:themeColor="text1"/>
                <w:sz w:val="24"/>
                <w:szCs w:val="24"/>
              </w:rPr>
              <w:t>.</w:t>
            </w:r>
          </w:p>
          <w:p w14:paraId="10DC40BC" w14:textId="77777777" w:rsidR="007352A1" w:rsidRPr="005463AD" w:rsidRDefault="007352A1" w:rsidP="00DA4AE5">
            <w:pPr>
              <w:pStyle w:val="ListParagraph"/>
              <w:numPr>
                <w:ilvl w:val="0"/>
                <w:numId w:val="236"/>
              </w:numPr>
              <w:spacing w:line="276" w:lineRule="auto"/>
              <w:ind w:left="559"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Adjust speed control settings to regulate motor speed effectively. </w:t>
            </w:r>
          </w:p>
        </w:tc>
      </w:tr>
      <w:tr w:rsidR="007352A1" w:rsidRPr="005463AD" w14:paraId="78ED9939" w14:textId="77777777" w:rsidTr="0043104A">
        <w:trPr>
          <w:trHeight w:val="421"/>
        </w:trPr>
        <w:tc>
          <w:tcPr>
            <w:cnfStyle w:val="001000000000" w:firstRow="0" w:lastRow="0" w:firstColumn="1" w:lastColumn="0" w:oddVBand="0" w:evenVBand="0" w:oddHBand="0" w:evenHBand="0" w:firstRowFirstColumn="0" w:firstRowLastColumn="0" w:lastRowFirstColumn="0" w:lastRowLastColumn="0"/>
            <w:tcW w:w="1682" w:type="pct"/>
            <w:tcBorders>
              <w:left w:val="none" w:sz="0" w:space="0" w:color="auto"/>
            </w:tcBorders>
            <w:shd w:val="clear" w:color="auto" w:fill="FFFFFF" w:themeFill="background1"/>
          </w:tcPr>
          <w:p w14:paraId="208B54C7"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CU5.</w:t>
            </w:r>
            <w:r w:rsidRPr="005463AD">
              <w:rPr>
                <w:rFonts w:ascii="Arial" w:hAnsi="Arial"/>
                <w:b w:val="0"/>
                <w:color w:val="000000" w:themeColor="text1"/>
                <w:sz w:val="24"/>
                <w:szCs w:val="24"/>
              </w:rPr>
              <w:t xml:space="preserve">  Operate Single Phase Motor Including Split Phase, Shaded Pole, Repulsion, Series, And Fan Motors.</w:t>
            </w:r>
          </w:p>
        </w:tc>
        <w:tc>
          <w:tcPr>
            <w:tcW w:w="3318" w:type="pct"/>
            <w:shd w:val="clear" w:color="auto" w:fill="FFFFFF" w:themeFill="background1"/>
          </w:tcPr>
          <w:p w14:paraId="1C40268B" w14:textId="77777777" w:rsidR="007352A1" w:rsidRPr="005463AD" w:rsidRDefault="007352A1" w:rsidP="00DA4AE5">
            <w:pPr>
              <w:pStyle w:val="ListParagraph"/>
              <w:numPr>
                <w:ilvl w:val="0"/>
                <w:numId w:val="237"/>
              </w:numPr>
              <w:spacing w:line="276" w:lineRule="auto"/>
              <w:ind w:left="559" w:right="270" w:hanging="45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Install split-phase, shaded pole, repulsion, series, and fan motors.</w:t>
            </w:r>
          </w:p>
          <w:p w14:paraId="64136A93" w14:textId="77777777" w:rsidR="007352A1" w:rsidRPr="005463AD" w:rsidRDefault="007352A1" w:rsidP="00DA4AE5">
            <w:pPr>
              <w:pStyle w:val="ListParagraph"/>
              <w:numPr>
                <w:ilvl w:val="0"/>
                <w:numId w:val="237"/>
              </w:numPr>
              <w:spacing w:line="276" w:lineRule="auto"/>
              <w:ind w:left="559" w:right="270" w:hanging="45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Operate each type of single-phase motor in applications.</w:t>
            </w:r>
          </w:p>
          <w:p w14:paraId="57EC7F90" w14:textId="77777777" w:rsidR="007352A1" w:rsidRPr="005463AD" w:rsidRDefault="007352A1" w:rsidP="00DA4AE5">
            <w:pPr>
              <w:pStyle w:val="ListParagraph"/>
              <w:numPr>
                <w:ilvl w:val="0"/>
                <w:numId w:val="237"/>
              </w:numPr>
              <w:spacing w:line="276" w:lineRule="auto"/>
              <w:ind w:left="559" w:right="270" w:hanging="45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Adjust settings and connections for optimal motor performance.</w:t>
            </w:r>
          </w:p>
          <w:p w14:paraId="26E6A250" w14:textId="77777777" w:rsidR="007352A1" w:rsidRPr="005463AD" w:rsidRDefault="007352A1" w:rsidP="00DA4AE5">
            <w:pPr>
              <w:pStyle w:val="ListParagraph"/>
              <w:numPr>
                <w:ilvl w:val="0"/>
                <w:numId w:val="237"/>
              </w:numPr>
              <w:spacing w:line="276" w:lineRule="auto"/>
              <w:ind w:left="559"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Measure performance parameters such as speed</w:t>
            </w:r>
          </w:p>
        </w:tc>
      </w:tr>
      <w:tr w:rsidR="007352A1" w:rsidRPr="005463AD" w14:paraId="68E31619" w14:textId="77777777" w:rsidTr="0043104A">
        <w:trPr>
          <w:trHeight w:val="421"/>
        </w:trPr>
        <w:tc>
          <w:tcPr>
            <w:cnfStyle w:val="001000000000" w:firstRow="0" w:lastRow="0" w:firstColumn="1" w:lastColumn="0" w:oddVBand="0" w:evenVBand="0" w:oddHBand="0" w:evenHBand="0" w:firstRowFirstColumn="0" w:firstRowLastColumn="0" w:lastRowFirstColumn="0" w:lastRowLastColumn="0"/>
            <w:tcW w:w="1682" w:type="pct"/>
            <w:tcBorders>
              <w:left w:val="none" w:sz="0" w:space="0" w:color="auto"/>
            </w:tcBorders>
            <w:shd w:val="clear" w:color="auto" w:fill="FFFFFF" w:themeFill="background1"/>
          </w:tcPr>
          <w:p w14:paraId="4E1C0875"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CU6.</w:t>
            </w:r>
            <w:r w:rsidRPr="005463AD">
              <w:rPr>
                <w:rFonts w:ascii="Arial" w:hAnsi="Arial"/>
                <w:b w:val="0"/>
                <w:color w:val="000000" w:themeColor="text1"/>
                <w:sz w:val="24"/>
                <w:szCs w:val="24"/>
              </w:rPr>
              <w:t xml:space="preserve">  Operate Synchronous Generator</w:t>
            </w:r>
          </w:p>
        </w:tc>
        <w:tc>
          <w:tcPr>
            <w:tcW w:w="3318" w:type="pct"/>
            <w:shd w:val="clear" w:color="auto" w:fill="FFFFFF" w:themeFill="background1"/>
          </w:tcPr>
          <w:p w14:paraId="247D47F2" w14:textId="77777777" w:rsidR="007352A1" w:rsidRPr="005463AD" w:rsidRDefault="007352A1" w:rsidP="00DA4AE5">
            <w:pPr>
              <w:pStyle w:val="ListParagraph"/>
              <w:numPr>
                <w:ilvl w:val="0"/>
                <w:numId w:val="238"/>
              </w:numPr>
              <w:spacing w:line="276" w:lineRule="auto"/>
              <w:ind w:left="559" w:right="270" w:hanging="45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Assemble components of a synchronous generator correctly.</w:t>
            </w:r>
          </w:p>
          <w:p w14:paraId="753DE7C7" w14:textId="77777777" w:rsidR="007352A1" w:rsidRPr="005463AD" w:rsidRDefault="007352A1" w:rsidP="00DA4AE5">
            <w:pPr>
              <w:pStyle w:val="ListParagraph"/>
              <w:numPr>
                <w:ilvl w:val="0"/>
                <w:numId w:val="238"/>
              </w:numPr>
              <w:spacing w:line="276" w:lineRule="auto"/>
              <w:ind w:left="559" w:right="270" w:hanging="45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Start generator to demonstrate its performance characteristics.</w:t>
            </w:r>
          </w:p>
          <w:p w14:paraId="62F1A777" w14:textId="77777777" w:rsidR="007352A1" w:rsidRPr="005463AD" w:rsidRDefault="007352A1" w:rsidP="00DA4AE5">
            <w:pPr>
              <w:pStyle w:val="ListParagraph"/>
              <w:numPr>
                <w:ilvl w:val="0"/>
                <w:numId w:val="238"/>
              </w:numPr>
              <w:spacing w:line="276" w:lineRule="auto"/>
              <w:ind w:left="559" w:right="270" w:hanging="45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Excitation of Generator.</w:t>
            </w:r>
          </w:p>
          <w:p w14:paraId="6BB268E7" w14:textId="77777777" w:rsidR="007352A1" w:rsidRPr="005463AD" w:rsidRDefault="007352A1" w:rsidP="00B667C3">
            <w:pPr>
              <w:pStyle w:val="ListParagraph"/>
              <w:spacing w:line="276" w:lineRule="auto"/>
              <w:ind w:left="559" w:right="270" w:hanging="45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p>
          <w:p w14:paraId="366F5C9B" w14:textId="77777777" w:rsidR="007352A1" w:rsidRPr="005463AD" w:rsidRDefault="007352A1" w:rsidP="00DA4AE5">
            <w:pPr>
              <w:pStyle w:val="ListParagraph"/>
              <w:numPr>
                <w:ilvl w:val="0"/>
                <w:numId w:val="238"/>
              </w:numPr>
              <w:spacing w:line="276" w:lineRule="auto"/>
              <w:ind w:left="559" w:right="270" w:hanging="45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Adjust voltage regulation settings to maintain stable output.</w:t>
            </w:r>
          </w:p>
          <w:p w14:paraId="6940755B" w14:textId="77777777" w:rsidR="007352A1" w:rsidRPr="005463AD" w:rsidRDefault="007352A1" w:rsidP="00DA4AE5">
            <w:pPr>
              <w:pStyle w:val="ListParagraph"/>
              <w:numPr>
                <w:ilvl w:val="0"/>
                <w:numId w:val="238"/>
              </w:numPr>
              <w:spacing w:line="276" w:lineRule="auto"/>
              <w:ind w:left="559" w:right="270"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Synchronize generator with the grid or other generators.</w:t>
            </w:r>
          </w:p>
        </w:tc>
      </w:tr>
      <w:tr w:rsidR="007352A1" w:rsidRPr="005463AD" w14:paraId="7B5055DC" w14:textId="77777777" w:rsidTr="0043104A">
        <w:trPr>
          <w:trHeight w:val="421"/>
        </w:trPr>
        <w:tc>
          <w:tcPr>
            <w:cnfStyle w:val="001000000000" w:firstRow="0" w:lastRow="0" w:firstColumn="1" w:lastColumn="0" w:oddVBand="0" w:evenVBand="0" w:oddHBand="0" w:evenHBand="0" w:firstRowFirstColumn="0" w:firstRowLastColumn="0" w:lastRowFirstColumn="0" w:lastRowLastColumn="0"/>
            <w:tcW w:w="1682" w:type="pct"/>
            <w:tcBorders>
              <w:left w:val="none" w:sz="0" w:space="0" w:color="auto"/>
              <w:bottom w:val="none" w:sz="0" w:space="0" w:color="auto"/>
            </w:tcBorders>
            <w:shd w:val="clear" w:color="auto" w:fill="FFFFFF" w:themeFill="background1"/>
          </w:tcPr>
          <w:p w14:paraId="6AD3A874"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CU7.</w:t>
            </w:r>
            <w:r w:rsidRPr="005463AD">
              <w:rPr>
                <w:rFonts w:ascii="Arial" w:hAnsi="Arial"/>
                <w:b w:val="0"/>
                <w:color w:val="000000" w:themeColor="text1"/>
                <w:sz w:val="24"/>
                <w:szCs w:val="24"/>
              </w:rPr>
              <w:t xml:space="preserve">  Operate Synchronous Motors Including Three Phase, Unexcited Single-Phase, And Permanent Magnet Types.</w:t>
            </w:r>
          </w:p>
        </w:tc>
        <w:tc>
          <w:tcPr>
            <w:tcW w:w="3318" w:type="pct"/>
            <w:shd w:val="clear" w:color="auto" w:fill="FFFFFF" w:themeFill="background1"/>
          </w:tcPr>
          <w:p w14:paraId="54F24F25" w14:textId="77777777" w:rsidR="007352A1" w:rsidRPr="005463AD" w:rsidRDefault="007352A1" w:rsidP="00DA4AE5">
            <w:pPr>
              <w:pStyle w:val="ListParagraph"/>
              <w:numPr>
                <w:ilvl w:val="0"/>
                <w:numId w:val="239"/>
              </w:numPr>
              <w:spacing w:line="276" w:lineRule="auto"/>
              <w:ind w:left="559" w:right="270" w:hanging="45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Connect three phase synchronous motors correctly</w:t>
            </w:r>
          </w:p>
          <w:p w14:paraId="6ED31295" w14:textId="77777777" w:rsidR="007352A1" w:rsidRPr="005463AD" w:rsidRDefault="007352A1" w:rsidP="00DA4AE5">
            <w:pPr>
              <w:pStyle w:val="ListParagraph"/>
              <w:numPr>
                <w:ilvl w:val="0"/>
                <w:numId w:val="239"/>
              </w:numPr>
              <w:spacing w:line="276" w:lineRule="auto"/>
              <w:ind w:left="559" w:right="270" w:hanging="45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Operate unexcited single-phase synchronous motors, adjusting settings for function.</w:t>
            </w:r>
          </w:p>
          <w:p w14:paraId="327CDDA8" w14:textId="77777777" w:rsidR="007352A1" w:rsidRPr="005463AD" w:rsidRDefault="007352A1" w:rsidP="00DA4AE5">
            <w:pPr>
              <w:pStyle w:val="ListParagraph"/>
              <w:numPr>
                <w:ilvl w:val="0"/>
                <w:numId w:val="239"/>
              </w:numPr>
              <w:spacing w:line="276" w:lineRule="auto"/>
              <w:ind w:left="559" w:right="270" w:hanging="45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Start / run permanent magnet synchronous motors, monitoring performance parameters.</w:t>
            </w:r>
          </w:p>
        </w:tc>
      </w:tr>
    </w:tbl>
    <w:p w14:paraId="53FAE556" w14:textId="77777777" w:rsidR="007352A1" w:rsidRPr="005463AD" w:rsidRDefault="007352A1" w:rsidP="00930318">
      <w:pPr>
        <w:spacing w:line="276" w:lineRule="auto"/>
        <w:ind w:right="270"/>
        <w:rPr>
          <w:rFonts w:ascii="Arial" w:hAnsi="Arial" w:cs="Arial"/>
          <w:color w:val="000000" w:themeColor="text1"/>
          <w:sz w:val="24"/>
          <w:szCs w:val="24"/>
        </w:rPr>
      </w:pPr>
    </w:p>
    <w:p w14:paraId="5B3CFD5E" w14:textId="77777777" w:rsidR="007352A1" w:rsidRPr="005463AD" w:rsidRDefault="007352A1" w:rsidP="00930318">
      <w:p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Knowledge &amp; Understanding</w:t>
      </w:r>
    </w:p>
    <w:p w14:paraId="4DD0D2EB" w14:textId="77777777" w:rsidR="007352A1" w:rsidRPr="005463AD" w:rsidRDefault="007352A1" w:rsidP="00930318">
      <w:pPr>
        <w:spacing w:line="276" w:lineRule="auto"/>
        <w:ind w:right="270"/>
        <w:rPr>
          <w:rFonts w:ascii="Arial" w:hAnsi="Arial" w:cs="Arial"/>
          <w:color w:val="000000" w:themeColor="text1"/>
          <w:sz w:val="24"/>
          <w:szCs w:val="24"/>
        </w:rPr>
      </w:pPr>
    </w:p>
    <w:p w14:paraId="5F385E0E" w14:textId="77777777" w:rsidR="007352A1" w:rsidRPr="005463AD" w:rsidRDefault="007352A1" w:rsidP="00DA4AE5">
      <w:pPr>
        <w:pStyle w:val="ListParagraph"/>
        <w:numPr>
          <w:ilvl w:val="0"/>
          <w:numId w:val="24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Explain Transformer Construction and Operation.</w:t>
      </w:r>
    </w:p>
    <w:p w14:paraId="107D3361" w14:textId="77777777" w:rsidR="007352A1" w:rsidRPr="005463AD" w:rsidRDefault="007352A1" w:rsidP="00DA4AE5">
      <w:pPr>
        <w:pStyle w:val="ListParagraph"/>
        <w:numPr>
          <w:ilvl w:val="0"/>
          <w:numId w:val="24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Describe the principles of electromagnetic induction as applied to AC machines.</w:t>
      </w:r>
    </w:p>
    <w:p w14:paraId="2E28C01E" w14:textId="77777777" w:rsidR="007352A1" w:rsidRPr="005463AD" w:rsidRDefault="007352A1" w:rsidP="00DA4AE5">
      <w:pPr>
        <w:pStyle w:val="ListParagraph"/>
        <w:numPr>
          <w:ilvl w:val="0"/>
          <w:numId w:val="24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Illustrate the operation of different types of AC motors, including induction and synchronous motors.</w:t>
      </w:r>
    </w:p>
    <w:p w14:paraId="6C5F1B5C" w14:textId="77777777" w:rsidR="007352A1" w:rsidRPr="005463AD" w:rsidRDefault="007352A1" w:rsidP="00DA4AE5">
      <w:pPr>
        <w:pStyle w:val="ListParagraph"/>
        <w:numPr>
          <w:ilvl w:val="0"/>
          <w:numId w:val="24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lastRenderedPageBreak/>
        <w:t>Discuss the role of different components in AC machines, such as stator, rotor, and commutator.</w:t>
      </w:r>
    </w:p>
    <w:p w14:paraId="17A977CF" w14:textId="77777777" w:rsidR="007352A1" w:rsidRPr="005463AD" w:rsidRDefault="007352A1" w:rsidP="00DA4AE5">
      <w:pPr>
        <w:pStyle w:val="ListParagraph"/>
        <w:numPr>
          <w:ilvl w:val="0"/>
          <w:numId w:val="24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Identify common faults and issues in AC machines and their impact on performance.</w:t>
      </w:r>
    </w:p>
    <w:p w14:paraId="5B65FC84" w14:textId="77777777" w:rsidR="007352A1" w:rsidRPr="005463AD" w:rsidRDefault="007352A1" w:rsidP="00DA4AE5">
      <w:pPr>
        <w:pStyle w:val="ListParagraph"/>
        <w:numPr>
          <w:ilvl w:val="0"/>
          <w:numId w:val="24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Analyze the impact of power factor and load conditions on AC machine performance.</w:t>
      </w:r>
    </w:p>
    <w:p w14:paraId="72953642" w14:textId="77777777" w:rsidR="007352A1" w:rsidRPr="005463AD" w:rsidRDefault="007352A1" w:rsidP="00DA4AE5">
      <w:pPr>
        <w:pStyle w:val="ListParagraph"/>
        <w:numPr>
          <w:ilvl w:val="0"/>
          <w:numId w:val="24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Classify the types of AC machines in terms of their applications, advantages, and limitations.</w:t>
      </w:r>
    </w:p>
    <w:p w14:paraId="614F67CD" w14:textId="77777777" w:rsidR="007352A1" w:rsidRPr="005463AD" w:rsidRDefault="007352A1" w:rsidP="00DA4AE5">
      <w:pPr>
        <w:pStyle w:val="ListParagraph"/>
        <w:numPr>
          <w:ilvl w:val="0"/>
          <w:numId w:val="240"/>
        </w:numPr>
        <w:spacing w:line="276" w:lineRule="auto"/>
        <w:ind w:right="270"/>
        <w:rPr>
          <w:rFonts w:ascii="Arial" w:eastAsia="Times New Roman" w:hAnsi="Arial" w:cs="Arial"/>
          <w:color w:val="000000" w:themeColor="text1"/>
          <w:sz w:val="24"/>
          <w:szCs w:val="24"/>
        </w:rPr>
      </w:pPr>
      <w:r w:rsidRPr="005463AD">
        <w:rPr>
          <w:rFonts w:ascii="Arial" w:hAnsi="Arial" w:cs="Arial"/>
          <w:color w:val="000000" w:themeColor="text1"/>
          <w:sz w:val="24"/>
          <w:szCs w:val="24"/>
        </w:rPr>
        <w:t>Demonstrate the use of measuring instruments to assess the performance of AC machines.</w:t>
      </w:r>
    </w:p>
    <w:p w14:paraId="3E4E1DFB" w14:textId="77777777" w:rsidR="007352A1" w:rsidRPr="005463AD" w:rsidRDefault="007352A1" w:rsidP="00DA4AE5">
      <w:pPr>
        <w:pStyle w:val="ListParagraph"/>
        <w:numPr>
          <w:ilvl w:val="0"/>
          <w:numId w:val="24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Explore Speed Control Mechanisms.</w:t>
      </w:r>
    </w:p>
    <w:p w14:paraId="55E0FF59" w14:textId="77777777" w:rsidR="007352A1" w:rsidRPr="005463AD" w:rsidRDefault="007352A1" w:rsidP="00DA4AE5">
      <w:pPr>
        <w:pStyle w:val="ListParagraph"/>
        <w:numPr>
          <w:ilvl w:val="0"/>
          <w:numId w:val="24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Evaluate Efficiency and Losses.</w:t>
      </w:r>
    </w:p>
    <w:p w14:paraId="33B0D904" w14:textId="77777777" w:rsidR="007352A1" w:rsidRPr="005463AD" w:rsidRDefault="007352A1" w:rsidP="00930318">
      <w:pPr>
        <w:spacing w:line="276" w:lineRule="auto"/>
        <w:ind w:right="270"/>
        <w:rPr>
          <w:rFonts w:ascii="Arial" w:hAnsi="Arial" w:cs="Arial"/>
          <w:color w:val="000000" w:themeColor="text1"/>
          <w:sz w:val="24"/>
          <w:szCs w:val="24"/>
        </w:rPr>
      </w:pPr>
    </w:p>
    <w:p w14:paraId="7ADA19E4" w14:textId="3EA65C9E" w:rsidR="007352A1" w:rsidRPr="00B667C3" w:rsidRDefault="007352A1" w:rsidP="00B667C3">
      <w:pPr>
        <w:shd w:val="clear" w:color="auto" w:fill="FFFFFF" w:themeFill="background1"/>
        <w:tabs>
          <w:tab w:val="left" w:pos="5310"/>
        </w:tabs>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Critical Evidence(s) Required</w:t>
      </w:r>
    </w:p>
    <w:p w14:paraId="1C202B47" w14:textId="77777777" w:rsidR="007352A1" w:rsidRPr="005463AD" w:rsidRDefault="007352A1" w:rsidP="00930318">
      <w:p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The candidate needs to produce </w:t>
      </w:r>
      <w:proofErr w:type="gramStart"/>
      <w:r w:rsidRPr="005463AD">
        <w:rPr>
          <w:rFonts w:ascii="Arial" w:hAnsi="Arial" w:cs="Arial"/>
          <w:color w:val="000000" w:themeColor="text1"/>
          <w:sz w:val="24"/>
          <w:szCs w:val="24"/>
        </w:rPr>
        <w:t>following</w:t>
      </w:r>
      <w:proofErr w:type="gramEnd"/>
      <w:r w:rsidRPr="005463AD">
        <w:rPr>
          <w:rFonts w:ascii="Arial" w:hAnsi="Arial" w:cs="Arial"/>
          <w:color w:val="000000" w:themeColor="text1"/>
          <w:sz w:val="24"/>
          <w:szCs w:val="24"/>
        </w:rPr>
        <w:t xml:space="preserve"> critical evidence(s) </w:t>
      </w:r>
      <w:proofErr w:type="gramStart"/>
      <w:r w:rsidRPr="005463AD">
        <w:rPr>
          <w:rFonts w:ascii="Arial" w:hAnsi="Arial" w:cs="Arial"/>
          <w:color w:val="000000" w:themeColor="text1"/>
          <w:sz w:val="24"/>
          <w:szCs w:val="24"/>
        </w:rPr>
        <w:t>in order to</w:t>
      </w:r>
      <w:proofErr w:type="gramEnd"/>
      <w:r w:rsidRPr="005463AD">
        <w:rPr>
          <w:rFonts w:ascii="Arial" w:hAnsi="Arial" w:cs="Arial"/>
          <w:color w:val="000000" w:themeColor="text1"/>
          <w:sz w:val="24"/>
          <w:szCs w:val="24"/>
        </w:rPr>
        <w:t xml:space="preserve"> be competent in this competency standard</w:t>
      </w:r>
      <w:r w:rsidRPr="005463AD">
        <w:rPr>
          <w:rFonts w:ascii="Arial" w:hAnsi="Arial" w:cs="Arial"/>
          <w:b/>
          <w:color w:val="000000" w:themeColor="text1"/>
          <w:sz w:val="24"/>
          <w:szCs w:val="24"/>
        </w:rPr>
        <w:t>:</w:t>
      </w:r>
    </w:p>
    <w:p w14:paraId="1929088E" w14:textId="77777777" w:rsidR="007352A1" w:rsidRPr="005463AD" w:rsidRDefault="007352A1" w:rsidP="00DA4AE5">
      <w:pPr>
        <w:pStyle w:val="ListParagraph"/>
        <w:numPr>
          <w:ilvl w:val="0"/>
          <w:numId w:val="24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Compile transformer operation reports.</w:t>
      </w:r>
    </w:p>
    <w:p w14:paraId="5639E72F" w14:textId="77777777" w:rsidR="007352A1" w:rsidRPr="005463AD" w:rsidRDefault="007352A1" w:rsidP="00DA4AE5">
      <w:pPr>
        <w:pStyle w:val="ListParagraph"/>
        <w:numPr>
          <w:ilvl w:val="0"/>
          <w:numId w:val="24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Fill out installation records.</w:t>
      </w:r>
    </w:p>
    <w:p w14:paraId="0666C760" w14:textId="77777777" w:rsidR="007352A1" w:rsidRPr="005463AD" w:rsidRDefault="007352A1" w:rsidP="00DA4AE5">
      <w:pPr>
        <w:pStyle w:val="ListParagraph"/>
        <w:numPr>
          <w:ilvl w:val="0"/>
          <w:numId w:val="24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Conduct motor classification demonstrations.</w:t>
      </w:r>
    </w:p>
    <w:p w14:paraId="2FFB646D" w14:textId="77777777" w:rsidR="007352A1" w:rsidRPr="005463AD" w:rsidRDefault="007352A1" w:rsidP="00DA4AE5">
      <w:pPr>
        <w:pStyle w:val="ListParagraph"/>
        <w:numPr>
          <w:ilvl w:val="0"/>
          <w:numId w:val="24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Interpret performance data and analysis for under tasking Machine.</w:t>
      </w:r>
    </w:p>
    <w:p w14:paraId="5A486610" w14:textId="77777777" w:rsidR="007352A1" w:rsidRPr="005463AD" w:rsidRDefault="007352A1" w:rsidP="00DA4AE5">
      <w:pPr>
        <w:pStyle w:val="ListParagraph"/>
        <w:numPr>
          <w:ilvl w:val="0"/>
          <w:numId w:val="24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Maintain maintenance and troubleshooting logs.</w:t>
      </w:r>
    </w:p>
    <w:p w14:paraId="2680640F" w14:textId="77777777" w:rsidR="007352A1" w:rsidRPr="005463AD" w:rsidRDefault="007352A1" w:rsidP="00DA4AE5">
      <w:pPr>
        <w:pStyle w:val="ListParagraph"/>
        <w:numPr>
          <w:ilvl w:val="0"/>
          <w:numId w:val="24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Inspect safety compliance records.</w:t>
      </w:r>
    </w:p>
    <w:p w14:paraId="268B4AAC" w14:textId="77777777" w:rsidR="007352A1" w:rsidRPr="005463AD" w:rsidRDefault="007352A1" w:rsidP="00DA4AE5">
      <w:pPr>
        <w:pStyle w:val="ListParagraph"/>
        <w:numPr>
          <w:ilvl w:val="0"/>
          <w:numId w:val="24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Present project or practical work submissions.</w:t>
      </w:r>
    </w:p>
    <w:p w14:paraId="48BC7D4E" w14:textId="77777777" w:rsidR="007352A1" w:rsidRPr="005463AD" w:rsidRDefault="007352A1" w:rsidP="00930318">
      <w:pPr>
        <w:spacing w:line="276" w:lineRule="auto"/>
        <w:ind w:right="270"/>
        <w:rPr>
          <w:rFonts w:ascii="Arial" w:eastAsia="Times New Roman" w:hAnsi="Arial" w:cs="Arial"/>
          <w:color w:val="000000" w:themeColor="text1"/>
          <w:sz w:val="24"/>
          <w:szCs w:val="24"/>
        </w:rPr>
      </w:pPr>
    </w:p>
    <w:p w14:paraId="021FE47E" w14:textId="77777777" w:rsidR="007352A1" w:rsidRPr="005463AD" w:rsidRDefault="007352A1" w:rsidP="00930318">
      <w:pPr>
        <w:spacing w:line="276" w:lineRule="auto"/>
        <w:ind w:right="270"/>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Tools and Equipment (For 50 students)</w:t>
      </w:r>
    </w:p>
    <w:tbl>
      <w:tblPr>
        <w:tblStyle w:val="GridTable5Dark-Accent4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940"/>
        <w:gridCol w:w="6530"/>
        <w:gridCol w:w="2106"/>
      </w:tblGrid>
      <w:tr w:rsidR="007352A1" w:rsidRPr="005463AD" w14:paraId="5BAE857C" w14:textId="77777777" w:rsidTr="00B667C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2" w:type="pct"/>
            <w:tcBorders>
              <w:top w:val="none" w:sz="0" w:space="0" w:color="auto"/>
              <w:left w:val="none" w:sz="0" w:space="0" w:color="auto"/>
              <w:right w:val="none" w:sz="0" w:space="0" w:color="auto"/>
            </w:tcBorders>
            <w:shd w:val="clear" w:color="auto" w:fill="FFFFFF" w:themeFill="background1"/>
          </w:tcPr>
          <w:p w14:paraId="1C8D705F" w14:textId="77777777" w:rsidR="007352A1" w:rsidRPr="005463AD" w:rsidRDefault="007352A1" w:rsidP="00930318">
            <w:pPr>
              <w:spacing w:after="0" w:line="276" w:lineRule="auto"/>
              <w:ind w:right="270"/>
              <w:rPr>
                <w:rFonts w:ascii="Arial" w:hAnsi="Arial"/>
                <w:color w:val="000000" w:themeColor="text1"/>
                <w:sz w:val="24"/>
                <w:szCs w:val="24"/>
              </w:rPr>
            </w:pPr>
            <w:r w:rsidRPr="005463AD">
              <w:rPr>
                <w:rFonts w:ascii="Arial" w:hAnsi="Arial"/>
                <w:color w:val="000000" w:themeColor="text1"/>
                <w:sz w:val="24"/>
                <w:szCs w:val="24"/>
              </w:rPr>
              <w:t>Ser.</w:t>
            </w:r>
          </w:p>
        </w:tc>
        <w:tc>
          <w:tcPr>
            <w:tcW w:w="3413" w:type="pct"/>
            <w:tcBorders>
              <w:top w:val="none" w:sz="0" w:space="0" w:color="auto"/>
              <w:left w:val="none" w:sz="0" w:space="0" w:color="auto"/>
              <w:right w:val="none" w:sz="0" w:space="0" w:color="auto"/>
            </w:tcBorders>
            <w:shd w:val="clear" w:color="auto" w:fill="FFFFFF" w:themeFill="background1"/>
          </w:tcPr>
          <w:p w14:paraId="791CA1A3"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Description</w:t>
            </w:r>
          </w:p>
        </w:tc>
        <w:tc>
          <w:tcPr>
            <w:tcW w:w="1104" w:type="pct"/>
            <w:tcBorders>
              <w:top w:val="none" w:sz="0" w:space="0" w:color="auto"/>
              <w:left w:val="none" w:sz="0" w:space="0" w:color="auto"/>
              <w:right w:val="none" w:sz="0" w:space="0" w:color="auto"/>
            </w:tcBorders>
            <w:shd w:val="clear" w:color="auto" w:fill="FFFFFF" w:themeFill="background1"/>
            <w:vAlign w:val="center"/>
          </w:tcPr>
          <w:p w14:paraId="5A71D2BD" w14:textId="77777777" w:rsidR="007352A1" w:rsidRPr="005463AD" w:rsidRDefault="007352A1" w:rsidP="00930318">
            <w:pPr>
              <w:spacing w:after="0" w:line="276" w:lineRule="auto"/>
              <w:ind w:left="462" w:right="270"/>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4"/>
                <w:szCs w:val="24"/>
              </w:rPr>
            </w:pPr>
            <w:r w:rsidRPr="005463AD">
              <w:rPr>
                <w:rFonts w:ascii="Arial" w:hAnsi="Arial"/>
                <w:b w:val="0"/>
                <w:bCs w:val="0"/>
                <w:color w:val="000000" w:themeColor="text1"/>
                <w:sz w:val="24"/>
                <w:szCs w:val="24"/>
              </w:rPr>
              <w:t>Qty</w:t>
            </w:r>
          </w:p>
        </w:tc>
      </w:tr>
      <w:tr w:rsidR="007352A1" w:rsidRPr="005463AD" w14:paraId="6918CEFF" w14:textId="77777777" w:rsidTr="00B667C3">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5143C44E"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w:t>
            </w:r>
          </w:p>
        </w:tc>
        <w:tc>
          <w:tcPr>
            <w:tcW w:w="3413" w:type="pct"/>
            <w:shd w:val="clear" w:color="auto" w:fill="FFFFFF" w:themeFill="background1"/>
          </w:tcPr>
          <w:p w14:paraId="2FCED182"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Multimeter</w:t>
            </w:r>
          </w:p>
        </w:tc>
        <w:tc>
          <w:tcPr>
            <w:tcW w:w="1104" w:type="pct"/>
            <w:shd w:val="clear" w:color="auto" w:fill="FFFFFF" w:themeFill="background1"/>
            <w:vAlign w:val="center"/>
          </w:tcPr>
          <w:p w14:paraId="2C4834A8"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05D5B25D" w14:textId="77777777" w:rsidTr="00B667C3">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77C9EECA"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2</w:t>
            </w:r>
          </w:p>
        </w:tc>
        <w:tc>
          <w:tcPr>
            <w:tcW w:w="3413" w:type="pct"/>
            <w:shd w:val="clear" w:color="auto" w:fill="FFFFFF" w:themeFill="background1"/>
          </w:tcPr>
          <w:p w14:paraId="18DAB9A4"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Oscilloscope</w:t>
            </w:r>
          </w:p>
        </w:tc>
        <w:tc>
          <w:tcPr>
            <w:tcW w:w="1104" w:type="pct"/>
            <w:shd w:val="clear" w:color="auto" w:fill="FFFFFF" w:themeFill="background1"/>
            <w:vAlign w:val="center"/>
          </w:tcPr>
          <w:p w14:paraId="1A107E9B"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16D7B887" w14:textId="77777777" w:rsidTr="00B667C3">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72285A25"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3</w:t>
            </w:r>
          </w:p>
        </w:tc>
        <w:tc>
          <w:tcPr>
            <w:tcW w:w="3413" w:type="pct"/>
            <w:shd w:val="clear" w:color="auto" w:fill="FFFFFF" w:themeFill="background1"/>
          </w:tcPr>
          <w:p w14:paraId="11173EC5"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Power Supply</w:t>
            </w:r>
          </w:p>
        </w:tc>
        <w:tc>
          <w:tcPr>
            <w:tcW w:w="1104" w:type="pct"/>
            <w:shd w:val="clear" w:color="auto" w:fill="FFFFFF" w:themeFill="background1"/>
            <w:vAlign w:val="center"/>
          </w:tcPr>
          <w:p w14:paraId="43CFD2D3"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02EAE57E" w14:textId="77777777" w:rsidTr="00B667C3">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6CCEDEA5"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4</w:t>
            </w:r>
          </w:p>
        </w:tc>
        <w:tc>
          <w:tcPr>
            <w:tcW w:w="3413" w:type="pct"/>
            <w:shd w:val="clear" w:color="auto" w:fill="FFFFFF" w:themeFill="background1"/>
          </w:tcPr>
          <w:p w14:paraId="57404458"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Transformer Test Set</w:t>
            </w:r>
          </w:p>
        </w:tc>
        <w:tc>
          <w:tcPr>
            <w:tcW w:w="1104" w:type="pct"/>
            <w:shd w:val="clear" w:color="auto" w:fill="FFFFFF" w:themeFill="background1"/>
            <w:vAlign w:val="center"/>
          </w:tcPr>
          <w:p w14:paraId="578ACD18"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12D31ED8" w14:textId="77777777" w:rsidTr="00B667C3">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0872C91A"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5</w:t>
            </w:r>
          </w:p>
        </w:tc>
        <w:tc>
          <w:tcPr>
            <w:tcW w:w="3413" w:type="pct"/>
            <w:shd w:val="clear" w:color="auto" w:fill="FFFFFF" w:themeFill="background1"/>
          </w:tcPr>
          <w:p w14:paraId="36999203"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Motor Analyzer</w:t>
            </w:r>
          </w:p>
        </w:tc>
        <w:tc>
          <w:tcPr>
            <w:tcW w:w="1104" w:type="pct"/>
            <w:shd w:val="clear" w:color="auto" w:fill="FFFFFF" w:themeFill="background1"/>
            <w:vAlign w:val="center"/>
          </w:tcPr>
          <w:p w14:paraId="3C8343F7"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01F4FEE3" w14:textId="77777777" w:rsidTr="00B667C3">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4852FC37"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6</w:t>
            </w:r>
          </w:p>
        </w:tc>
        <w:tc>
          <w:tcPr>
            <w:tcW w:w="3413" w:type="pct"/>
            <w:shd w:val="clear" w:color="auto" w:fill="FFFFFF" w:themeFill="background1"/>
          </w:tcPr>
          <w:p w14:paraId="32A2A937"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Speed Control Devices</w:t>
            </w:r>
          </w:p>
        </w:tc>
        <w:tc>
          <w:tcPr>
            <w:tcW w:w="1104" w:type="pct"/>
            <w:shd w:val="clear" w:color="auto" w:fill="FFFFFF" w:themeFill="background1"/>
            <w:vAlign w:val="center"/>
          </w:tcPr>
          <w:p w14:paraId="254277A7"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58322B2C" w14:textId="77777777" w:rsidTr="00B667C3">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2EE30D4D"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7</w:t>
            </w:r>
          </w:p>
        </w:tc>
        <w:tc>
          <w:tcPr>
            <w:tcW w:w="3413" w:type="pct"/>
            <w:shd w:val="clear" w:color="auto" w:fill="FFFFFF" w:themeFill="background1"/>
          </w:tcPr>
          <w:p w14:paraId="57821DB6"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Winding and Insulation Testers</w:t>
            </w:r>
          </w:p>
        </w:tc>
        <w:tc>
          <w:tcPr>
            <w:tcW w:w="1104" w:type="pct"/>
            <w:shd w:val="clear" w:color="auto" w:fill="FFFFFF" w:themeFill="background1"/>
            <w:vAlign w:val="center"/>
          </w:tcPr>
          <w:p w14:paraId="35BABEB0"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3E9C16B0" w14:textId="77777777" w:rsidTr="00B667C3">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17AF0A88"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8</w:t>
            </w:r>
          </w:p>
        </w:tc>
        <w:tc>
          <w:tcPr>
            <w:tcW w:w="3413" w:type="pct"/>
            <w:shd w:val="clear" w:color="auto" w:fill="FFFFFF" w:themeFill="background1"/>
          </w:tcPr>
          <w:p w14:paraId="3133CB30"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Phase Sequence Meter</w:t>
            </w:r>
          </w:p>
        </w:tc>
        <w:tc>
          <w:tcPr>
            <w:tcW w:w="1104" w:type="pct"/>
            <w:shd w:val="clear" w:color="auto" w:fill="FFFFFF" w:themeFill="background1"/>
            <w:vAlign w:val="center"/>
          </w:tcPr>
          <w:p w14:paraId="2B06CABA"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64D8EE2C" w14:textId="77777777" w:rsidTr="00B667C3">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051F44F8"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9</w:t>
            </w:r>
          </w:p>
        </w:tc>
        <w:tc>
          <w:tcPr>
            <w:tcW w:w="3413" w:type="pct"/>
            <w:shd w:val="clear" w:color="auto" w:fill="FFFFFF" w:themeFill="background1"/>
          </w:tcPr>
          <w:p w14:paraId="1BA58835"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Current Clamp Meter</w:t>
            </w:r>
          </w:p>
        </w:tc>
        <w:tc>
          <w:tcPr>
            <w:tcW w:w="1104" w:type="pct"/>
            <w:shd w:val="clear" w:color="auto" w:fill="FFFFFF" w:themeFill="background1"/>
            <w:vAlign w:val="center"/>
          </w:tcPr>
          <w:p w14:paraId="38670FE1"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4502CBF0" w14:textId="77777777" w:rsidTr="00B667C3">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7135FA1A"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10</w:t>
            </w:r>
          </w:p>
        </w:tc>
        <w:tc>
          <w:tcPr>
            <w:tcW w:w="3413" w:type="pct"/>
            <w:shd w:val="clear" w:color="auto" w:fill="FFFFFF" w:themeFill="background1"/>
          </w:tcPr>
          <w:p w14:paraId="3EC8BBC5"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Drill Machine</w:t>
            </w:r>
          </w:p>
        </w:tc>
        <w:tc>
          <w:tcPr>
            <w:tcW w:w="1104" w:type="pct"/>
            <w:shd w:val="clear" w:color="auto" w:fill="FFFFFF" w:themeFill="background1"/>
            <w:vAlign w:val="center"/>
          </w:tcPr>
          <w:p w14:paraId="35D84604"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03</w:t>
            </w:r>
          </w:p>
        </w:tc>
      </w:tr>
      <w:tr w:rsidR="007352A1" w:rsidRPr="005463AD" w14:paraId="1623A5D8" w14:textId="77777777" w:rsidTr="00B667C3">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175690C7"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lastRenderedPageBreak/>
              <w:t>11</w:t>
            </w:r>
          </w:p>
        </w:tc>
        <w:tc>
          <w:tcPr>
            <w:tcW w:w="3413" w:type="pct"/>
            <w:shd w:val="clear" w:color="auto" w:fill="FFFFFF" w:themeFill="background1"/>
          </w:tcPr>
          <w:p w14:paraId="6EFCECEB"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Transformers (single phase, three phase, Auto)</w:t>
            </w:r>
          </w:p>
        </w:tc>
        <w:tc>
          <w:tcPr>
            <w:tcW w:w="1104" w:type="pct"/>
            <w:shd w:val="clear" w:color="auto" w:fill="FFFFFF" w:themeFill="background1"/>
            <w:vAlign w:val="center"/>
          </w:tcPr>
          <w:p w14:paraId="7819F046"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05</w:t>
            </w:r>
          </w:p>
        </w:tc>
      </w:tr>
      <w:tr w:rsidR="007352A1" w:rsidRPr="005463AD" w14:paraId="158BCF9A" w14:textId="77777777" w:rsidTr="00B667C3">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709DFF0C"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12</w:t>
            </w:r>
          </w:p>
        </w:tc>
        <w:tc>
          <w:tcPr>
            <w:tcW w:w="3413" w:type="pct"/>
            <w:shd w:val="clear" w:color="auto" w:fill="FFFFFF" w:themeFill="background1"/>
          </w:tcPr>
          <w:p w14:paraId="784E564F"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Induction Machines (single phase, three phase)</w:t>
            </w:r>
          </w:p>
        </w:tc>
        <w:tc>
          <w:tcPr>
            <w:tcW w:w="1104" w:type="pct"/>
            <w:shd w:val="clear" w:color="auto" w:fill="FFFFFF" w:themeFill="background1"/>
            <w:vAlign w:val="center"/>
          </w:tcPr>
          <w:p w14:paraId="705204B7"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05</w:t>
            </w:r>
          </w:p>
        </w:tc>
      </w:tr>
      <w:tr w:rsidR="007352A1" w:rsidRPr="005463AD" w14:paraId="7059A6A3" w14:textId="77777777" w:rsidTr="00B667C3">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2FA808CF"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13</w:t>
            </w:r>
          </w:p>
        </w:tc>
        <w:tc>
          <w:tcPr>
            <w:tcW w:w="3413" w:type="pct"/>
            <w:shd w:val="clear" w:color="auto" w:fill="FFFFFF" w:themeFill="background1"/>
          </w:tcPr>
          <w:p w14:paraId="5C66BA13" w14:textId="77777777" w:rsidR="007352A1" w:rsidRPr="00D33375"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lang w:val="fr-FR"/>
              </w:rPr>
            </w:pPr>
            <w:proofErr w:type="spellStart"/>
            <w:r w:rsidRPr="00D33375">
              <w:rPr>
                <w:rFonts w:ascii="Arial" w:hAnsi="Arial"/>
                <w:color w:val="000000" w:themeColor="text1"/>
                <w:sz w:val="24"/>
                <w:szCs w:val="24"/>
                <w:lang w:val="fr-FR"/>
              </w:rPr>
              <w:t>Current</w:t>
            </w:r>
            <w:proofErr w:type="spellEnd"/>
            <w:r w:rsidRPr="00D33375">
              <w:rPr>
                <w:rFonts w:ascii="Arial" w:hAnsi="Arial"/>
                <w:color w:val="000000" w:themeColor="text1"/>
                <w:sz w:val="24"/>
                <w:szCs w:val="24"/>
                <w:lang w:val="fr-FR"/>
              </w:rPr>
              <w:t xml:space="preserve"> Transformer (CT), </w:t>
            </w:r>
            <w:proofErr w:type="spellStart"/>
            <w:r w:rsidRPr="00D33375">
              <w:rPr>
                <w:rFonts w:ascii="Arial" w:hAnsi="Arial"/>
                <w:color w:val="000000" w:themeColor="text1"/>
                <w:sz w:val="24"/>
                <w:szCs w:val="24"/>
                <w:lang w:val="fr-FR"/>
              </w:rPr>
              <w:t>Potential</w:t>
            </w:r>
            <w:proofErr w:type="spellEnd"/>
            <w:r w:rsidRPr="00D33375">
              <w:rPr>
                <w:rFonts w:ascii="Arial" w:hAnsi="Arial"/>
                <w:color w:val="000000" w:themeColor="text1"/>
                <w:sz w:val="24"/>
                <w:szCs w:val="24"/>
                <w:lang w:val="fr-FR"/>
              </w:rPr>
              <w:t xml:space="preserve"> Transformer (PT)</w:t>
            </w:r>
          </w:p>
        </w:tc>
        <w:tc>
          <w:tcPr>
            <w:tcW w:w="1104" w:type="pct"/>
            <w:shd w:val="clear" w:color="auto" w:fill="FFFFFF" w:themeFill="background1"/>
            <w:vAlign w:val="center"/>
          </w:tcPr>
          <w:p w14:paraId="6BFD52AD"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05</w:t>
            </w:r>
          </w:p>
        </w:tc>
      </w:tr>
      <w:tr w:rsidR="007352A1" w:rsidRPr="005463AD" w14:paraId="55072764" w14:textId="77777777" w:rsidTr="00B667C3">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3A5ABBB8"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14</w:t>
            </w:r>
          </w:p>
        </w:tc>
        <w:tc>
          <w:tcPr>
            <w:tcW w:w="3413" w:type="pct"/>
            <w:shd w:val="clear" w:color="auto" w:fill="FFFFFF" w:themeFill="background1"/>
          </w:tcPr>
          <w:p w14:paraId="45E0491A"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Generators</w:t>
            </w:r>
          </w:p>
        </w:tc>
        <w:tc>
          <w:tcPr>
            <w:tcW w:w="1104" w:type="pct"/>
            <w:shd w:val="clear" w:color="auto" w:fill="FFFFFF" w:themeFill="background1"/>
            <w:vAlign w:val="center"/>
          </w:tcPr>
          <w:p w14:paraId="48613A52"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02</w:t>
            </w:r>
          </w:p>
        </w:tc>
      </w:tr>
      <w:tr w:rsidR="007352A1" w:rsidRPr="005463AD" w14:paraId="230B0608" w14:textId="77777777" w:rsidTr="00B667C3">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0E7F0BBC"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15</w:t>
            </w:r>
          </w:p>
        </w:tc>
        <w:tc>
          <w:tcPr>
            <w:tcW w:w="3413" w:type="pct"/>
            <w:shd w:val="clear" w:color="auto" w:fill="FFFFFF" w:themeFill="background1"/>
          </w:tcPr>
          <w:p w14:paraId="3AF1EE0F"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Magnetic Contractor</w:t>
            </w:r>
          </w:p>
        </w:tc>
        <w:tc>
          <w:tcPr>
            <w:tcW w:w="1104" w:type="pct"/>
            <w:shd w:val="clear" w:color="auto" w:fill="FFFFFF" w:themeFill="background1"/>
            <w:vAlign w:val="center"/>
          </w:tcPr>
          <w:p w14:paraId="6E468937"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05</w:t>
            </w:r>
          </w:p>
        </w:tc>
      </w:tr>
      <w:tr w:rsidR="007352A1" w:rsidRPr="005463AD" w14:paraId="0F26194C" w14:textId="77777777" w:rsidTr="00B667C3">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78F32EE7"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16</w:t>
            </w:r>
          </w:p>
        </w:tc>
        <w:tc>
          <w:tcPr>
            <w:tcW w:w="3413" w:type="pct"/>
            <w:shd w:val="clear" w:color="auto" w:fill="FFFFFF" w:themeFill="background1"/>
          </w:tcPr>
          <w:p w14:paraId="245B577E"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Timers</w:t>
            </w:r>
          </w:p>
        </w:tc>
        <w:tc>
          <w:tcPr>
            <w:tcW w:w="1104" w:type="pct"/>
            <w:shd w:val="clear" w:color="auto" w:fill="FFFFFF" w:themeFill="background1"/>
            <w:vAlign w:val="center"/>
          </w:tcPr>
          <w:p w14:paraId="5F38551D"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05</w:t>
            </w:r>
          </w:p>
        </w:tc>
      </w:tr>
      <w:tr w:rsidR="007352A1" w:rsidRPr="005463AD" w14:paraId="77D83638" w14:textId="77777777" w:rsidTr="00B667C3">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43A53155"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17</w:t>
            </w:r>
          </w:p>
        </w:tc>
        <w:tc>
          <w:tcPr>
            <w:tcW w:w="3413" w:type="pct"/>
            <w:shd w:val="clear" w:color="auto" w:fill="FFFFFF" w:themeFill="background1"/>
          </w:tcPr>
          <w:p w14:paraId="3362509D"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Relays</w:t>
            </w:r>
          </w:p>
        </w:tc>
        <w:tc>
          <w:tcPr>
            <w:tcW w:w="1104" w:type="pct"/>
            <w:shd w:val="clear" w:color="auto" w:fill="FFFFFF" w:themeFill="background1"/>
            <w:vAlign w:val="center"/>
          </w:tcPr>
          <w:p w14:paraId="5DBB5C7E"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64A747B7" w14:textId="77777777" w:rsidTr="00B667C3">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bottom w:val="none" w:sz="0" w:space="0" w:color="auto"/>
            </w:tcBorders>
            <w:shd w:val="clear" w:color="auto" w:fill="FFFFFF" w:themeFill="background1"/>
          </w:tcPr>
          <w:p w14:paraId="3CA50A7D"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18</w:t>
            </w:r>
          </w:p>
        </w:tc>
        <w:tc>
          <w:tcPr>
            <w:tcW w:w="3413" w:type="pct"/>
            <w:shd w:val="clear" w:color="auto" w:fill="FFFFFF" w:themeFill="background1"/>
          </w:tcPr>
          <w:p w14:paraId="229038E6"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Three phase breakers</w:t>
            </w:r>
          </w:p>
        </w:tc>
        <w:tc>
          <w:tcPr>
            <w:tcW w:w="1104" w:type="pct"/>
            <w:shd w:val="clear" w:color="auto" w:fill="FFFFFF" w:themeFill="background1"/>
            <w:vAlign w:val="center"/>
          </w:tcPr>
          <w:p w14:paraId="11E3A114"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bl>
    <w:p w14:paraId="00773451" w14:textId="77777777" w:rsidR="007352A1" w:rsidRPr="005463AD" w:rsidRDefault="007352A1" w:rsidP="00930318">
      <w:pPr>
        <w:spacing w:line="276" w:lineRule="auto"/>
        <w:ind w:right="270"/>
        <w:rPr>
          <w:rFonts w:ascii="Arial" w:hAnsi="Arial" w:cs="Arial"/>
          <w:color w:val="000000" w:themeColor="text1"/>
          <w:sz w:val="24"/>
          <w:szCs w:val="24"/>
        </w:rPr>
      </w:pPr>
    </w:p>
    <w:p w14:paraId="781EAC10" w14:textId="77777777" w:rsidR="007352A1" w:rsidRPr="005463AD" w:rsidRDefault="007352A1" w:rsidP="00930318">
      <w:pPr>
        <w:spacing w:after="0" w:line="276" w:lineRule="auto"/>
        <w:rPr>
          <w:rFonts w:ascii="Arial" w:hAnsi="Arial" w:cs="Arial"/>
          <w:color w:val="000000" w:themeColor="text1"/>
          <w:sz w:val="24"/>
          <w:szCs w:val="24"/>
        </w:rPr>
      </w:pPr>
      <w:r w:rsidRPr="005463AD">
        <w:rPr>
          <w:rFonts w:ascii="Arial" w:hAnsi="Arial" w:cs="Arial"/>
          <w:color w:val="000000" w:themeColor="text1"/>
          <w:sz w:val="24"/>
          <w:szCs w:val="24"/>
        </w:rPr>
        <w:br w:type="page"/>
      </w:r>
    </w:p>
    <w:p w14:paraId="4BBBDB32" w14:textId="77777777" w:rsidR="007352A1" w:rsidRPr="005463AD" w:rsidRDefault="007352A1" w:rsidP="00930318">
      <w:pPr>
        <w:spacing w:line="276" w:lineRule="auto"/>
        <w:ind w:right="270"/>
        <w:rPr>
          <w:rFonts w:ascii="Arial" w:hAnsi="Arial" w:cs="Arial"/>
          <w:color w:val="000000" w:themeColor="text1"/>
          <w:sz w:val="24"/>
          <w:szCs w:val="24"/>
        </w:rPr>
      </w:pPr>
    </w:p>
    <w:tbl>
      <w:tblPr>
        <w:tblStyle w:val="TableGrid"/>
        <w:tblW w:w="5132" w:type="pct"/>
        <w:tblLook w:val="04A0" w:firstRow="1" w:lastRow="0" w:firstColumn="1" w:lastColumn="0" w:noHBand="0" w:noVBand="1"/>
      </w:tblPr>
      <w:tblGrid>
        <w:gridCol w:w="754"/>
        <w:gridCol w:w="2101"/>
        <w:gridCol w:w="5675"/>
        <w:gridCol w:w="1299"/>
      </w:tblGrid>
      <w:tr w:rsidR="007352A1" w:rsidRPr="005463AD" w14:paraId="3CF2F664" w14:textId="77777777" w:rsidTr="00B667C3">
        <w:tc>
          <w:tcPr>
            <w:tcW w:w="4339" w:type="pct"/>
            <w:gridSpan w:val="3"/>
          </w:tcPr>
          <w:p w14:paraId="00D4FC70" w14:textId="77777777" w:rsidR="007352A1" w:rsidRPr="005463AD" w:rsidRDefault="007352A1" w:rsidP="00930318">
            <w:pPr>
              <w:spacing w:after="0" w:line="276" w:lineRule="auto"/>
              <w:ind w:right="270"/>
              <w:rPr>
                <w:rFonts w:ascii="Arial" w:hAnsi="Arial" w:cs="Arial"/>
                <w:b/>
                <w:color w:val="FF0000"/>
                <w:sz w:val="24"/>
                <w:szCs w:val="24"/>
              </w:rPr>
            </w:pPr>
            <w:r w:rsidRPr="005463AD">
              <w:rPr>
                <w:rFonts w:ascii="Arial" w:hAnsi="Arial" w:cs="Arial"/>
                <w:b/>
                <w:sz w:val="24"/>
                <w:szCs w:val="24"/>
              </w:rPr>
              <w:t>Consumable Items</w:t>
            </w:r>
          </w:p>
        </w:tc>
        <w:tc>
          <w:tcPr>
            <w:tcW w:w="661" w:type="pct"/>
          </w:tcPr>
          <w:p w14:paraId="05E4FE0D" w14:textId="77777777" w:rsidR="007352A1" w:rsidRPr="005463AD" w:rsidRDefault="007352A1" w:rsidP="00930318">
            <w:pPr>
              <w:spacing w:after="0" w:line="276" w:lineRule="auto"/>
              <w:ind w:right="270"/>
              <w:rPr>
                <w:rFonts w:ascii="Arial" w:hAnsi="Arial" w:cs="Arial"/>
                <w:b/>
                <w:sz w:val="24"/>
                <w:szCs w:val="24"/>
              </w:rPr>
            </w:pPr>
            <w:r w:rsidRPr="005463AD">
              <w:rPr>
                <w:rFonts w:ascii="Arial" w:hAnsi="Arial" w:cs="Arial"/>
                <w:b/>
                <w:sz w:val="24"/>
                <w:szCs w:val="24"/>
              </w:rPr>
              <w:t>Qty</w:t>
            </w:r>
          </w:p>
        </w:tc>
      </w:tr>
      <w:tr w:rsidR="007352A1" w:rsidRPr="005463AD" w14:paraId="75C28E3C" w14:textId="77777777" w:rsidTr="00B667C3">
        <w:tc>
          <w:tcPr>
            <w:tcW w:w="383" w:type="pct"/>
            <w:vMerge w:val="restart"/>
            <w:vAlign w:val="center"/>
          </w:tcPr>
          <w:p w14:paraId="4FE32C1B"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w:t>
            </w:r>
          </w:p>
        </w:tc>
        <w:tc>
          <w:tcPr>
            <w:tcW w:w="1069" w:type="pct"/>
            <w:vMerge w:val="restart"/>
            <w:vAlign w:val="center"/>
          </w:tcPr>
          <w:p w14:paraId="591FF73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Wires and Cables</w:t>
            </w:r>
          </w:p>
        </w:tc>
        <w:tc>
          <w:tcPr>
            <w:tcW w:w="2887" w:type="pct"/>
            <w:vAlign w:val="center"/>
          </w:tcPr>
          <w:p w14:paraId="3A5C49BB"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Various lengths and gauges of insulated copper wire</w:t>
            </w:r>
          </w:p>
        </w:tc>
        <w:tc>
          <w:tcPr>
            <w:tcW w:w="661" w:type="pct"/>
          </w:tcPr>
          <w:p w14:paraId="018566BA"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180 meters</w:t>
            </w:r>
          </w:p>
        </w:tc>
      </w:tr>
      <w:tr w:rsidR="007352A1" w:rsidRPr="005463AD" w14:paraId="55E8D306" w14:textId="77777777" w:rsidTr="00B667C3">
        <w:tc>
          <w:tcPr>
            <w:tcW w:w="383" w:type="pct"/>
            <w:vMerge/>
            <w:vAlign w:val="center"/>
          </w:tcPr>
          <w:p w14:paraId="43D79B7E"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69" w:type="pct"/>
            <w:vMerge/>
            <w:vAlign w:val="center"/>
          </w:tcPr>
          <w:p w14:paraId="4175145A"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887" w:type="pct"/>
            <w:vAlign w:val="center"/>
          </w:tcPr>
          <w:p w14:paraId="439AA9E5"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Power cables for connecting machines to power sources</w:t>
            </w:r>
          </w:p>
        </w:tc>
        <w:tc>
          <w:tcPr>
            <w:tcW w:w="661" w:type="pct"/>
          </w:tcPr>
          <w:p w14:paraId="1F7490EF"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50 meters</w:t>
            </w:r>
          </w:p>
        </w:tc>
      </w:tr>
      <w:tr w:rsidR="007352A1" w:rsidRPr="005463AD" w14:paraId="6C5C9AE1" w14:textId="77777777" w:rsidTr="00B667C3">
        <w:tc>
          <w:tcPr>
            <w:tcW w:w="383" w:type="pct"/>
            <w:vMerge w:val="restart"/>
            <w:vAlign w:val="center"/>
          </w:tcPr>
          <w:p w14:paraId="5FF481D7"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2</w:t>
            </w:r>
          </w:p>
        </w:tc>
        <w:tc>
          <w:tcPr>
            <w:tcW w:w="1069" w:type="pct"/>
            <w:vMerge w:val="restart"/>
            <w:vAlign w:val="center"/>
          </w:tcPr>
          <w:p w14:paraId="42260E3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Connectors and Terminals</w:t>
            </w:r>
          </w:p>
        </w:tc>
        <w:tc>
          <w:tcPr>
            <w:tcW w:w="2887" w:type="pct"/>
            <w:vAlign w:val="center"/>
          </w:tcPr>
          <w:p w14:paraId="48FB35A8"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Assorted electrical connectors and terminal blocks</w:t>
            </w:r>
          </w:p>
        </w:tc>
        <w:tc>
          <w:tcPr>
            <w:tcW w:w="661" w:type="pct"/>
          </w:tcPr>
          <w:p w14:paraId="68464F49"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48</w:t>
            </w:r>
          </w:p>
        </w:tc>
      </w:tr>
      <w:tr w:rsidR="007352A1" w:rsidRPr="005463AD" w14:paraId="18F68C64" w14:textId="77777777" w:rsidTr="00B667C3">
        <w:tc>
          <w:tcPr>
            <w:tcW w:w="383" w:type="pct"/>
            <w:vMerge/>
            <w:vAlign w:val="center"/>
          </w:tcPr>
          <w:p w14:paraId="37AE9124"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69" w:type="pct"/>
            <w:vMerge/>
            <w:vAlign w:val="center"/>
          </w:tcPr>
          <w:p w14:paraId="3F02DF08"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887" w:type="pct"/>
            <w:vAlign w:val="center"/>
          </w:tcPr>
          <w:p w14:paraId="6C32FE49"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Solder and soldering flux for secure connections</w:t>
            </w:r>
          </w:p>
        </w:tc>
        <w:tc>
          <w:tcPr>
            <w:tcW w:w="661" w:type="pct"/>
          </w:tcPr>
          <w:p w14:paraId="7B522230"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 xml:space="preserve">25 </w:t>
            </w:r>
          </w:p>
        </w:tc>
      </w:tr>
      <w:tr w:rsidR="007352A1" w:rsidRPr="005463AD" w14:paraId="703F2043" w14:textId="77777777" w:rsidTr="00B667C3">
        <w:tc>
          <w:tcPr>
            <w:tcW w:w="383" w:type="pct"/>
            <w:vMerge w:val="restart"/>
            <w:vAlign w:val="center"/>
          </w:tcPr>
          <w:p w14:paraId="4574A308"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3</w:t>
            </w:r>
          </w:p>
        </w:tc>
        <w:tc>
          <w:tcPr>
            <w:tcW w:w="1069" w:type="pct"/>
            <w:vMerge w:val="restart"/>
            <w:vAlign w:val="center"/>
          </w:tcPr>
          <w:p w14:paraId="269F476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Fuses and Circuit Breakers</w:t>
            </w:r>
          </w:p>
        </w:tc>
        <w:tc>
          <w:tcPr>
            <w:tcW w:w="2887" w:type="pct"/>
            <w:vAlign w:val="center"/>
          </w:tcPr>
          <w:p w14:paraId="4783A1B9"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Replacement fuses of various ratings</w:t>
            </w:r>
          </w:p>
        </w:tc>
        <w:tc>
          <w:tcPr>
            <w:tcW w:w="661" w:type="pct"/>
          </w:tcPr>
          <w:p w14:paraId="1FE0057C"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48 each</w:t>
            </w:r>
          </w:p>
        </w:tc>
      </w:tr>
      <w:tr w:rsidR="007352A1" w:rsidRPr="005463AD" w14:paraId="132FC82B" w14:textId="77777777" w:rsidTr="00B667C3">
        <w:tc>
          <w:tcPr>
            <w:tcW w:w="383" w:type="pct"/>
            <w:vMerge/>
            <w:vAlign w:val="center"/>
          </w:tcPr>
          <w:p w14:paraId="40C5AFB6"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69" w:type="pct"/>
            <w:vMerge/>
            <w:vAlign w:val="center"/>
          </w:tcPr>
          <w:p w14:paraId="7AF2BF3E"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887" w:type="pct"/>
            <w:vAlign w:val="center"/>
          </w:tcPr>
          <w:p w14:paraId="4D9F9D77"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Miniature circuit breakers (MCBs) for circuit protection</w:t>
            </w:r>
          </w:p>
        </w:tc>
        <w:tc>
          <w:tcPr>
            <w:tcW w:w="661" w:type="pct"/>
          </w:tcPr>
          <w:p w14:paraId="7F68C674"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16</w:t>
            </w:r>
          </w:p>
          <w:p w14:paraId="71924361" w14:textId="77777777" w:rsidR="007352A1" w:rsidRPr="005463AD" w:rsidRDefault="007352A1" w:rsidP="00930318">
            <w:pPr>
              <w:spacing w:after="0" w:line="276" w:lineRule="auto"/>
              <w:ind w:right="270"/>
              <w:jc w:val="both"/>
              <w:rPr>
                <w:rFonts w:ascii="Arial" w:hAnsi="Arial" w:cs="Arial"/>
                <w:color w:val="000000" w:themeColor="text1"/>
                <w:sz w:val="24"/>
                <w:szCs w:val="24"/>
              </w:rPr>
            </w:pPr>
          </w:p>
        </w:tc>
      </w:tr>
      <w:tr w:rsidR="007352A1" w:rsidRPr="005463AD" w14:paraId="6C83E34C" w14:textId="77777777" w:rsidTr="00B667C3">
        <w:tc>
          <w:tcPr>
            <w:tcW w:w="383" w:type="pct"/>
            <w:vMerge w:val="restart"/>
            <w:vAlign w:val="center"/>
          </w:tcPr>
          <w:p w14:paraId="2B1ECAB3"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4</w:t>
            </w:r>
          </w:p>
        </w:tc>
        <w:tc>
          <w:tcPr>
            <w:tcW w:w="1069" w:type="pct"/>
            <w:vMerge w:val="restart"/>
            <w:vAlign w:val="center"/>
          </w:tcPr>
          <w:p w14:paraId="57530DE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Insulation Materials</w:t>
            </w:r>
          </w:p>
        </w:tc>
        <w:tc>
          <w:tcPr>
            <w:tcW w:w="2887" w:type="pct"/>
            <w:vAlign w:val="center"/>
          </w:tcPr>
          <w:p w14:paraId="2848CE01"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Insulating tape and heat shrink tubing</w:t>
            </w:r>
          </w:p>
        </w:tc>
        <w:tc>
          <w:tcPr>
            <w:tcW w:w="661" w:type="pct"/>
          </w:tcPr>
          <w:p w14:paraId="0C13BE9A"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24</w:t>
            </w:r>
          </w:p>
        </w:tc>
      </w:tr>
      <w:tr w:rsidR="007352A1" w:rsidRPr="005463AD" w14:paraId="44E722D1" w14:textId="77777777" w:rsidTr="00B667C3">
        <w:tc>
          <w:tcPr>
            <w:tcW w:w="383" w:type="pct"/>
            <w:vMerge/>
            <w:vAlign w:val="center"/>
          </w:tcPr>
          <w:p w14:paraId="1AB3D425"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69" w:type="pct"/>
            <w:vMerge/>
            <w:vAlign w:val="center"/>
          </w:tcPr>
          <w:p w14:paraId="7FDE5AE4"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887" w:type="pct"/>
            <w:vAlign w:val="center"/>
          </w:tcPr>
          <w:p w14:paraId="1051D9A9"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Insulating varnish and epoxy resin</w:t>
            </w:r>
          </w:p>
        </w:tc>
        <w:tc>
          <w:tcPr>
            <w:tcW w:w="661" w:type="pct"/>
          </w:tcPr>
          <w:p w14:paraId="2F17F38D"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As per req.</w:t>
            </w:r>
          </w:p>
        </w:tc>
      </w:tr>
      <w:tr w:rsidR="007352A1" w:rsidRPr="005463AD" w14:paraId="0444E1D6" w14:textId="77777777" w:rsidTr="00B667C3">
        <w:tc>
          <w:tcPr>
            <w:tcW w:w="383" w:type="pct"/>
            <w:vMerge w:val="restart"/>
            <w:vAlign w:val="center"/>
          </w:tcPr>
          <w:p w14:paraId="722F8769"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5</w:t>
            </w:r>
          </w:p>
        </w:tc>
        <w:tc>
          <w:tcPr>
            <w:tcW w:w="1069" w:type="pct"/>
            <w:vMerge w:val="restart"/>
            <w:vAlign w:val="center"/>
          </w:tcPr>
          <w:p w14:paraId="246ABF0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Protective Components</w:t>
            </w:r>
          </w:p>
        </w:tc>
        <w:tc>
          <w:tcPr>
            <w:tcW w:w="2887" w:type="pct"/>
            <w:vAlign w:val="center"/>
          </w:tcPr>
          <w:p w14:paraId="2E2F615C"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Surge protectors and arrestors</w:t>
            </w:r>
          </w:p>
        </w:tc>
        <w:tc>
          <w:tcPr>
            <w:tcW w:w="661" w:type="pct"/>
          </w:tcPr>
          <w:p w14:paraId="6AB6DCE3"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720E97D6" w14:textId="77777777" w:rsidTr="00B667C3">
        <w:tc>
          <w:tcPr>
            <w:tcW w:w="383" w:type="pct"/>
            <w:vMerge/>
            <w:vAlign w:val="center"/>
          </w:tcPr>
          <w:p w14:paraId="61987B66"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69" w:type="pct"/>
            <w:vMerge/>
            <w:vAlign w:val="center"/>
          </w:tcPr>
          <w:p w14:paraId="31C2DBC9"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887" w:type="pct"/>
            <w:vAlign w:val="center"/>
          </w:tcPr>
          <w:p w14:paraId="1B767ECB"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Overload relays and thermal cutoffs</w:t>
            </w:r>
          </w:p>
        </w:tc>
        <w:tc>
          <w:tcPr>
            <w:tcW w:w="661" w:type="pct"/>
          </w:tcPr>
          <w:p w14:paraId="2BEB043E"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20</w:t>
            </w:r>
          </w:p>
        </w:tc>
      </w:tr>
      <w:tr w:rsidR="007352A1" w:rsidRPr="005463AD" w14:paraId="6179CAF5" w14:textId="77777777" w:rsidTr="00B667C3">
        <w:tc>
          <w:tcPr>
            <w:tcW w:w="383" w:type="pct"/>
            <w:vMerge w:val="restart"/>
            <w:vAlign w:val="center"/>
          </w:tcPr>
          <w:p w14:paraId="34E3DA5D"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6</w:t>
            </w:r>
          </w:p>
        </w:tc>
        <w:tc>
          <w:tcPr>
            <w:tcW w:w="1069" w:type="pct"/>
            <w:vMerge w:val="restart"/>
            <w:vAlign w:val="center"/>
          </w:tcPr>
          <w:p w14:paraId="243CF1B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Measurement and Testing Accessories</w:t>
            </w:r>
          </w:p>
        </w:tc>
        <w:tc>
          <w:tcPr>
            <w:tcW w:w="2887" w:type="pct"/>
            <w:vAlign w:val="center"/>
          </w:tcPr>
          <w:p w14:paraId="51128BD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Test leads and probes for multimeters and oscilloscopes</w:t>
            </w:r>
          </w:p>
        </w:tc>
        <w:tc>
          <w:tcPr>
            <w:tcW w:w="661" w:type="pct"/>
          </w:tcPr>
          <w:p w14:paraId="4F8CA3EE"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100</w:t>
            </w:r>
          </w:p>
        </w:tc>
      </w:tr>
      <w:tr w:rsidR="007352A1" w:rsidRPr="005463AD" w14:paraId="776D86BC" w14:textId="77777777" w:rsidTr="00B667C3">
        <w:tc>
          <w:tcPr>
            <w:tcW w:w="383" w:type="pct"/>
            <w:vMerge/>
            <w:vAlign w:val="center"/>
          </w:tcPr>
          <w:p w14:paraId="186C0F9E"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69" w:type="pct"/>
            <w:vMerge/>
            <w:vAlign w:val="center"/>
          </w:tcPr>
          <w:p w14:paraId="049FE87C"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887" w:type="pct"/>
            <w:vAlign w:val="center"/>
          </w:tcPr>
          <w:p w14:paraId="05A6867C"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Calibration kits for instruments</w:t>
            </w:r>
          </w:p>
        </w:tc>
        <w:tc>
          <w:tcPr>
            <w:tcW w:w="661" w:type="pct"/>
          </w:tcPr>
          <w:p w14:paraId="608207AE"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2C977F1C" w14:textId="77777777" w:rsidTr="00B667C3">
        <w:tc>
          <w:tcPr>
            <w:tcW w:w="383" w:type="pct"/>
            <w:vMerge w:val="restart"/>
            <w:vAlign w:val="center"/>
          </w:tcPr>
          <w:p w14:paraId="3FD6C30C"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7</w:t>
            </w:r>
          </w:p>
        </w:tc>
        <w:tc>
          <w:tcPr>
            <w:tcW w:w="1069" w:type="pct"/>
            <w:vMerge w:val="restart"/>
            <w:vAlign w:val="center"/>
          </w:tcPr>
          <w:p w14:paraId="2D057AC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Lubricants and Cleaning Supplies</w:t>
            </w:r>
          </w:p>
        </w:tc>
        <w:tc>
          <w:tcPr>
            <w:tcW w:w="2887" w:type="pct"/>
            <w:vAlign w:val="center"/>
          </w:tcPr>
          <w:p w14:paraId="4644E356"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Electrical contact cleaner</w:t>
            </w:r>
          </w:p>
        </w:tc>
        <w:tc>
          <w:tcPr>
            <w:tcW w:w="661" w:type="pct"/>
          </w:tcPr>
          <w:p w14:paraId="5BD2446A"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083FCFF9" w14:textId="77777777" w:rsidTr="00B667C3">
        <w:tc>
          <w:tcPr>
            <w:tcW w:w="383" w:type="pct"/>
            <w:vMerge/>
            <w:vAlign w:val="center"/>
          </w:tcPr>
          <w:p w14:paraId="4AF41E87"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69" w:type="pct"/>
            <w:vMerge/>
            <w:vAlign w:val="center"/>
          </w:tcPr>
          <w:p w14:paraId="1243F437"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887" w:type="pct"/>
            <w:vAlign w:val="center"/>
          </w:tcPr>
          <w:p w14:paraId="53FCAD48"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Lubricating oil and grease for motor bearings</w:t>
            </w:r>
          </w:p>
        </w:tc>
        <w:tc>
          <w:tcPr>
            <w:tcW w:w="661" w:type="pct"/>
          </w:tcPr>
          <w:p w14:paraId="1F90920D" w14:textId="77777777" w:rsidR="007352A1" w:rsidRPr="005463AD" w:rsidRDefault="007352A1" w:rsidP="00930318">
            <w:pPr>
              <w:spacing w:after="0"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5</w:t>
            </w:r>
          </w:p>
        </w:tc>
      </w:tr>
      <w:tr w:rsidR="007352A1" w:rsidRPr="005463AD" w14:paraId="64C0588C" w14:textId="77777777" w:rsidTr="00B667C3">
        <w:tc>
          <w:tcPr>
            <w:tcW w:w="383" w:type="pct"/>
            <w:vMerge w:val="restart"/>
            <w:vAlign w:val="center"/>
          </w:tcPr>
          <w:p w14:paraId="131A2F5E"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8</w:t>
            </w:r>
          </w:p>
        </w:tc>
        <w:tc>
          <w:tcPr>
            <w:tcW w:w="1069" w:type="pct"/>
            <w:vMerge w:val="restart"/>
            <w:vAlign w:val="center"/>
          </w:tcPr>
          <w:p w14:paraId="6E97ED8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bCs/>
                <w:color w:val="000000" w:themeColor="text1"/>
                <w:sz w:val="24"/>
                <w:szCs w:val="24"/>
              </w:rPr>
              <w:t>Hardware and Fasteners</w:t>
            </w:r>
          </w:p>
        </w:tc>
        <w:tc>
          <w:tcPr>
            <w:tcW w:w="2887" w:type="pct"/>
            <w:vAlign w:val="center"/>
          </w:tcPr>
          <w:p w14:paraId="55815A91" w14:textId="77777777" w:rsidR="007352A1" w:rsidRPr="005463AD" w:rsidRDefault="007352A1" w:rsidP="00930318">
            <w:pPr>
              <w:spacing w:after="0" w:line="276" w:lineRule="auto"/>
              <w:rPr>
                <w:rFonts w:ascii="Arial" w:hAnsi="Arial" w:cs="Arial"/>
                <w:sz w:val="24"/>
                <w:szCs w:val="24"/>
              </w:rPr>
            </w:pPr>
            <w:r w:rsidRPr="005463AD">
              <w:rPr>
                <w:rFonts w:ascii="Arial" w:hAnsi="Arial" w:cs="Arial"/>
                <w:sz w:val="24"/>
                <w:szCs w:val="24"/>
              </w:rPr>
              <w:t>Screws, nuts, bolts, and washers</w:t>
            </w:r>
          </w:p>
        </w:tc>
        <w:tc>
          <w:tcPr>
            <w:tcW w:w="661" w:type="pct"/>
          </w:tcPr>
          <w:p w14:paraId="5E7C61CA" w14:textId="77777777" w:rsidR="007352A1" w:rsidRPr="005463AD" w:rsidRDefault="007352A1" w:rsidP="00930318">
            <w:pPr>
              <w:spacing w:after="0" w:line="276" w:lineRule="auto"/>
              <w:rPr>
                <w:rFonts w:ascii="Arial" w:hAnsi="Arial" w:cs="Arial"/>
                <w:sz w:val="24"/>
                <w:szCs w:val="24"/>
              </w:rPr>
            </w:pPr>
            <w:r w:rsidRPr="005463AD">
              <w:rPr>
                <w:rFonts w:ascii="Arial" w:hAnsi="Arial" w:cs="Arial"/>
                <w:sz w:val="24"/>
                <w:szCs w:val="24"/>
              </w:rPr>
              <w:t>10 pkt</w:t>
            </w:r>
          </w:p>
        </w:tc>
      </w:tr>
      <w:tr w:rsidR="007352A1" w:rsidRPr="005463AD" w14:paraId="3356635C" w14:textId="77777777" w:rsidTr="00B667C3">
        <w:tc>
          <w:tcPr>
            <w:tcW w:w="383" w:type="pct"/>
            <w:vMerge/>
            <w:vAlign w:val="center"/>
          </w:tcPr>
          <w:p w14:paraId="4211EEB7"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69" w:type="pct"/>
            <w:vMerge/>
            <w:vAlign w:val="center"/>
          </w:tcPr>
          <w:p w14:paraId="44FFC5FC"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887" w:type="pct"/>
            <w:vAlign w:val="center"/>
          </w:tcPr>
          <w:p w14:paraId="235B36C8" w14:textId="77777777" w:rsidR="007352A1" w:rsidRPr="005463AD" w:rsidRDefault="007352A1" w:rsidP="00930318">
            <w:pPr>
              <w:spacing w:after="0" w:line="276" w:lineRule="auto"/>
              <w:rPr>
                <w:rFonts w:ascii="Arial" w:hAnsi="Arial" w:cs="Arial"/>
                <w:sz w:val="24"/>
                <w:szCs w:val="24"/>
              </w:rPr>
            </w:pPr>
            <w:r w:rsidRPr="005463AD">
              <w:rPr>
                <w:rFonts w:ascii="Arial" w:hAnsi="Arial" w:cs="Arial"/>
                <w:sz w:val="24"/>
                <w:szCs w:val="24"/>
              </w:rPr>
              <w:t>Mounting brackets and clamps</w:t>
            </w:r>
          </w:p>
        </w:tc>
        <w:tc>
          <w:tcPr>
            <w:tcW w:w="661" w:type="pct"/>
          </w:tcPr>
          <w:p w14:paraId="7D514F26" w14:textId="77777777" w:rsidR="007352A1" w:rsidRPr="005463AD" w:rsidRDefault="007352A1" w:rsidP="00930318">
            <w:pPr>
              <w:spacing w:after="0" w:line="276" w:lineRule="auto"/>
              <w:rPr>
                <w:rFonts w:ascii="Arial" w:hAnsi="Arial" w:cs="Arial"/>
                <w:sz w:val="24"/>
                <w:szCs w:val="24"/>
              </w:rPr>
            </w:pPr>
            <w:r w:rsidRPr="005463AD">
              <w:rPr>
                <w:rFonts w:ascii="Arial" w:hAnsi="Arial" w:cs="Arial"/>
                <w:sz w:val="24"/>
                <w:szCs w:val="24"/>
              </w:rPr>
              <w:t>10</w:t>
            </w:r>
          </w:p>
        </w:tc>
      </w:tr>
      <w:tr w:rsidR="007352A1" w:rsidRPr="005463AD" w14:paraId="4DB80748" w14:textId="77777777" w:rsidTr="00B667C3">
        <w:tc>
          <w:tcPr>
            <w:tcW w:w="383" w:type="pct"/>
            <w:vMerge w:val="restart"/>
            <w:vAlign w:val="center"/>
          </w:tcPr>
          <w:p w14:paraId="142E9252"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9</w:t>
            </w:r>
          </w:p>
        </w:tc>
        <w:tc>
          <w:tcPr>
            <w:tcW w:w="1069" w:type="pct"/>
            <w:vMerge w:val="restart"/>
            <w:vAlign w:val="center"/>
          </w:tcPr>
          <w:p w14:paraId="59B01BB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bCs/>
                <w:color w:val="000000" w:themeColor="text1"/>
                <w:sz w:val="24"/>
                <w:szCs w:val="24"/>
              </w:rPr>
              <w:t>Replacement Parts</w:t>
            </w:r>
          </w:p>
        </w:tc>
        <w:tc>
          <w:tcPr>
            <w:tcW w:w="2887" w:type="pct"/>
            <w:vAlign w:val="center"/>
          </w:tcPr>
          <w:p w14:paraId="54244A11" w14:textId="77777777" w:rsidR="007352A1" w:rsidRPr="005463AD" w:rsidRDefault="007352A1" w:rsidP="00930318">
            <w:pPr>
              <w:spacing w:after="0" w:line="276" w:lineRule="auto"/>
              <w:rPr>
                <w:rFonts w:ascii="Arial" w:hAnsi="Arial" w:cs="Arial"/>
                <w:sz w:val="24"/>
                <w:szCs w:val="24"/>
              </w:rPr>
            </w:pPr>
            <w:r w:rsidRPr="005463AD">
              <w:rPr>
                <w:rFonts w:ascii="Arial" w:hAnsi="Arial" w:cs="Arial"/>
                <w:sz w:val="24"/>
                <w:szCs w:val="24"/>
              </w:rPr>
              <w:t>Brushes and brush holders for motors</w:t>
            </w:r>
          </w:p>
        </w:tc>
        <w:tc>
          <w:tcPr>
            <w:tcW w:w="661" w:type="pct"/>
          </w:tcPr>
          <w:p w14:paraId="0F3A616B" w14:textId="77777777" w:rsidR="007352A1" w:rsidRPr="005463AD" w:rsidRDefault="007352A1" w:rsidP="00930318">
            <w:pPr>
              <w:spacing w:after="0" w:line="276" w:lineRule="auto"/>
              <w:rPr>
                <w:rFonts w:ascii="Arial" w:hAnsi="Arial" w:cs="Arial"/>
                <w:sz w:val="24"/>
                <w:szCs w:val="24"/>
              </w:rPr>
            </w:pPr>
            <w:r w:rsidRPr="005463AD">
              <w:rPr>
                <w:rFonts w:ascii="Arial" w:hAnsi="Arial" w:cs="Arial"/>
                <w:sz w:val="24"/>
                <w:szCs w:val="24"/>
              </w:rPr>
              <w:t>10</w:t>
            </w:r>
          </w:p>
        </w:tc>
      </w:tr>
      <w:tr w:rsidR="007352A1" w:rsidRPr="005463AD" w14:paraId="1995C500" w14:textId="77777777" w:rsidTr="00B667C3">
        <w:tc>
          <w:tcPr>
            <w:tcW w:w="383" w:type="pct"/>
            <w:vMerge/>
            <w:vAlign w:val="center"/>
          </w:tcPr>
          <w:p w14:paraId="27FC44F3"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69" w:type="pct"/>
            <w:vMerge/>
            <w:vAlign w:val="center"/>
          </w:tcPr>
          <w:p w14:paraId="13EDF86B"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887" w:type="pct"/>
            <w:vAlign w:val="center"/>
          </w:tcPr>
          <w:p w14:paraId="2B5FE80E" w14:textId="77777777" w:rsidR="007352A1" w:rsidRPr="005463AD" w:rsidRDefault="007352A1" w:rsidP="00930318">
            <w:pPr>
              <w:spacing w:after="0" w:line="276" w:lineRule="auto"/>
              <w:rPr>
                <w:rFonts w:ascii="Arial" w:hAnsi="Arial" w:cs="Arial"/>
                <w:sz w:val="24"/>
                <w:szCs w:val="24"/>
              </w:rPr>
            </w:pPr>
            <w:r w:rsidRPr="005463AD">
              <w:rPr>
                <w:rFonts w:ascii="Arial" w:hAnsi="Arial" w:cs="Arial"/>
                <w:sz w:val="24"/>
                <w:szCs w:val="24"/>
              </w:rPr>
              <w:t>Bearings and seals for maintenance</w:t>
            </w:r>
          </w:p>
        </w:tc>
        <w:tc>
          <w:tcPr>
            <w:tcW w:w="661" w:type="pct"/>
          </w:tcPr>
          <w:p w14:paraId="195629FE" w14:textId="77777777" w:rsidR="007352A1" w:rsidRPr="005463AD" w:rsidRDefault="007352A1" w:rsidP="00930318">
            <w:pPr>
              <w:spacing w:after="0" w:line="276" w:lineRule="auto"/>
              <w:rPr>
                <w:rFonts w:ascii="Arial" w:hAnsi="Arial" w:cs="Arial"/>
                <w:sz w:val="24"/>
                <w:szCs w:val="24"/>
              </w:rPr>
            </w:pPr>
            <w:r w:rsidRPr="005463AD">
              <w:rPr>
                <w:rFonts w:ascii="Arial" w:hAnsi="Arial" w:cs="Arial"/>
                <w:sz w:val="24"/>
                <w:szCs w:val="24"/>
              </w:rPr>
              <w:t>25</w:t>
            </w:r>
          </w:p>
        </w:tc>
      </w:tr>
      <w:tr w:rsidR="007352A1" w:rsidRPr="005463AD" w14:paraId="05F1965B" w14:textId="77777777" w:rsidTr="00B667C3">
        <w:tc>
          <w:tcPr>
            <w:tcW w:w="383" w:type="pct"/>
            <w:vMerge w:val="restart"/>
            <w:vAlign w:val="center"/>
          </w:tcPr>
          <w:p w14:paraId="21B34EAB"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10</w:t>
            </w:r>
          </w:p>
        </w:tc>
        <w:tc>
          <w:tcPr>
            <w:tcW w:w="1069" w:type="pct"/>
            <w:vMerge w:val="restart"/>
            <w:vAlign w:val="center"/>
          </w:tcPr>
          <w:p w14:paraId="76DDBC67"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bCs/>
                <w:color w:val="000000" w:themeColor="text1"/>
                <w:sz w:val="24"/>
                <w:szCs w:val="24"/>
              </w:rPr>
              <w:t>Documentation and Record-Keeping Supplies</w:t>
            </w:r>
          </w:p>
        </w:tc>
        <w:tc>
          <w:tcPr>
            <w:tcW w:w="2887" w:type="pct"/>
            <w:vAlign w:val="center"/>
          </w:tcPr>
          <w:p w14:paraId="3391A3CB" w14:textId="77777777" w:rsidR="007352A1" w:rsidRPr="005463AD" w:rsidRDefault="007352A1" w:rsidP="00930318">
            <w:pPr>
              <w:spacing w:after="0" w:line="276" w:lineRule="auto"/>
              <w:rPr>
                <w:rFonts w:ascii="Arial" w:hAnsi="Arial" w:cs="Arial"/>
                <w:sz w:val="24"/>
                <w:szCs w:val="24"/>
              </w:rPr>
            </w:pPr>
            <w:r w:rsidRPr="005463AD">
              <w:rPr>
                <w:rFonts w:ascii="Arial" w:hAnsi="Arial" w:cs="Arial"/>
                <w:sz w:val="24"/>
                <w:szCs w:val="24"/>
              </w:rPr>
              <w:t>Lab notebooks and data sheets</w:t>
            </w:r>
          </w:p>
        </w:tc>
        <w:tc>
          <w:tcPr>
            <w:tcW w:w="661" w:type="pct"/>
          </w:tcPr>
          <w:p w14:paraId="75457DA2" w14:textId="77777777" w:rsidR="007352A1" w:rsidRPr="005463AD" w:rsidRDefault="007352A1" w:rsidP="00930318">
            <w:pPr>
              <w:spacing w:after="0" w:line="276" w:lineRule="auto"/>
              <w:rPr>
                <w:rFonts w:ascii="Arial" w:hAnsi="Arial" w:cs="Arial"/>
                <w:sz w:val="24"/>
                <w:szCs w:val="24"/>
              </w:rPr>
            </w:pPr>
            <w:r w:rsidRPr="005463AD">
              <w:rPr>
                <w:rFonts w:ascii="Arial" w:hAnsi="Arial" w:cs="Arial"/>
                <w:sz w:val="24"/>
                <w:szCs w:val="24"/>
              </w:rPr>
              <w:t>50</w:t>
            </w:r>
          </w:p>
        </w:tc>
      </w:tr>
      <w:tr w:rsidR="007352A1" w:rsidRPr="005463AD" w14:paraId="11E6950F" w14:textId="77777777" w:rsidTr="00B667C3">
        <w:trPr>
          <w:trHeight w:val="603"/>
        </w:trPr>
        <w:tc>
          <w:tcPr>
            <w:tcW w:w="383" w:type="pct"/>
            <w:vMerge/>
          </w:tcPr>
          <w:p w14:paraId="2021E71E"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1069" w:type="pct"/>
            <w:vMerge/>
            <w:vAlign w:val="center"/>
          </w:tcPr>
          <w:p w14:paraId="4FAC3D5E" w14:textId="77777777" w:rsidR="007352A1" w:rsidRPr="005463AD" w:rsidRDefault="007352A1" w:rsidP="00930318">
            <w:pPr>
              <w:spacing w:after="0" w:line="276" w:lineRule="auto"/>
              <w:rPr>
                <w:rFonts w:ascii="Arial" w:hAnsi="Arial" w:cs="Arial"/>
                <w:sz w:val="24"/>
                <w:szCs w:val="24"/>
              </w:rPr>
            </w:pPr>
          </w:p>
        </w:tc>
        <w:tc>
          <w:tcPr>
            <w:tcW w:w="2887" w:type="pct"/>
            <w:vAlign w:val="center"/>
          </w:tcPr>
          <w:p w14:paraId="1DBB2654" w14:textId="77777777" w:rsidR="007352A1" w:rsidRPr="005463AD" w:rsidRDefault="007352A1" w:rsidP="00930318">
            <w:pPr>
              <w:spacing w:after="0" w:line="276" w:lineRule="auto"/>
              <w:rPr>
                <w:rFonts w:ascii="Arial" w:hAnsi="Arial" w:cs="Arial"/>
                <w:sz w:val="24"/>
                <w:szCs w:val="24"/>
              </w:rPr>
            </w:pPr>
            <w:r w:rsidRPr="005463AD">
              <w:rPr>
                <w:rFonts w:ascii="Arial" w:hAnsi="Arial" w:cs="Arial"/>
                <w:sz w:val="24"/>
                <w:szCs w:val="24"/>
              </w:rPr>
              <w:t>Labeling tape and markers for identification</w:t>
            </w:r>
          </w:p>
        </w:tc>
        <w:tc>
          <w:tcPr>
            <w:tcW w:w="661" w:type="pct"/>
          </w:tcPr>
          <w:p w14:paraId="2FBA1C90" w14:textId="77777777" w:rsidR="007352A1" w:rsidRPr="005463AD" w:rsidRDefault="007352A1" w:rsidP="00930318">
            <w:pPr>
              <w:spacing w:after="0" w:line="276" w:lineRule="auto"/>
              <w:rPr>
                <w:rFonts w:ascii="Arial" w:hAnsi="Arial" w:cs="Arial"/>
                <w:sz w:val="24"/>
                <w:szCs w:val="24"/>
              </w:rPr>
            </w:pPr>
            <w:r w:rsidRPr="005463AD">
              <w:rPr>
                <w:rFonts w:ascii="Arial" w:hAnsi="Arial" w:cs="Arial"/>
                <w:sz w:val="24"/>
                <w:szCs w:val="24"/>
              </w:rPr>
              <w:t>50</w:t>
            </w:r>
          </w:p>
        </w:tc>
      </w:tr>
    </w:tbl>
    <w:p w14:paraId="55F124A2" w14:textId="77777777" w:rsidR="007352A1" w:rsidRPr="005463AD" w:rsidRDefault="007352A1" w:rsidP="00930318">
      <w:pPr>
        <w:spacing w:line="276" w:lineRule="auto"/>
        <w:ind w:right="270"/>
        <w:rPr>
          <w:rFonts w:ascii="Arial" w:hAnsi="Arial" w:cs="Arial"/>
          <w:color w:val="000000" w:themeColor="text1"/>
          <w:sz w:val="24"/>
          <w:szCs w:val="24"/>
        </w:rPr>
      </w:pPr>
    </w:p>
    <w:p w14:paraId="1F173FEF" w14:textId="77777777" w:rsidR="007352A1" w:rsidRPr="005463AD" w:rsidRDefault="007352A1" w:rsidP="00930318">
      <w:pPr>
        <w:spacing w:after="0" w:line="276" w:lineRule="auto"/>
        <w:rPr>
          <w:rFonts w:ascii="Arial" w:hAnsi="Arial" w:cs="Arial"/>
          <w:color w:val="000000" w:themeColor="text1"/>
          <w:sz w:val="24"/>
          <w:szCs w:val="24"/>
        </w:rPr>
      </w:pPr>
      <w:r w:rsidRPr="005463AD">
        <w:rPr>
          <w:rFonts w:ascii="Arial" w:hAnsi="Arial" w:cs="Arial"/>
          <w:color w:val="000000" w:themeColor="text1"/>
          <w:sz w:val="24"/>
          <w:szCs w:val="24"/>
        </w:rPr>
        <w:br w:type="page"/>
      </w:r>
    </w:p>
    <w:p w14:paraId="59FC6893" w14:textId="77777777" w:rsidR="007352A1" w:rsidRPr="005463AD" w:rsidRDefault="007352A1" w:rsidP="00930318">
      <w:pPr>
        <w:spacing w:line="276" w:lineRule="auto"/>
        <w:ind w:right="270"/>
        <w:rPr>
          <w:rFonts w:ascii="Arial" w:hAnsi="Arial" w:cs="Arial"/>
          <w:color w:val="000000" w:themeColor="text1"/>
          <w:sz w:val="24"/>
          <w:szCs w:val="24"/>
        </w:rPr>
      </w:pPr>
    </w:p>
    <w:p w14:paraId="4344A472" w14:textId="1C1FF3A3" w:rsidR="007352A1" w:rsidRPr="005463AD" w:rsidRDefault="00B667C3" w:rsidP="00B667C3">
      <w:pPr>
        <w:pStyle w:val="Heading3"/>
        <w:pBdr>
          <w:top w:val="none" w:sz="0" w:space="0" w:color="auto"/>
          <w:left w:val="none" w:sz="0" w:space="0" w:color="auto"/>
          <w:bottom w:val="none" w:sz="0" w:space="0" w:color="auto"/>
          <w:right w:val="none" w:sz="0" w:space="0" w:color="auto"/>
        </w:pBdr>
        <w:jc w:val="left"/>
        <w:rPr>
          <w:rFonts w:eastAsia="Times New Roman"/>
          <w:color w:val="000000" w:themeColor="text1"/>
          <w:sz w:val="24"/>
          <w:szCs w:val="24"/>
        </w:rPr>
      </w:pPr>
      <w:r>
        <w:rPr>
          <w:sz w:val="24"/>
          <w:szCs w:val="24"/>
        </w:rPr>
        <w:t xml:space="preserve"> </w:t>
      </w:r>
      <w:bookmarkStart w:id="31" w:name="_Toc201657358"/>
      <w:r w:rsidR="007352A1" w:rsidRPr="005463AD">
        <w:rPr>
          <w:sz w:val="24"/>
          <w:szCs w:val="24"/>
        </w:rPr>
        <w:t>ET-332 Power Plant &amp; Energy Conservation</w:t>
      </w:r>
      <w:bookmarkEnd w:id="31"/>
    </w:p>
    <w:p w14:paraId="3B658979" w14:textId="77777777" w:rsidR="007352A1" w:rsidRPr="005463AD" w:rsidRDefault="007352A1" w:rsidP="00930318">
      <w:p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Overview:</w:t>
      </w:r>
    </w:p>
    <w:p w14:paraId="4157BB8D" w14:textId="77777777" w:rsidR="007352A1" w:rsidRPr="005463AD" w:rsidRDefault="007352A1" w:rsidP="00930318">
      <w:pPr>
        <w:spacing w:line="276" w:lineRule="auto"/>
        <w:ind w:right="270"/>
        <w:jc w:val="both"/>
        <w:rPr>
          <w:rFonts w:ascii="Arial" w:hAnsi="Arial" w:cs="Arial"/>
          <w:color w:val="000000" w:themeColor="text1"/>
          <w:sz w:val="24"/>
          <w:szCs w:val="24"/>
          <w:lang w:val="en-GB"/>
        </w:rPr>
      </w:pPr>
      <w:r w:rsidRPr="005463AD">
        <w:rPr>
          <w:rFonts w:ascii="Arial" w:hAnsi="Arial" w:cs="Arial"/>
          <w:color w:val="000000" w:themeColor="text1"/>
          <w:sz w:val="24"/>
          <w:szCs w:val="24"/>
          <w:lang w:val="en-GB"/>
        </w:rPr>
        <w:t>By the end of this competency standard, students will understand the fundamental principles of power plants and energy conservation. They will gain insights into various types of power plants, including thermal, hydro, and renewable sources, and their operational processes. Additionally, students will learn techniques for conserving energy, such as efficient system design, energy auditing, and implementing sustainable practices. This knowledge will equip them to optimize energy use and contribute to energy conservation efforts in practical scenarios.</w:t>
      </w:r>
    </w:p>
    <w:p w14:paraId="5DC2ECD5" w14:textId="77777777" w:rsidR="007352A1" w:rsidRPr="005463AD" w:rsidRDefault="007352A1" w:rsidP="00930318">
      <w:pPr>
        <w:spacing w:line="276" w:lineRule="auto"/>
        <w:ind w:right="270"/>
        <w:jc w:val="both"/>
        <w:rPr>
          <w:rFonts w:ascii="Arial" w:hAnsi="Arial" w:cs="Arial"/>
          <w:color w:val="000000" w:themeColor="text1"/>
          <w:sz w:val="24"/>
          <w:szCs w:val="24"/>
          <w:lang w:val="en-GB"/>
        </w:rPr>
      </w:pPr>
      <w:r w:rsidRPr="005463AD">
        <w:rPr>
          <w:rFonts w:ascii="Arial" w:hAnsi="Arial" w:cs="Arial"/>
          <w:color w:val="000000" w:themeColor="text1"/>
          <w:sz w:val="24"/>
          <w:szCs w:val="24"/>
          <w:lang w:val="en-GB"/>
        </w:rPr>
        <w:t xml:space="preserve">These competency units will cover the skill and </w:t>
      </w:r>
      <w:proofErr w:type="gramStart"/>
      <w:r w:rsidRPr="005463AD">
        <w:rPr>
          <w:rFonts w:ascii="Arial" w:hAnsi="Arial" w:cs="Arial"/>
          <w:color w:val="000000" w:themeColor="text1"/>
          <w:sz w:val="24"/>
          <w:szCs w:val="24"/>
          <w:lang w:val="en-GB"/>
        </w:rPr>
        <w:t>knowledge</w:t>
      </w:r>
      <w:proofErr w:type="gramEnd"/>
      <w:r w:rsidRPr="005463AD">
        <w:rPr>
          <w:rFonts w:ascii="Arial" w:hAnsi="Arial" w:cs="Arial"/>
          <w:color w:val="000000" w:themeColor="text1"/>
          <w:sz w:val="24"/>
          <w:szCs w:val="24"/>
          <w:lang w:val="en-GB"/>
        </w:rPr>
        <w:t xml:space="preserve"> and trainee/student will be able to learn and perform all the below mentioned competency units. </w:t>
      </w:r>
    </w:p>
    <w:tbl>
      <w:tblPr>
        <w:tblStyle w:val="GridTable5Dark-Accent4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267"/>
        <w:gridCol w:w="6309"/>
      </w:tblGrid>
      <w:tr w:rsidR="007352A1" w:rsidRPr="005463AD" w14:paraId="170FE56B" w14:textId="77777777" w:rsidTr="00B840BE">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706" w:type="pct"/>
            <w:tcBorders>
              <w:top w:val="none" w:sz="0" w:space="0" w:color="auto"/>
              <w:left w:val="none" w:sz="0" w:space="0" w:color="auto"/>
              <w:right w:val="none" w:sz="0" w:space="0" w:color="auto"/>
            </w:tcBorders>
            <w:shd w:val="clear" w:color="auto" w:fill="FFFFFF" w:themeFill="background1"/>
          </w:tcPr>
          <w:p w14:paraId="1A0494B4" w14:textId="77777777" w:rsidR="007352A1" w:rsidRPr="005463AD" w:rsidRDefault="007352A1" w:rsidP="00930318">
            <w:pPr>
              <w:spacing w:after="0" w:line="276" w:lineRule="auto"/>
              <w:ind w:right="270"/>
              <w:jc w:val="center"/>
              <w:rPr>
                <w:rFonts w:ascii="Arial" w:eastAsia="Times New Roman" w:hAnsi="Arial"/>
                <w:b w:val="0"/>
                <w:bCs w:val="0"/>
                <w:color w:val="000000" w:themeColor="text1"/>
                <w:sz w:val="24"/>
                <w:szCs w:val="24"/>
              </w:rPr>
            </w:pPr>
            <w:r w:rsidRPr="005463AD">
              <w:rPr>
                <w:rFonts w:ascii="Arial" w:eastAsia="Times New Roman" w:hAnsi="Arial"/>
                <w:color w:val="000000" w:themeColor="text1"/>
                <w:sz w:val="24"/>
                <w:szCs w:val="24"/>
              </w:rPr>
              <w:t>Competency Units</w:t>
            </w:r>
          </w:p>
        </w:tc>
        <w:tc>
          <w:tcPr>
            <w:tcW w:w="3294" w:type="pct"/>
            <w:tcBorders>
              <w:top w:val="none" w:sz="0" w:space="0" w:color="auto"/>
              <w:left w:val="none" w:sz="0" w:space="0" w:color="auto"/>
              <w:right w:val="none" w:sz="0" w:space="0" w:color="auto"/>
            </w:tcBorders>
            <w:shd w:val="clear" w:color="auto" w:fill="FFFFFF" w:themeFill="background1"/>
          </w:tcPr>
          <w:p w14:paraId="3CC97164"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eastAsia="Times New Roman" w:hAnsi="Arial"/>
                <w:b w:val="0"/>
                <w:bCs w:val="0"/>
                <w:color w:val="000000" w:themeColor="text1"/>
                <w:sz w:val="24"/>
                <w:szCs w:val="24"/>
              </w:rPr>
            </w:pPr>
            <w:r w:rsidRPr="005463AD">
              <w:rPr>
                <w:rFonts w:ascii="Arial" w:eastAsia="Times New Roman" w:hAnsi="Arial"/>
                <w:color w:val="000000" w:themeColor="text1"/>
                <w:sz w:val="24"/>
                <w:szCs w:val="24"/>
              </w:rPr>
              <w:t xml:space="preserve">    Performance Criteria</w:t>
            </w:r>
          </w:p>
        </w:tc>
      </w:tr>
      <w:tr w:rsidR="007352A1" w:rsidRPr="005463AD" w14:paraId="6DCC8723" w14:textId="77777777" w:rsidTr="00B840BE">
        <w:trPr>
          <w:trHeight w:val="216"/>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tcBorders>
            <w:shd w:val="clear" w:color="auto" w:fill="FFFFFF" w:themeFill="background1"/>
          </w:tcPr>
          <w:p w14:paraId="57E0F669"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 xml:space="preserve">CU1.    </w:t>
            </w:r>
            <w:r w:rsidRPr="005463AD">
              <w:rPr>
                <w:rFonts w:ascii="Arial" w:hAnsi="Arial"/>
                <w:b w:val="0"/>
                <w:color w:val="000000" w:themeColor="text1"/>
                <w:sz w:val="24"/>
                <w:szCs w:val="24"/>
              </w:rPr>
              <w:t>Demonstrate Electrical Power Sources</w:t>
            </w:r>
          </w:p>
        </w:tc>
        <w:tc>
          <w:tcPr>
            <w:tcW w:w="3294" w:type="pct"/>
            <w:shd w:val="clear" w:color="auto" w:fill="FFFFFF" w:themeFill="background1"/>
          </w:tcPr>
          <w:p w14:paraId="6C5A115A" w14:textId="77777777" w:rsidR="007352A1" w:rsidRPr="005463AD" w:rsidRDefault="007352A1" w:rsidP="00DA4AE5">
            <w:pPr>
              <w:pStyle w:val="ListParagraph"/>
              <w:numPr>
                <w:ilvl w:val="0"/>
                <w:numId w:val="242"/>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Measure performance parameters (e.g., voltage, current, efficiency) of different power sources using appropriate instruments.</w:t>
            </w:r>
          </w:p>
          <w:p w14:paraId="5658A986" w14:textId="77777777" w:rsidR="007352A1" w:rsidRPr="005463AD" w:rsidRDefault="007352A1" w:rsidP="00DA4AE5">
            <w:pPr>
              <w:pStyle w:val="ListParagraph"/>
              <w:numPr>
                <w:ilvl w:val="0"/>
                <w:numId w:val="242"/>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Operate power sources under controlled conditions to assess their performance.</w:t>
            </w:r>
          </w:p>
          <w:p w14:paraId="226C4F06" w14:textId="77777777" w:rsidR="007352A1" w:rsidRPr="005463AD" w:rsidRDefault="007352A1" w:rsidP="00DA4AE5">
            <w:pPr>
              <w:pStyle w:val="ListParagraph"/>
              <w:numPr>
                <w:ilvl w:val="0"/>
                <w:numId w:val="242"/>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Record data accurately from measurements and tests conducted on each power source.</w:t>
            </w:r>
          </w:p>
          <w:p w14:paraId="30206EC0" w14:textId="77777777" w:rsidR="007352A1" w:rsidRPr="005463AD" w:rsidRDefault="007352A1" w:rsidP="00DA4AE5">
            <w:pPr>
              <w:pStyle w:val="ListParagraph"/>
              <w:numPr>
                <w:ilvl w:val="0"/>
                <w:numId w:val="242"/>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Adjust settings and configurations to evaluate the impact on performance and efficiency.</w:t>
            </w:r>
          </w:p>
          <w:p w14:paraId="67457FDC" w14:textId="77777777" w:rsidR="007352A1" w:rsidRPr="005463AD" w:rsidRDefault="007352A1" w:rsidP="00DA4AE5">
            <w:pPr>
              <w:pStyle w:val="ListParagraph"/>
              <w:numPr>
                <w:ilvl w:val="0"/>
                <w:numId w:val="242"/>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Compare performance results to identify power sources.</w:t>
            </w:r>
          </w:p>
          <w:p w14:paraId="7046F907" w14:textId="77777777" w:rsidR="007352A1" w:rsidRPr="005463AD" w:rsidRDefault="007352A1" w:rsidP="00DA4AE5">
            <w:pPr>
              <w:pStyle w:val="ListParagraph"/>
              <w:numPr>
                <w:ilvl w:val="0"/>
                <w:numId w:val="242"/>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 xml:space="preserve">Demonstrate practical understanding by setting up and conducting tests for different power sources. </w:t>
            </w:r>
          </w:p>
        </w:tc>
      </w:tr>
      <w:tr w:rsidR="007352A1" w:rsidRPr="005463AD" w14:paraId="4FDC34D0" w14:textId="77777777" w:rsidTr="00B840BE">
        <w:trPr>
          <w:trHeight w:val="1830"/>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tcBorders>
            <w:shd w:val="clear" w:color="auto" w:fill="FFFFFF" w:themeFill="background1"/>
          </w:tcPr>
          <w:p w14:paraId="5A6944D2"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 xml:space="preserve">CU2.   </w:t>
            </w:r>
            <w:r w:rsidRPr="005463AD">
              <w:rPr>
                <w:rFonts w:ascii="Arial" w:hAnsi="Arial"/>
                <w:b w:val="0"/>
                <w:color w:val="000000" w:themeColor="text1"/>
                <w:sz w:val="24"/>
                <w:szCs w:val="24"/>
              </w:rPr>
              <w:t xml:space="preserve">Demonstrate Techniques </w:t>
            </w:r>
            <w:proofErr w:type="gramStart"/>
            <w:r w:rsidRPr="005463AD">
              <w:rPr>
                <w:rFonts w:ascii="Arial" w:hAnsi="Arial"/>
                <w:b w:val="0"/>
                <w:color w:val="000000" w:themeColor="text1"/>
                <w:sz w:val="24"/>
                <w:szCs w:val="24"/>
              </w:rPr>
              <w:t>To</w:t>
            </w:r>
            <w:proofErr w:type="gramEnd"/>
            <w:r w:rsidRPr="005463AD">
              <w:rPr>
                <w:rFonts w:ascii="Arial" w:hAnsi="Arial"/>
                <w:b w:val="0"/>
                <w:color w:val="000000" w:themeColor="text1"/>
                <w:sz w:val="24"/>
                <w:szCs w:val="24"/>
              </w:rPr>
              <w:t xml:space="preserve"> Control Operation </w:t>
            </w:r>
            <w:proofErr w:type="gramStart"/>
            <w:r w:rsidRPr="005463AD">
              <w:rPr>
                <w:rFonts w:ascii="Arial" w:hAnsi="Arial"/>
                <w:b w:val="0"/>
                <w:color w:val="000000" w:themeColor="text1"/>
                <w:sz w:val="24"/>
                <w:szCs w:val="24"/>
              </w:rPr>
              <w:t>Of</w:t>
            </w:r>
            <w:proofErr w:type="gramEnd"/>
            <w:r w:rsidRPr="005463AD">
              <w:rPr>
                <w:rFonts w:ascii="Arial" w:hAnsi="Arial"/>
                <w:b w:val="0"/>
                <w:color w:val="000000" w:themeColor="text1"/>
                <w:sz w:val="24"/>
                <w:szCs w:val="24"/>
              </w:rPr>
              <w:t xml:space="preserve"> Thermal Power Plant</w:t>
            </w:r>
          </w:p>
        </w:tc>
        <w:tc>
          <w:tcPr>
            <w:tcW w:w="3294" w:type="pct"/>
            <w:shd w:val="clear" w:color="auto" w:fill="FFFFFF" w:themeFill="background1"/>
          </w:tcPr>
          <w:p w14:paraId="138216EA" w14:textId="77777777" w:rsidR="007352A1" w:rsidRPr="005463AD" w:rsidRDefault="007352A1" w:rsidP="00DA4AE5">
            <w:pPr>
              <w:pStyle w:val="ListParagraph"/>
              <w:numPr>
                <w:ilvl w:val="0"/>
                <w:numId w:val="243"/>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Operate thermal power plant equipment to regulate temperature and pressure.</w:t>
            </w:r>
          </w:p>
          <w:p w14:paraId="00B5D4B2" w14:textId="77777777" w:rsidR="007352A1" w:rsidRPr="005463AD" w:rsidRDefault="007352A1" w:rsidP="00DA4AE5">
            <w:pPr>
              <w:pStyle w:val="ListParagraph"/>
              <w:numPr>
                <w:ilvl w:val="0"/>
                <w:numId w:val="243"/>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Control fuel and water input to maintain optimal operating conditions.</w:t>
            </w:r>
          </w:p>
          <w:p w14:paraId="5AAD614B" w14:textId="77777777" w:rsidR="007352A1" w:rsidRPr="005463AD" w:rsidRDefault="007352A1" w:rsidP="00DA4AE5">
            <w:pPr>
              <w:pStyle w:val="ListParagraph"/>
              <w:numPr>
                <w:ilvl w:val="0"/>
                <w:numId w:val="243"/>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Monitor system parameters (e.g., temperature, pressure) using control panels and instrumentation.</w:t>
            </w:r>
          </w:p>
          <w:p w14:paraId="487A4FAA" w14:textId="77777777" w:rsidR="007352A1" w:rsidRPr="005463AD" w:rsidRDefault="007352A1" w:rsidP="00DA4AE5">
            <w:pPr>
              <w:pStyle w:val="ListParagraph"/>
              <w:numPr>
                <w:ilvl w:val="0"/>
                <w:numId w:val="243"/>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Adjust operational settings for safe plant performance.</w:t>
            </w:r>
          </w:p>
          <w:p w14:paraId="174F14C3" w14:textId="77777777" w:rsidR="007352A1" w:rsidRPr="005463AD" w:rsidRDefault="007352A1" w:rsidP="00DA4AE5">
            <w:pPr>
              <w:pStyle w:val="ListParagraph"/>
              <w:numPr>
                <w:ilvl w:val="0"/>
                <w:numId w:val="243"/>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 xml:space="preserve">Conduct routine checks and calibrations on </w:t>
            </w:r>
            <w:r w:rsidRPr="005463AD">
              <w:rPr>
                <w:rFonts w:ascii="Arial" w:eastAsia="Times New Roman" w:hAnsi="Arial"/>
                <w:color w:val="000000" w:themeColor="text1"/>
                <w:sz w:val="24"/>
                <w:szCs w:val="24"/>
              </w:rPr>
              <w:lastRenderedPageBreak/>
              <w:t xml:space="preserve">equipment to maintain operational standards. </w:t>
            </w:r>
          </w:p>
        </w:tc>
      </w:tr>
      <w:tr w:rsidR="007352A1" w:rsidRPr="005463AD" w14:paraId="1315AA71" w14:textId="77777777" w:rsidTr="00B840BE">
        <w:trPr>
          <w:trHeight w:val="1168"/>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tcBorders>
            <w:shd w:val="clear" w:color="auto" w:fill="FFFFFF" w:themeFill="background1"/>
          </w:tcPr>
          <w:p w14:paraId="4DE2DD56"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CU3</w:t>
            </w:r>
            <w:r w:rsidRPr="005463AD">
              <w:rPr>
                <w:rFonts w:ascii="Arial" w:hAnsi="Arial"/>
                <w:b w:val="0"/>
                <w:color w:val="000000" w:themeColor="text1"/>
                <w:sz w:val="24"/>
                <w:szCs w:val="24"/>
              </w:rPr>
              <w:t xml:space="preserve">.  </w:t>
            </w:r>
            <w:r w:rsidRPr="005463AD">
              <w:rPr>
                <w:rFonts w:ascii="Arial" w:hAnsi="Arial"/>
                <w:color w:val="000000" w:themeColor="text1"/>
                <w:sz w:val="24"/>
                <w:szCs w:val="24"/>
              </w:rPr>
              <w:t xml:space="preserve"> </w:t>
            </w:r>
            <w:r w:rsidRPr="005463AD">
              <w:rPr>
                <w:rFonts w:ascii="Arial" w:hAnsi="Arial"/>
                <w:b w:val="0"/>
                <w:color w:val="000000" w:themeColor="text1"/>
                <w:sz w:val="24"/>
                <w:szCs w:val="24"/>
              </w:rPr>
              <w:t xml:space="preserve">Demonstrate Techniques </w:t>
            </w:r>
            <w:proofErr w:type="gramStart"/>
            <w:r w:rsidRPr="005463AD">
              <w:rPr>
                <w:rFonts w:ascii="Arial" w:hAnsi="Arial"/>
                <w:b w:val="0"/>
                <w:color w:val="000000" w:themeColor="text1"/>
                <w:sz w:val="24"/>
                <w:szCs w:val="24"/>
              </w:rPr>
              <w:t>To</w:t>
            </w:r>
            <w:proofErr w:type="gramEnd"/>
            <w:r w:rsidRPr="005463AD">
              <w:rPr>
                <w:rFonts w:ascii="Arial" w:hAnsi="Arial"/>
                <w:b w:val="0"/>
                <w:color w:val="000000" w:themeColor="text1"/>
                <w:sz w:val="24"/>
                <w:szCs w:val="24"/>
              </w:rPr>
              <w:t xml:space="preserve"> Control Operation </w:t>
            </w:r>
            <w:proofErr w:type="gramStart"/>
            <w:r w:rsidRPr="005463AD">
              <w:rPr>
                <w:rFonts w:ascii="Arial" w:hAnsi="Arial"/>
                <w:b w:val="0"/>
                <w:color w:val="000000" w:themeColor="text1"/>
                <w:sz w:val="24"/>
                <w:szCs w:val="24"/>
              </w:rPr>
              <w:t>Of</w:t>
            </w:r>
            <w:proofErr w:type="gramEnd"/>
            <w:r w:rsidRPr="005463AD">
              <w:rPr>
                <w:rFonts w:ascii="Arial" w:hAnsi="Arial"/>
                <w:b w:val="0"/>
                <w:color w:val="000000" w:themeColor="text1"/>
                <w:sz w:val="24"/>
                <w:szCs w:val="24"/>
              </w:rPr>
              <w:t xml:space="preserve"> Nuclear Power Plant </w:t>
            </w:r>
          </w:p>
        </w:tc>
        <w:tc>
          <w:tcPr>
            <w:tcW w:w="3294" w:type="pct"/>
            <w:shd w:val="clear" w:color="auto" w:fill="FFFFFF" w:themeFill="background1"/>
          </w:tcPr>
          <w:p w14:paraId="13521AEA" w14:textId="77777777" w:rsidR="007352A1" w:rsidRPr="005463AD" w:rsidRDefault="007352A1" w:rsidP="00DA4AE5">
            <w:pPr>
              <w:pStyle w:val="ListParagraph"/>
              <w:numPr>
                <w:ilvl w:val="0"/>
                <w:numId w:val="244"/>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Operate nuclear reactor systems to control reactor core conditions and power output.</w:t>
            </w:r>
          </w:p>
          <w:p w14:paraId="4FDF4159" w14:textId="77777777" w:rsidR="007352A1" w:rsidRPr="005463AD" w:rsidRDefault="007352A1" w:rsidP="00DA4AE5">
            <w:pPr>
              <w:pStyle w:val="ListParagraph"/>
              <w:numPr>
                <w:ilvl w:val="0"/>
                <w:numId w:val="244"/>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Adjust control rods and coolant flow to regulate the nuclear reaction.</w:t>
            </w:r>
          </w:p>
          <w:p w14:paraId="42DAD1F7" w14:textId="77777777" w:rsidR="007352A1" w:rsidRPr="005463AD" w:rsidRDefault="007352A1" w:rsidP="00DA4AE5">
            <w:pPr>
              <w:pStyle w:val="ListParagraph"/>
              <w:numPr>
                <w:ilvl w:val="0"/>
                <w:numId w:val="244"/>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Monitor reactor parameters (e.g., temperature, radiation levels) using specialized instrumentation.</w:t>
            </w:r>
          </w:p>
          <w:p w14:paraId="5FB5DA61" w14:textId="77777777" w:rsidR="007352A1" w:rsidRPr="005463AD" w:rsidRDefault="007352A1" w:rsidP="00DA4AE5">
            <w:pPr>
              <w:pStyle w:val="ListParagraph"/>
              <w:numPr>
                <w:ilvl w:val="0"/>
                <w:numId w:val="244"/>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Calibrate control systems and safety mechanisms to ensure precise operation.</w:t>
            </w:r>
          </w:p>
          <w:p w14:paraId="5E87996C" w14:textId="77777777" w:rsidR="007352A1" w:rsidRPr="005463AD" w:rsidRDefault="007352A1" w:rsidP="00DA4AE5">
            <w:pPr>
              <w:pStyle w:val="ListParagraph"/>
              <w:numPr>
                <w:ilvl w:val="0"/>
                <w:numId w:val="244"/>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Conduct emergency drills and safety checks to maintain plant safety and compliance. </w:t>
            </w:r>
          </w:p>
        </w:tc>
      </w:tr>
      <w:tr w:rsidR="007352A1" w:rsidRPr="005463AD" w14:paraId="0C187648" w14:textId="77777777" w:rsidTr="00B840BE">
        <w:trPr>
          <w:trHeight w:val="301"/>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tcBorders>
            <w:shd w:val="clear" w:color="auto" w:fill="FFFFFF" w:themeFill="background1"/>
          </w:tcPr>
          <w:p w14:paraId="41385B3C"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 xml:space="preserve">CU4.   </w:t>
            </w:r>
            <w:r w:rsidRPr="005463AD">
              <w:rPr>
                <w:rFonts w:ascii="Arial" w:hAnsi="Arial"/>
                <w:b w:val="0"/>
                <w:color w:val="000000" w:themeColor="text1"/>
                <w:sz w:val="24"/>
                <w:szCs w:val="24"/>
              </w:rPr>
              <w:t xml:space="preserve">Demonstrate Techniques </w:t>
            </w:r>
            <w:proofErr w:type="gramStart"/>
            <w:r w:rsidRPr="005463AD">
              <w:rPr>
                <w:rFonts w:ascii="Arial" w:hAnsi="Arial"/>
                <w:b w:val="0"/>
                <w:color w:val="000000" w:themeColor="text1"/>
                <w:sz w:val="24"/>
                <w:szCs w:val="24"/>
              </w:rPr>
              <w:t>To</w:t>
            </w:r>
            <w:proofErr w:type="gramEnd"/>
            <w:r w:rsidRPr="005463AD">
              <w:rPr>
                <w:rFonts w:ascii="Arial" w:hAnsi="Arial"/>
                <w:b w:val="0"/>
                <w:color w:val="000000" w:themeColor="text1"/>
                <w:sz w:val="24"/>
                <w:szCs w:val="24"/>
              </w:rPr>
              <w:t xml:space="preserve"> Control Operation </w:t>
            </w:r>
            <w:proofErr w:type="gramStart"/>
            <w:r w:rsidRPr="005463AD">
              <w:rPr>
                <w:rFonts w:ascii="Arial" w:hAnsi="Arial"/>
                <w:b w:val="0"/>
                <w:color w:val="000000" w:themeColor="text1"/>
                <w:sz w:val="24"/>
                <w:szCs w:val="24"/>
              </w:rPr>
              <w:t>Of</w:t>
            </w:r>
            <w:proofErr w:type="gramEnd"/>
            <w:r w:rsidRPr="005463AD">
              <w:rPr>
                <w:rFonts w:ascii="Arial" w:hAnsi="Arial"/>
                <w:b w:val="0"/>
                <w:color w:val="000000" w:themeColor="text1"/>
                <w:sz w:val="24"/>
                <w:szCs w:val="24"/>
              </w:rPr>
              <w:t xml:space="preserve"> Hydel Power Stations</w:t>
            </w:r>
          </w:p>
        </w:tc>
        <w:tc>
          <w:tcPr>
            <w:tcW w:w="3294" w:type="pct"/>
            <w:shd w:val="clear" w:color="auto" w:fill="FFFFFF" w:themeFill="background1"/>
          </w:tcPr>
          <w:p w14:paraId="2A10F0C1" w14:textId="77777777" w:rsidR="007352A1" w:rsidRPr="005463AD" w:rsidRDefault="007352A1" w:rsidP="00DA4AE5">
            <w:pPr>
              <w:pStyle w:val="ListParagraph"/>
              <w:numPr>
                <w:ilvl w:val="0"/>
                <w:numId w:val="245"/>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Operate turbine and generator systems to manage water flow and power generation.</w:t>
            </w:r>
          </w:p>
          <w:p w14:paraId="66F0DB6D" w14:textId="77777777" w:rsidR="007352A1" w:rsidRPr="005463AD" w:rsidRDefault="007352A1" w:rsidP="00DA4AE5">
            <w:pPr>
              <w:pStyle w:val="ListParagraph"/>
              <w:numPr>
                <w:ilvl w:val="0"/>
                <w:numId w:val="245"/>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Adjust gate settings and flow controls to regulate the water supply to the turbines.</w:t>
            </w:r>
          </w:p>
          <w:p w14:paraId="411ED118" w14:textId="77777777" w:rsidR="007352A1" w:rsidRPr="005463AD" w:rsidRDefault="007352A1" w:rsidP="00DA4AE5">
            <w:pPr>
              <w:pStyle w:val="ListParagraph"/>
              <w:numPr>
                <w:ilvl w:val="0"/>
                <w:numId w:val="245"/>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Monitor performance parameters (e.g., water levels, turbine speed) using control panels and instruments.</w:t>
            </w:r>
          </w:p>
          <w:p w14:paraId="56486028" w14:textId="77777777" w:rsidR="007352A1" w:rsidRPr="005463AD" w:rsidRDefault="007352A1" w:rsidP="00DA4AE5">
            <w:pPr>
              <w:pStyle w:val="ListParagraph"/>
              <w:numPr>
                <w:ilvl w:val="0"/>
                <w:numId w:val="245"/>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Calibrate equipment for optimal operation and efficiency of the hydel power station.</w:t>
            </w:r>
          </w:p>
          <w:p w14:paraId="319DC196" w14:textId="77777777" w:rsidR="007352A1" w:rsidRPr="005463AD" w:rsidRDefault="007352A1" w:rsidP="00DA4AE5">
            <w:pPr>
              <w:pStyle w:val="ListParagraph"/>
              <w:numPr>
                <w:ilvl w:val="0"/>
                <w:numId w:val="245"/>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Conduct routine inspections and maintenance for </w:t>
            </w:r>
            <w:proofErr w:type="gramStart"/>
            <w:r w:rsidRPr="005463AD">
              <w:rPr>
                <w:rFonts w:ascii="Arial" w:hAnsi="Arial"/>
                <w:color w:val="000000" w:themeColor="text1"/>
                <w:sz w:val="24"/>
                <w:szCs w:val="24"/>
              </w:rPr>
              <w:t>safe  operation</w:t>
            </w:r>
            <w:proofErr w:type="gramEnd"/>
            <w:r w:rsidRPr="005463AD">
              <w:rPr>
                <w:rFonts w:ascii="Arial" w:hAnsi="Arial"/>
                <w:color w:val="000000" w:themeColor="text1"/>
                <w:sz w:val="24"/>
                <w:szCs w:val="24"/>
              </w:rPr>
              <w:t xml:space="preserve"> of plant. </w:t>
            </w:r>
          </w:p>
        </w:tc>
      </w:tr>
      <w:tr w:rsidR="007352A1" w:rsidRPr="005463AD" w14:paraId="0475494F" w14:textId="77777777" w:rsidTr="00B840BE">
        <w:trPr>
          <w:trHeight w:val="301"/>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tcBorders>
            <w:shd w:val="clear" w:color="auto" w:fill="FFFFFF" w:themeFill="background1"/>
          </w:tcPr>
          <w:p w14:paraId="217E5304" w14:textId="77777777" w:rsidR="007352A1" w:rsidRPr="005463AD" w:rsidRDefault="007352A1"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 xml:space="preserve">CU5.  </w:t>
            </w:r>
            <w:r w:rsidRPr="005463AD">
              <w:rPr>
                <w:rFonts w:ascii="Arial" w:hAnsi="Arial"/>
                <w:b w:val="0"/>
                <w:color w:val="000000" w:themeColor="text1"/>
                <w:sz w:val="24"/>
                <w:szCs w:val="24"/>
              </w:rPr>
              <w:t xml:space="preserve">Demonstrate Techniques </w:t>
            </w:r>
            <w:proofErr w:type="gramStart"/>
            <w:r w:rsidRPr="005463AD">
              <w:rPr>
                <w:rFonts w:ascii="Arial" w:hAnsi="Arial"/>
                <w:b w:val="0"/>
                <w:color w:val="000000" w:themeColor="text1"/>
                <w:sz w:val="24"/>
                <w:szCs w:val="24"/>
              </w:rPr>
              <w:t>To</w:t>
            </w:r>
            <w:proofErr w:type="gramEnd"/>
            <w:r w:rsidRPr="005463AD">
              <w:rPr>
                <w:rFonts w:ascii="Arial" w:hAnsi="Arial"/>
                <w:b w:val="0"/>
                <w:color w:val="000000" w:themeColor="text1"/>
                <w:sz w:val="24"/>
                <w:szCs w:val="24"/>
              </w:rPr>
              <w:t xml:space="preserve"> Control Operation </w:t>
            </w:r>
            <w:proofErr w:type="gramStart"/>
            <w:r w:rsidRPr="005463AD">
              <w:rPr>
                <w:rFonts w:ascii="Arial" w:hAnsi="Arial"/>
                <w:b w:val="0"/>
                <w:color w:val="000000" w:themeColor="text1"/>
                <w:sz w:val="24"/>
                <w:szCs w:val="24"/>
              </w:rPr>
              <w:t>Of</w:t>
            </w:r>
            <w:proofErr w:type="gramEnd"/>
            <w:r w:rsidRPr="005463AD">
              <w:rPr>
                <w:rFonts w:ascii="Arial" w:hAnsi="Arial"/>
                <w:b w:val="0"/>
                <w:color w:val="000000" w:themeColor="text1"/>
                <w:sz w:val="24"/>
                <w:szCs w:val="24"/>
              </w:rPr>
              <w:t xml:space="preserve"> </w:t>
            </w:r>
            <w:r w:rsidRPr="005463AD">
              <w:rPr>
                <w:rFonts w:ascii="Arial" w:hAnsi="Arial"/>
                <w:b w:val="0"/>
                <w:bCs w:val="0"/>
                <w:color w:val="000000" w:themeColor="text1"/>
                <w:sz w:val="24"/>
                <w:szCs w:val="24"/>
              </w:rPr>
              <w:t>Gas Turbine Power Stations</w:t>
            </w:r>
          </w:p>
        </w:tc>
        <w:tc>
          <w:tcPr>
            <w:tcW w:w="3294" w:type="pct"/>
            <w:shd w:val="clear" w:color="auto" w:fill="FFFFFF" w:themeFill="background1"/>
          </w:tcPr>
          <w:p w14:paraId="06439666" w14:textId="77777777" w:rsidR="007352A1" w:rsidRPr="005463AD" w:rsidRDefault="007352A1" w:rsidP="00DA4AE5">
            <w:pPr>
              <w:pStyle w:val="ListParagraph"/>
              <w:numPr>
                <w:ilvl w:val="0"/>
                <w:numId w:val="246"/>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Operate Gas turbine power plant equipment to regulate temperature and pressure.</w:t>
            </w:r>
          </w:p>
          <w:p w14:paraId="69ED87A4" w14:textId="77777777" w:rsidR="007352A1" w:rsidRPr="005463AD" w:rsidRDefault="007352A1" w:rsidP="00DA4AE5">
            <w:pPr>
              <w:pStyle w:val="ListParagraph"/>
              <w:numPr>
                <w:ilvl w:val="0"/>
                <w:numId w:val="246"/>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Control gas and air intake to maintain ideal mixture for combustion.</w:t>
            </w:r>
          </w:p>
          <w:p w14:paraId="58798E72" w14:textId="77777777" w:rsidR="007352A1" w:rsidRPr="005463AD" w:rsidRDefault="007352A1" w:rsidP="00DA4AE5">
            <w:pPr>
              <w:pStyle w:val="ListParagraph"/>
              <w:numPr>
                <w:ilvl w:val="0"/>
                <w:numId w:val="246"/>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Monitor system parameters (e.g., mixture of fuel &amp; air, turbine speed) using control panels and instrumentation.</w:t>
            </w:r>
          </w:p>
          <w:p w14:paraId="4A5A8C85" w14:textId="77777777" w:rsidR="007352A1" w:rsidRPr="005463AD" w:rsidRDefault="007352A1" w:rsidP="00DA4AE5">
            <w:pPr>
              <w:pStyle w:val="ListParagraph"/>
              <w:numPr>
                <w:ilvl w:val="0"/>
                <w:numId w:val="246"/>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 xml:space="preserve">Adjust operational </w:t>
            </w:r>
            <w:proofErr w:type="gramStart"/>
            <w:r w:rsidRPr="005463AD">
              <w:rPr>
                <w:rFonts w:ascii="Arial" w:eastAsia="Times New Roman" w:hAnsi="Arial"/>
                <w:color w:val="000000" w:themeColor="text1"/>
                <w:sz w:val="24"/>
                <w:szCs w:val="24"/>
              </w:rPr>
              <w:t>setting</w:t>
            </w:r>
            <w:proofErr w:type="gramEnd"/>
            <w:r w:rsidRPr="005463AD">
              <w:rPr>
                <w:rFonts w:ascii="Arial" w:eastAsia="Times New Roman" w:hAnsi="Arial"/>
                <w:color w:val="000000" w:themeColor="text1"/>
                <w:sz w:val="24"/>
                <w:szCs w:val="24"/>
              </w:rPr>
              <w:t xml:space="preserve"> for safe plant performance.</w:t>
            </w:r>
          </w:p>
          <w:p w14:paraId="0ECDB3BE" w14:textId="77777777" w:rsidR="007352A1" w:rsidRPr="005463AD" w:rsidRDefault="007352A1" w:rsidP="00DA4AE5">
            <w:pPr>
              <w:pStyle w:val="ListParagraph"/>
              <w:numPr>
                <w:ilvl w:val="0"/>
                <w:numId w:val="246"/>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 xml:space="preserve">Conduct routine checks and calibrations on equipment to maintain operational standards. </w:t>
            </w:r>
          </w:p>
        </w:tc>
      </w:tr>
      <w:tr w:rsidR="007352A1" w:rsidRPr="005463AD" w14:paraId="75437787" w14:textId="77777777" w:rsidTr="00B840BE">
        <w:trPr>
          <w:trHeight w:val="421"/>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tcBorders>
            <w:shd w:val="clear" w:color="auto" w:fill="FFFFFF" w:themeFill="background1"/>
          </w:tcPr>
          <w:p w14:paraId="228A018A"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lastRenderedPageBreak/>
              <w:t xml:space="preserve">CU6. </w:t>
            </w:r>
            <w:r w:rsidRPr="005463AD">
              <w:rPr>
                <w:rFonts w:ascii="Arial" w:hAnsi="Arial"/>
                <w:b w:val="0"/>
                <w:color w:val="000000" w:themeColor="text1"/>
                <w:sz w:val="24"/>
                <w:szCs w:val="24"/>
              </w:rPr>
              <w:t xml:space="preserve">Demonstrate Techniques </w:t>
            </w:r>
            <w:proofErr w:type="gramStart"/>
            <w:r w:rsidRPr="005463AD">
              <w:rPr>
                <w:rFonts w:ascii="Arial" w:hAnsi="Arial"/>
                <w:b w:val="0"/>
                <w:color w:val="000000" w:themeColor="text1"/>
                <w:sz w:val="24"/>
                <w:szCs w:val="24"/>
              </w:rPr>
              <w:t>To</w:t>
            </w:r>
            <w:proofErr w:type="gramEnd"/>
            <w:r w:rsidRPr="005463AD">
              <w:rPr>
                <w:rFonts w:ascii="Arial" w:hAnsi="Arial"/>
                <w:b w:val="0"/>
                <w:color w:val="000000" w:themeColor="text1"/>
                <w:sz w:val="24"/>
                <w:szCs w:val="24"/>
              </w:rPr>
              <w:t xml:space="preserve"> Control Operation </w:t>
            </w:r>
            <w:proofErr w:type="gramStart"/>
            <w:r w:rsidRPr="005463AD">
              <w:rPr>
                <w:rFonts w:ascii="Arial" w:hAnsi="Arial"/>
                <w:b w:val="0"/>
                <w:color w:val="000000" w:themeColor="text1"/>
                <w:sz w:val="24"/>
                <w:szCs w:val="24"/>
              </w:rPr>
              <w:t>Of</w:t>
            </w:r>
            <w:proofErr w:type="gramEnd"/>
            <w:r w:rsidRPr="005463AD">
              <w:rPr>
                <w:rFonts w:ascii="Arial" w:hAnsi="Arial"/>
                <w:b w:val="0"/>
                <w:color w:val="000000" w:themeColor="text1"/>
                <w:sz w:val="24"/>
                <w:szCs w:val="24"/>
              </w:rPr>
              <w:t xml:space="preserve"> Renewable Energy Power Stations</w:t>
            </w:r>
          </w:p>
        </w:tc>
        <w:tc>
          <w:tcPr>
            <w:tcW w:w="3294" w:type="pct"/>
            <w:shd w:val="clear" w:color="auto" w:fill="FFFFFF" w:themeFill="background1"/>
          </w:tcPr>
          <w:p w14:paraId="2369DA8F" w14:textId="77777777" w:rsidR="007352A1" w:rsidRPr="005463AD" w:rsidRDefault="007352A1" w:rsidP="00DA4AE5">
            <w:pPr>
              <w:pStyle w:val="ListParagraph"/>
              <w:numPr>
                <w:ilvl w:val="0"/>
                <w:numId w:val="247"/>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Operate renewable energy systems (e.g., solar panels, wind turbines) to manage energy production.</w:t>
            </w:r>
          </w:p>
          <w:p w14:paraId="2EF2681B" w14:textId="77777777" w:rsidR="007352A1" w:rsidRPr="005463AD" w:rsidRDefault="007352A1" w:rsidP="00DA4AE5">
            <w:pPr>
              <w:pStyle w:val="ListParagraph"/>
              <w:numPr>
                <w:ilvl w:val="0"/>
                <w:numId w:val="247"/>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Adjust settings and controls to optimize energy output from renewable sources.</w:t>
            </w:r>
          </w:p>
          <w:p w14:paraId="2490AA94" w14:textId="77777777" w:rsidR="007352A1" w:rsidRPr="005463AD" w:rsidRDefault="007352A1" w:rsidP="00DA4AE5">
            <w:pPr>
              <w:pStyle w:val="ListParagraph"/>
              <w:numPr>
                <w:ilvl w:val="0"/>
                <w:numId w:val="247"/>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Monitor performance metrics (e.g., energy yield, system efficiency) using control systems and instruments.</w:t>
            </w:r>
          </w:p>
          <w:p w14:paraId="5CECB047" w14:textId="77777777" w:rsidR="007352A1" w:rsidRPr="005463AD" w:rsidRDefault="007352A1" w:rsidP="00DA4AE5">
            <w:pPr>
              <w:pStyle w:val="ListParagraph"/>
              <w:numPr>
                <w:ilvl w:val="0"/>
                <w:numId w:val="247"/>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Calibrate renewable energy equipment to maintain optimal performance and accuracy.</w:t>
            </w:r>
          </w:p>
          <w:p w14:paraId="7F337CB0" w14:textId="77777777" w:rsidR="007352A1" w:rsidRPr="005463AD" w:rsidRDefault="007352A1" w:rsidP="00DA4AE5">
            <w:pPr>
              <w:pStyle w:val="ListParagraph"/>
              <w:numPr>
                <w:ilvl w:val="0"/>
                <w:numId w:val="247"/>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Conduct maintenance tasks and inspections to ensure the continuous and safe operation of renewable energy power stations.</w:t>
            </w:r>
          </w:p>
        </w:tc>
      </w:tr>
      <w:tr w:rsidR="007352A1" w:rsidRPr="005463AD" w14:paraId="75135007" w14:textId="77777777" w:rsidTr="00B840BE">
        <w:trPr>
          <w:trHeight w:val="1570"/>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tcBorders>
            <w:shd w:val="clear" w:color="auto" w:fill="FFFFFF" w:themeFill="background1"/>
          </w:tcPr>
          <w:p w14:paraId="384D5F2B"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 xml:space="preserve">CU7. </w:t>
            </w:r>
            <w:r w:rsidRPr="005463AD">
              <w:rPr>
                <w:rFonts w:ascii="Arial" w:hAnsi="Arial"/>
                <w:b w:val="0"/>
                <w:color w:val="000000" w:themeColor="text1"/>
                <w:sz w:val="24"/>
                <w:szCs w:val="24"/>
              </w:rPr>
              <w:t xml:space="preserve">Calculate Tariffs </w:t>
            </w:r>
            <w:proofErr w:type="gramStart"/>
            <w:r w:rsidRPr="005463AD">
              <w:rPr>
                <w:rFonts w:ascii="Arial" w:hAnsi="Arial"/>
                <w:b w:val="0"/>
                <w:color w:val="000000" w:themeColor="text1"/>
                <w:sz w:val="24"/>
                <w:szCs w:val="24"/>
              </w:rPr>
              <w:t>To</w:t>
            </w:r>
            <w:proofErr w:type="gramEnd"/>
            <w:r w:rsidRPr="005463AD">
              <w:rPr>
                <w:rFonts w:ascii="Arial" w:hAnsi="Arial"/>
                <w:b w:val="0"/>
                <w:color w:val="000000" w:themeColor="text1"/>
                <w:sz w:val="24"/>
                <w:szCs w:val="24"/>
              </w:rPr>
              <w:t xml:space="preserve"> Conduct Economic Assessments</w:t>
            </w:r>
          </w:p>
        </w:tc>
        <w:tc>
          <w:tcPr>
            <w:tcW w:w="3294" w:type="pct"/>
            <w:shd w:val="clear" w:color="auto" w:fill="FFFFFF" w:themeFill="background1"/>
          </w:tcPr>
          <w:p w14:paraId="0B48C878" w14:textId="77777777" w:rsidR="007352A1" w:rsidRPr="005463AD" w:rsidRDefault="007352A1" w:rsidP="00DA4AE5">
            <w:pPr>
              <w:pStyle w:val="ListParagraph"/>
              <w:numPr>
                <w:ilvl w:val="0"/>
                <w:numId w:val="248"/>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Calculate energy tariffs based on usage data and rate structures.</w:t>
            </w:r>
          </w:p>
          <w:p w14:paraId="023F60E4" w14:textId="77777777" w:rsidR="007352A1" w:rsidRPr="005463AD" w:rsidRDefault="007352A1" w:rsidP="00DA4AE5">
            <w:pPr>
              <w:pStyle w:val="ListParagraph"/>
              <w:numPr>
                <w:ilvl w:val="0"/>
                <w:numId w:val="248"/>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Analyze economic data to assess the financial viability of energy projects.</w:t>
            </w:r>
          </w:p>
          <w:p w14:paraId="5474AE45" w14:textId="77777777" w:rsidR="007352A1" w:rsidRPr="005463AD" w:rsidRDefault="007352A1" w:rsidP="00DA4AE5">
            <w:pPr>
              <w:pStyle w:val="ListParagraph"/>
              <w:numPr>
                <w:ilvl w:val="0"/>
                <w:numId w:val="248"/>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Apply mathematical formulas and tools to determine cost-effectiveness and profitability.</w:t>
            </w:r>
          </w:p>
          <w:p w14:paraId="1B4E63B0" w14:textId="77777777" w:rsidR="007352A1" w:rsidRPr="005463AD" w:rsidRDefault="007352A1" w:rsidP="00DA4AE5">
            <w:pPr>
              <w:pStyle w:val="ListParagraph"/>
              <w:numPr>
                <w:ilvl w:val="0"/>
                <w:numId w:val="248"/>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Prepare detailed reports on tariff calculations and economic assessments.</w:t>
            </w:r>
          </w:p>
          <w:p w14:paraId="29532085" w14:textId="77777777" w:rsidR="007352A1" w:rsidRPr="005463AD" w:rsidRDefault="007352A1" w:rsidP="00DA4AE5">
            <w:pPr>
              <w:pStyle w:val="ListParagraph"/>
              <w:numPr>
                <w:ilvl w:val="0"/>
                <w:numId w:val="248"/>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 xml:space="preserve">Adjust financial models and assumptions to reflect changing economic conditions and regulatory requirements. </w:t>
            </w:r>
          </w:p>
        </w:tc>
      </w:tr>
      <w:tr w:rsidR="007352A1" w:rsidRPr="005463AD" w14:paraId="7C907E78" w14:textId="77777777" w:rsidTr="00B840BE">
        <w:trPr>
          <w:trHeight w:val="421"/>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bottom w:val="none" w:sz="0" w:space="0" w:color="auto"/>
            </w:tcBorders>
            <w:shd w:val="clear" w:color="auto" w:fill="FFFFFF" w:themeFill="background1"/>
          </w:tcPr>
          <w:p w14:paraId="00F201DA"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 xml:space="preserve">CU8. </w:t>
            </w:r>
            <w:r w:rsidRPr="005463AD">
              <w:rPr>
                <w:rFonts w:ascii="Arial" w:hAnsi="Arial"/>
                <w:b w:val="0"/>
                <w:color w:val="000000" w:themeColor="text1"/>
                <w:sz w:val="24"/>
                <w:szCs w:val="24"/>
              </w:rPr>
              <w:t xml:space="preserve">Demonstrate Techniques </w:t>
            </w:r>
            <w:proofErr w:type="gramStart"/>
            <w:r w:rsidRPr="005463AD">
              <w:rPr>
                <w:rFonts w:ascii="Arial" w:hAnsi="Arial"/>
                <w:b w:val="0"/>
                <w:color w:val="000000" w:themeColor="text1"/>
                <w:sz w:val="24"/>
                <w:szCs w:val="24"/>
              </w:rPr>
              <w:t>For</w:t>
            </w:r>
            <w:proofErr w:type="gramEnd"/>
            <w:r w:rsidRPr="005463AD">
              <w:rPr>
                <w:rFonts w:ascii="Arial" w:hAnsi="Arial"/>
                <w:b w:val="0"/>
                <w:color w:val="000000" w:themeColor="text1"/>
                <w:sz w:val="24"/>
                <w:szCs w:val="24"/>
              </w:rPr>
              <w:t xml:space="preserve"> Energy Conservation</w:t>
            </w:r>
          </w:p>
        </w:tc>
        <w:tc>
          <w:tcPr>
            <w:tcW w:w="3294" w:type="pct"/>
            <w:shd w:val="clear" w:color="auto" w:fill="FFFFFF" w:themeFill="background1"/>
          </w:tcPr>
          <w:p w14:paraId="5F3DAB7C" w14:textId="77777777" w:rsidR="007352A1" w:rsidRPr="005463AD" w:rsidRDefault="007352A1" w:rsidP="00DA4AE5">
            <w:pPr>
              <w:pStyle w:val="ListParagraph"/>
              <w:numPr>
                <w:ilvl w:val="0"/>
                <w:numId w:val="249"/>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Implement energy-saving measures in various settings (e.g., lighting, insulation).</w:t>
            </w:r>
          </w:p>
          <w:p w14:paraId="5BE8A317" w14:textId="77777777" w:rsidR="007352A1" w:rsidRPr="005463AD" w:rsidRDefault="007352A1" w:rsidP="00DA4AE5">
            <w:pPr>
              <w:pStyle w:val="ListParagraph"/>
              <w:numPr>
                <w:ilvl w:val="0"/>
                <w:numId w:val="249"/>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Adjust equipment settings to optimize energy efficiency.</w:t>
            </w:r>
          </w:p>
          <w:p w14:paraId="06C59601" w14:textId="77777777" w:rsidR="007352A1" w:rsidRPr="005463AD" w:rsidRDefault="007352A1" w:rsidP="00DA4AE5">
            <w:pPr>
              <w:pStyle w:val="ListParagraph"/>
              <w:numPr>
                <w:ilvl w:val="0"/>
                <w:numId w:val="249"/>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Apply conservation techniques to reduce energy consumption in different systems.</w:t>
            </w:r>
          </w:p>
          <w:p w14:paraId="65186660" w14:textId="77777777" w:rsidR="007352A1" w:rsidRPr="005463AD" w:rsidRDefault="007352A1" w:rsidP="00DA4AE5">
            <w:pPr>
              <w:pStyle w:val="ListParagraph"/>
              <w:numPr>
                <w:ilvl w:val="0"/>
                <w:numId w:val="249"/>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Monitor energy use and effectiveness of conservation techniques.</w:t>
            </w:r>
          </w:p>
          <w:p w14:paraId="741C4BAF" w14:textId="77777777" w:rsidR="007352A1" w:rsidRPr="005463AD" w:rsidRDefault="007352A1" w:rsidP="00DA4AE5">
            <w:pPr>
              <w:pStyle w:val="ListParagraph"/>
              <w:numPr>
                <w:ilvl w:val="0"/>
                <w:numId w:val="249"/>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 xml:space="preserve">Demonstrate practical examples of energy-efficient practices and technologies. </w:t>
            </w:r>
          </w:p>
        </w:tc>
      </w:tr>
    </w:tbl>
    <w:p w14:paraId="4E50B236" w14:textId="77777777" w:rsidR="007352A1" w:rsidRDefault="007352A1" w:rsidP="00930318">
      <w:pPr>
        <w:spacing w:line="276" w:lineRule="auto"/>
        <w:ind w:right="270"/>
        <w:rPr>
          <w:rFonts w:ascii="Arial" w:hAnsi="Arial" w:cs="Arial"/>
          <w:color w:val="000000" w:themeColor="text1"/>
          <w:sz w:val="24"/>
          <w:szCs w:val="24"/>
        </w:rPr>
      </w:pPr>
    </w:p>
    <w:p w14:paraId="10D27747" w14:textId="77777777" w:rsidR="00B667C3" w:rsidRDefault="00B667C3" w:rsidP="00930318">
      <w:pPr>
        <w:spacing w:line="276" w:lineRule="auto"/>
        <w:ind w:right="270"/>
        <w:rPr>
          <w:rFonts w:ascii="Arial" w:hAnsi="Arial" w:cs="Arial"/>
          <w:color w:val="000000" w:themeColor="text1"/>
          <w:sz w:val="24"/>
          <w:szCs w:val="24"/>
        </w:rPr>
      </w:pPr>
    </w:p>
    <w:p w14:paraId="7536A812" w14:textId="77777777" w:rsidR="00B667C3" w:rsidRDefault="00B667C3" w:rsidP="00930318">
      <w:pPr>
        <w:spacing w:line="276" w:lineRule="auto"/>
        <w:ind w:right="270"/>
        <w:rPr>
          <w:rFonts w:ascii="Arial" w:hAnsi="Arial" w:cs="Arial"/>
          <w:color w:val="000000" w:themeColor="text1"/>
          <w:sz w:val="24"/>
          <w:szCs w:val="24"/>
        </w:rPr>
      </w:pPr>
    </w:p>
    <w:p w14:paraId="4CDAAD1B" w14:textId="77777777" w:rsidR="00B667C3" w:rsidRPr="005463AD" w:rsidRDefault="00B667C3" w:rsidP="00930318">
      <w:pPr>
        <w:spacing w:line="276" w:lineRule="auto"/>
        <w:ind w:right="270"/>
        <w:rPr>
          <w:rFonts w:ascii="Arial" w:hAnsi="Arial" w:cs="Arial"/>
          <w:color w:val="000000" w:themeColor="text1"/>
          <w:sz w:val="24"/>
          <w:szCs w:val="24"/>
        </w:rPr>
      </w:pPr>
    </w:p>
    <w:p w14:paraId="08D19BC2" w14:textId="77777777" w:rsidR="007352A1" w:rsidRPr="005463AD" w:rsidRDefault="007352A1" w:rsidP="00930318">
      <w:p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lastRenderedPageBreak/>
        <w:t>Knowledge &amp; Understanding</w:t>
      </w:r>
    </w:p>
    <w:p w14:paraId="6C5128A8" w14:textId="77777777" w:rsidR="007352A1" w:rsidRPr="005463AD" w:rsidRDefault="007352A1" w:rsidP="00DA4AE5">
      <w:pPr>
        <w:pStyle w:val="ListParagraph"/>
        <w:numPr>
          <w:ilvl w:val="0"/>
          <w:numId w:val="25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Utilize thermal cameras to detect inefficiencies in power plants.</w:t>
      </w:r>
    </w:p>
    <w:p w14:paraId="0091A44E" w14:textId="77777777" w:rsidR="007352A1" w:rsidRPr="005463AD" w:rsidRDefault="007352A1" w:rsidP="00DA4AE5">
      <w:pPr>
        <w:pStyle w:val="ListParagraph"/>
        <w:numPr>
          <w:ilvl w:val="0"/>
          <w:numId w:val="25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Apply energy audit techniques to evaluate energy usage and conservation opportunities.</w:t>
      </w:r>
    </w:p>
    <w:p w14:paraId="6E58EDC5" w14:textId="77777777" w:rsidR="007352A1" w:rsidRPr="005463AD" w:rsidRDefault="007352A1" w:rsidP="00DA4AE5">
      <w:pPr>
        <w:pStyle w:val="ListParagraph"/>
        <w:numPr>
          <w:ilvl w:val="0"/>
          <w:numId w:val="25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Conduct simulations to analyze the impact of various energy conservation measures.</w:t>
      </w:r>
    </w:p>
    <w:p w14:paraId="64A68990" w14:textId="77777777" w:rsidR="007352A1" w:rsidRPr="005463AD" w:rsidRDefault="007352A1" w:rsidP="00DA4AE5">
      <w:pPr>
        <w:pStyle w:val="ListParagraph"/>
        <w:numPr>
          <w:ilvl w:val="0"/>
          <w:numId w:val="25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Implement best practices for energy management and optimization.</w:t>
      </w:r>
    </w:p>
    <w:p w14:paraId="63F84D60" w14:textId="77777777" w:rsidR="007352A1" w:rsidRPr="005463AD" w:rsidRDefault="007352A1" w:rsidP="00DA4AE5">
      <w:pPr>
        <w:pStyle w:val="ListParagraph"/>
        <w:numPr>
          <w:ilvl w:val="0"/>
          <w:numId w:val="25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Compare different energy conservation technologies and their effectiveness.</w:t>
      </w:r>
    </w:p>
    <w:p w14:paraId="47BD4393" w14:textId="77777777" w:rsidR="007352A1" w:rsidRPr="005463AD" w:rsidRDefault="007352A1" w:rsidP="00DA4AE5">
      <w:pPr>
        <w:pStyle w:val="ListParagraph"/>
        <w:numPr>
          <w:ilvl w:val="0"/>
          <w:numId w:val="25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Analyze the performance of energy-saving devices and systems.</w:t>
      </w:r>
    </w:p>
    <w:p w14:paraId="42D6473A" w14:textId="77777777" w:rsidR="007352A1" w:rsidRPr="005463AD" w:rsidRDefault="007352A1" w:rsidP="00DA4AE5">
      <w:pPr>
        <w:pStyle w:val="ListParagraph"/>
        <w:numPr>
          <w:ilvl w:val="0"/>
          <w:numId w:val="250"/>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Investigate case studies on successful energy conservation projects.</w:t>
      </w:r>
    </w:p>
    <w:p w14:paraId="31775A55" w14:textId="77777777" w:rsidR="007352A1" w:rsidRPr="005463AD" w:rsidRDefault="007352A1" w:rsidP="00930318">
      <w:pPr>
        <w:pStyle w:val="ListParagraph"/>
        <w:spacing w:line="276" w:lineRule="auto"/>
        <w:ind w:right="270"/>
        <w:rPr>
          <w:rFonts w:ascii="Arial" w:eastAsia="Times New Roman" w:hAnsi="Arial" w:cs="Arial"/>
          <w:color w:val="000000" w:themeColor="text1"/>
          <w:sz w:val="24"/>
          <w:szCs w:val="24"/>
        </w:rPr>
      </w:pPr>
    </w:p>
    <w:p w14:paraId="4AD135B0" w14:textId="77777777" w:rsidR="007352A1" w:rsidRPr="005463AD" w:rsidRDefault="007352A1" w:rsidP="00930318">
      <w:pPr>
        <w:pStyle w:val="ListParagraph"/>
        <w:spacing w:line="276" w:lineRule="auto"/>
        <w:ind w:right="270"/>
        <w:rPr>
          <w:rFonts w:ascii="Arial" w:eastAsia="Times New Roman" w:hAnsi="Arial" w:cs="Arial"/>
          <w:color w:val="000000" w:themeColor="text1"/>
          <w:sz w:val="24"/>
          <w:szCs w:val="24"/>
        </w:rPr>
      </w:pPr>
    </w:p>
    <w:p w14:paraId="57056D5D" w14:textId="77777777" w:rsidR="007352A1" w:rsidRPr="005463AD" w:rsidRDefault="007352A1" w:rsidP="00B667C3">
      <w:pPr>
        <w:shd w:val="clear" w:color="auto" w:fill="FFFFFF" w:themeFill="background1"/>
        <w:tabs>
          <w:tab w:val="left" w:pos="5310"/>
        </w:tabs>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Critical Evidence(s) Required</w:t>
      </w:r>
    </w:p>
    <w:p w14:paraId="06416D1E" w14:textId="77777777" w:rsidR="007352A1" w:rsidRPr="005463AD" w:rsidRDefault="007352A1" w:rsidP="00930318">
      <w:p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The candidate needs to produce </w:t>
      </w:r>
      <w:proofErr w:type="gramStart"/>
      <w:r w:rsidRPr="005463AD">
        <w:rPr>
          <w:rFonts w:ascii="Arial" w:hAnsi="Arial" w:cs="Arial"/>
          <w:color w:val="000000" w:themeColor="text1"/>
          <w:sz w:val="24"/>
          <w:szCs w:val="24"/>
        </w:rPr>
        <w:t>following</w:t>
      </w:r>
      <w:proofErr w:type="gramEnd"/>
      <w:r w:rsidRPr="005463AD">
        <w:rPr>
          <w:rFonts w:ascii="Arial" w:hAnsi="Arial" w:cs="Arial"/>
          <w:color w:val="000000" w:themeColor="text1"/>
          <w:sz w:val="24"/>
          <w:szCs w:val="24"/>
        </w:rPr>
        <w:t xml:space="preserve"> critical evidence(s) </w:t>
      </w:r>
      <w:proofErr w:type="gramStart"/>
      <w:r w:rsidRPr="005463AD">
        <w:rPr>
          <w:rFonts w:ascii="Arial" w:hAnsi="Arial" w:cs="Arial"/>
          <w:color w:val="000000" w:themeColor="text1"/>
          <w:sz w:val="24"/>
          <w:szCs w:val="24"/>
        </w:rPr>
        <w:t>in order to</w:t>
      </w:r>
      <w:proofErr w:type="gramEnd"/>
      <w:r w:rsidRPr="005463AD">
        <w:rPr>
          <w:rFonts w:ascii="Arial" w:hAnsi="Arial" w:cs="Arial"/>
          <w:color w:val="000000" w:themeColor="text1"/>
          <w:sz w:val="24"/>
          <w:szCs w:val="24"/>
        </w:rPr>
        <w:t xml:space="preserve"> be competent in this competency standard</w:t>
      </w:r>
      <w:r w:rsidRPr="005463AD">
        <w:rPr>
          <w:rFonts w:ascii="Arial" w:hAnsi="Arial" w:cs="Arial"/>
          <w:b/>
          <w:color w:val="000000" w:themeColor="text1"/>
          <w:sz w:val="24"/>
          <w:szCs w:val="24"/>
        </w:rPr>
        <w:t>:</w:t>
      </w:r>
    </w:p>
    <w:p w14:paraId="1703D3B2" w14:textId="77777777" w:rsidR="007352A1" w:rsidRPr="005463AD" w:rsidRDefault="007352A1" w:rsidP="00DA4AE5">
      <w:pPr>
        <w:pStyle w:val="ListParagraph"/>
        <w:numPr>
          <w:ilvl w:val="0"/>
          <w:numId w:val="25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Prepare operational reports.</w:t>
      </w:r>
    </w:p>
    <w:p w14:paraId="08DD0532" w14:textId="77777777" w:rsidR="007352A1" w:rsidRPr="005463AD" w:rsidRDefault="007352A1" w:rsidP="00DA4AE5">
      <w:pPr>
        <w:pStyle w:val="ListParagraph"/>
        <w:numPr>
          <w:ilvl w:val="0"/>
          <w:numId w:val="25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Perform economic assessment calculations.</w:t>
      </w:r>
    </w:p>
    <w:p w14:paraId="221D051D" w14:textId="77777777" w:rsidR="007352A1" w:rsidRPr="005463AD" w:rsidRDefault="007352A1" w:rsidP="00DA4AE5">
      <w:pPr>
        <w:pStyle w:val="ListParagraph"/>
        <w:numPr>
          <w:ilvl w:val="0"/>
          <w:numId w:val="25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Demonstrate practical applications of concerned power plant.</w:t>
      </w:r>
    </w:p>
    <w:p w14:paraId="4E59FAFB" w14:textId="77777777" w:rsidR="007352A1" w:rsidRPr="005463AD" w:rsidRDefault="007352A1" w:rsidP="00DA4AE5">
      <w:pPr>
        <w:pStyle w:val="ListParagraph"/>
        <w:numPr>
          <w:ilvl w:val="0"/>
          <w:numId w:val="25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Analyze efficiency of concerned power plant.</w:t>
      </w:r>
    </w:p>
    <w:p w14:paraId="6CFE5A07" w14:textId="77777777" w:rsidR="007352A1" w:rsidRPr="005463AD" w:rsidRDefault="007352A1" w:rsidP="00DA4AE5">
      <w:pPr>
        <w:pStyle w:val="ListParagraph"/>
        <w:numPr>
          <w:ilvl w:val="0"/>
          <w:numId w:val="25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Implement safety protocols compliance.</w:t>
      </w:r>
    </w:p>
    <w:p w14:paraId="74D0BF7E" w14:textId="77777777" w:rsidR="007352A1" w:rsidRPr="005463AD" w:rsidRDefault="007352A1" w:rsidP="00DA4AE5">
      <w:pPr>
        <w:pStyle w:val="ListParagraph"/>
        <w:numPr>
          <w:ilvl w:val="0"/>
          <w:numId w:val="251"/>
        </w:numPr>
        <w:spacing w:line="276" w:lineRule="auto"/>
        <w:ind w:right="270"/>
        <w:rPr>
          <w:rFonts w:ascii="Arial" w:hAnsi="Arial" w:cs="Arial"/>
          <w:color w:val="000000" w:themeColor="text1"/>
          <w:sz w:val="24"/>
          <w:szCs w:val="24"/>
        </w:rPr>
      </w:pPr>
      <w:proofErr w:type="gramStart"/>
      <w:r w:rsidRPr="005463AD">
        <w:rPr>
          <w:rFonts w:ascii="Arial" w:hAnsi="Arial" w:cs="Arial"/>
          <w:color w:val="000000" w:themeColor="text1"/>
          <w:sz w:val="24"/>
          <w:szCs w:val="24"/>
        </w:rPr>
        <w:t>Evaluate</w:t>
      </w:r>
      <w:proofErr w:type="gramEnd"/>
      <w:r w:rsidRPr="005463AD">
        <w:rPr>
          <w:rFonts w:ascii="Arial" w:hAnsi="Arial" w:cs="Arial"/>
          <w:color w:val="000000" w:themeColor="text1"/>
          <w:sz w:val="24"/>
          <w:szCs w:val="24"/>
        </w:rPr>
        <w:t xml:space="preserve"> environmental impact assessments.</w:t>
      </w:r>
    </w:p>
    <w:p w14:paraId="074F35D8" w14:textId="77777777" w:rsidR="007352A1" w:rsidRPr="005463AD" w:rsidRDefault="007352A1" w:rsidP="00DA4AE5">
      <w:pPr>
        <w:pStyle w:val="ListParagraph"/>
        <w:numPr>
          <w:ilvl w:val="0"/>
          <w:numId w:val="25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Compile project reports.</w:t>
      </w:r>
    </w:p>
    <w:p w14:paraId="04D156B2" w14:textId="77777777" w:rsidR="007352A1" w:rsidRPr="005463AD" w:rsidRDefault="007352A1" w:rsidP="00930318">
      <w:pPr>
        <w:pStyle w:val="ListParagraph"/>
        <w:spacing w:line="276" w:lineRule="auto"/>
        <w:ind w:right="270"/>
        <w:rPr>
          <w:rFonts w:ascii="Arial" w:eastAsia="Times New Roman" w:hAnsi="Arial" w:cs="Arial"/>
          <w:color w:val="000000" w:themeColor="text1"/>
          <w:sz w:val="24"/>
          <w:szCs w:val="24"/>
        </w:rPr>
      </w:pPr>
    </w:p>
    <w:p w14:paraId="6DF7991E" w14:textId="77777777" w:rsidR="007352A1" w:rsidRPr="005463AD" w:rsidRDefault="007352A1" w:rsidP="00930318">
      <w:p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Tools and Equipment</w:t>
      </w:r>
    </w:p>
    <w:tbl>
      <w:tblPr>
        <w:tblStyle w:val="GridTable5Dark-Accent4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940"/>
        <w:gridCol w:w="4638"/>
        <w:gridCol w:w="3998"/>
      </w:tblGrid>
      <w:tr w:rsidR="007352A1" w:rsidRPr="005463AD" w14:paraId="70CAF241" w14:textId="77777777" w:rsidTr="003A1D1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2" w:type="pct"/>
            <w:tcBorders>
              <w:top w:val="none" w:sz="0" w:space="0" w:color="auto"/>
              <w:left w:val="none" w:sz="0" w:space="0" w:color="auto"/>
              <w:right w:val="none" w:sz="0" w:space="0" w:color="auto"/>
            </w:tcBorders>
            <w:shd w:val="clear" w:color="auto" w:fill="FFFFFF" w:themeFill="background1"/>
          </w:tcPr>
          <w:p w14:paraId="4EBA056A" w14:textId="77777777" w:rsidR="007352A1" w:rsidRPr="005463AD" w:rsidRDefault="007352A1" w:rsidP="00930318">
            <w:pPr>
              <w:spacing w:after="0" w:line="276" w:lineRule="auto"/>
              <w:ind w:right="270"/>
              <w:rPr>
                <w:rFonts w:ascii="Arial" w:hAnsi="Arial"/>
                <w:color w:val="000000" w:themeColor="text1"/>
                <w:sz w:val="24"/>
                <w:szCs w:val="24"/>
              </w:rPr>
            </w:pPr>
            <w:r w:rsidRPr="005463AD">
              <w:rPr>
                <w:rFonts w:ascii="Arial" w:hAnsi="Arial"/>
                <w:color w:val="000000" w:themeColor="text1"/>
                <w:sz w:val="24"/>
                <w:szCs w:val="24"/>
              </w:rPr>
              <w:t>Ser.</w:t>
            </w:r>
          </w:p>
        </w:tc>
        <w:tc>
          <w:tcPr>
            <w:tcW w:w="2426" w:type="pct"/>
            <w:tcBorders>
              <w:top w:val="none" w:sz="0" w:space="0" w:color="auto"/>
              <w:left w:val="none" w:sz="0" w:space="0" w:color="auto"/>
              <w:right w:val="none" w:sz="0" w:space="0" w:color="auto"/>
            </w:tcBorders>
            <w:shd w:val="clear" w:color="auto" w:fill="FFFFFF" w:themeFill="background1"/>
          </w:tcPr>
          <w:p w14:paraId="516E948A"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Description</w:t>
            </w:r>
          </w:p>
        </w:tc>
        <w:tc>
          <w:tcPr>
            <w:tcW w:w="2091" w:type="pct"/>
            <w:tcBorders>
              <w:top w:val="none" w:sz="0" w:space="0" w:color="auto"/>
              <w:left w:val="none" w:sz="0" w:space="0" w:color="auto"/>
              <w:right w:val="none" w:sz="0" w:space="0" w:color="auto"/>
            </w:tcBorders>
            <w:shd w:val="clear" w:color="auto" w:fill="FFFFFF" w:themeFill="background1"/>
          </w:tcPr>
          <w:p w14:paraId="1A455497" w14:textId="77777777" w:rsidR="007352A1" w:rsidRPr="005463AD" w:rsidRDefault="007352A1" w:rsidP="00930318">
            <w:pPr>
              <w:spacing w:after="0" w:line="276" w:lineRule="auto"/>
              <w:ind w:right="270"/>
              <w:jc w:val="center"/>
              <w:cnfStyle w:val="100000000000" w:firstRow="1" w:lastRow="0" w:firstColumn="0" w:lastColumn="0" w:oddVBand="0" w:evenVBand="0" w:oddHBand="0" w:evenHBand="0" w:firstRowFirstColumn="0" w:firstRowLastColumn="0" w:lastRowFirstColumn="0" w:lastRowLastColumn="0"/>
              <w:rPr>
                <w:rFonts w:ascii="Arial" w:hAnsi="Arial"/>
                <w:bCs w:val="0"/>
                <w:color w:val="000000" w:themeColor="text1"/>
                <w:sz w:val="24"/>
                <w:szCs w:val="24"/>
              </w:rPr>
            </w:pPr>
            <w:r w:rsidRPr="005463AD">
              <w:rPr>
                <w:rFonts w:ascii="Arial" w:hAnsi="Arial"/>
                <w:bCs w:val="0"/>
                <w:color w:val="000000" w:themeColor="text1"/>
                <w:sz w:val="24"/>
                <w:szCs w:val="24"/>
              </w:rPr>
              <w:t>Qty</w:t>
            </w:r>
          </w:p>
        </w:tc>
      </w:tr>
      <w:tr w:rsidR="007352A1" w:rsidRPr="005463AD" w14:paraId="757C34C3" w14:textId="77777777" w:rsidTr="003A1D14">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34BC99CE"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w:t>
            </w:r>
          </w:p>
        </w:tc>
        <w:tc>
          <w:tcPr>
            <w:tcW w:w="2426" w:type="pct"/>
            <w:shd w:val="clear" w:color="auto" w:fill="FFFFFF" w:themeFill="background1"/>
          </w:tcPr>
          <w:p w14:paraId="426546C8"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Power Plant Simulators</w:t>
            </w:r>
          </w:p>
        </w:tc>
        <w:tc>
          <w:tcPr>
            <w:tcW w:w="2091" w:type="pct"/>
            <w:shd w:val="clear" w:color="auto" w:fill="FFFFFF" w:themeFill="background1"/>
          </w:tcPr>
          <w:p w14:paraId="4259436B"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72402014" w14:textId="77777777" w:rsidTr="003A1D14">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39011553"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2</w:t>
            </w:r>
          </w:p>
        </w:tc>
        <w:tc>
          <w:tcPr>
            <w:tcW w:w="2426" w:type="pct"/>
            <w:shd w:val="clear" w:color="auto" w:fill="FFFFFF" w:themeFill="background1"/>
          </w:tcPr>
          <w:p w14:paraId="799BEDFC"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Energy Meters</w:t>
            </w:r>
          </w:p>
        </w:tc>
        <w:tc>
          <w:tcPr>
            <w:tcW w:w="2091" w:type="pct"/>
            <w:shd w:val="clear" w:color="auto" w:fill="FFFFFF" w:themeFill="background1"/>
          </w:tcPr>
          <w:p w14:paraId="6E05DEC5"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7303CA0F" w14:textId="77777777" w:rsidTr="003A1D14">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211B8A7D"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3</w:t>
            </w:r>
          </w:p>
        </w:tc>
        <w:tc>
          <w:tcPr>
            <w:tcW w:w="2426" w:type="pct"/>
            <w:shd w:val="clear" w:color="auto" w:fill="FFFFFF" w:themeFill="background1"/>
          </w:tcPr>
          <w:p w14:paraId="389CB48D"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Thermal Cameras</w:t>
            </w:r>
          </w:p>
        </w:tc>
        <w:tc>
          <w:tcPr>
            <w:tcW w:w="2091" w:type="pct"/>
            <w:shd w:val="clear" w:color="auto" w:fill="FFFFFF" w:themeFill="background1"/>
          </w:tcPr>
          <w:p w14:paraId="6EC76893"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5EEF81F9" w14:textId="77777777" w:rsidTr="003A1D14">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736B889F"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4</w:t>
            </w:r>
          </w:p>
        </w:tc>
        <w:tc>
          <w:tcPr>
            <w:tcW w:w="2426" w:type="pct"/>
            <w:shd w:val="clear" w:color="auto" w:fill="FFFFFF" w:themeFill="background1"/>
          </w:tcPr>
          <w:p w14:paraId="7F65409B"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Flow Meters</w:t>
            </w:r>
          </w:p>
        </w:tc>
        <w:tc>
          <w:tcPr>
            <w:tcW w:w="2091" w:type="pct"/>
            <w:shd w:val="clear" w:color="auto" w:fill="FFFFFF" w:themeFill="background1"/>
          </w:tcPr>
          <w:p w14:paraId="6A6C7C75"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76CF3737" w14:textId="77777777" w:rsidTr="003A1D14">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255A15C2"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5</w:t>
            </w:r>
          </w:p>
        </w:tc>
        <w:tc>
          <w:tcPr>
            <w:tcW w:w="2426" w:type="pct"/>
            <w:shd w:val="clear" w:color="auto" w:fill="FFFFFF" w:themeFill="background1"/>
          </w:tcPr>
          <w:p w14:paraId="0C018753"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Pressure Gauges</w:t>
            </w:r>
          </w:p>
        </w:tc>
        <w:tc>
          <w:tcPr>
            <w:tcW w:w="2091" w:type="pct"/>
            <w:shd w:val="clear" w:color="auto" w:fill="FFFFFF" w:themeFill="background1"/>
          </w:tcPr>
          <w:p w14:paraId="31B13872"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1B6498CD" w14:textId="77777777" w:rsidTr="003A1D14">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068635F7"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6</w:t>
            </w:r>
          </w:p>
        </w:tc>
        <w:tc>
          <w:tcPr>
            <w:tcW w:w="2426" w:type="pct"/>
            <w:shd w:val="clear" w:color="auto" w:fill="FFFFFF" w:themeFill="background1"/>
          </w:tcPr>
          <w:p w14:paraId="65D0F74E"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Multimeters</w:t>
            </w:r>
          </w:p>
        </w:tc>
        <w:tc>
          <w:tcPr>
            <w:tcW w:w="2091" w:type="pct"/>
            <w:shd w:val="clear" w:color="auto" w:fill="FFFFFF" w:themeFill="background1"/>
          </w:tcPr>
          <w:p w14:paraId="1CAC5C7B"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15</w:t>
            </w:r>
          </w:p>
        </w:tc>
      </w:tr>
      <w:tr w:rsidR="007352A1" w:rsidRPr="005463AD" w14:paraId="51793370" w14:textId="77777777" w:rsidTr="003A1D14">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7D46BA33"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7</w:t>
            </w:r>
          </w:p>
        </w:tc>
        <w:tc>
          <w:tcPr>
            <w:tcW w:w="2426" w:type="pct"/>
            <w:shd w:val="clear" w:color="auto" w:fill="FFFFFF" w:themeFill="background1"/>
          </w:tcPr>
          <w:p w14:paraId="1D622C8B"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Data Loggers </w:t>
            </w:r>
          </w:p>
        </w:tc>
        <w:tc>
          <w:tcPr>
            <w:tcW w:w="2091" w:type="pct"/>
            <w:shd w:val="clear" w:color="auto" w:fill="FFFFFF" w:themeFill="background1"/>
          </w:tcPr>
          <w:p w14:paraId="5A538744"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2F697E69" w14:textId="77777777" w:rsidTr="003A1D14">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31B73391"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8</w:t>
            </w:r>
          </w:p>
        </w:tc>
        <w:tc>
          <w:tcPr>
            <w:tcW w:w="2426" w:type="pct"/>
            <w:shd w:val="clear" w:color="auto" w:fill="FFFFFF" w:themeFill="background1"/>
          </w:tcPr>
          <w:p w14:paraId="5C422062"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Emission Analyzers </w:t>
            </w:r>
          </w:p>
        </w:tc>
        <w:tc>
          <w:tcPr>
            <w:tcW w:w="2091" w:type="pct"/>
            <w:shd w:val="clear" w:color="auto" w:fill="FFFFFF" w:themeFill="background1"/>
          </w:tcPr>
          <w:p w14:paraId="6FE14037"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271A2253" w14:textId="77777777" w:rsidTr="003A1D14">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7D234281"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9</w:t>
            </w:r>
          </w:p>
        </w:tc>
        <w:tc>
          <w:tcPr>
            <w:tcW w:w="2426" w:type="pct"/>
            <w:shd w:val="clear" w:color="auto" w:fill="FFFFFF" w:themeFill="background1"/>
          </w:tcPr>
          <w:p w14:paraId="4CBB5030"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Heat Exchangers </w:t>
            </w:r>
          </w:p>
        </w:tc>
        <w:tc>
          <w:tcPr>
            <w:tcW w:w="2091" w:type="pct"/>
            <w:shd w:val="clear" w:color="auto" w:fill="FFFFFF" w:themeFill="background1"/>
          </w:tcPr>
          <w:p w14:paraId="49002F0F"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3</w:t>
            </w:r>
          </w:p>
        </w:tc>
      </w:tr>
      <w:tr w:rsidR="007352A1" w:rsidRPr="005463AD" w14:paraId="41345909" w14:textId="77777777" w:rsidTr="003A1D14">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30A395C2"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10</w:t>
            </w:r>
          </w:p>
        </w:tc>
        <w:tc>
          <w:tcPr>
            <w:tcW w:w="2426" w:type="pct"/>
            <w:shd w:val="clear" w:color="auto" w:fill="FFFFFF" w:themeFill="background1"/>
          </w:tcPr>
          <w:p w14:paraId="0EB4F185"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Model of hydro-electric power plant </w:t>
            </w:r>
          </w:p>
        </w:tc>
        <w:tc>
          <w:tcPr>
            <w:tcW w:w="2091" w:type="pct"/>
            <w:shd w:val="clear" w:color="auto" w:fill="FFFFFF" w:themeFill="background1"/>
          </w:tcPr>
          <w:p w14:paraId="4EA23E14"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01</w:t>
            </w:r>
          </w:p>
        </w:tc>
      </w:tr>
      <w:tr w:rsidR="007352A1" w:rsidRPr="005463AD" w14:paraId="4E55ABDA" w14:textId="77777777" w:rsidTr="003A1D14">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10488AF6"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11</w:t>
            </w:r>
          </w:p>
        </w:tc>
        <w:tc>
          <w:tcPr>
            <w:tcW w:w="2426" w:type="pct"/>
            <w:shd w:val="clear" w:color="auto" w:fill="FFFFFF" w:themeFill="background1"/>
          </w:tcPr>
          <w:p w14:paraId="4A07A6EE"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Model of Thermal power plant</w:t>
            </w:r>
          </w:p>
        </w:tc>
        <w:tc>
          <w:tcPr>
            <w:tcW w:w="2091" w:type="pct"/>
            <w:shd w:val="clear" w:color="auto" w:fill="FFFFFF" w:themeFill="background1"/>
          </w:tcPr>
          <w:p w14:paraId="229BCEB5"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01</w:t>
            </w:r>
          </w:p>
        </w:tc>
      </w:tr>
      <w:tr w:rsidR="007352A1" w:rsidRPr="005463AD" w14:paraId="4037A6C8" w14:textId="77777777" w:rsidTr="003A1D14">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47AEA994"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lastRenderedPageBreak/>
              <w:t>12</w:t>
            </w:r>
          </w:p>
        </w:tc>
        <w:tc>
          <w:tcPr>
            <w:tcW w:w="2426" w:type="pct"/>
            <w:shd w:val="clear" w:color="auto" w:fill="FFFFFF" w:themeFill="background1"/>
          </w:tcPr>
          <w:p w14:paraId="12AC7560"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Model of gas power plant</w:t>
            </w:r>
          </w:p>
        </w:tc>
        <w:tc>
          <w:tcPr>
            <w:tcW w:w="2091" w:type="pct"/>
            <w:shd w:val="clear" w:color="auto" w:fill="FFFFFF" w:themeFill="background1"/>
          </w:tcPr>
          <w:p w14:paraId="7D1F98D9"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01</w:t>
            </w:r>
          </w:p>
        </w:tc>
      </w:tr>
      <w:tr w:rsidR="007352A1" w:rsidRPr="005463AD" w14:paraId="4E8305DC" w14:textId="77777777" w:rsidTr="003A1D14">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32061A81"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13</w:t>
            </w:r>
          </w:p>
        </w:tc>
        <w:tc>
          <w:tcPr>
            <w:tcW w:w="2426" w:type="pct"/>
            <w:shd w:val="clear" w:color="auto" w:fill="FFFFFF" w:themeFill="background1"/>
          </w:tcPr>
          <w:p w14:paraId="2F338428"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Model of solar power plant</w:t>
            </w:r>
          </w:p>
        </w:tc>
        <w:tc>
          <w:tcPr>
            <w:tcW w:w="2091" w:type="pct"/>
            <w:shd w:val="clear" w:color="auto" w:fill="FFFFFF" w:themeFill="background1"/>
          </w:tcPr>
          <w:p w14:paraId="6661BC55"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01</w:t>
            </w:r>
          </w:p>
        </w:tc>
      </w:tr>
      <w:tr w:rsidR="007352A1" w:rsidRPr="005463AD" w14:paraId="7A11FEF9" w14:textId="77777777" w:rsidTr="003A1D14">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bottom w:val="none" w:sz="0" w:space="0" w:color="auto"/>
            </w:tcBorders>
            <w:shd w:val="clear" w:color="auto" w:fill="FFFFFF" w:themeFill="background1"/>
          </w:tcPr>
          <w:p w14:paraId="1384A1DD" w14:textId="77777777" w:rsidR="007352A1" w:rsidRPr="005463AD" w:rsidRDefault="007352A1" w:rsidP="00930318">
            <w:pPr>
              <w:spacing w:after="0" w:line="276" w:lineRule="auto"/>
              <w:ind w:right="270"/>
              <w:rPr>
                <w:rFonts w:ascii="Arial" w:hAnsi="Arial"/>
                <w:b w:val="0"/>
                <w:color w:val="000000" w:themeColor="text1"/>
                <w:sz w:val="24"/>
                <w:szCs w:val="24"/>
              </w:rPr>
            </w:pPr>
            <w:r w:rsidRPr="005463AD">
              <w:rPr>
                <w:rFonts w:ascii="Arial" w:hAnsi="Arial"/>
                <w:b w:val="0"/>
                <w:color w:val="000000" w:themeColor="text1"/>
                <w:sz w:val="24"/>
                <w:szCs w:val="24"/>
              </w:rPr>
              <w:t>14</w:t>
            </w:r>
          </w:p>
        </w:tc>
        <w:tc>
          <w:tcPr>
            <w:tcW w:w="2426" w:type="pct"/>
            <w:shd w:val="clear" w:color="auto" w:fill="FFFFFF" w:themeFill="background1"/>
          </w:tcPr>
          <w:p w14:paraId="62426610"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Model of wind power plant</w:t>
            </w:r>
          </w:p>
        </w:tc>
        <w:tc>
          <w:tcPr>
            <w:tcW w:w="2091" w:type="pct"/>
            <w:shd w:val="clear" w:color="auto" w:fill="FFFFFF" w:themeFill="background1"/>
          </w:tcPr>
          <w:p w14:paraId="2852584B"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01</w:t>
            </w:r>
          </w:p>
        </w:tc>
      </w:tr>
    </w:tbl>
    <w:p w14:paraId="1F6F8C79" w14:textId="77777777" w:rsidR="007352A1" w:rsidRPr="005463AD" w:rsidRDefault="007352A1" w:rsidP="00930318">
      <w:pPr>
        <w:spacing w:line="276" w:lineRule="auto"/>
        <w:ind w:right="270"/>
        <w:rPr>
          <w:rFonts w:ascii="Arial" w:hAnsi="Arial" w:cs="Arial"/>
          <w:color w:val="000000" w:themeColor="text1"/>
          <w:sz w:val="24"/>
          <w:szCs w:val="24"/>
        </w:rPr>
      </w:pPr>
    </w:p>
    <w:p w14:paraId="156CB4BC" w14:textId="77777777" w:rsidR="007352A1" w:rsidRPr="005463AD" w:rsidRDefault="007352A1" w:rsidP="00930318">
      <w:pPr>
        <w:spacing w:line="276" w:lineRule="auto"/>
        <w:ind w:right="270"/>
        <w:rPr>
          <w:rFonts w:ascii="Arial" w:hAnsi="Arial" w:cs="Arial"/>
          <w:color w:val="000000" w:themeColor="text1"/>
          <w:sz w:val="24"/>
          <w:szCs w:val="24"/>
        </w:rPr>
      </w:pPr>
    </w:p>
    <w:p w14:paraId="065E3B4F" w14:textId="77777777" w:rsidR="007352A1" w:rsidRPr="005463AD" w:rsidRDefault="007352A1" w:rsidP="00930318">
      <w:pPr>
        <w:spacing w:line="276" w:lineRule="auto"/>
        <w:ind w:right="270"/>
        <w:rPr>
          <w:rFonts w:ascii="Arial" w:hAnsi="Arial" w:cs="Arial"/>
          <w:color w:val="000000" w:themeColor="text1"/>
          <w:sz w:val="24"/>
          <w:szCs w:val="24"/>
        </w:rPr>
      </w:pPr>
    </w:p>
    <w:p w14:paraId="68160337" w14:textId="77777777" w:rsidR="007352A1" w:rsidRPr="005463AD" w:rsidRDefault="007352A1" w:rsidP="00930318">
      <w:pPr>
        <w:spacing w:line="276" w:lineRule="auto"/>
        <w:ind w:right="270"/>
        <w:rPr>
          <w:rFonts w:ascii="Arial" w:hAnsi="Arial" w:cs="Arial"/>
          <w:color w:val="000000" w:themeColor="text1"/>
          <w:sz w:val="24"/>
          <w:szCs w:val="24"/>
        </w:rPr>
      </w:pPr>
    </w:p>
    <w:p w14:paraId="2F8633B1" w14:textId="77777777" w:rsidR="007352A1" w:rsidRPr="005463AD" w:rsidRDefault="007352A1" w:rsidP="00930318">
      <w:pPr>
        <w:spacing w:line="276" w:lineRule="auto"/>
        <w:ind w:right="270"/>
        <w:rPr>
          <w:rFonts w:ascii="Arial" w:hAnsi="Arial" w:cs="Arial"/>
          <w:color w:val="000000" w:themeColor="text1"/>
          <w:sz w:val="24"/>
          <w:szCs w:val="24"/>
        </w:rPr>
      </w:pPr>
    </w:p>
    <w:p w14:paraId="4A79D78E" w14:textId="77777777" w:rsidR="007352A1" w:rsidRPr="005463AD" w:rsidRDefault="007352A1" w:rsidP="00930318">
      <w:pPr>
        <w:spacing w:line="276" w:lineRule="auto"/>
        <w:ind w:right="270"/>
        <w:rPr>
          <w:rFonts w:ascii="Arial" w:hAnsi="Arial" w:cs="Arial"/>
          <w:color w:val="000000" w:themeColor="text1"/>
          <w:sz w:val="24"/>
          <w:szCs w:val="24"/>
        </w:rPr>
      </w:pPr>
    </w:p>
    <w:p w14:paraId="3F4F3CA6" w14:textId="77777777" w:rsidR="007352A1" w:rsidRPr="005463AD" w:rsidRDefault="007352A1" w:rsidP="00930318">
      <w:pPr>
        <w:spacing w:after="0" w:line="276" w:lineRule="auto"/>
        <w:rPr>
          <w:rFonts w:ascii="Arial" w:hAnsi="Arial" w:cs="Arial"/>
          <w:color w:val="000000" w:themeColor="text1"/>
          <w:sz w:val="24"/>
          <w:szCs w:val="24"/>
        </w:rPr>
      </w:pPr>
      <w:r w:rsidRPr="005463AD">
        <w:rPr>
          <w:rFonts w:ascii="Arial" w:hAnsi="Arial" w:cs="Arial"/>
          <w:color w:val="000000" w:themeColor="text1"/>
          <w:sz w:val="24"/>
          <w:szCs w:val="24"/>
        </w:rPr>
        <w:br w:type="page"/>
      </w:r>
    </w:p>
    <w:p w14:paraId="5DD692E1" w14:textId="7C2FB44E" w:rsidR="007352A1" w:rsidRPr="005463AD" w:rsidRDefault="00B667C3" w:rsidP="00B667C3">
      <w:pPr>
        <w:pStyle w:val="Heading3"/>
        <w:pBdr>
          <w:top w:val="none" w:sz="0" w:space="0" w:color="auto"/>
          <w:left w:val="none" w:sz="0" w:space="0" w:color="auto"/>
          <w:bottom w:val="none" w:sz="0" w:space="0" w:color="auto"/>
          <w:right w:val="none" w:sz="0" w:space="0" w:color="auto"/>
        </w:pBdr>
        <w:jc w:val="left"/>
        <w:rPr>
          <w:sz w:val="24"/>
          <w:szCs w:val="24"/>
        </w:rPr>
      </w:pPr>
      <w:r>
        <w:rPr>
          <w:sz w:val="24"/>
          <w:szCs w:val="24"/>
        </w:rPr>
        <w:lastRenderedPageBreak/>
        <w:t xml:space="preserve"> </w:t>
      </w:r>
      <w:bookmarkStart w:id="32" w:name="_Toc201657359"/>
      <w:r w:rsidR="007352A1" w:rsidRPr="005463AD">
        <w:rPr>
          <w:sz w:val="24"/>
          <w:szCs w:val="24"/>
        </w:rPr>
        <w:t>ET-345 Transmission, Distribution &amp; Protection of Electrical Power System</w:t>
      </w:r>
      <w:bookmarkEnd w:id="32"/>
    </w:p>
    <w:p w14:paraId="0BCDB522" w14:textId="77777777" w:rsidR="007352A1" w:rsidRPr="005463AD" w:rsidRDefault="007352A1" w:rsidP="00930318">
      <w:p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Overview:</w:t>
      </w:r>
    </w:p>
    <w:p w14:paraId="6DAA8256" w14:textId="77777777" w:rsidR="007352A1" w:rsidRPr="005463AD" w:rsidRDefault="007352A1" w:rsidP="00930318">
      <w:p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 xml:space="preserve">This competency standard will cover the </w:t>
      </w:r>
      <w:proofErr w:type="gramStart"/>
      <w:r w:rsidRPr="005463AD">
        <w:rPr>
          <w:rFonts w:ascii="Arial" w:eastAsia="Times New Roman" w:hAnsi="Arial" w:cs="Arial"/>
          <w:color w:val="000000" w:themeColor="text1"/>
          <w:sz w:val="24"/>
          <w:szCs w:val="24"/>
        </w:rPr>
        <w:t>under pinning</w:t>
      </w:r>
      <w:proofErr w:type="gramEnd"/>
      <w:r w:rsidRPr="005463AD">
        <w:rPr>
          <w:rFonts w:ascii="Arial" w:eastAsia="Times New Roman" w:hAnsi="Arial" w:cs="Arial"/>
          <w:color w:val="000000" w:themeColor="text1"/>
          <w:sz w:val="24"/>
          <w:szCs w:val="24"/>
        </w:rPr>
        <w:t xml:space="preserve"> knowledge and skills required for a </w:t>
      </w:r>
      <w:proofErr w:type="gramStart"/>
      <w:r w:rsidRPr="005463AD">
        <w:rPr>
          <w:rFonts w:ascii="Arial" w:eastAsia="Times New Roman" w:hAnsi="Arial" w:cs="Arial"/>
          <w:color w:val="000000" w:themeColor="text1"/>
          <w:sz w:val="24"/>
          <w:szCs w:val="24"/>
        </w:rPr>
        <w:t>student's / trainees</w:t>
      </w:r>
      <w:proofErr w:type="gramEnd"/>
      <w:r w:rsidRPr="005463AD">
        <w:rPr>
          <w:rFonts w:ascii="Arial" w:eastAsia="Times New Roman" w:hAnsi="Arial" w:cs="Arial"/>
          <w:color w:val="000000" w:themeColor="text1"/>
          <w:sz w:val="24"/>
          <w:szCs w:val="24"/>
        </w:rPr>
        <w:t xml:space="preserve">. After completing the competency </w:t>
      </w:r>
      <w:proofErr w:type="gramStart"/>
      <w:r w:rsidRPr="005463AD">
        <w:rPr>
          <w:rFonts w:ascii="Arial" w:eastAsia="Times New Roman" w:hAnsi="Arial" w:cs="Arial"/>
          <w:color w:val="000000" w:themeColor="text1"/>
          <w:sz w:val="24"/>
          <w:szCs w:val="24"/>
        </w:rPr>
        <w:t>standard</w:t>
      </w:r>
      <w:proofErr w:type="gramEnd"/>
      <w:r w:rsidRPr="005463AD">
        <w:rPr>
          <w:rFonts w:ascii="Arial" w:eastAsia="Times New Roman" w:hAnsi="Arial" w:cs="Arial"/>
          <w:color w:val="000000" w:themeColor="text1"/>
          <w:sz w:val="24"/>
          <w:szCs w:val="24"/>
        </w:rPr>
        <w:t xml:space="preserve"> the students / trainees </w:t>
      </w:r>
      <w:proofErr w:type="gramStart"/>
      <w:r w:rsidRPr="005463AD">
        <w:rPr>
          <w:rFonts w:ascii="Arial" w:eastAsia="Times New Roman" w:hAnsi="Arial" w:cs="Arial"/>
          <w:color w:val="000000" w:themeColor="text1"/>
          <w:sz w:val="24"/>
          <w:szCs w:val="24"/>
        </w:rPr>
        <w:t>will</w:t>
      </w:r>
      <w:proofErr w:type="gramEnd"/>
      <w:r w:rsidRPr="005463AD">
        <w:rPr>
          <w:rFonts w:ascii="Arial" w:eastAsia="Times New Roman" w:hAnsi="Arial" w:cs="Arial"/>
          <w:color w:val="000000" w:themeColor="text1"/>
          <w:sz w:val="24"/>
          <w:szCs w:val="24"/>
        </w:rPr>
        <w:t xml:space="preserve"> able to perform the following tasks covered in the competency standard of ‘Transmission, Distribution, and Protection of Electrical Power Systems'.</w:t>
      </w:r>
    </w:p>
    <w:tbl>
      <w:tblPr>
        <w:tblStyle w:val="GridTable5Dark-Accent4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398"/>
        <w:gridCol w:w="6178"/>
      </w:tblGrid>
      <w:tr w:rsidR="007352A1" w:rsidRPr="005463AD" w14:paraId="6D8D7F18" w14:textId="77777777" w:rsidTr="00A6248C">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774" w:type="pct"/>
            <w:tcBorders>
              <w:top w:val="none" w:sz="0" w:space="0" w:color="auto"/>
              <w:left w:val="none" w:sz="0" w:space="0" w:color="auto"/>
              <w:right w:val="none" w:sz="0" w:space="0" w:color="auto"/>
            </w:tcBorders>
            <w:shd w:val="clear" w:color="auto" w:fill="FFFFFF" w:themeFill="background1"/>
          </w:tcPr>
          <w:p w14:paraId="415704CB" w14:textId="77777777" w:rsidR="007352A1" w:rsidRPr="005463AD" w:rsidRDefault="007352A1" w:rsidP="00930318">
            <w:pPr>
              <w:spacing w:after="0" w:line="276" w:lineRule="auto"/>
              <w:ind w:right="270"/>
              <w:jc w:val="center"/>
              <w:rPr>
                <w:rFonts w:ascii="Arial" w:eastAsia="Times New Roman" w:hAnsi="Arial"/>
                <w:b w:val="0"/>
                <w:bCs w:val="0"/>
                <w:color w:val="000000" w:themeColor="text1"/>
                <w:sz w:val="24"/>
                <w:szCs w:val="24"/>
              </w:rPr>
            </w:pPr>
            <w:r w:rsidRPr="005463AD">
              <w:rPr>
                <w:rFonts w:ascii="Arial" w:eastAsia="Times New Roman" w:hAnsi="Arial"/>
                <w:color w:val="000000" w:themeColor="text1"/>
                <w:sz w:val="24"/>
                <w:szCs w:val="24"/>
              </w:rPr>
              <w:t>Competency Units</w:t>
            </w:r>
          </w:p>
        </w:tc>
        <w:tc>
          <w:tcPr>
            <w:tcW w:w="3226" w:type="pct"/>
            <w:tcBorders>
              <w:top w:val="none" w:sz="0" w:space="0" w:color="auto"/>
              <w:left w:val="none" w:sz="0" w:space="0" w:color="auto"/>
              <w:right w:val="none" w:sz="0" w:space="0" w:color="auto"/>
            </w:tcBorders>
            <w:shd w:val="clear" w:color="auto" w:fill="FFFFFF" w:themeFill="background1"/>
          </w:tcPr>
          <w:p w14:paraId="425FBAC9"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eastAsia="Times New Roman" w:hAnsi="Arial"/>
                <w:b w:val="0"/>
                <w:bCs w:val="0"/>
                <w:color w:val="000000" w:themeColor="text1"/>
                <w:sz w:val="24"/>
                <w:szCs w:val="24"/>
              </w:rPr>
            </w:pPr>
            <w:r w:rsidRPr="005463AD">
              <w:rPr>
                <w:rFonts w:ascii="Arial" w:eastAsia="Times New Roman" w:hAnsi="Arial"/>
                <w:color w:val="000000" w:themeColor="text1"/>
                <w:sz w:val="24"/>
                <w:szCs w:val="24"/>
              </w:rPr>
              <w:t xml:space="preserve">    Performance Criteria</w:t>
            </w:r>
          </w:p>
        </w:tc>
      </w:tr>
      <w:tr w:rsidR="007352A1" w:rsidRPr="005463AD" w14:paraId="5EAB56D9" w14:textId="77777777" w:rsidTr="00A6248C">
        <w:trPr>
          <w:trHeight w:val="216"/>
        </w:trPr>
        <w:tc>
          <w:tcPr>
            <w:cnfStyle w:val="001000000000" w:firstRow="0" w:lastRow="0" w:firstColumn="1" w:lastColumn="0" w:oddVBand="0" w:evenVBand="0" w:oddHBand="0" w:evenHBand="0" w:firstRowFirstColumn="0" w:firstRowLastColumn="0" w:lastRowFirstColumn="0" w:lastRowLastColumn="0"/>
            <w:tcW w:w="1774" w:type="pct"/>
            <w:tcBorders>
              <w:left w:val="none" w:sz="0" w:space="0" w:color="auto"/>
            </w:tcBorders>
            <w:shd w:val="clear" w:color="auto" w:fill="FFFFFF" w:themeFill="background1"/>
          </w:tcPr>
          <w:p w14:paraId="68519FE5" w14:textId="77777777" w:rsidR="007352A1" w:rsidRPr="005463AD" w:rsidRDefault="007352A1"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 xml:space="preserve">CU1 </w:t>
            </w:r>
            <w:r w:rsidRPr="005463AD">
              <w:rPr>
                <w:rFonts w:ascii="Arial" w:hAnsi="Arial"/>
                <w:b w:val="0"/>
                <w:bCs w:val="0"/>
                <w:color w:val="000000" w:themeColor="text1"/>
                <w:sz w:val="24"/>
                <w:szCs w:val="24"/>
              </w:rPr>
              <w:t>Analyze Electrical Load Of Institute.</w:t>
            </w:r>
          </w:p>
        </w:tc>
        <w:tc>
          <w:tcPr>
            <w:tcW w:w="3226" w:type="pct"/>
            <w:shd w:val="clear" w:color="auto" w:fill="FFFFFF" w:themeFill="background1"/>
          </w:tcPr>
          <w:p w14:paraId="1E700EDA" w14:textId="77777777" w:rsidR="007352A1" w:rsidRPr="005463AD" w:rsidRDefault="007352A1" w:rsidP="00DA4AE5">
            <w:pPr>
              <w:pStyle w:val="ListParagraph"/>
              <w:numPr>
                <w:ilvl w:val="0"/>
                <w:numId w:val="252"/>
              </w:numPr>
              <w:spacing w:line="276" w:lineRule="auto"/>
              <w:ind w:left="562" w:right="270" w:hanging="562"/>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Conduct energy audit of institute.</w:t>
            </w:r>
          </w:p>
          <w:p w14:paraId="4BF681EF" w14:textId="77777777" w:rsidR="007352A1" w:rsidRPr="005463AD" w:rsidRDefault="007352A1" w:rsidP="00DA4AE5">
            <w:pPr>
              <w:pStyle w:val="ListParagraph"/>
              <w:numPr>
                <w:ilvl w:val="0"/>
                <w:numId w:val="252"/>
              </w:numPr>
              <w:spacing w:line="276" w:lineRule="auto"/>
              <w:ind w:left="562" w:right="270" w:hanging="562"/>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Record data of energy audit of institute.</w:t>
            </w:r>
          </w:p>
          <w:p w14:paraId="4AE38544" w14:textId="77777777" w:rsidR="007352A1" w:rsidRPr="005463AD" w:rsidRDefault="007352A1" w:rsidP="00DA4AE5">
            <w:pPr>
              <w:pStyle w:val="ListParagraph"/>
              <w:numPr>
                <w:ilvl w:val="0"/>
                <w:numId w:val="252"/>
              </w:numPr>
              <w:spacing w:line="276" w:lineRule="auto"/>
              <w:ind w:left="562" w:right="270" w:hanging="562"/>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Calculate electrical load of institute.</w:t>
            </w:r>
          </w:p>
          <w:p w14:paraId="157C5A92" w14:textId="77777777" w:rsidR="007352A1" w:rsidRPr="005463AD" w:rsidRDefault="007352A1" w:rsidP="00DA4AE5">
            <w:pPr>
              <w:pStyle w:val="ListParagraph"/>
              <w:numPr>
                <w:ilvl w:val="0"/>
                <w:numId w:val="252"/>
              </w:numPr>
              <w:spacing w:line="276" w:lineRule="auto"/>
              <w:ind w:left="562" w:right="270" w:hanging="562"/>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 xml:space="preserve">Prepare report of energy audit of institute. </w:t>
            </w:r>
          </w:p>
        </w:tc>
      </w:tr>
      <w:tr w:rsidR="007352A1" w:rsidRPr="005463AD" w14:paraId="50BCAAB6" w14:textId="77777777" w:rsidTr="00A6248C">
        <w:trPr>
          <w:trHeight w:val="216"/>
        </w:trPr>
        <w:tc>
          <w:tcPr>
            <w:cnfStyle w:val="001000000000" w:firstRow="0" w:lastRow="0" w:firstColumn="1" w:lastColumn="0" w:oddVBand="0" w:evenVBand="0" w:oddHBand="0" w:evenHBand="0" w:firstRowFirstColumn="0" w:firstRowLastColumn="0" w:lastRowFirstColumn="0" w:lastRowLastColumn="0"/>
            <w:tcW w:w="1774" w:type="pct"/>
            <w:tcBorders>
              <w:left w:val="none" w:sz="0" w:space="0" w:color="auto"/>
            </w:tcBorders>
            <w:shd w:val="clear" w:color="auto" w:fill="FFFFFF" w:themeFill="background1"/>
          </w:tcPr>
          <w:p w14:paraId="6E2FAB6E"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 xml:space="preserve">CU2.    </w:t>
            </w:r>
            <w:r w:rsidRPr="005463AD">
              <w:rPr>
                <w:rFonts w:ascii="Arial" w:hAnsi="Arial"/>
                <w:b w:val="0"/>
                <w:color w:val="000000" w:themeColor="text1"/>
                <w:sz w:val="24"/>
                <w:szCs w:val="24"/>
              </w:rPr>
              <w:t>Demonstrate Electrical Transmission Systems</w:t>
            </w:r>
          </w:p>
        </w:tc>
        <w:tc>
          <w:tcPr>
            <w:tcW w:w="3226" w:type="pct"/>
            <w:shd w:val="clear" w:color="auto" w:fill="FFFFFF" w:themeFill="background1"/>
          </w:tcPr>
          <w:p w14:paraId="35D08AAE" w14:textId="77777777" w:rsidR="007352A1" w:rsidRPr="005463AD" w:rsidRDefault="007352A1" w:rsidP="00DA4AE5">
            <w:pPr>
              <w:pStyle w:val="ListParagraph"/>
              <w:numPr>
                <w:ilvl w:val="0"/>
                <w:numId w:val="253"/>
              </w:numPr>
              <w:spacing w:line="276" w:lineRule="auto"/>
              <w:ind w:left="562" w:right="270" w:hanging="562"/>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Assemble components of electrical transmission systems.</w:t>
            </w:r>
          </w:p>
          <w:p w14:paraId="1C650875" w14:textId="77777777" w:rsidR="007352A1" w:rsidRPr="005463AD" w:rsidRDefault="007352A1" w:rsidP="00DA4AE5">
            <w:pPr>
              <w:pStyle w:val="ListParagraph"/>
              <w:numPr>
                <w:ilvl w:val="0"/>
                <w:numId w:val="253"/>
              </w:numPr>
              <w:spacing w:line="276" w:lineRule="auto"/>
              <w:ind w:left="562" w:right="270" w:hanging="562"/>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 xml:space="preserve">Inspect electrical transmission lines </w:t>
            </w:r>
          </w:p>
          <w:p w14:paraId="6B0242C6" w14:textId="77777777" w:rsidR="007352A1" w:rsidRPr="005463AD" w:rsidRDefault="007352A1" w:rsidP="00DA4AE5">
            <w:pPr>
              <w:pStyle w:val="ListParagraph"/>
              <w:numPr>
                <w:ilvl w:val="0"/>
                <w:numId w:val="253"/>
              </w:numPr>
              <w:spacing w:line="276" w:lineRule="auto"/>
              <w:ind w:left="562" w:right="270" w:hanging="562"/>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Demonstrate equipment used in electrical transmission systems.</w:t>
            </w:r>
          </w:p>
          <w:p w14:paraId="50C890B4" w14:textId="77777777" w:rsidR="007352A1" w:rsidRPr="005463AD" w:rsidRDefault="007352A1" w:rsidP="00DA4AE5">
            <w:pPr>
              <w:pStyle w:val="ListParagraph"/>
              <w:numPr>
                <w:ilvl w:val="0"/>
                <w:numId w:val="253"/>
              </w:numPr>
              <w:spacing w:line="276" w:lineRule="auto"/>
              <w:ind w:left="562" w:right="270" w:hanging="562"/>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Test functionality of electrical transmission systems.</w:t>
            </w:r>
          </w:p>
          <w:p w14:paraId="39641D16" w14:textId="77777777" w:rsidR="007352A1" w:rsidRPr="005463AD" w:rsidRDefault="007352A1" w:rsidP="00DA4AE5">
            <w:pPr>
              <w:pStyle w:val="ListParagraph"/>
              <w:numPr>
                <w:ilvl w:val="0"/>
                <w:numId w:val="253"/>
              </w:numPr>
              <w:spacing w:line="276" w:lineRule="auto"/>
              <w:ind w:left="562" w:right="270" w:hanging="562"/>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Demonstrate instruments used in electrical transmission systems.</w:t>
            </w:r>
          </w:p>
        </w:tc>
      </w:tr>
      <w:tr w:rsidR="007352A1" w:rsidRPr="005463AD" w14:paraId="2B0E180D" w14:textId="77777777" w:rsidTr="00A6248C">
        <w:trPr>
          <w:trHeight w:val="1830"/>
        </w:trPr>
        <w:tc>
          <w:tcPr>
            <w:cnfStyle w:val="001000000000" w:firstRow="0" w:lastRow="0" w:firstColumn="1" w:lastColumn="0" w:oddVBand="0" w:evenVBand="0" w:oddHBand="0" w:evenHBand="0" w:firstRowFirstColumn="0" w:firstRowLastColumn="0" w:lastRowFirstColumn="0" w:lastRowLastColumn="0"/>
            <w:tcW w:w="1774" w:type="pct"/>
            <w:tcBorders>
              <w:left w:val="none" w:sz="0" w:space="0" w:color="auto"/>
            </w:tcBorders>
            <w:shd w:val="clear" w:color="auto" w:fill="FFFFFF" w:themeFill="background1"/>
          </w:tcPr>
          <w:p w14:paraId="70EDDA29"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CU3.</w:t>
            </w:r>
            <w:r w:rsidRPr="005463AD">
              <w:rPr>
                <w:rFonts w:ascii="Arial" w:hAnsi="Arial"/>
                <w:b w:val="0"/>
                <w:color w:val="000000" w:themeColor="text1"/>
                <w:sz w:val="24"/>
                <w:szCs w:val="24"/>
              </w:rPr>
              <w:t xml:space="preserve">  Evaluate Transmission Line Constants, Voltage Drops, And its </w:t>
            </w:r>
            <w:proofErr w:type="gramStart"/>
            <w:r w:rsidRPr="005463AD">
              <w:rPr>
                <w:rFonts w:ascii="Arial" w:hAnsi="Arial"/>
                <w:b w:val="0"/>
                <w:color w:val="000000" w:themeColor="text1"/>
                <w:sz w:val="24"/>
                <w:szCs w:val="24"/>
              </w:rPr>
              <w:t>Effects .</w:t>
            </w:r>
            <w:proofErr w:type="gramEnd"/>
          </w:p>
        </w:tc>
        <w:tc>
          <w:tcPr>
            <w:tcW w:w="3226" w:type="pct"/>
            <w:shd w:val="clear" w:color="auto" w:fill="FFFFFF" w:themeFill="background1"/>
          </w:tcPr>
          <w:p w14:paraId="6FD75320" w14:textId="77777777" w:rsidR="007352A1" w:rsidRPr="005463AD" w:rsidRDefault="007352A1" w:rsidP="00DA4AE5">
            <w:pPr>
              <w:pStyle w:val="ListParagraph"/>
              <w:numPr>
                <w:ilvl w:val="0"/>
                <w:numId w:val="254"/>
              </w:numPr>
              <w:spacing w:line="276" w:lineRule="auto"/>
              <w:ind w:left="562" w:right="270" w:hanging="562"/>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Measure line constants using appropriate instruments.</w:t>
            </w:r>
          </w:p>
          <w:p w14:paraId="329CD2C2" w14:textId="77777777" w:rsidR="007352A1" w:rsidRPr="005463AD" w:rsidRDefault="007352A1" w:rsidP="00DA4AE5">
            <w:pPr>
              <w:pStyle w:val="ListParagraph"/>
              <w:numPr>
                <w:ilvl w:val="0"/>
                <w:numId w:val="254"/>
              </w:numPr>
              <w:spacing w:line="276" w:lineRule="auto"/>
              <w:ind w:left="562" w:right="270" w:hanging="562"/>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Calculate voltage drops in electrical Transmission line circuits.</w:t>
            </w:r>
          </w:p>
          <w:p w14:paraId="454E381D" w14:textId="77777777" w:rsidR="007352A1" w:rsidRPr="005463AD" w:rsidRDefault="007352A1" w:rsidP="00DA4AE5">
            <w:pPr>
              <w:pStyle w:val="ListParagraph"/>
              <w:numPr>
                <w:ilvl w:val="0"/>
                <w:numId w:val="254"/>
              </w:numPr>
              <w:spacing w:line="276" w:lineRule="auto"/>
              <w:ind w:left="562" w:right="270" w:hanging="562"/>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Analyze effects of line constants and voltage drops on electrical design.</w:t>
            </w:r>
          </w:p>
          <w:p w14:paraId="64CB8FFE" w14:textId="77777777" w:rsidR="007352A1" w:rsidRPr="005463AD" w:rsidRDefault="007352A1" w:rsidP="00DA4AE5">
            <w:pPr>
              <w:pStyle w:val="ListParagraph"/>
              <w:numPr>
                <w:ilvl w:val="0"/>
                <w:numId w:val="254"/>
              </w:numPr>
              <w:spacing w:line="276" w:lineRule="auto"/>
              <w:ind w:left="562" w:right="270" w:hanging="562"/>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Record findings from evaluations and measurements.</w:t>
            </w:r>
          </w:p>
          <w:p w14:paraId="705FECD8" w14:textId="77777777" w:rsidR="007352A1" w:rsidRPr="005463AD" w:rsidRDefault="007352A1" w:rsidP="00DA4AE5">
            <w:pPr>
              <w:pStyle w:val="ListParagraph"/>
              <w:numPr>
                <w:ilvl w:val="0"/>
                <w:numId w:val="254"/>
              </w:numPr>
              <w:spacing w:line="276" w:lineRule="auto"/>
              <w:ind w:left="562" w:right="270" w:hanging="562"/>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 xml:space="preserve">Adjust design parameters based on evaluation results. </w:t>
            </w:r>
          </w:p>
        </w:tc>
      </w:tr>
      <w:tr w:rsidR="007352A1" w:rsidRPr="005463AD" w14:paraId="5B2ECD5B" w14:textId="77777777" w:rsidTr="00A6248C">
        <w:trPr>
          <w:trHeight w:val="332"/>
        </w:trPr>
        <w:tc>
          <w:tcPr>
            <w:cnfStyle w:val="001000000000" w:firstRow="0" w:lastRow="0" w:firstColumn="1" w:lastColumn="0" w:oddVBand="0" w:evenVBand="0" w:oddHBand="0" w:evenHBand="0" w:firstRowFirstColumn="0" w:firstRowLastColumn="0" w:lastRowFirstColumn="0" w:lastRowLastColumn="0"/>
            <w:tcW w:w="1774" w:type="pct"/>
            <w:tcBorders>
              <w:left w:val="none" w:sz="0" w:space="0" w:color="auto"/>
            </w:tcBorders>
            <w:shd w:val="clear" w:color="auto" w:fill="FFFFFF" w:themeFill="background1"/>
          </w:tcPr>
          <w:p w14:paraId="56BD6EAE"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CU4</w:t>
            </w:r>
            <w:r w:rsidRPr="005463AD">
              <w:rPr>
                <w:rFonts w:ascii="Arial" w:hAnsi="Arial"/>
                <w:b w:val="0"/>
                <w:color w:val="000000" w:themeColor="text1"/>
                <w:sz w:val="24"/>
                <w:szCs w:val="24"/>
              </w:rPr>
              <w:t xml:space="preserve">.  Assemble Mechanical Components </w:t>
            </w:r>
            <w:proofErr w:type="gramStart"/>
            <w:r w:rsidRPr="005463AD">
              <w:rPr>
                <w:rFonts w:ascii="Arial" w:hAnsi="Arial"/>
                <w:b w:val="0"/>
                <w:color w:val="000000" w:themeColor="text1"/>
                <w:sz w:val="24"/>
                <w:szCs w:val="24"/>
              </w:rPr>
              <w:t>Of</w:t>
            </w:r>
            <w:proofErr w:type="gramEnd"/>
            <w:r w:rsidRPr="005463AD">
              <w:rPr>
                <w:rFonts w:ascii="Arial" w:hAnsi="Arial"/>
                <w:b w:val="0"/>
                <w:color w:val="000000" w:themeColor="text1"/>
                <w:sz w:val="24"/>
                <w:szCs w:val="24"/>
              </w:rPr>
              <w:t xml:space="preserve"> Transmission </w:t>
            </w:r>
            <w:proofErr w:type="gramStart"/>
            <w:r w:rsidRPr="005463AD">
              <w:rPr>
                <w:rFonts w:ascii="Arial" w:hAnsi="Arial"/>
                <w:b w:val="0"/>
                <w:color w:val="000000" w:themeColor="text1"/>
                <w:sz w:val="24"/>
                <w:szCs w:val="24"/>
              </w:rPr>
              <w:t>And</w:t>
            </w:r>
            <w:proofErr w:type="gramEnd"/>
            <w:r w:rsidRPr="005463AD">
              <w:rPr>
                <w:rFonts w:ascii="Arial" w:hAnsi="Arial"/>
                <w:b w:val="0"/>
                <w:color w:val="000000" w:themeColor="text1"/>
                <w:sz w:val="24"/>
                <w:szCs w:val="24"/>
              </w:rPr>
              <w:t xml:space="preserve"> Distribution Lines, Including Conductors, Insulators, Supports, </w:t>
            </w:r>
            <w:r w:rsidRPr="005463AD">
              <w:rPr>
                <w:rFonts w:ascii="Arial" w:hAnsi="Arial"/>
                <w:b w:val="0"/>
                <w:color w:val="000000" w:themeColor="text1"/>
                <w:sz w:val="24"/>
                <w:szCs w:val="24"/>
              </w:rPr>
              <w:lastRenderedPageBreak/>
              <w:t>And Sag</w:t>
            </w:r>
          </w:p>
        </w:tc>
        <w:tc>
          <w:tcPr>
            <w:tcW w:w="3226" w:type="pct"/>
            <w:shd w:val="clear" w:color="auto" w:fill="FFFFFF" w:themeFill="background1"/>
          </w:tcPr>
          <w:p w14:paraId="3C4BFFBF" w14:textId="77777777" w:rsidR="007352A1" w:rsidRPr="005463AD" w:rsidRDefault="007352A1" w:rsidP="00DA4AE5">
            <w:pPr>
              <w:pStyle w:val="ListParagraph"/>
              <w:numPr>
                <w:ilvl w:val="0"/>
                <w:numId w:val="255"/>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lastRenderedPageBreak/>
              <w:t>Position conductors, insulators, supports, and sag according to specifications.</w:t>
            </w:r>
          </w:p>
          <w:p w14:paraId="4A9F29DD" w14:textId="77777777" w:rsidR="007352A1" w:rsidRPr="005463AD" w:rsidRDefault="007352A1" w:rsidP="00DA4AE5">
            <w:pPr>
              <w:pStyle w:val="ListParagraph"/>
              <w:numPr>
                <w:ilvl w:val="0"/>
                <w:numId w:val="255"/>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Align / secure components to ensure proper assembly.</w:t>
            </w:r>
          </w:p>
          <w:p w14:paraId="5715D734" w14:textId="77777777" w:rsidR="007352A1" w:rsidRPr="005463AD" w:rsidRDefault="007352A1" w:rsidP="00DA4AE5">
            <w:pPr>
              <w:pStyle w:val="ListParagraph"/>
              <w:numPr>
                <w:ilvl w:val="0"/>
                <w:numId w:val="255"/>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Install conductors and insulators, ensuring correct placement and tension.</w:t>
            </w:r>
          </w:p>
          <w:p w14:paraId="7BEDD083" w14:textId="77777777" w:rsidR="007352A1" w:rsidRPr="005463AD" w:rsidRDefault="007352A1" w:rsidP="00DA4AE5">
            <w:pPr>
              <w:pStyle w:val="ListParagraph"/>
              <w:numPr>
                <w:ilvl w:val="0"/>
                <w:numId w:val="255"/>
              </w:numPr>
              <w:spacing w:line="276" w:lineRule="auto"/>
              <w:ind w:left="562" w:hanging="56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Adjust supports and sag to meet design requirements.</w:t>
            </w:r>
          </w:p>
          <w:p w14:paraId="6D651DA2" w14:textId="77777777" w:rsidR="007352A1" w:rsidRPr="005463AD" w:rsidRDefault="007352A1" w:rsidP="00DA4AE5">
            <w:pPr>
              <w:pStyle w:val="ListParagraph"/>
              <w:numPr>
                <w:ilvl w:val="0"/>
                <w:numId w:val="255"/>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lastRenderedPageBreak/>
              <w:t xml:space="preserve">Verify assembly for accuracy and stability. </w:t>
            </w:r>
          </w:p>
        </w:tc>
      </w:tr>
      <w:tr w:rsidR="007352A1" w:rsidRPr="005463AD" w14:paraId="437860D9" w14:textId="77777777" w:rsidTr="00A6248C">
        <w:trPr>
          <w:trHeight w:val="301"/>
        </w:trPr>
        <w:tc>
          <w:tcPr>
            <w:cnfStyle w:val="001000000000" w:firstRow="0" w:lastRow="0" w:firstColumn="1" w:lastColumn="0" w:oddVBand="0" w:evenVBand="0" w:oddHBand="0" w:evenHBand="0" w:firstRowFirstColumn="0" w:firstRowLastColumn="0" w:lastRowFirstColumn="0" w:lastRowLastColumn="0"/>
            <w:tcW w:w="1774" w:type="pct"/>
            <w:tcBorders>
              <w:left w:val="none" w:sz="0" w:space="0" w:color="auto"/>
            </w:tcBorders>
            <w:shd w:val="clear" w:color="auto" w:fill="FFFFFF" w:themeFill="background1"/>
          </w:tcPr>
          <w:p w14:paraId="2D88FF7D"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CU5.</w:t>
            </w:r>
            <w:r w:rsidRPr="005463AD">
              <w:rPr>
                <w:rFonts w:ascii="Arial" w:hAnsi="Arial"/>
                <w:b w:val="0"/>
                <w:color w:val="000000" w:themeColor="text1"/>
                <w:sz w:val="24"/>
                <w:szCs w:val="24"/>
              </w:rPr>
              <w:t xml:space="preserve">  Demonstrate Installation </w:t>
            </w:r>
            <w:proofErr w:type="gramStart"/>
            <w:r w:rsidRPr="005463AD">
              <w:rPr>
                <w:rFonts w:ascii="Arial" w:hAnsi="Arial"/>
                <w:b w:val="0"/>
                <w:color w:val="000000" w:themeColor="text1"/>
                <w:sz w:val="24"/>
                <w:szCs w:val="24"/>
              </w:rPr>
              <w:t>Of</w:t>
            </w:r>
            <w:proofErr w:type="gramEnd"/>
            <w:r w:rsidRPr="005463AD">
              <w:rPr>
                <w:rFonts w:ascii="Arial" w:hAnsi="Arial"/>
                <w:b w:val="0"/>
                <w:color w:val="000000" w:themeColor="text1"/>
                <w:sz w:val="24"/>
                <w:szCs w:val="24"/>
              </w:rPr>
              <w:t xml:space="preserve"> Underground Power Cables, Including Classification, Construction </w:t>
            </w:r>
            <w:proofErr w:type="gramStart"/>
            <w:r w:rsidRPr="005463AD">
              <w:rPr>
                <w:rFonts w:ascii="Arial" w:hAnsi="Arial"/>
                <w:b w:val="0"/>
                <w:color w:val="000000" w:themeColor="text1"/>
                <w:sz w:val="24"/>
                <w:szCs w:val="24"/>
              </w:rPr>
              <w:t>And</w:t>
            </w:r>
            <w:proofErr w:type="gramEnd"/>
            <w:r w:rsidRPr="005463AD">
              <w:rPr>
                <w:rFonts w:ascii="Arial" w:hAnsi="Arial"/>
                <w:b w:val="0"/>
                <w:color w:val="000000" w:themeColor="text1"/>
                <w:sz w:val="24"/>
                <w:szCs w:val="24"/>
              </w:rPr>
              <w:t xml:space="preserve"> Jointing.</w:t>
            </w:r>
          </w:p>
        </w:tc>
        <w:tc>
          <w:tcPr>
            <w:tcW w:w="3226" w:type="pct"/>
            <w:shd w:val="clear" w:color="auto" w:fill="FFFFFF" w:themeFill="background1"/>
          </w:tcPr>
          <w:p w14:paraId="7BBE39AB" w14:textId="77777777" w:rsidR="007352A1" w:rsidRPr="005463AD" w:rsidRDefault="007352A1" w:rsidP="00DA4AE5">
            <w:pPr>
              <w:pStyle w:val="ListParagraph"/>
              <w:numPr>
                <w:ilvl w:val="0"/>
                <w:numId w:val="256"/>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Identify types of underground power cables and their classifications.</w:t>
            </w:r>
          </w:p>
          <w:p w14:paraId="4BB75E77" w14:textId="77777777" w:rsidR="007352A1" w:rsidRPr="005463AD" w:rsidRDefault="007352A1" w:rsidP="00DA4AE5">
            <w:pPr>
              <w:pStyle w:val="ListParagraph"/>
              <w:numPr>
                <w:ilvl w:val="0"/>
                <w:numId w:val="256"/>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Install cable according to specified guidelines.</w:t>
            </w:r>
          </w:p>
          <w:p w14:paraId="54AFD31F" w14:textId="77777777" w:rsidR="007352A1" w:rsidRPr="005463AD" w:rsidRDefault="007352A1" w:rsidP="00DA4AE5">
            <w:pPr>
              <w:pStyle w:val="ListParagraph"/>
              <w:numPr>
                <w:ilvl w:val="0"/>
                <w:numId w:val="256"/>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 adjust capacitance for smooth functioning.</w:t>
            </w:r>
          </w:p>
          <w:p w14:paraId="78432892" w14:textId="77777777" w:rsidR="007352A1" w:rsidRPr="005463AD" w:rsidRDefault="007352A1" w:rsidP="00DA4AE5">
            <w:pPr>
              <w:pStyle w:val="ListParagraph"/>
              <w:numPr>
                <w:ilvl w:val="0"/>
                <w:numId w:val="256"/>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Make cable Joint as per standards</w:t>
            </w:r>
          </w:p>
        </w:tc>
      </w:tr>
      <w:tr w:rsidR="007352A1" w:rsidRPr="005463AD" w14:paraId="49C5B8FF" w14:textId="77777777" w:rsidTr="00A6248C">
        <w:trPr>
          <w:trHeight w:val="421"/>
        </w:trPr>
        <w:tc>
          <w:tcPr>
            <w:cnfStyle w:val="001000000000" w:firstRow="0" w:lastRow="0" w:firstColumn="1" w:lastColumn="0" w:oddVBand="0" w:evenVBand="0" w:oddHBand="0" w:evenHBand="0" w:firstRowFirstColumn="0" w:firstRowLastColumn="0" w:lastRowFirstColumn="0" w:lastRowLastColumn="0"/>
            <w:tcW w:w="1774" w:type="pct"/>
            <w:tcBorders>
              <w:left w:val="none" w:sz="0" w:space="0" w:color="auto"/>
            </w:tcBorders>
            <w:shd w:val="clear" w:color="auto" w:fill="FFFFFF" w:themeFill="background1"/>
          </w:tcPr>
          <w:p w14:paraId="7C284FC0"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CU6.</w:t>
            </w:r>
            <w:r w:rsidRPr="005463AD">
              <w:rPr>
                <w:rFonts w:ascii="Arial" w:hAnsi="Arial"/>
                <w:b w:val="0"/>
                <w:color w:val="000000" w:themeColor="text1"/>
                <w:sz w:val="24"/>
                <w:szCs w:val="24"/>
              </w:rPr>
              <w:t xml:space="preserve">  Demonstrate High Voltage Direct Current Lines (HVDC) System Components Also Evaluate Its Merits </w:t>
            </w:r>
            <w:proofErr w:type="gramStart"/>
            <w:r w:rsidRPr="005463AD">
              <w:rPr>
                <w:rFonts w:ascii="Arial" w:hAnsi="Arial"/>
                <w:b w:val="0"/>
                <w:color w:val="000000" w:themeColor="text1"/>
                <w:sz w:val="24"/>
                <w:szCs w:val="24"/>
              </w:rPr>
              <w:t>And</w:t>
            </w:r>
            <w:proofErr w:type="gramEnd"/>
            <w:r w:rsidRPr="005463AD">
              <w:rPr>
                <w:rFonts w:ascii="Arial" w:hAnsi="Arial"/>
                <w:b w:val="0"/>
                <w:color w:val="000000" w:themeColor="text1"/>
                <w:sz w:val="24"/>
                <w:szCs w:val="24"/>
              </w:rPr>
              <w:t xml:space="preserve"> Demerits.</w:t>
            </w:r>
          </w:p>
        </w:tc>
        <w:tc>
          <w:tcPr>
            <w:tcW w:w="3226" w:type="pct"/>
            <w:shd w:val="clear" w:color="auto" w:fill="FFFFFF" w:themeFill="background1"/>
          </w:tcPr>
          <w:p w14:paraId="318880AC" w14:textId="77777777" w:rsidR="007352A1" w:rsidRPr="005463AD" w:rsidRDefault="007352A1" w:rsidP="00DA4AE5">
            <w:pPr>
              <w:pStyle w:val="ListParagraph"/>
              <w:numPr>
                <w:ilvl w:val="0"/>
                <w:numId w:val="257"/>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Identify HVDC system components and their functions.</w:t>
            </w:r>
          </w:p>
          <w:p w14:paraId="5CBD0D24" w14:textId="77777777" w:rsidR="007352A1" w:rsidRPr="005463AD" w:rsidRDefault="007352A1" w:rsidP="00DA4AE5">
            <w:pPr>
              <w:pStyle w:val="ListParagraph"/>
              <w:numPr>
                <w:ilvl w:val="0"/>
                <w:numId w:val="257"/>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Assemble HVDC system components according to technical specifications.</w:t>
            </w:r>
          </w:p>
          <w:p w14:paraId="5BAE02EE" w14:textId="77777777" w:rsidR="007352A1" w:rsidRPr="005463AD" w:rsidRDefault="007352A1" w:rsidP="00DA4AE5">
            <w:pPr>
              <w:pStyle w:val="ListParagraph"/>
              <w:numPr>
                <w:ilvl w:val="0"/>
                <w:numId w:val="257"/>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Operate HVDC system components to demonstrate their functionality.</w:t>
            </w:r>
          </w:p>
          <w:p w14:paraId="3DB35108" w14:textId="77777777" w:rsidR="007352A1" w:rsidRPr="005463AD" w:rsidRDefault="007352A1" w:rsidP="00DA4AE5">
            <w:pPr>
              <w:pStyle w:val="ListParagraph"/>
              <w:numPr>
                <w:ilvl w:val="0"/>
                <w:numId w:val="257"/>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 xml:space="preserve">Assess </w:t>
            </w:r>
            <w:proofErr w:type="gramStart"/>
            <w:r w:rsidRPr="005463AD">
              <w:rPr>
                <w:rFonts w:ascii="Arial" w:eastAsia="Times New Roman" w:hAnsi="Arial"/>
                <w:color w:val="000000" w:themeColor="text1"/>
                <w:sz w:val="24"/>
                <w:szCs w:val="24"/>
              </w:rPr>
              <w:t>performance</w:t>
            </w:r>
            <w:proofErr w:type="gramEnd"/>
            <w:r w:rsidRPr="005463AD">
              <w:rPr>
                <w:rFonts w:ascii="Arial" w:eastAsia="Times New Roman" w:hAnsi="Arial"/>
                <w:color w:val="000000" w:themeColor="text1"/>
                <w:sz w:val="24"/>
                <w:szCs w:val="24"/>
              </w:rPr>
              <w:t xml:space="preserve"> of HVDC components to determine their operational efficiency.</w:t>
            </w:r>
          </w:p>
          <w:p w14:paraId="23388151" w14:textId="77777777" w:rsidR="007352A1" w:rsidRPr="005463AD" w:rsidRDefault="007352A1" w:rsidP="00DA4AE5">
            <w:pPr>
              <w:pStyle w:val="ListParagraph"/>
              <w:numPr>
                <w:ilvl w:val="0"/>
                <w:numId w:val="257"/>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 xml:space="preserve">Evaluate </w:t>
            </w:r>
            <w:proofErr w:type="gramStart"/>
            <w:r w:rsidRPr="005463AD">
              <w:rPr>
                <w:rFonts w:ascii="Arial" w:eastAsia="Times New Roman" w:hAnsi="Arial"/>
                <w:color w:val="000000" w:themeColor="text1"/>
                <w:sz w:val="24"/>
                <w:szCs w:val="24"/>
              </w:rPr>
              <w:t>advantages</w:t>
            </w:r>
            <w:proofErr w:type="gramEnd"/>
            <w:r w:rsidRPr="005463AD">
              <w:rPr>
                <w:rFonts w:ascii="Arial" w:eastAsia="Times New Roman" w:hAnsi="Arial"/>
                <w:color w:val="000000" w:themeColor="text1"/>
                <w:sz w:val="24"/>
                <w:szCs w:val="24"/>
              </w:rPr>
              <w:t xml:space="preserve"> and disadvantages of HVDC systems through practical tests and observations. </w:t>
            </w:r>
          </w:p>
        </w:tc>
      </w:tr>
      <w:tr w:rsidR="007352A1" w:rsidRPr="005463AD" w14:paraId="4C562721" w14:textId="77777777" w:rsidTr="00A6248C">
        <w:trPr>
          <w:trHeight w:val="421"/>
        </w:trPr>
        <w:tc>
          <w:tcPr>
            <w:cnfStyle w:val="001000000000" w:firstRow="0" w:lastRow="0" w:firstColumn="1" w:lastColumn="0" w:oddVBand="0" w:evenVBand="0" w:oddHBand="0" w:evenHBand="0" w:firstRowFirstColumn="0" w:firstRowLastColumn="0" w:lastRowFirstColumn="0" w:lastRowLastColumn="0"/>
            <w:tcW w:w="1774" w:type="pct"/>
            <w:tcBorders>
              <w:left w:val="none" w:sz="0" w:space="0" w:color="auto"/>
            </w:tcBorders>
            <w:shd w:val="clear" w:color="auto" w:fill="FFFFFF" w:themeFill="background1"/>
          </w:tcPr>
          <w:p w14:paraId="4156EDCC" w14:textId="77777777" w:rsidR="007352A1" w:rsidRPr="005463AD" w:rsidRDefault="007352A1" w:rsidP="00930318">
            <w:pPr>
              <w:spacing w:after="0" w:line="276" w:lineRule="auto"/>
              <w:ind w:left="693" w:right="60" w:hanging="720"/>
              <w:rPr>
                <w:rFonts w:ascii="Arial" w:hAnsi="Arial"/>
                <w:b w:val="0"/>
                <w:color w:val="000000" w:themeColor="text1"/>
                <w:sz w:val="24"/>
                <w:szCs w:val="24"/>
              </w:rPr>
            </w:pPr>
            <w:r w:rsidRPr="005463AD">
              <w:rPr>
                <w:rFonts w:ascii="Arial" w:hAnsi="Arial"/>
                <w:color w:val="000000" w:themeColor="text1"/>
                <w:sz w:val="24"/>
                <w:szCs w:val="24"/>
              </w:rPr>
              <w:t>CU7.</w:t>
            </w:r>
            <w:r w:rsidRPr="005463AD">
              <w:rPr>
                <w:rFonts w:ascii="Arial" w:hAnsi="Arial"/>
                <w:b w:val="0"/>
                <w:color w:val="000000" w:themeColor="text1"/>
                <w:sz w:val="24"/>
                <w:szCs w:val="24"/>
              </w:rPr>
              <w:t xml:space="preserve">  Perform Calculations about DC and AC Distribution Lines, </w:t>
            </w:r>
          </w:p>
        </w:tc>
        <w:tc>
          <w:tcPr>
            <w:tcW w:w="3226" w:type="pct"/>
            <w:shd w:val="clear" w:color="auto" w:fill="FFFFFF" w:themeFill="background1"/>
          </w:tcPr>
          <w:p w14:paraId="3EED78CF" w14:textId="77777777" w:rsidR="007352A1" w:rsidRPr="005463AD" w:rsidRDefault="007352A1" w:rsidP="00DA4AE5">
            <w:pPr>
              <w:pStyle w:val="ListParagraph"/>
              <w:numPr>
                <w:ilvl w:val="0"/>
                <w:numId w:val="258"/>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Calculate voltage drop in DC and AC distribution lines using given data.</w:t>
            </w:r>
          </w:p>
          <w:p w14:paraId="374084E7" w14:textId="77777777" w:rsidR="007352A1" w:rsidRPr="005463AD" w:rsidRDefault="007352A1" w:rsidP="00DA4AE5">
            <w:pPr>
              <w:pStyle w:val="ListParagraph"/>
              <w:numPr>
                <w:ilvl w:val="0"/>
                <w:numId w:val="258"/>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Measure power loss in DC and AC distribution lines with appropriate tools.</w:t>
            </w:r>
          </w:p>
          <w:p w14:paraId="41375461" w14:textId="77777777" w:rsidR="007352A1" w:rsidRPr="005463AD" w:rsidRDefault="007352A1" w:rsidP="00DA4AE5">
            <w:pPr>
              <w:pStyle w:val="ListParagraph"/>
              <w:numPr>
                <w:ilvl w:val="0"/>
                <w:numId w:val="258"/>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Draw vector diagrams to represent voltage and current relationships in AC distribution system.</w:t>
            </w:r>
          </w:p>
          <w:p w14:paraId="02ACEB81" w14:textId="77777777" w:rsidR="007352A1" w:rsidRPr="005463AD" w:rsidRDefault="007352A1" w:rsidP="00DA4AE5">
            <w:pPr>
              <w:pStyle w:val="ListParagraph"/>
              <w:numPr>
                <w:ilvl w:val="0"/>
                <w:numId w:val="258"/>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Analyze calculations and vector diagrams to assess AC distribution line performance.</w:t>
            </w:r>
          </w:p>
          <w:p w14:paraId="3ED3544F" w14:textId="77777777" w:rsidR="007352A1" w:rsidRPr="005463AD" w:rsidRDefault="007352A1" w:rsidP="00DA4AE5">
            <w:pPr>
              <w:pStyle w:val="ListParagraph"/>
              <w:numPr>
                <w:ilvl w:val="0"/>
                <w:numId w:val="258"/>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 xml:space="preserve">Verify accuracy of voltage drop and power loss calculations through practical tests. </w:t>
            </w:r>
          </w:p>
        </w:tc>
      </w:tr>
      <w:tr w:rsidR="007352A1" w:rsidRPr="005463AD" w14:paraId="342598FC" w14:textId="77777777" w:rsidTr="00A6248C">
        <w:trPr>
          <w:trHeight w:val="421"/>
        </w:trPr>
        <w:tc>
          <w:tcPr>
            <w:cnfStyle w:val="001000000000" w:firstRow="0" w:lastRow="0" w:firstColumn="1" w:lastColumn="0" w:oddVBand="0" w:evenVBand="0" w:oddHBand="0" w:evenHBand="0" w:firstRowFirstColumn="0" w:firstRowLastColumn="0" w:lastRowFirstColumn="0" w:lastRowLastColumn="0"/>
            <w:tcW w:w="1774" w:type="pct"/>
            <w:tcBorders>
              <w:left w:val="none" w:sz="0" w:space="0" w:color="auto"/>
            </w:tcBorders>
            <w:shd w:val="clear" w:color="auto" w:fill="FFFFFF" w:themeFill="background1"/>
          </w:tcPr>
          <w:p w14:paraId="2027F1F6" w14:textId="77777777" w:rsidR="007352A1" w:rsidRPr="005463AD" w:rsidRDefault="007352A1"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 xml:space="preserve">CU8. </w:t>
            </w:r>
            <w:r w:rsidRPr="005463AD">
              <w:rPr>
                <w:rFonts w:ascii="Arial" w:hAnsi="Arial"/>
                <w:b w:val="0"/>
                <w:color w:val="000000" w:themeColor="text1"/>
                <w:sz w:val="24"/>
                <w:szCs w:val="24"/>
              </w:rPr>
              <w:t xml:space="preserve">Demonstrate Ac </w:t>
            </w:r>
            <w:proofErr w:type="gramStart"/>
            <w:r w:rsidRPr="005463AD">
              <w:rPr>
                <w:rFonts w:ascii="Arial" w:hAnsi="Arial"/>
                <w:b w:val="0"/>
                <w:color w:val="000000" w:themeColor="text1"/>
                <w:sz w:val="24"/>
                <w:szCs w:val="24"/>
              </w:rPr>
              <w:t>And</w:t>
            </w:r>
            <w:proofErr w:type="gramEnd"/>
            <w:r w:rsidRPr="005463AD">
              <w:rPr>
                <w:rFonts w:ascii="Arial" w:hAnsi="Arial"/>
                <w:b w:val="0"/>
                <w:color w:val="000000" w:themeColor="text1"/>
                <w:sz w:val="24"/>
                <w:szCs w:val="24"/>
              </w:rPr>
              <w:t xml:space="preserve"> Dc Balancers, Boosters, Including Their Types </w:t>
            </w:r>
            <w:proofErr w:type="gramStart"/>
            <w:r w:rsidRPr="005463AD">
              <w:rPr>
                <w:rFonts w:ascii="Arial" w:hAnsi="Arial"/>
                <w:b w:val="0"/>
                <w:color w:val="000000" w:themeColor="text1"/>
                <w:sz w:val="24"/>
                <w:szCs w:val="24"/>
              </w:rPr>
              <w:t>And</w:t>
            </w:r>
            <w:proofErr w:type="gramEnd"/>
            <w:r w:rsidRPr="005463AD">
              <w:rPr>
                <w:rFonts w:ascii="Arial" w:hAnsi="Arial"/>
                <w:b w:val="0"/>
                <w:color w:val="000000" w:themeColor="text1"/>
                <w:sz w:val="24"/>
                <w:szCs w:val="24"/>
              </w:rPr>
              <w:t xml:space="preserve"> Uses.</w:t>
            </w:r>
          </w:p>
        </w:tc>
        <w:tc>
          <w:tcPr>
            <w:tcW w:w="3226" w:type="pct"/>
            <w:shd w:val="clear" w:color="auto" w:fill="FFFFFF" w:themeFill="background1"/>
          </w:tcPr>
          <w:p w14:paraId="377A1D18" w14:textId="77777777" w:rsidR="007352A1" w:rsidRPr="005463AD" w:rsidRDefault="007352A1" w:rsidP="00B667C3">
            <w:pPr>
              <w:spacing w:after="0"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P1.</w:t>
            </w:r>
            <w:r w:rsidRPr="005463AD">
              <w:rPr>
                <w:rFonts w:ascii="Arial" w:eastAsia="Times New Roman" w:hAnsi="Arial"/>
                <w:color w:val="000000" w:themeColor="text1"/>
                <w:sz w:val="24"/>
                <w:szCs w:val="24"/>
              </w:rPr>
              <w:t xml:space="preserve"> Assemble AC and DC balancers and boosters according to specifications.</w:t>
            </w:r>
          </w:p>
          <w:p w14:paraId="62BAFA6F" w14:textId="77777777" w:rsidR="007352A1" w:rsidRPr="005463AD" w:rsidRDefault="007352A1" w:rsidP="00B667C3">
            <w:pPr>
              <w:spacing w:after="0"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P2.</w:t>
            </w:r>
            <w:r w:rsidRPr="005463AD">
              <w:rPr>
                <w:rFonts w:ascii="Arial" w:eastAsia="Times New Roman" w:hAnsi="Arial"/>
                <w:color w:val="000000" w:themeColor="text1"/>
                <w:sz w:val="24"/>
                <w:szCs w:val="24"/>
              </w:rPr>
              <w:t xml:space="preserve"> Operate types of AC and DC balancers to demonstrate their functionality.</w:t>
            </w:r>
          </w:p>
          <w:p w14:paraId="3A265090" w14:textId="77777777" w:rsidR="007352A1" w:rsidRPr="005463AD" w:rsidRDefault="007352A1" w:rsidP="00B667C3">
            <w:pPr>
              <w:spacing w:after="0"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P3.</w:t>
            </w:r>
            <w:r w:rsidRPr="005463AD">
              <w:rPr>
                <w:rFonts w:ascii="Arial" w:eastAsia="Times New Roman" w:hAnsi="Arial"/>
                <w:color w:val="000000" w:themeColor="text1"/>
                <w:sz w:val="24"/>
                <w:szCs w:val="24"/>
              </w:rPr>
              <w:t xml:space="preserve"> Configure boosters for applications to showcase their uses.</w:t>
            </w:r>
          </w:p>
          <w:p w14:paraId="6AED6ECA" w14:textId="77777777" w:rsidR="007352A1" w:rsidRPr="005463AD" w:rsidRDefault="007352A1" w:rsidP="00B667C3">
            <w:pPr>
              <w:spacing w:after="0"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P4.</w:t>
            </w:r>
            <w:r w:rsidRPr="005463AD">
              <w:rPr>
                <w:rFonts w:ascii="Arial" w:eastAsia="Times New Roman" w:hAnsi="Arial"/>
                <w:color w:val="000000" w:themeColor="text1"/>
                <w:sz w:val="24"/>
                <w:szCs w:val="24"/>
              </w:rPr>
              <w:t xml:space="preserve"> Adjust settings on balancers and boosters to achieve desired performance.</w:t>
            </w:r>
          </w:p>
          <w:p w14:paraId="31C02A5A" w14:textId="77777777" w:rsidR="007352A1" w:rsidRPr="005463AD" w:rsidRDefault="007352A1" w:rsidP="00B667C3">
            <w:pPr>
              <w:spacing w:after="0"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P5.</w:t>
            </w:r>
            <w:r w:rsidRPr="005463AD">
              <w:rPr>
                <w:rFonts w:ascii="Arial" w:eastAsia="Times New Roman" w:hAnsi="Arial"/>
                <w:color w:val="000000" w:themeColor="text1"/>
                <w:sz w:val="24"/>
                <w:szCs w:val="24"/>
              </w:rPr>
              <w:t xml:space="preserve"> Test AC and DC balancers and boosters to ensure correct operation and effectiveness.</w:t>
            </w:r>
          </w:p>
        </w:tc>
      </w:tr>
      <w:tr w:rsidR="007352A1" w:rsidRPr="005463AD" w14:paraId="213C6F13" w14:textId="77777777" w:rsidTr="00A6248C">
        <w:trPr>
          <w:trHeight w:val="421"/>
        </w:trPr>
        <w:tc>
          <w:tcPr>
            <w:cnfStyle w:val="001000000000" w:firstRow="0" w:lastRow="0" w:firstColumn="1" w:lastColumn="0" w:oddVBand="0" w:evenVBand="0" w:oddHBand="0" w:evenHBand="0" w:firstRowFirstColumn="0" w:firstRowLastColumn="0" w:lastRowFirstColumn="0" w:lastRowLastColumn="0"/>
            <w:tcW w:w="1774" w:type="pct"/>
            <w:tcBorders>
              <w:left w:val="none" w:sz="0" w:space="0" w:color="auto"/>
            </w:tcBorders>
            <w:shd w:val="clear" w:color="auto" w:fill="FFFFFF" w:themeFill="background1"/>
          </w:tcPr>
          <w:p w14:paraId="216AD0AB" w14:textId="77777777" w:rsidR="007352A1" w:rsidRPr="005463AD" w:rsidRDefault="007352A1" w:rsidP="00930318">
            <w:pPr>
              <w:tabs>
                <w:tab w:val="left" w:pos="2830"/>
              </w:tabs>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lastRenderedPageBreak/>
              <w:t xml:space="preserve">CU09. </w:t>
            </w:r>
            <w:r w:rsidRPr="005463AD">
              <w:rPr>
                <w:rFonts w:ascii="Arial" w:hAnsi="Arial"/>
                <w:b w:val="0"/>
                <w:color w:val="000000" w:themeColor="text1"/>
                <w:sz w:val="24"/>
                <w:szCs w:val="24"/>
              </w:rPr>
              <w:t>Configure Sub-Stations, Including Classification, Equipment, Grounding Methods, And Interconnected Systems.</w:t>
            </w:r>
          </w:p>
        </w:tc>
        <w:tc>
          <w:tcPr>
            <w:tcW w:w="3226" w:type="pct"/>
            <w:shd w:val="clear" w:color="auto" w:fill="FFFFFF" w:themeFill="background1"/>
          </w:tcPr>
          <w:p w14:paraId="19D3F0C9" w14:textId="77777777" w:rsidR="007352A1" w:rsidRPr="005463AD" w:rsidRDefault="007352A1" w:rsidP="00B667C3">
            <w:pPr>
              <w:spacing w:after="0"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 xml:space="preserve">P1. </w:t>
            </w:r>
            <w:r w:rsidRPr="005463AD">
              <w:rPr>
                <w:rFonts w:ascii="Arial" w:eastAsia="Times New Roman" w:hAnsi="Arial"/>
                <w:color w:val="000000" w:themeColor="text1"/>
                <w:sz w:val="24"/>
                <w:szCs w:val="24"/>
              </w:rPr>
              <w:t>Assemble sub-station components according to classification requirements.</w:t>
            </w:r>
          </w:p>
          <w:p w14:paraId="72C91F7D" w14:textId="77777777" w:rsidR="007352A1" w:rsidRPr="005463AD" w:rsidRDefault="007352A1" w:rsidP="00B667C3">
            <w:pPr>
              <w:spacing w:after="0"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 xml:space="preserve">P2. </w:t>
            </w:r>
            <w:r w:rsidRPr="005463AD">
              <w:rPr>
                <w:rFonts w:ascii="Arial" w:eastAsia="Times New Roman" w:hAnsi="Arial"/>
                <w:color w:val="000000" w:themeColor="text1"/>
                <w:sz w:val="24"/>
                <w:szCs w:val="24"/>
              </w:rPr>
              <w:t>Install equipment in sub-stations following standard procedures.</w:t>
            </w:r>
          </w:p>
          <w:p w14:paraId="28CA01C3" w14:textId="77777777" w:rsidR="007352A1" w:rsidRPr="005463AD" w:rsidRDefault="007352A1" w:rsidP="00B667C3">
            <w:pPr>
              <w:spacing w:after="0"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P3.</w:t>
            </w:r>
            <w:r w:rsidRPr="005463AD">
              <w:rPr>
                <w:rFonts w:ascii="Arial" w:eastAsia="Times New Roman" w:hAnsi="Arial"/>
                <w:color w:val="000000" w:themeColor="text1"/>
                <w:sz w:val="24"/>
                <w:szCs w:val="24"/>
              </w:rPr>
              <w:t xml:space="preserve"> Apply grounding methods for safety and performance.</w:t>
            </w:r>
          </w:p>
          <w:p w14:paraId="68B25959" w14:textId="77777777" w:rsidR="007352A1" w:rsidRPr="005463AD" w:rsidRDefault="007352A1" w:rsidP="00B667C3">
            <w:pPr>
              <w:spacing w:after="0"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P4.</w:t>
            </w:r>
            <w:r w:rsidRPr="005463AD">
              <w:rPr>
                <w:rFonts w:ascii="Arial" w:eastAsia="Times New Roman" w:hAnsi="Arial"/>
                <w:color w:val="000000" w:themeColor="text1"/>
                <w:sz w:val="24"/>
                <w:szCs w:val="24"/>
              </w:rPr>
              <w:t xml:space="preserve"> Connect interconnected systems to integrate sub-station operations.</w:t>
            </w:r>
          </w:p>
          <w:p w14:paraId="1D1A9E6D" w14:textId="77777777" w:rsidR="007352A1" w:rsidRPr="005463AD" w:rsidRDefault="007352A1" w:rsidP="00B667C3">
            <w:pPr>
              <w:spacing w:after="0"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 xml:space="preserve">P5. </w:t>
            </w:r>
            <w:r w:rsidRPr="005463AD">
              <w:rPr>
                <w:rFonts w:ascii="Arial" w:eastAsia="Times New Roman" w:hAnsi="Arial"/>
                <w:color w:val="000000" w:themeColor="text1"/>
                <w:sz w:val="24"/>
                <w:szCs w:val="24"/>
              </w:rPr>
              <w:t>Set configurations to match the operational specifications of the sub-station.</w:t>
            </w:r>
          </w:p>
        </w:tc>
      </w:tr>
      <w:tr w:rsidR="007352A1" w:rsidRPr="005463AD" w14:paraId="55CABD98" w14:textId="77777777" w:rsidTr="00A6248C">
        <w:trPr>
          <w:trHeight w:val="421"/>
        </w:trPr>
        <w:tc>
          <w:tcPr>
            <w:cnfStyle w:val="001000000000" w:firstRow="0" w:lastRow="0" w:firstColumn="1" w:lastColumn="0" w:oddVBand="0" w:evenVBand="0" w:oddHBand="0" w:evenHBand="0" w:firstRowFirstColumn="0" w:firstRowLastColumn="0" w:lastRowFirstColumn="0" w:lastRowLastColumn="0"/>
            <w:tcW w:w="1774" w:type="pct"/>
            <w:tcBorders>
              <w:left w:val="none" w:sz="0" w:space="0" w:color="auto"/>
            </w:tcBorders>
            <w:shd w:val="clear" w:color="auto" w:fill="FFFFFF" w:themeFill="background1"/>
          </w:tcPr>
          <w:p w14:paraId="267DFD93" w14:textId="77777777" w:rsidR="007352A1" w:rsidRPr="005463AD" w:rsidRDefault="007352A1" w:rsidP="00930318">
            <w:pPr>
              <w:tabs>
                <w:tab w:val="left" w:pos="2830"/>
              </w:tabs>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CU10.</w:t>
            </w:r>
            <w:r w:rsidRPr="005463AD">
              <w:rPr>
                <w:rFonts w:ascii="Arial" w:hAnsi="Arial"/>
                <w:b w:val="0"/>
                <w:bCs w:val="0"/>
                <w:color w:val="000000" w:themeColor="text1"/>
                <w:sz w:val="24"/>
                <w:szCs w:val="24"/>
              </w:rPr>
              <w:t xml:space="preserve">Configer Protective Relays Used </w:t>
            </w:r>
            <w:proofErr w:type="gramStart"/>
            <w:r w:rsidRPr="005463AD">
              <w:rPr>
                <w:rFonts w:ascii="Arial" w:hAnsi="Arial"/>
                <w:b w:val="0"/>
                <w:bCs w:val="0"/>
                <w:color w:val="000000" w:themeColor="text1"/>
                <w:sz w:val="24"/>
                <w:szCs w:val="24"/>
              </w:rPr>
              <w:t>In</w:t>
            </w:r>
            <w:proofErr w:type="gramEnd"/>
            <w:r w:rsidRPr="005463AD">
              <w:rPr>
                <w:rFonts w:ascii="Arial" w:hAnsi="Arial"/>
                <w:b w:val="0"/>
                <w:bCs w:val="0"/>
                <w:color w:val="000000" w:themeColor="text1"/>
                <w:sz w:val="24"/>
                <w:szCs w:val="24"/>
              </w:rPr>
              <w:t xml:space="preserve"> Power System.</w:t>
            </w:r>
          </w:p>
        </w:tc>
        <w:tc>
          <w:tcPr>
            <w:tcW w:w="3226" w:type="pct"/>
            <w:shd w:val="clear" w:color="auto" w:fill="FFFFFF" w:themeFill="background1"/>
          </w:tcPr>
          <w:p w14:paraId="4A75C9CB" w14:textId="77777777" w:rsidR="007352A1" w:rsidRPr="005463AD" w:rsidRDefault="007352A1" w:rsidP="00DA4AE5">
            <w:pPr>
              <w:pStyle w:val="ListParagraph"/>
              <w:numPr>
                <w:ilvl w:val="0"/>
                <w:numId w:val="259"/>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bCs/>
                <w:color w:val="000000" w:themeColor="text1"/>
                <w:sz w:val="24"/>
                <w:szCs w:val="24"/>
              </w:rPr>
            </w:pPr>
            <w:r w:rsidRPr="005463AD">
              <w:rPr>
                <w:rFonts w:ascii="Arial" w:eastAsia="Times New Roman" w:hAnsi="Arial"/>
                <w:bCs/>
                <w:color w:val="000000" w:themeColor="text1"/>
                <w:sz w:val="24"/>
                <w:szCs w:val="24"/>
              </w:rPr>
              <w:t>Connect Buchholz's relay, Induction relay, Impedance relay, Frequency relay, Static relays.</w:t>
            </w:r>
          </w:p>
          <w:p w14:paraId="23CB3EF9" w14:textId="77777777" w:rsidR="007352A1" w:rsidRPr="005463AD" w:rsidRDefault="007352A1" w:rsidP="00DA4AE5">
            <w:pPr>
              <w:pStyle w:val="ListParagraph"/>
              <w:numPr>
                <w:ilvl w:val="0"/>
                <w:numId w:val="259"/>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b/>
                <w:color w:val="000000" w:themeColor="text1"/>
                <w:sz w:val="24"/>
                <w:szCs w:val="24"/>
              </w:rPr>
            </w:pPr>
            <w:r w:rsidRPr="005463AD">
              <w:rPr>
                <w:rFonts w:ascii="Arial" w:eastAsia="Times New Roman" w:hAnsi="Arial"/>
                <w:bCs/>
                <w:color w:val="000000" w:themeColor="text1"/>
                <w:sz w:val="24"/>
                <w:szCs w:val="24"/>
              </w:rPr>
              <w:t>Draw sketches of Buchholz's relay, Induction relay, Impedance relay, Frequency relay, Static relays.</w:t>
            </w:r>
          </w:p>
          <w:p w14:paraId="473BA236" w14:textId="77777777" w:rsidR="007352A1" w:rsidRPr="005463AD" w:rsidRDefault="007352A1" w:rsidP="00DA4AE5">
            <w:pPr>
              <w:pStyle w:val="ListParagraph"/>
              <w:numPr>
                <w:ilvl w:val="0"/>
                <w:numId w:val="259"/>
              </w:numPr>
              <w:tabs>
                <w:tab w:val="left" w:pos="472"/>
              </w:tabs>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b/>
                <w:color w:val="000000" w:themeColor="text1"/>
                <w:sz w:val="24"/>
                <w:szCs w:val="24"/>
              </w:rPr>
            </w:pPr>
            <w:r w:rsidRPr="005463AD">
              <w:rPr>
                <w:rFonts w:ascii="Arial" w:hAnsi="Arial"/>
                <w:color w:val="000000" w:themeColor="text1"/>
                <w:sz w:val="24"/>
                <w:szCs w:val="24"/>
              </w:rPr>
              <w:t xml:space="preserve">Check performance </w:t>
            </w:r>
            <w:r w:rsidRPr="005463AD">
              <w:rPr>
                <w:rFonts w:ascii="Arial" w:eastAsia="Times New Roman" w:hAnsi="Arial"/>
                <w:bCs/>
                <w:color w:val="000000" w:themeColor="text1"/>
                <w:sz w:val="24"/>
                <w:szCs w:val="24"/>
              </w:rPr>
              <w:t>of Buchholz's relay, Induction relay, Impedance relay, Frequency relay, Static relays.</w:t>
            </w:r>
          </w:p>
        </w:tc>
      </w:tr>
      <w:tr w:rsidR="007352A1" w:rsidRPr="005463AD" w14:paraId="3188023B" w14:textId="77777777" w:rsidTr="00A6248C">
        <w:trPr>
          <w:trHeight w:val="421"/>
        </w:trPr>
        <w:tc>
          <w:tcPr>
            <w:cnfStyle w:val="001000000000" w:firstRow="0" w:lastRow="0" w:firstColumn="1" w:lastColumn="0" w:oddVBand="0" w:evenVBand="0" w:oddHBand="0" w:evenHBand="0" w:firstRowFirstColumn="0" w:firstRowLastColumn="0" w:lastRowFirstColumn="0" w:lastRowLastColumn="0"/>
            <w:tcW w:w="1774" w:type="pct"/>
            <w:tcBorders>
              <w:left w:val="none" w:sz="0" w:space="0" w:color="auto"/>
              <w:bottom w:val="none" w:sz="0" w:space="0" w:color="auto"/>
            </w:tcBorders>
            <w:shd w:val="clear" w:color="auto" w:fill="FFFFFF" w:themeFill="background1"/>
          </w:tcPr>
          <w:p w14:paraId="5DD85119" w14:textId="77777777" w:rsidR="007352A1" w:rsidRPr="005463AD" w:rsidRDefault="007352A1"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CU11.</w:t>
            </w:r>
            <w:r w:rsidRPr="005463AD">
              <w:rPr>
                <w:rFonts w:ascii="Arial" w:hAnsi="Arial"/>
                <w:b w:val="0"/>
                <w:bCs w:val="0"/>
                <w:color w:val="000000" w:themeColor="text1"/>
                <w:sz w:val="24"/>
                <w:szCs w:val="24"/>
              </w:rPr>
              <w:t>Operate Circuit Breakers, Isolators, And Lightning Arrestors</w:t>
            </w:r>
          </w:p>
        </w:tc>
        <w:tc>
          <w:tcPr>
            <w:tcW w:w="3226" w:type="pct"/>
            <w:shd w:val="clear" w:color="auto" w:fill="FFFFFF" w:themeFill="background1"/>
          </w:tcPr>
          <w:p w14:paraId="4EAC26F7" w14:textId="77777777" w:rsidR="007352A1" w:rsidRPr="005463AD" w:rsidRDefault="007352A1" w:rsidP="00DA4AE5">
            <w:pPr>
              <w:pStyle w:val="ListParagraph"/>
              <w:numPr>
                <w:ilvl w:val="0"/>
                <w:numId w:val="260"/>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bCs/>
                <w:color w:val="000000" w:themeColor="text1"/>
                <w:sz w:val="24"/>
                <w:szCs w:val="24"/>
              </w:rPr>
            </w:pPr>
            <w:r w:rsidRPr="005463AD">
              <w:rPr>
                <w:rFonts w:ascii="Arial" w:eastAsia="Times New Roman" w:hAnsi="Arial"/>
                <w:bCs/>
                <w:color w:val="000000" w:themeColor="text1"/>
                <w:sz w:val="24"/>
                <w:szCs w:val="24"/>
              </w:rPr>
              <w:t xml:space="preserve">Interpret layout of circuit. </w:t>
            </w:r>
          </w:p>
          <w:p w14:paraId="3D5FA760" w14:textId="77777777" w:rsidR="007352A1" w:rsidRPr="005463AD" w:rsidRDefault="007352A1" w:rsidP="00DA4AE5">
            <w:pPr>
              <w:pStyle w:val="ListParagraph"/>
              <w:numPr>
                <w:ilvl w:val="0"/>
                <w:numId w:val="260"/>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bCs/>
                <w:color w:val="000000" w:themeColor="text1"/>
                <w:sz w:val="24"/>
                <w:szCs w:val="24"/>
              </w:rPr>
            </w:pPr>
            <w:r w:rsidRPr="005463AD">
              <w:rPr>
                <w:rFonts w:ascii="Arial" w:eastAsia="Times New Roman" w:hAnsi="Arial"/>
                <w:bCs/>
                <w:color w:val="000000" w:themeColor="text1"/>
                <w:sz w:val="24"/>
                <w:szCs w:val="24"/>
              </w:rPr>
              <w:t xml:space="preserve">Identify </w:t>
            </w:r>
            <w:r w:rsidRPr="005463AD">
              <w:rPr>
                <w:rFonts w:ascii="Arial" w:hAnsi="Arial"/>
                <w:color w:val="000000" w:themeColor="text1"/>
                <w:sz w:val="24"/>
                <w:szCs w:val="24"/>
              </w:rPr>
              <w:t xml:space="preserve">circuit breakers, isolators and lightning </w:t>
            </w:r>
            <w:proofErr w:type="gramStart"/>
            <w:r w:rsidRPr="005463AD">
              <w:rPr>
                <w:rFonts w:ascii="Arial" w:hAnsi="Arial"/>
                <w:color w:val="000000" w:themeColor="text1"/>
                <w:sz w:val="24"/>
                <w:szCs w:val="24"/>
              </w:rPr>
              <w:t>arrestors</w:t>
            </w:r>
            <w:proofErr w:type="gramEnd"/>
            <w:r w:rsidRPr="005463AD">
              <w:rPr>
                <w:rFonts w:ascii="Arial" w:hAnsi="Arial"/>
                <w:color w:val="000000" w:themeColor="text1"/>
                <w:sz w:val="24"/>
                <w:szCs w:val="24"/>
              </w:rPr>
              <w:t>.</w:t>
            </w:r>
          </w:p>
          <w:p w14:paraId="19A4D8F5" w14:textId="77777777" w:rsidR="007352A1" w:rsidRPr="005463AD" w:rsidRDefault="007352A1" w:rsidP="00DA4AE5">
            <w:pPr>
              <w:pStyle w:val="ListParagraph"/>
              <w:numPr>
                <w:ilvl w:val="0"/>
                <w:numId w:val="260"/>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bCs/>
                <w:color w:val="000000" w:themeColor="text1"/>
                <w:sz w:val="24"/>
                <w:szCs w:val="24"/>
              </w:rPr>
            </w:pPr>
            <w:r w:rsidRPr="005463AD">
              <w:rPr>
                <w:rFonts w:ascii="Arial" w:eastAsia="Times New Roman" w:hAnsi="Arial"/>
                <w:bCs/>
                <w:color w:val="000000" w:themeColor="text1"/>
                <w:sz w:val="24"/>
                <w:szCs w:val="24"/>
              </w:rPr>
              <w:t xml:space="preserve">Install </w:t>
            </w:r>
            <w:r w:rsidRPr="005463AD">
              <w:rPr>
                <w:rFonts w:ascii="Arial" w:hAnsi="Arial"/>
                <w:color w:val="000000" w:themeColor="text1"/>
                <w:sz w:val="24"/>
                <w:szCs w:val="24"/>
              </w:rPr>
              <w:t xml:space="preserve">circuit breakers, isolators and lightning </w:t>
            </w:r>
            <w:proofErr w:type="gramStart"/>
            <w:r w:rsidRPr="005463AD">
              <w:rPr>
                <w:rFonts w:ascii="Arial" w:hAnsi="Arial"/>
                <w:color w:val="000000" w:themeColor="text1"/>
                <w:sz w:val="24"/>
                <w:szCs w:val="24"/>
              </w:rPr>
              <w:t>arrestors</w:t>
            </w:r>
            <w:proofErr w:type="gramEnd"/>
            <w:r w:rsidRPr="005463AD">
              <w:rPr>
                <w:rFonts w:ascii="Arial" w:hAnsi="Arial"/>
                <w:color w:val="000000" w:themeColor="text1"/>
                <w:sz w:val="24"/>
                <w:szCs w:val="24"/>
              </w:rPr>
              <w:t>.</w:t>
            </w:r>
          </w:p>
          <w:p w14:paraId="6423E2A1" w14:textId="77777777" w:rsidR="007352A1" w:rsidRPr="005463AD" w:rsidRDefault="007352A1" w:rsidP="00DA4AE5">
            <w:pPr>
              <w:pStyle w:val="ListParagraph"/>
              <w:numPr>
                <w:ilvl w:val="0"/>
                <w:numId w:val="260"/>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bCs/>
                <w:color w:val="000000" w:themeColor="text1"/>
                <w:sz w:val="24"/>
                <w:szCs w:val="24"/>
              </w:rPr>
            </w:pPr>
            <w:r w:rsidRPr="005463AD">
              <w:rPr>
                <w:rFonts w:ascii="Arial" w:eastAsia="Times New Roman" w:hAnsi="Arial"/>
                <w:bCs/>
                <w:color w:val="000000" w:themeColor="text1"/>
                <w:sz w:val="24"/>
                <w:szCs w:val="24"/>
              </w:rPr>
              <w:t xml:space="preserve">Connect </w:t>
            </w:r>
            <w:r w:rsidRPr="005463AD">
              <w:rPr>
                <w:rFonts w:ascii="Arial" w:hAnsi="Arial"/>
                <w:color w:val="000000" w:themeColor="text1"/>
                <w:sz w:val="24"/>
                <w:szCs w:val="24"/>
              </w:rPr>
              <w:t>circuit breakers, isolators and lightning arrestors.</w:t>
            </w:r>
          </w:p>
          <w:p w14:paraId="4FBA1A19" w14:textId="77777777" w:rsidR="007352A1" w:rsidRPr="005463AD" w:rsidRDefault="007352A1" w:rsidP="00DA4AE5">
            <w:pPr>
              <w:pStyle w:val="ListParagraph"/>
              <w:numPr>
                <w:ilvl w:val="0"/>
                <w:numId w:val="260"/>
              </w:numPr>
              <w:spacing w:line="276" w:lineRule="auto"/>
              <w:ind w:left="562" w:right="270" w:hanging="562"/>
              <w:cnfStyle w:val="000000000000" w:firstRow="0" w:lastRow="0" w:firstColumn="0" w:lastColumn="0" w:oddVBand="0" w:evenVBand="0" w:oddHBand="0" w:evenHBand="0" w:firstRowFirstColumn="0" w:firstRowLastColumn="0" w:lastRowFirstColumn="0" w:lastRowLastColumn="0"/>
              <w:rPr>
                <w:rFonts w:ascii="Arial" w:eastAsia="Times New Roman" w:hAnsi="Arial"/>
                <w:b/>
                <w:color w:val="000000" w:themeColor="text1"/>
                <w:sz w:val="24"/>
                <w:szCs w:val="24"/>
              </w:rPr>
            </w:pPr>
            <w:r w:rsidRPr="005463AD">
              <w:rPr>
                <w:rFonts w:ascii="Arial" w:hAnsi="Arial"/>
                <w:color w:val="000000" w:themeColor="text1"/>
                <w:sz w:val="24"/>
                <w:szCs w:val="24"/>
              </w:rPr>
              <w:t xml:space="preserve">Check </w:t>
            </w:r>
            <w:proofErr w:type="gramStart"/>
            <w:r w:rsidRPr="005463AD">
              <w:rPr>
                <w:rFonts w:ascii="Arial" w:hAnsi="Arial"/>
                <w:color w:val="000000" w:themeColor="text1"/>
                <w:sz w:val="24"/>
                <w:szCs w:val="24"/>
              </w:rPr>
              <w:t>operation</w:t>
            </w:r>
            <w:proofErr w:type="gramEnd"/>
            <w:r w:rsidRPr="005463AD">
              <w:rPr>
                <w:rFonts w:ascii="Arial" w:hAnsi="Arial"/>
                <w:color w:val="000000" w:themeColor="text1"/>
                <w:sz w:val="24"/>
                <w:szCs w:val="24"/>
              </w:rPr>
              <w:t xml:space="preserve"> </w:t>
            </w:r>
            <w:r w:rsidRPr="005463AD">
              <w:rPr>
                <w:rFonts w:ascii="Arial" w:eastAsia="Times New Roman" w:hAnsi="Arial"/>
                <w:bCs/>
                <w:color w:val="000000" w:themeColor="text1"/>
                <w:sz w:val="24"/>
                <w:szCs w:val="24"/>
              </w:rPr>
              <w:t xml:space="preserve">of </w:t>
            </w:r>
            <w:r w:rsidRPr="005463AD">
              <w:rPr>
                <w:rFonts w:ascii="Arial" w:hAnsi="Arial"/>
                <w:color w:val="000000" w:themeColor="text1"/>
                <w:sz w:val="24"/>
                <w:szCs w:val="24"/>
              </w:rPr>
              <w:t xml:space="preserve">circuit breakers, isolators and lightning </w:t>
            </w:r>
            <w:proofErr w:type="gramStart"/>
            <w:r w:rsidRPr="005463AD">
              <w:rPr>
                <w:rFonts w:ascii="Arial" w:hAnsi="Arial"/>
                <w:color w:val="000000" w:themeColor="text1"/>
                <w:sz w:val="24"/>
                <w:szCs w:val="24"/>
              </w:rPr>
              <w:t>arrestors</w:t>
            </w:r>
            <w:proofErr w:type="gramEnd"/>
            <w:r w:rsidRPr="005463AD">
              <w:rPr>
                <w:rFonts w:ascii="Arial" w:hAnsi="Arial"/>
                <w:color w:val="000000" w:themeColor="text1"/>
                <w:sz w:val="24"/>
                <w:szCs w:val="24"/>
              </w:rPr>
              <w:t>.</w:t>
            </w:r>
          </w:p>
        </w:tc>
      </w:tr>
    </w:tbl>
    <w:p w14:paraId="49CA6068" w14:textId="77777777" w:rsidR="007352A1" w:rsidRPr="005463AD" w:rsidRDefault="007352A1" w:rsidP="00930318">
      <w:pPr>
        <w:spacing w:line="276" w:lineRule="auto"/>
        <w:ind w:right="270"/>
        <w:rPr>
          <w:rFonts w:ascii="Arial" w:hAnsi="Arial" w:cs="Arial"/>
          <w:color w:val="000000" w:themeColor="text1"/>
          <w:sz w:val="24"/>
          <w:szCs w:val="24"/>
        </w:rPr>
      </w:pPr>
    </w:p>
    <w:p w14:paraId="73E160DA" w14:textId="77777777" w:rsidR="007352A1" w:rsidRPr="005463AD" w:rsidRDefault="007352A1" w:rsidP="00930318">
      <w:p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Knowledge &amp; Understanding</w:t>
      </w:r>
    </w:p>
    <w:p w14:paraId="284D7AB1" w14:textId="77777777" w:rsidR="007352A1" w:rsidRPr="005463AD" w:rsidRDefault="007352A1" w:rsidP="00DA4AE5">
      <w:pPr>
        <w:pStyle w:val="ListParagraph"/>
        <w:numPr>
          <w:ilvl w:val="0"/>
          <w:numId w:val="26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Study the types of electrical power systems: transmission, distribution, and protection systems.</w:t>
      </w:r>
    </w:p>
    <w:p w14:paraId="3F689691" w14:textId="77777777" w:rsidR="007352A1" w:rsidRPr="005463AD" w:rsidRDefault="007352A1" w:rsidP="00DA4AE5">
      <w:pPr>
        <w:pStyle w:val="ListParagraph"/>
        <w:numPr>
          <w:ilvl w:val="0"/>
          <w:numId w:val="26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Study the components and functions of transmission systems, including transmission lines, substations, and transformers.</w:t>
      </w:r>
    </w:p>
    <w:p w14:paraId="2A651058" w14:textId="77777777" w:rsidR="007352A1" w:rsidRPr="005463AD" w:rsidRDefault="007352A1" w:rsidP="00DA4AE5">
      <w:pPr>
        <w:pStyle w:val="ListParagraph"/>
        <w:numPr>
          <w:ilvl w:val="0"/>
          <w:numId w:val="26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Study the components and functions of distribution systems, including feeders, distribution lines, and distribution transformers.</w:t>
      </w:r>
    </w:p>
    <w:p w14:paraId="0230C761" w14:textId="77777777" w:rsidR="007352A1" w:rsidRPr="005463AD" w:rsidRDefault="007352A1" w:rsidP="00DA4AE5">
      <w:pPr>
        <w:pStyle w:val="ListParagraph"/>
        <w:numPr>
          <w:ilvl w:val="0"/>
          <w:numId w:val="26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Study protection devices and methods used in electrical power systems.</w:t>
      </w:r>
    </w:p>
    <w:p w14:paraId="245D8BB0" w14:textId="77777777" w:rsidR="007352A1" w:rsidRPr="005463AD" w:rsidRDefault="007352A1" w:rsidP="00DA4AE5">
      <w:pPr>
        <w:pStyle w:val="ListParagraph"/>
        <w:numPr>
          <w:ilvl w:val="0"/>
          <w:numId w:val="26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Define grounding methods and their importance in power systems.</w:t>
      </w:r>
    </w:p>
    <w:p w14:paraId="33C4A24D" w14:textId="77777777" w:rsidR="007352A1" w:rsidRPr="005463AD" w:rsidRDefault="007352A1" w:rsidP="00DA4AE5">
      <w:pPr>
        <w:pStyle w:val="ListParagraph"/>
        <w:numPr>
          <w:ilvl w:val="0"/>
          <w:numId w:val="26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lastRenderedPageBreak/>
        <w:t>Define the principles of AC and DC system protection and their applications.</w:t>
      </w:r>
    </w:p>
    <w:p w14:paraId="199339C5" w14:textId="77777777" w:rsidR="007352A1" w:rsidRPr="005463AD" w:rsidRDefault="007352A1" w:rsidP="00DA4AE5">
      <w:pPr>
        <w:pStyle w:val="ListParagraph"/>
        <w:numPr>
          <w:ilvl w:val="0"/>
          <w:numId w:val="26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Study the different types of circuit breakers, including their operation and applications.</w:t>
      </w:r>
    </w:p>
    <w:p w14:paraId="401BED38" w14:textId="77777777" w:rsidR="007352A1" w:rsidRPr="005463AD" w:rsidRDefault="007352A1" w:rsidP="00DA4AE5">
      <w:pPr>
        <w:pStyle w:val="ListParagraph"/>
        <w:numPr>
          <w:ilvl w:val="0"/>
          <w:numId w:val="26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Study the principles of relay protection systems and their role in power system protection.</w:t>
      </w:r>
    </w:p>
    <w:p w14:paraId="0A684F18" w14:textId="77777777" w:rsidR="007352A1" w:rsidRPr="005463AD" w:rsidRDefault="007352A1" w:rsidP="00DA4AE5">
      <w:pPr>
        <w:pStyle w:val="ListParagraph"/>
        <w:numPr>
          <w:ilvl w:val="0"/>
          <w:numId w:val="261"/>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Study over current, differential and distance protection schemes, and their applications in power systems.</w:t>
      </w:r>
    </w:p>
    <w:p w14:paraId="5EAF05B6" w14:textId="77777777" w:rsidR="007352A1" w:rsidRPr="005463AD" w:rsidRDefault="007352A1" w:rsidP="00DA4AE5">
      <w:pPr>
        <w:pStyle w:val="ListParagraph"/>
        <w:numPr>
          <w:ilvl w:val="0"/>
          <w:numId w:val="261"/>
        </w:numPr>
        <w:spacing w:line="276" w:lineRule="auto"/>
        <w:ind w:right="270"/>
        <w:rPr>
          <w:rFonts w:ascii="Arial" w:eastAsia="Times New Roman" w:hAnsi="Arial" w:cs="Arial"/>
          <w:color w:val="000000" w:themeColor="text1"/>
          <w:sz w:val="24"/>
          <w:szCs w:val="24"/>
        </w:rPr>
      </w:pPr>
      <w:r w:rsidRPr="005463AD">
        <w:rPr>
          <w:rFonts w:ascii="Arial" w:hAnsi="Arial" w:cs="Arial"/>
          <w:color w:val="000000" w:themeColor="text1"/>
          <w:sz w:val="24"/>
          <w:szCs w:val="24"/>
        </w:rPr>
        <w:t xml:space="preserve">Study the methods for maintaining and troubleshooting power systems, including preventive maintenance and fault diagnosis techniques. </w:t>
      </w:r>
    </w:p>
    <w:p w14:paraId="7B7B0795" w14:textId="77777777" w:rsidR="007352A1" w:rsidRPr="005463AD" w:rsidRDefault="007352A1" w:rsidP="00930318">
      <w:pPr>
        <w:spacing w:line="276" w:lineRule="auto"/>
        <w:ind w:left="360" w:right="270"/>
        <w:rPr>
          <w:rFonts w:ascii="Arial" w:hAnsi="Arial" w:cs="Arial"/>
          <w:color w:val="000000" w:themeColor="text1"/>
          <w:sz w:val="24"/>
          <w:szCs w:val="24"/>
        </w:rPr>
      </w:pPr>
    </w:p>
    <w:p w14:paraId="39DED19F" w14:textId="77777777" w:rsidR="007352A1" w:rsidRPr="005463AD" w:rsidRDefault="007352A1" w:rsidP="00B667C3">
      <w:pPr>
        <w:shd w:val="clear" w:color="auto" w:fill="FFFFFF" w:themeFill="background1"/>
        <w:tabs>
          <w:tab w:val="left" w:pos="5310"/>
        </w:tabs>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Critical Evidence(s) Required</w:t>
      </w:r>
    </w:p>
    <w:p w14:paraId="341C8938" w14:textId="77777777" w:rsidR="007352A1" w:rsidRPr="005463AD" w:rsidRDefault="007352A1" w:rsidP="00930318">
      <w:p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The candidate needs to produce </w:t>
      </w:r>
      <w:proofErr w:type="gramStart"/>
      <w:r w:rsidRPr="005463AD">
        <w:rPr>
          <w:rFonts w:ascii="Arial" w:hAnsi="Arial" w:cs="Arial"/>
          <w:color w:val="000000" w:themeColor="text1"/>
          <w:sz w:val="24"/>
          <w:szCs w:val="24"/>
        </w:rPr>
        <w:t>following</w:t>
      </w:r>
      <w:proofErr w:type="gramEnd"/>
      <w:r w:rsidRPr="005463AD">
        <w:rPr>
          <w:rFonts w:ascii="Arial" w:hAnsi="Arial" w:cs="Arial"/>
          <w:color w:val="000000" w:themeColor="text1"/>
          <w:sz w:val="24"/>
          <w:szCs w:val="24"/>
        </w:rPr>
        <w:t xml:space="preserve"> critical evidence(s) </w:t>
      </w:r>
      <w:proofErr w:type="gramStart"/>
      <w:r w:rsidRPr="005463AD">
        <w:rPr>
          <w:rFonts w:ascii="Arial" w:hAnsi="Arial" w:cs="Arial"/>
          <w:color w:val="000000" w:themeColor="text1"/>
          <w:sz w:val="24"/>
          <w:szCs w:val="24"/>
        </w:rPr>
        <w:t>in order to</w:t>
      </w:r>
      <w:proofErr w:type="gramEnd"/>
      <w:r w:rsidRPr="005463AD">
        <w:rPr>
          <w:rFonts w:ascii="Arial" w:hAnsi="Arial" w:cs="Arial"/>
          <w:color w:val="000000" w:themeColor="text1"/>
          <w:sz w:val="24"/>
          <w:szCs w:val="24"/>
        </w:rPr>
        <w:t xml:space="preserve"> be competent in this competency standard</w:t>
      </w:r>
      <w:r w:rsidRPr="005463AD">
        <w:rPr>
          <w:rFonts w:ascii="Arial" w:hAnsi="Arial" w:cs="Arial"/>
          <w:b/>
          <w:color w:val="000000" w:themeColor="text1"/>
          <w:sz w:val="24"/>
          <w:szCs w:val="24"/>
        </w:rPr>
        <w:t>:</w:t>
      </w:r>
    </w:p>
    <w:p w14:paraId="45C8F59F" w14:textId="77777777" w:rsidR="007352A1" w:rsidRPr="005463AD" w:rsidRDefault="007352A1" w:rsidP="00DA4AE5">
      <w:pPr>
        <w:pStyle w:val="ListParagraph"/>
        <w:numPr>
          <w:ilvl w:val="0"/>
          <w:numId w:val="262"/>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Assemble a model of a transmission system, including transmission lines, substations, and transformers.</w:t>
      </w:r>
    </w:p>
    <w:p w14:paraId="4983AB27" w14:textId="77777777" w:rsidR="007352A1" w:rsidRPr="005463AD" w:rsidRDefault="007352A1" w:rsidP="00DA4AE5">
      <w:pPr>
        <w:pStyle w:val="ListParagraph"/>
        <w:numPr>
          <w:ilvl w:val="0"/>
          <w:numId w:val="262"/>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Install protection devices such as circuit breakers and relays in a simulated power system.</w:t>
      </w:r>
    </w:p>
    <w:p w14:paraId="5B49E191" w14:textId="77777777" w:rsidR="007352A1" w:rsidRPr="005463AD" w:rsidRDefault="007352A1" w:rsidP="00DA4AE5">
      <w:pPr>
        <w:pStyle w:val="ListParagraph"/>
        <w:numPr>
          <w:ilvl w:val="0"/>
          <w:numId w:val="262"/>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Demonstrate the grounding methods used in power systems through practical setup.</w:t>
      </w:r>
    </w:p>
    <w:p w14:paraId="3C5F4ED1" w14:textId="77777777" w:rsidR="007352A1" w:rsidRPr="005463AD" w:rsidRDefault="007352A1" w:rsidP="00DA4AE5">
      <w:pPr>
        <w:pStyle w:val="ListParagraph"/>
        <w:numPr>
          <w:ilvl w:val="0"/>
          <w:numId w:val="262"/>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Calibrate overcurrent, differential, and distance protection relays.</w:t>
      </w:r>
    </w:p>
    <w:p w14:paraId="2F5F8B48" w14:textId="77777777" w:rsidR="007352A1" w:rsidRPr="005463AD" w:rsidRDefault="007352A1" w:rsidP="00DA4AE5">
      <w:pPr>
        <w:pStyle w:val="ListParagraph"/>
        <w:numPr>
          <w:ilvl w:val="0"/>
          <w:numId w:val="262"/>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Test the operation of circuit breakers and relays under simulated fault conditions.</w:t>
      </w:r>
    </w:p>
    <w:p w14:paraId="7F6F1D72" w14:textId="77777777" w:rsidR="007352A1" w:rsidRPr="005463AD" w:rsidRDefault="007352A1" w:rsidP="00DA4AE5">
      <w:pPr>
        <w:pStyle w:val="ListParagraph"/>
        <w:numPr>
          <w:ilvl w:val="0"/>
          <w:numId w:val="262"/>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Construct a distribution network model, including feeders, distribution lines, and distribution transformers.</w:t>
      </w:r>
    </w:p>
    <w:p w14:paraId="64C9ABE0" w14:textId="77777777" w:rsidR="007352A1" w:rsidRPr="005463AD" w:rsidRDefault="007352A1" w:rsidP="00DA4AE5">
      <w:pPr>
        <w:pStyle w:val="ListParagraph"/>
        <w:numPr>
          <w:ilvl w:val="0"/>
          <w:numId w:val="262"/>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Perform preventive maintenance on power system components.</w:t>
      </w:r>
    </w:p>
    <w:p w14:paraId="27D3AE2E" w14:textId="77777777" w:rsidR="007352A1" w:rsidRPr="005463AD" w:rsidRDefault="007352A1" w:rsidP="00DA4AE5">
      <w:pPr>
        <w:pStyle w:val="ListParagraph"/>
        <w:numPr>
          <w:ilvl w:val="0"/>
          <w:numId w:val="262"/>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Troubleshoot faults in a simulated power system and implement appropriate corrective actions.</w:t>
      </w:r>
    </w:p>
    <w:p w14:paraId="7ECDF393" w14:textId="77777777" w:rsidR="007352A1" w:rsidRPr="005463AD" w:rsidRDefault="007352A1" w:rsidP="00DA4AE5">
      <w:pPr>
        <w:pStyle w:val="ListParagraph"/>
        <w:numPr>
          <w:ilvl w:val="0"/>
          <w:numId w:val="262"/>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Measure voltage, current, and other electrical parameters in transmission and distribution systems using appropriate tools.</w:t>
      </w:r>
    </w:p>
    <w:p w14:paraId="3E063894" w14:textId="77777777" w:rsidR="007352A1" w:rsidRPr="005463AD" w:rsidRDefault="007352A1" w:rsidP="00DA4AE5">
      <w:pPr>
        <w:pStyle w:val="ListParagraph"/>
        <w:numPr>
          <w:ilvl w:val="0"/>
          <w:numId w:val="262"/>
        </w:numPr>
        <w:spacing w:line="276" w:lineRule="auto"/>
        <w:ind w:right="270"/>
        <w:rPr>
          <w:rFonts w:ascii="Arial" w:eastAsia="Times New Roman" w:hAnsi="Arial" w:cs="Arial"/>
          <w:color w:val="000000" w:themeColor="text1"/>
          <w:sz w:val="24"/>
          <w:szCs w:val="24"/>
        </w:rPr>
      </w:pPr>
      <w:r w:rsidRPr="005463AD">
        <w:rPr>
          <w:rFonts w:ascii="Arial" w:hAnsi="Arial" w:cs="Arial"/>
          <w:color w:val="000000" w:themeColor="text1"/>
          <w:sz w:val="24"/>
          <w:szCs w:val="24"/>
        </w:rPr>
        <w:t>Operate a relay protection system and demonstrate its function in protecting the power system.</w:t>
      </w:r>
      <w:r w:rsidRPr="005463AD">
        <w:rPr>
          <w:rFonts w:ascii="Arial" w:hAnsi="Arial" w:cs="Arial"/>
          <w:color w:val="000000" w:themeColor="text1"/>
          <w:sz w:val="24"/>
          <w:szCs w:val="24"/>
        </w:rPr>
        <w:br/>
      </w:r>
    </w:p>
    <w:p w14:paraId="0FB54815" w14:textId="77777777" w:rsidR="007352A1" w:rsidRPr="005463AD" w:rsidRDefault="007352A1" w:rsidP="00930318">
      <w:pPr>
        <w:spacing w:line="276" w:lineRule="auto"/>
        <w:ind w:right="270" w:firstLine="720"/>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Tools and Equipment</w:t>
      </w:r>
    </w:p>
    <w:tbl>
      <w:tblPr>
        <w:tblStyle w:val="GridTable5Dark-Accent412"/>
        <w:tblW w:w="45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021"/>
        <w:gridCol w:w="6393"/>
        <w:gridCol w:w="1325"/>
      </w:tblGrid>
      <w:tr w:rsidR="007352A1" w:rsidRPr="005463AD" w14:paraId="14768F61" w14:textId="77777777" w:rsidTr="00DF1639">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84" w:type="pct"/>
            <w:tcBorders>
              <w:top w:val="none" w:sz="0" w:space="0" w:color="auto"/>
              <w:left w:val="none" w:sz="0" w:space="0" w:color="auto"/>
              <w:right w:val="none" w:sz="0" w:space="0" w:color="auto"/>
            </w:tcBorders>
            <w:shd w:val="clear" w:color="auto" w:fill="FFFFFF" w:themeFill="background1"/>
          </w:tcPr>
          <w:p w14:paraId="389AF797" w14:textId="77777777" w:rsidR="007352A1" w:rsidRPr="005463AD" w:rsidRDefault="007352A1" w:rsidP="00930318">
            <w:pPr>
              <w:spacing w:after="0" w:line="276" w:lineRule="auto"/>
              <w:ind w:right="270"/>
              <w:rPr>
                <w:rFonts w:ascii="Arial" w:hAnsi="Arial"/>
                <w:color w:val="000000" w:themeColor="text1"/>
                <w:sz w:val="24"/>
                <w:szCs w:val="24"/>
              </w:rPr>
            </w:pPr>
            <w:r w:rsidRPr="005463AD">
              <w:rPr>
                <w:rFonts w:ascii="Arial" w:hAnsi="Arial"/>
                <w:color w:val="000000" w:themeColor="text1"/>
                <w:sz w:val="24"/>
                <w:szCs w:val="24"/>
              </w:rPr>
              <w:t>SN</w:t>
            </w:r>
          </w:p>
        </w:tc>
        <w:tc>
          <w:tcPr>
            <w:tcW w:w="3658" w:type="pct"/>
            <w:tcBorders>
              <w:top w:val="none" w:sz="0" w:space="0" w:color="auto"/>
              <w:left w:val="none" w:sz="0" w:space="0" w:color="auto"/>
              <w:right w:val="none" w:sz="0" w:space="0" w:color="auto"/>
            </w:tcBorders>
            <w:shd w:val="clear" w:color="auto" w:fill="FFFFFF" w:themeFill="background1"/>
          </w:tcPr>
          <w:p w14:paraId="2C192AE8"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Description</w:t>
            </w:r>
          </w:p>
        </w:tc>
        <w:tc>
          <w:tcPr>
            <w:tcW w:w="758" w:type="pct"/>
            <w:tcBorders>
              <w:top w:val="none" w:sz="0" w:space="0" w:color="auto"/>
              <w:left w:val="none" w:sz="0" w:space="0" w:color="auto"/>
              <w:right w:val="none" w:sz="0" w:space="0" w:color="auto"/>
            </w:tcBorders>
            <w:shd w:val="clear" w:color="auto" w:fill="FFFFFF" w:themeFill="background1"/>
          </w:tcPr>
          <w:p w14:paraId="5C8FD1F5"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Qty</w:t>
            </w:r>
          </w:p>
        </w:tc>
      </w:tr>
      <w:tr w:rsidR="007352A1" w:rsidRPr="005463AD" w14:paraId="77B7D062" w14:textId="77777777" w:rsidTr="00DF1639">
        <w:trPr>
          <w:trHeight w:val="300"/>
          <w:jc w:val="center"/>
        </w:trPr>
        <w:tc>
          <w:tcPr>
            <w:cnfStyle w:val="001000000000" w:firstRow="0" w:lastRow="0" w:firstColumn="1" w:lastColumn="0" w:oddVBand="0" w:evenVBand="0" w:oddHBand="0" w:evenHBand="0" w:firstRowFirstColumn="0" w:firstRowLastColumn="0" w:lastRowFirstColumn="0" w:lastRowLastColumn="0"/>
            <w:tcW w:w="584" w:type="pct"/>
            <w:tcBorders>
              <w:left w:val="none" w:sz="0" w:space="0" w:color="auto"/>
            </w:tcBorders>
            <w:shd w:val="clear" w:color="auto" w:fill="FFFFFF" w:themeFill="background1"/>
          </w:tcPr>
          <w:p w14:paraId="23673AE1"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1</w:t>
            </w:r>
          </w:p>
        </w:tc>
        <w:tc>
          <w:tcPr>
            <w:tcW w:w="3658" w:type="pct"/>
            <w:shd w:val="clear" w:color="auto" w:fill="FFFFFF" w:themeFill="background1"/>
          </w:tcPr>
          <w:p w14:paraId="4A4A9DE2"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Insulation Resistance Tester</w:t>
            </w:r>
          </w:p>
        </w:tc>
        <w:tc>
          <w:tcPr>
            <w:tcW w:w="758" w:type="pct"/>
            <w:shd w:val="clear" w:color="auto" w:fill="FFFFFF" w:themeFill="background1"/>
          </w:tcPr>
          <w:p w14:paraId="2B97C045"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15</w:t>
            </w:r>
          </w:p>
        </w:tc>
      </w:tr>
      <w:tr w:rsidR="007352A1" w:rsidRPr="005463AD" w14:paraId="73C0361B" w14:textId="77777777" w:rsidTr="00DF1639">
        <w:trPr>
          <w:trHeight w:val="300"/>
          <w:jc w:val="center"/>
        </w:trPr>
        <w:tc>
          <w:tcPr>
            <w:cnfStyle w:val="001000000000" w:firstRow="0" w:lastRow="0" w:firstColumn="1" w:lastColumn="0" w:oddVBand="0" w:evenVBand="0" w:oddHBand="0" w:evenHBand="0" w:firstRowFirstColumn="0" w:firstRowLastColumn="0" w:lastRowFirstColumn="0" w:lastRowLastColumn="0"/>
            <w:tcW w:w="584" w:type="pct"/>
            <w:tcBorders>
              <w:left w:val="none" w:sz="0" w:space="0" w:color="auto"/>
            </w:tcBorders>
            <w:shd w:val="clear" w:color="auto" w:fill="FFFFFF" w:themeFill="background1"/>
          </w:tcPr>
          <w:p w14:paraId="61C23E14"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2</w:t>
            </w:r>
          </w:p>
        </w:tc>
        <w:tc>
          <w:tcPr>
            <w:tcW w:w="3658" w:type="pct"/>
            <w:shd w:val="clear" w:color="auto" w:fill="FFFFFF" w:themeFill="background1"/>
          </w:tcPr>
          <w:p w14:paraId="73D4767B"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Circuit Breaker Analyzer</w:t>
            </w:r>
          </w:p>
        </w:tc>
        <w:tc>
          <w:tcPr>
            <w:tcW w:w="758" w:type="pct"/>
            <w:shd w:val="clear" w:color="auto" w:fill="FFFFFF" w:themeFill="background1"/>
          </w:tcPr>
          <w:p w14:paraId="38D23822"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60F5F497" w14:textId="77777777" w:rsidTr="00DF1639">
        <w:trPr>
          <w:trHeight w:val="300"/>
          <w:jc w:val="center"/>
        </w:trPr>
        <w:tc>
          <w:tcPr>
            <w:cnfStyle w:val="001000000000" w:firstRow="0" w:lastRow="0" w:firstColumn="1" w:lastColumn="0" w:oddVBand="0" w:evenVBand="0" w:oddHBand="0" w:evenHBand="0" w:firstRowFirstColumn="0" w:firstRowLastColumn="0" w:lastRowFirstColumn="0" w:lastRowLastColumn="0"/>
            <w:tcW w:w="584" w:type="pct"/>
            <w:tcBorders>
              <w:left w:val="none" w:sz="0" w:space="0" w:color="auto"/>
            </w:tcBorders>
            <w:shd w:val="clear" w:color="auto" w:fill="FFFFFF" w:themeFill="background1"/>
          </w:tcPr>
          <w:p w14:paraId="2FE8AE22"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3</w:t>
            </w:r>
          </w:p>
        </w:tc>
        <w:tc>
          <w:tcPr>
            <w:tcW w:w="3658" w:type="pct"/>
            <w:shd w:val="clear" w:color="auto" w:fill="FFFFFF" w:themeFill="background1"/>
          </w:tcPr>
          <w:p w14:paraId="0C6D1FCD"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bCs/>
                <w:color w:val="000000" w:themeColor="text1"/>
                <w:sz w:val="24"/>
                <w:szCs w:val="24"/>
              </w:rPr>
              <w:t>Protective Relay Test Set</w:t>
            </w:r>
          </w:p>
        </w:tc>
        <w:tc>
          <w:tcPr>
            <w:tcW w:w="758" w:type="pct"/>
            <w:shd w:val="clear" w:color="auto" w:fill="FFFFFF" w:themeFill="background1"/>
          </w:tcPr>
          <w:p w14:paraId="5169BFF5"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bCs/>
                <w:color w:val="000000" w:themeColor="text1"/>
                <w:sz w:val="24"/>
                <w:szCs w:val="24"/>
              </w:rPr>
              <w:t>25</w:t>
            </w:r>
          </w:p>
        </w:tc>
      </w:tr>
      <w:tr w:rsidR="007352A1" w:rsidRPr="005463AD" w14:paraId="2784B3BC" w14:textId="77777777" w:rsidTr="00DF1639">
        <w:trPr>
          <w:trHeight w:val="300"/>
          <w:jc w:val="center"/>
        </w:trPr>
        <w:tc>
          <w:tcPr>
            <w:cnfStyle w:val="001000000000" w:firstRow="0" w:lastRow="0" w:firstColumn="1" w:lastColumn="0" w:oddVBand="0" w:evenVBand="0" w:oddHBand="0" w:evenHBand="0" w:firstRowFirstColumn="0" w:firstRowLastColumn="0" w:lastRowFirstColumn="0" w:lastRowLastColumn="0"/>
            <w:tcW w:w="584" w:type="pct"/>
            <w:tcBorders>
              <w:left w:val="none" w:sz="0" w:space="0" w:color="auto"/>
            </w:tcBorders>
            <w:shd w:val="clear" w:color="auto" w:fill="FFFFFF" w:themeFill="background1"/>
          </w:tcPr>
          <w:p w14:paraId="56B535D9"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lastRenderedPageBreak/>
              <w:t>4</w:t>
            </w:r>
          </w:p>
        </w:tc>
        <w:tc>
          <w:tcPr>
            <w:tcW w:w="3658" w:type="pct"/>
            <w:shd w:val="clear" w:color="auto" w:fill="FFFFFF" w:themeFill="background1"/>
          </w:tcPr>
          <w:p w14:paraId="00DF9C61"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bCs/>
                <w:color w:val="000000" w:themeColor="text1"/>
                <w:sz w:val="24"/>
                <w:szCs w:val="24"/>
              </w:rPr>
              <w:t>Power Quality Analyzer</w:t>
            </w:r>
          </w:p>
        </w:tc>
        <w:tc>
          <w:tcPr>
            <w:tcW w:w="758" w:type="pct"/>
            <w:shd w:val="clear" w:color="auto" w:fill="FFFFFF" w:themeFill="background1"/>
          </w:tcPr>
          <w:p w14:paraId="1D7EE0D9"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bCs/>
                <w:color w:val="000000" w:themeColor="text1"/>
                <w:sz w:val="24"/>
                <w:szCs w:val="24"/>
              </w:rPr>
              <w:t>10</w:t>
            </w:r>
          </w:p>
        </w:tc>
      </w:tr>
      <w:tr w:rsidR="007352A1" w:rsidRPr="005463AD" w14:paraId="0A727060" w14:textId="77777777" w:rsidTr="00DF1639">
        <w:trPr>
          <w:trHeight w:val="310"/>
          <w:jc w:val="center"/>
        </w:trPr>
        <w:tc>
          <w:tcPr>
            <w:cnfStyle w:val="001000000000" w:firstRow="0" w:lastRow="0" w:firstColumn="1" w:lastColumn="0" w:oddVBand="0" w:evenVBand="0" w:oddHBand="0" w:evenHBand="0" w:firstRowFirstColumn="0" w:firstRowLastColumn="0" w:lastRowFirstColumn="0" w:lastRowLastColumn="0"/>
            <w:tcW w:w="584" w:type="pct"/>
            <w:tcBorders>
              <w:left w:val="none" w:sz="0" w:space="0" w:color="auto"/>
            </w:tcBorders>
            <w:shd w:val="clear" w:color="auto" w:fill="FFFFFF" w:themeFill="background1"/>
          </w:tcPr>
          <w:p w14:paraId="28EFFC8B"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5</w:t>
            </w:r>
          </w:p>
        </w:tc>
        <w:tc>
          <w:tcPr>
            <w:tcW w:w="3658" w:type="pct"/>
            <w:shd w:val="clear" w:color="auto" w:fill="FFFFFF" w:themeFill="background1"/>
          </w:tcPr>
          <w:p w14:paraId="19B81609"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bCs/>
                <w:color w:val="000000" w:themeColor="text1"/>
                <w:sz w:val="24"/>
                <w:szCs w:val="24"/>
              </w:rPr>
              <w:t>Voltage and Current Meters</w:t>
            </w:r>
          </w:p>
        </w:tc>
        <w:tc>
          <w:tcPr>
            <w:tcW w:w="758" w:type="pct"/>
            <w:shd w:val="clear" w:color="auto" w:fill="FFFFFF" w:themeFill="background1"/>
          </w:tcPr>
          <w:p w14:paraId="46321593"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bCs/>
                <w:color w:val="000000" w:themeColor="text1"/>
                <w:sz w:val="24"/>
                <w:szCs w:val="24"/>
              </w:rPr>
              <w:t>10</w:t>
            </w:r>
          </w:p>
        </w:tc>
      </w:tr>
      <w:tr w:rsidR="007352A1" w:rsidRPr="005463AD" w14:paraId="05C517EA" w14:textId="77777777" w:rsidTr="00DF1639">
        <w:trPr>
          <w:trHeight w:val="300"/>
          <w:jc w:val="center"/>
        </w:trPr>
        <w:tc>
          <w:tcPr>
            <w:cnfStyle w:val="001000000000" w:firstRow="0" w:lastRow="0" w:firstColumn="1" w:lastColumn="0" w:oddVBand="0" w:evenVBand="0" w:oddHBand="0" w:evenHBand="0" w:firstRowFirstColumn="0" w:firstRowLastColumn="0" w:lastRowFirstColumn="0" w:lastRowLastColumn="0"/>
            <w:tcW w:w="584" w:type="pct"/>
            <w:tcBorders>
              <w:left w:val="none" w:sz="0" w:space="0" w:color="auto"/>
            </w:tcBorders>
            <w:shd w:val="clear" w:color="auto" w:fill="FFFFFF" w:themeFill="background1"/>
          </w:tcPr>
          <w:p w14:paraId="634DC513"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6</w:t>
            </w:r>
          </w:p>
        </w:tc>
        <w:tc>
          <w:tcPr>
            <w:tcW w:w="3658" w:type="pct"/>
            <w:shd w:val="clear" w:color="auto" w:fill="FFFFFF" w:themeFill="background1"/>
          </w:tcPr>
          <w:p w14:paraId="398E5E91"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bCs/>
                <w:color w:val="000000" w:themeColor="text1"/>
                <w:sz w:val="24"/>
                <w:szCs w:val="24"/>
              </w:rPr>
              <w:t>Clamp Meter</w:t>
            </w:r>
          </w:p>
        </w:tc>
        <w:tc>
          <w:tcPr>
            <w:tcW w:w="758" w:type="pct"/>
            <w:shd w:val="clear" w:color="auto" w:fill="FFFFFF" w:themeFill="background1"/>
          </w:tcPr>
          <w:p w14:paraId="25CEB366"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bCs/>
                <w:color w:val="000000" w:themeColor="text1"/>
                <w:sz w:val="24"/>
                <w:szCs w:val="24"/>
              </w:rPr>
              <w:t>10</w:t>
            </w:r>
          </w:p>
        </w:tc>
      </w:tr>
      <w:tr w:rsidR="007352A1" w:rsidRPr="005463AD" w14:paraId="1A7F9CF8" w14:textId="77777777" w:rsidTr="00DF1639">
        <w:trPr>
          <w:trHeight w:val="300"/>
          <w:jc w:val="center"/>
        </w:trPr>
        <w:tc>
          <w:tcPr>
            <w:cnfStyle w:val="001000000000" w:firstRow="0" w:lastRow="0" w:firstColumn="1" w:lastColumn="0" w:oddVBand="0" w:evenVBand="0" w:oddHBand="0" w:evenHBand="0" w:firstRowFirstColumn="0" w:firstRowLastColumn="0" w:lastRowFirstColumn="0" w:lastRowLastColumn="0"/>
            <w:tcW w:w="584" w:type="pct"/>
            <w:tcBorders>
              <w:left w:val="none" w:sz="0" w:space="0" w:color="auto"/>
            </w:tcBorders>
            <w:shd w:val="clear" w:color="auto" w:fill="FFFFFF" w:themeFill="background1"/>
          </w:tcPr>
          <w:p w14:paraId="753326E6"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7</w:t>
            </w:r>
          </w:p>
        </w:tc>
        <w:tc>
          <w:tcPr>
            <w:tcW w:w="3658" w:type="pct"/>
            <w:shd w:val="clear" w:color="auto" w:fill="FFFFFF" w:themeFill="background1"/>
          </w:tcPr>
          <w:p w14:paraId="46683CEA"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bCs/>
                <w:color w:val="000000" w:themeColor="text1"/>
                <w:sz w:val="24"/>
                <w:szCs w:val="24"/>
              </w:rPr>
              <w:t>Power Transformer Test Equipment</w:t>
            </w:r>
          </w:p>
        </w:tc>
        <w:tc>
          <w:tcPr>
            <w:tcW w:w="758" w:type="pct"/>
            <w:shd w:val="clear" w:color="auto" w:fill="FFFFFF" w:themeFill="background1"/>
          </w:tcPr>
          <w:p w14:paraId="27F5C47C"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bCs/>
                <w:color w:val="000000" w:themeColor="text1"/>
                <w:sz w:val="24"/>
                <w:szCs w:val="24"/>
              </w:rPr>
              <w:t>5</w:t>
            </w:r>
          </w:p>
        </w:tc>
      </w:tr>
      <w:tr w:rsidR="007352A1" w:rsidRPr="005463AD" w14:paraId="274F28E0" w14:textId="77777777" w:rsidTr="00DF1639">
        <w:trPr>
          <w:trHeight w:val="300"/>
          <w:jc w:val="center"/>
        </w:trPr>
        <w:tc>
          <w:tcPr>
            <w:cnfStyle w:val="001000000000" w:firstRow="0" w:lastRow="0" w:firstColumn="1" w:lastColumn="0" w:oddVBand="0" w:evenVBand="0" w:oddHBand="0" w:evenHBand="0" w:firstRowFirstColumn="0" w:firstRowLastColumn="0" w:lastRowFirstColumn="0" w:lastRowLastColumn="0"/>
            <w:tcW w:w="584" w:type="pct"/>
            <w:tcBorders>
              <w:left w:val="none" w:sz="0" w:space="0" w:color="auto"/>
            </w:tcBorders>
            <w:shd w:val="clear" w:color="auto" w:fill="FFFFFF" w:themeFill="background1"/>
          </w:tcPr>
          <w:p w14:paraId="2CB59A5B"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8</w:t>
            </w:r>
          </w:p>
        </w:tc>
        <w:tc>
          <w:tcPr>
            <w:tcW w:w="3658" w:type="pct"/>
            <w:shd w:val="clear" w:color="auto" w:fill="FFFFFF" w:themeFill="background1"/>
          </w:tcPr>
          <w:p w14:paraId="4DEF5ABE"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Cable Insulation Tester</w:t>
            </w:r>
          </w:p>
        </w:tc>
        <w:tc>
          <w:tcPr>
            <w:tcW w:w="758" w:type="pct"/>
            <w:shd w:val="clear" w:color="auto" w:fill="FFFFFF" w:themeFill="background1"/>
          </w:tcPr>
          <w:p w14:paraId="72790203"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62FFD33B" w14:textId="77777777" w:rsidTr="00DF1639">
        <w:trPr>
          <w:trHeight w:val="300"/>
          <w:jc w:val="center"/>
        </w:trPr>
        <w:tc>
          <w:tcPr>
            <w:cnfStyle w:val="001000000000" w:firstRow="0" w:lastRow="0" w:firstColumn="1" w:lastColumn="0" w:oddVBand="0" w:evenVBand="0" w:oddHBand="0" w:evenHBand="0" w:firstRowFirstColumn="0" w:firstRowLastColumn="0" w:lastRowFirstColumn="0" w:lastRowLastColumn="0"/>
            <w:tcW w:w="584" w:type="pct"/>
            <w:tcBorders>
              <w:left w:val="none" w:sz="0" w:space="0" w:color="auto"/>
            </w:tcBorders>
            <w:shd w:val="clear" w:color="auto" w:fill="FFFFFF" w:themeFill="background1"/>
          </w:tcPr>
          <w:p w14:paraId="22DFCF8D"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9</w:t>
            </w:r>
          </w:p>
        </w:tc>
        <w:tc>
          <w:tcPr>
            <w:tcW w:w="3658" w:type="pct"/>
            <w:shd w:val="clear" w:color="auto" w:fill="FFFFFF" w:themeFill="background1"/>
          </w:tcPr>
          <w:p w14:paraId="7F2A1435"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bCs/>
                <w:color w:val="000000" w:themeColor="text1"/>
                <w:sz w:val="24"/>
                <w:szCs w:val="24"/>
              </w:rPr>
              <w:t>Transmission Line Simulation</w:t>
            </w:r>
          </w:p>
        </w:tc>
        <w:tc>
          <w:tcPr>
            <w:tcW w:w="758" w:type="pct"/>
            <w:shd w:val="clear" w:color="auto" w:fill="FFFFFF" w:themeFill="background1"/>
          </w:tcPr>
          <w:p w14:paraId="0C563A1B"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bCs/>
                <w:color w:val="000000" w:themeColor="text1"/>
                <w:sz w:val="24"/>
                <w:szCs w:val="24"/>
              </w:rPr>
              <w:t>5</w:t>
            </w:r>
          </w:p>
        </w:tc>
      </w:tr>
      <w:tr w:rsidR="007352A1" w:rsidRPr="005463AD" w14:paraId="325869E4" w14:textId="77777777" w:rsidTr="00DF1639">
        <w:trPr>
          <w:trHeight w:val="300"/>
          <w:jc w:val="center"/>
        </w:trPr>
        <w:tc>
          <w:tcPr>
            <w:cnfStyle w:val="001000000000" w:firstRow="0" w:lastRow="0" w:firstColumn="1" w:lastColumn="0" w:oddVBand="0" w:evenVBand="0" w:oddHBand="0" w:evenHBand="0" w:firstRowFirstColumn="0" w:firstRowLastColumn="0" w:lastRowFirstColumn="0" w:lastRowLastColumn="0"/>
            <w:tcW w:w="584" w:type="pct"/>
            <w:tcBorders>
              <w:left w:val="none" w:sz="0" w:space="0" w:color="auto"/>
              <w:bottom w:val="none" w:sz="0" w:space="0" w:color="auto"/>
            </w:tcBorders>
            <w:shd w:val="clear" w:color="auto" w:fill="FFFFFF" w:themeFill="background1"/>
          </w:tcPr>
          <w:p w14:paraId="0B576BD5"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10</w:t>
            </w:r>
          </w:p>
        </w:tc>
        <w:tc>
          <w:tcPr>
            <w:tcW w:w="3658" w:type="pct"/>
            <w:shd w:val="clear" w:color="auto" w:fill="FFFFFF" w:themeFill="background1"/>
          </w:tcPr>
          <w:p w14:paraId="33D08559"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24"/>
                <w:szCs w:val="24"/>
              </w:rPr>
            </w:pPr>
            <w:r w:rsidRPr="005463AD">
              <w:rPr>
                <w:rFonts w:ascii="Arial" w:hAnsi="Arial"/>
                <w:color w:val="000000" w:themeColor="text1"/>
                <w:sz w:val="24"/>
                <w:szCs w:val="24"/>
              </w:rPr>
              <w:t>Protection Scheme Demonstration Kit</w:t>
            </w:r>
          </w:p>
        </w:tc>
        <w:tc>
          <w:tcPr>
            <w:tcW w:w="758" w:type="pct"/>
            <w:shd w:val="clear" w:color="auto" w:fill="FFFFFF" w:themeFill="background1"/>
          </w:tcPr>
          <w:p w14:paraId="61987F4C"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bl>
    <w:p w14:paraId="04E31D28" w14:textId="77777777" w:rsidR="007352A1" w:rsidRPr="005463AD" w:rsidRDefault="007352A1" w:rsidP="00930318">
      <w:pPr>
        <w:spacing w:line="276" w:lineRule="auto"/>
        <w:ind w:right="270"/>
        <w:rPr>
          <w:rFonts w:ascii="Arial" w:hAnsi="Arial" w:cs="Arial"/>
          <w:color w:val="000000" w:themeColor="text1"/>
          <w:sz w:val="24"/>
          <w:szCs w:val="24"/>
        </w:rPr>
      </w:pPr>
    </w:p>
    <w:tbl>
      <w:tblPr>
        <w:tblStyle w:val="TableGrid"/>
        <w:tblW w:w="5243" w:type="pct"/>
        <w:tblLook w:val="04A0" w:firstRow="1" w:lastRow="0" w:firstColumn="1" w:lastColumn="0" w:noHBand="0" w:noVBand="1"/>
      </w:tblPr>
      <w:tblGrid>
        <w:gridCol w:w="995"/>
        <w:gridCol w:w="2042"/>
        <w:gridCol w:w="4942"/>
        <w:gridCol w:w="2062"/>
      </w:tblGrid>
      <w:tr w:rsidR="007352A1" w:rsidRPr="005463AD" w14:paraId="1C535215" w14:textId="77777777">
        <w:tc>
          <w:tcPr>
            <w:tcW w:w="3973" w:type="pct"/>
            <w:gridSpan w:val="3"/>
          </w:tcPr>
          <w:p w14:paraId="17E24C65" w14:textId="77777777" w:rsidR="007352A1" w:rsidRPr="005463AD" w:rsidRDefault="007352A1" w:rsidP="00930318">
            <w:pPr>
              <w:spacing w:after="0"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Consumables Items</w:t>
            </w:r>
          </w:p>
        </w:tc>
        <w:tc>
          <w:tcPr>
            <w:tcW w:w="1027" w:type="pct"/>
          </w:tcPr>
          <w:p w14:paraId="5F996F65" w14:textId="77777777" w:rsidR="007352A1" w:rsidRPr="005463AD" w:rsidRDefault="007352A1" w:rsidP="00930318">
            <w:pPr>
              <w:spacing w:after="0"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Qty</w:t>
            </w:r>
          </w:p>
        </w:tc>
      </w:tr>
      <w:tr w:rsidR="007352A1" w:rsidRPr="005463AD" w14:paraId="78E958BA" w14:textId="77777777">
        <w:tc>
          <w:tcPr>
            <w:tcW w:w="495" w:type="pct"/>
            <w:vMerge w:val="restart"/>
            <w:vAlign w:val="center"/>
          </w:tcPr>
          <w:p w14:paraId="4380A1AE"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w:t>
            </w:r>
          </w:p>
        </w:tc>
        <w:tc>
          <w:tcPr>
            <w:tcW w:w="1017" w:type="pct"/>
            <w:vMerge w:val="restart"/>
            <w:vAlign w:val="center"/>
          </w:tcPr>
          <w:p w14:paraId="38C776F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Style w:val="normaltextrun"/>
                <w:rFonts w:ascii="Arial" w:hAnsi="Arial" w:cs="Arial"/>
                <w:color w:val="000000"/>
                <w:sz w:val="24"/>
                <w:szCs w:val="24"/>
              </w:rPr>
              <w:t>Cables and Conductors</w:t>
            </w:r>
          </w:p>
        </w:tc>
        <w:tc>
          <w:tcPr>
            <w:tcW w:w="2461" w:type="pct"/>
            <w:vAlign w:val="center"/>
          </w:tcPr>
          <w:p w14:paraId="572AB026"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Power cables (low, medium, and high voltage)</w:t>
            </w:r>
          </w:p>
        </w:tc>
        <w:tc>
          <w:tcPr>
            <w:tcW w:w="1027" w:type="pct"/>
          </w:tcPr>
          <w:p w14:paraId="1BB48F47"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30 meter each</w:t>
            </w:r>
          </w:p>
        </w:tc>
      </w:tr>
      <w:tr w:rsidR="007352A1" w:rsidRPr="005463AD" w14:paraId="382B2408" w14:textId="77777777">
        <w:tc>
          <w:tcPr>
            <w:tcW w:w="495" w:type="pct"/>
            <w:vMerge/>
            <w:vAlign w:val="center"/>
          </w:tcPr>
          <w:p w14:paraId="2AFDD1C8"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17" w:type="pct"/>
            <w:vMerge/>
          </w:tcPr>
          <w:p w14:paraId="6665A305"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461" w:type="pct"/>
            <w:vAlign w:val="center"/>
          </w:tcPr>
          <w:p w14:paraId="642BEDF3"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Overhead conductors (ACSR, AAAC, copper)</w:t>
            </w:r>
          </w:p>
        </w:tc>
        <w:tc>
          <w:tcPr>
            <w:tcW w:w="1027" w:type="pct"/>
          </w:tcPr>
          <w:p w14:paraId="04547C2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30 meter each</w:t>
            </w:r>
          </w:p>
        </w:tc>
      </w:tr>
      <w:tr w:rsidR="007352A1" w:rsidRPr="005463AD" w14:paraId="77DD401E" w14:textId="77777777">
        <w:tc>
          <w:tcPr>
            <w:tcW w:w="495" w:type="pct"/>
            <w:vMerge w:val="restart"/>
            <w:vAlign w:val="center"/>
          </w:tcPr>
          <w:p w14:paraId="6A120E29"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2</w:t>
            </w:r>
          </w:p>
        </w:tc>
        <w:tc>
          <w:tcPr>
            <w:tcW w:w="1017" w:type="pct"/>
            <w:vMerge w:val="restart"/>
            <w:vAlign w:val="center"/>
          </w:tcPr>
          <w:p w14:paraId="51B6312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Style w:val="normaltextrun"/>
                <w:rFonts w:ascii="Arial" w:hAnsi="Arial" w:cs="Arial"/>
                <w:color w:val="000000"/>
                <w:sz w:val="24"/>
                <w:szCs w:val="24"/>
              </w:rPr>
              <w:t>Connectors and Accessories</w:t>
            </w:r>
          </w:p>
        </w:tc>
        <w:tc>
          <w:tcPr>
            <w:tcW w:w="2461" w:type="pct"/>
            <w:vAlign w:val="center"/>
          </w:tcPr>
          <w:p w14:paraId="5587B0F4"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Cable lugs and connectors</w:t>
            </w:r>
            <w:r w:rsidRPr="005463AD">
              <w:rPr>
                <w:rStyle w:val="eop"/>
                <w:rFonts w:ascii="Arial" w:hAnsi="Arial" w:cs="Arial"/>
              </w:rPr>
              <w:t> </w:t>
            </w:r>
          </w:p>
        </w:tc>
        <w:tc>
          <w:tcPr>
            <w:tcW w:w="1027" w:type="pct"/>
          </w:tcPr>
          <w:p w14:paraId="519C650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7352A1" w:rsidRPr="005463AD" w14:paraId="72CFAE54" w14:textId="77777777">
        <w:tc>
          <w:tcPr>
            <w:tcW w:w="495" w:type="pct"/>
            <w:vMerge/>
            <w:vAlign w:val="center"/>
          </w:tcPr>
          <w:p w14:paraId="7DF1B907"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17" w:type="pct"/>
            <w:vMerge/>
          </w:tcPr>
          <w:p w14:paraId="3D5444BE"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461" w:type="pct"/>
            <w:vAlign w:val="center"/>
          </w:tcPr>
          <w:p w14:paraId="64DE08F5"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 Splicing kits</w:t>
            </w:r>
            <w:r w:rsidRPr="005463AD">
              <w:rPr>
                <w:rStyle w:val="eop"/>
                <w:rFonts w:ascii="Arial" w:hAnsi="Arial" w:cs="Arial"/>
              </w:rPr>
              <w:t> </w:t>
            </w:r>
          </w:p>
        </w:tc>
        <w:tc>
          <w:tcPr>
            <w:tcW w:w="1027" w:type="pct"/>
          </w:tcPr>
          <w:p w14:paraId="350A9A5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7352A1" w:rsidRPr="005463AD" w14:paraId="2D7BDA75" w14:textId="77777777">
        <w:tc>
          <w:tcPr>
            <w:tcW w:w="495" w:type="pct"/>
            <w:vMerge/>
            <w:vAlign w:val="center"/>
          </w:tcPr>
          <w:p w14:paraId="245FCB99"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17" w:type="pct"/>
            <w:vMerge/>
          </w:tcPr>
          <w:p w14:paraId="0A126276"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461" w:type="pct"/>
            <w:vAlign w:val="center"/>
          </w:tcPr>
          <w:p w14:paraId="7E57ECFB"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Termination kits</w:t>
            </w:r>
            <w:r w:rsidRPr="005463AD">
              <w:rPr>
                <w:rStyle w:val="eop"/>
                <w:rFonts w:ascii="Arial" w:hAnsi="Arial" w:cs="Arial"/>
              </w:rPr>
              <w:t> </w:t>
            </w:r>
          </w:p>
        </w:tc>
        <w:tc>
          <w:tcPr>
            <w:tcW w:w="1027" w:type="pct"/>
          </w:tcPr>
          <w:p w14:paraId="0E2B482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7352A1" w:rsidRPr="005463AD" w14:paraId="4EDFD24B" w14:textId="77777777">
        <w:tc>
          <w:tcPr>
            <w:tcW w:w="495" w:type="pct"/>
            <w:vMerge/>
            <w:vAlign w:val="center"/>
          </w:tcPr>
          <w:p w14:paraId="03788FA0"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17" w:type="pct"/>
            <w:vMerge/>
          </w:tcPr>
          <w:p w14:paraId="432AADCA"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461" w:type="pct"/>
            <w:vAlign w:val="center"/>
          </w:tcPr>
          <w:p w14:paraId="5759EEDB"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Insulators (porcelain, glass, polymer)</w:t>
            </w:r>
            <w:r w:rsidRPr="005463AD">
              <w:rPr>
                <w:rStyle w:val="eop"/>
                <w:rFonts w:ascii="Arial" w:hAnsi="Arial" w:cs="Arial"/>
              </w:rPr>
              <w:t> </w:t>
            </w:r>
          </w:p>
        </w:tc>
        <w:tc>
          <w:tcPr>
            <w:tcW w:w="1027" w:type="pct"/>
          </w:tcPr>
          <w:p w14:paraId="302D248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7352A1" w:rsidRPr="005463AD" w14:paraId="3B50857A" w14:textId="77777777">
        <w:tc>
          <w:tcPr>
            <w:tcW w:w="495" w:type="pct"/>
            <w:vMerge w:val="restart"/>
            <w:vAlign w:val="center"/>
          </w:tcPr>
          <w:p w14:paraId="7B93735D" w14:textId="77777777" w:rsidR="007352A1" w:rsidRPr="005463AD" w:rsidRDefault="007352A1" w:rsidP="00930318">
            <w:pPr>
              <w:spacing w:after="0" w:line="276" w:lineRule="auto"/>
              <w:ind w:right="270"/>
              <w:jc w:val="center"/>
              <w:rPr>
                <w:rStyle w:val="normaltextrun"/>
                <w:rFonts w:ascii="Arial" w:hAnsi="Arial" w:cs="Arial"/>
                <w:color w:val="000000"/>
                <w:sz w:val="24"/>
                <w:szCs w:val="24"/>
              </w:rPr>
            </w:pPr>
            <w:r w:rsidRPr="005463AD">
              <w:rPr>
                <w:rStyle w:val="normaltextrun"/>
                <w:rFonts w:ascii="Arial" w:hAnsi="Arial" w:cs="Arial"/>
                <w:color w:val="000000"/>
                <w:sz w:val="24"/>
                <w:szCs w:val="24"/>
              </w:rPr>
              <w:t>3</w:t>
            </w:r>
          </w:p>
        </w:tc>
        <w:tc>
          <w:tcPr>
            <w:tcW w:w="1017" w:type="pct"/>
            <w:vMerge w:val="restart"/>
          </w:tcPr>
          <w:p w14:paraId="62BDBB1B" w14:textId="77777777" w:rsidR="007352A1" w:rsidRPr="005463AD" w:rsidRDefault="007352A1" w:rsidP="00930318">
            <w:pPr>
              <w:spacing w:after="0" w:line="276" w:lineRule="auto"/>
              <w:ind w:right="270"/>
              <w:rPr>
                <w:rStyle w:val="normaltextrun"/>
                <w:rFonts w:ascii="Arial" w:hAnsi="Arial" w:cs="Arial"/>
                <w:color w:val="000000"/>
                <w:sz w:val="24"/>
                <w:szCs w:val="24"/>
              </w:rPr>
            </w:pPr>
            <w:r w:rsidRPr="005463AD">
              <w:rPr>
                <w:rStyle w:val="normaltextrun"/>
                <w:rFonts w:ascii="Arial" w:hAnsi="Arial" w:cs="Arial"/>
                <w:color w:val="000000"/>
                <w:sz w:val="24"/>
                <w:szCs w:val="24"/>
              </w:rPr>
              <w:t>Protective Devices</w:t>
            </w:r>
          </w:p>
        </w:tc>
        <w:tc>
          <w:tcPr>
            <w:tcW w:w="2461" w:type="pct"/>
          </w:tcPr>
          <w:p w14:paraId="23BFF29F"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   - Fuses and fuse links</w:t>
            </w:r>
            <w:r w:rsidRPr="005463AD">
              <w:rPr>
                <w:rStyle w:val="eop"/>
                <w:rFonts w:ascii="Arial" w:hAnsi="Arial" w:cs="Arial"/>
              </w:rPr>
              <w:t> </w:t>
            </w:r>
          </w:p>
        </w:tc>
        <w:tc>
          <w:tcPr>
            <w:tcW w:w="1027" w:type="pct"/>
          </w:tcPr>
          <w:p w14:paraId="15CB824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7352A1" w:rsidRPr="005463AD" w14:paraId="2CCA0A44" w14:textId="77777777">
        <w:tc>
          <w:tcPr>
            <w:tcW w:w="495" w:type="pct"/>
            <w:vMerge/>
            <w:vAlign w:val="center"/>
          </w:tcPr>
          <w:p w14:paraId="1B1D63F4"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17" w:type="pct"/>
            <w:vMerge/>
          </w:tcPr>
          <w:p w14:paraId="519037D2"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461" w:type="pct"/>
          </w:tcPr>
          <w:p w14:paraId="24BA4543"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   - Surge arresters</w:t>
            </w:r>
            <w:r w:rsidRPr="005463AD">
              <w:rPr>
                <w:rStyle w:val="eop"/>
                <w:rFonts w:ascii="Arial" w:hAnsi="Arial" w:cs="Arial"/>
              </w:rPr>
              <w:t> </w:t>
            </w:r>
          </w:p>
        </w:tc>
        <w:tc>
          <w:tcPr>
            <w:tcW w:w="1027" w:type="pct"/>
          </w:tcPr>
          <w:p w14:paraId="18FFEA3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6B17C32F" w14:textId="77777777">
        <w:tc>
          <w:tcPr>
            <w:tcW w:w="495" w:type="pct"/>
            <w:vMerge/>
            <w:vAlign w:val="center"/>
          </w:tcPr>
          <w:p w14:paraId="5DF89FF4"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17" w:type="pct"/>
            <w:vMerge/>
          </w:tcPr>
          <w:p w14:paraId="261D37E6"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461" w:type="pct"/>
          </w:tcPr>
          <w:p w14:paraId="49F62761"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   - Circuit breakers (oil, SF6, vacuum, air)</w:t>
            </w:r>
            <w:r w:rsidRPr="005463AD">
              <w:rPr>
                <w:rStyle w:val="eop"/>
                <w:rFonts w:ascii="Arial" w:hAnsi="Arial" w:cs="Arial"/>
              </w:rPr>
              <w:t> </w:t>
            </w:r>
          </w:p>
        </w:tc>
        <w:tc>
          <w:tcPr>
            <w:tcW w:w="1027" w:type="pct"/>
          </w:tcPr>
          <w:p w14:paraId="0351904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15</w:t>
            </w:r>
          </w:p>
        </w:tc>
      </w:tr>
      <w:tr w:rsidR="007352A1" w:rsidRPr="005463AD" w14:paraId="6BC86B21" w14:textId="77777777">
        <w:tc>
          <w:tcPr>
            <w:tcW w:w="495" w:type="pct"/>
            <w:vMerge/>
            <w:vAlign w:val="center"/>
          </w:tcPr>
          <w:p w14:paraId="09A7DD6A"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17" w:type="pct"/>
            <w:vMerge/>
          </w:tcPr>
          <w:p w14:paraId="07E5CEF4"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461" w:type="pct"/>
          </w:tcPr>
          <w:p w14:paraId="164116E6"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   - Reclosers</w:t>
            </w:r>
            <w:r w:rsidRPr="005463AD">
              <w:rPr>
                <w:rStyle w:val="eop"/>
                <w:rFonts w:ascii="Arial" w:hAnsi="Arial" w:cs="Arial"/>
              </w:rPr>
              <w:t> </w:t>
            </w:r>
          </w:p>
        </w:tc>
        <w:tc>
          <w:tcPr>
            <w:tcW w:w="1027" w:type="pct"/>
          </w:tcPr>
          <w:p w14:paraId="5A18282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15</w:t>
            </w:r>
          </w:p>
        </w:tc>
      </w:tr>
      <w:tr w:rsidR="007352A1" w:rsidRPr="005463AD" w14:paraId="0C7322D2" w14:textId="77777777">
        <w:tc>
          <w:tcPr>
            <w:tcW w:w="495" w:type="pct"/>
            <w:vMerge w:val="restart"/>
            <w:vAlign w:val="center"/>
          </w:tcPr>
          <w:p w14:paraId="02C2B579"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4</w:t>
            </w:r>
          </w:p>
        </w:tc>
        <w:tc>
          <w:tcPr>
            <w:tcW w:w="1017" w:type="pct"/>
            <w:vMerge w:val="restart"/>
          </w:tcPr>
          <w:p w14:paraId="02B88667"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Style w:val="normaltextrun"/>
                <w:rFonts w:ascii="Arial" w:hAnsi="Arial" w:cs="Arial"/>
                <w:color w:val="000000"/>
                <w:sz w:val="24"/>
                <w:szCs w:val="24"/>
              </w:rPr>
              <w:t>Transformers</w:t>
            </w:r>
          </w:p>
        </w:tc>
        <w:tc>
          <w:tcPr>
            <w:tcW w:w="2461" w:type="pct"/>
          </w:tcPr>
          <w:p w14:paraId="7C08CDAC"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   - Transformer oil</w:t>
            </w:r>
            <w:r w:rsidRPr="005463AD">
              <w:rPr>
                <w:rStyle w:val="eop"/>
                <w:rFonts w:ascii="Arial" w:hAnsi="Arial" w:cs="Arial"/>
              </w:rPr>
              <w:t> </w:t>
            </w:r>
          </w:p>
        </w:tc>
        <w:tc>
          <w:tcPr>
            <w:tcW w:w="1027" w:type="pct"/>
          </w:tcPr>
          <w:p w14:paraId="78C72F6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10 </w:t>
            </w:r>
            <w:proofErr w:type="spellStart"/>
            <w:r w:rsidRPr="005463AD">
              <w:rPr>
                <w:rFonts w:ascii="Arial" w:hAnsi="Arial" w:cs="Arial"/>
                <w:color w:val="000000" w:themeColor="text1"/>
                <w:sz w:val="24"/>
                <w:szCs w:val="24"/>
              </w:rPr>
              <w:t>lts</w:t>
            </w:r>
            <w:proofErr w:type="spellEnd"/>
          </w:p>
        </w:tc>
      </w:tr>
      <w:tr w:rsidR="007352A1" w:rsidRPr="005463AD" w14:paraId="4F09438B" w14:textId="77777777">
        <w:tc>
          <w:tcPr>
            <w:tcW w:w="495" w:type="pct"/>
            <w:vMerge/>
            <w:vAlign w:val="center"/>
          </w:tcPr>
          <w:p w14:paraId="380B8B03"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17" w:type="pct"/>
            <w:vMerge/>
          </w:tcPr>
          <w:p w14:paraId="2DE0B8D3"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461" w:type="pct"/>
          </w:tcPr>
          <w:p w14:paraId="211F3C1D"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   - Bushings</w:t>
            </w:r>
            <w:r w:rsidRPr="005463AD">
              <w:rPr>
                <w:rStyle w:val="eop"/>
                <w:rFonts w:ascii="Arial" w:hAnsi="Arial" w:cs="Arial"/>
              </w:rPr>
              <w:t> </w:t>
            </w:r>
          </w:p>
        </w:tc>
        <w:tc>
          <w:tcPr>
            <w:tcW w:w="1027" w:type="pct"/>
          </w:tcPr>
          <w:p w14:paraId="4651E69F"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30</w:t>
            </w:r>
          </w:p>
        </w:tc>
      </w:tr>
      <w:tr w:rsidR="007352A1" w:rsidRPr="005463AD" w14:paraId="67B0EEA8" w14:textId="77777777">
        <w:tc>
          <w:tcPr>
            <w:tcW w:w="495" w:type="pct"/>
            <w:vMerge/>
            <w:vAlign w:val="center"/>
          </w:tcPr>
          <w:p w14:paraId="317106E9"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17" w:type="pct"/>
            <w:vMerge/>
          </w:tcPr>
          <w:p w14:paraId="5822E332"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461" w:type="pct"/>
          </w:tcPr>
          <w:p w14:paraId="4D72EB1A"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   - Tap changers</w:t>
            </w:r>
            <w:r w:rsidRPr="005463AD">
              <w:rPr>
                <w:rStyle w:val="eop"/>
                <w:rFonts w:ascii="Arial" w:hAnsi="Arial" w:cs="Arial"/>
              </w:rPr>
              <w:t> </w:t>
            </w:r>
          </w:p>
        </w:tc>
        <w:tc>
          <w:tcPr>
            <w:tcW w:w="1027" w:type="pct"/>
          </w:tcPr>
          <w:p w14:paraId="4CB21A8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3FB2C5A7" w14:textId="77777777">
        <w:tc>
          <w:tcPr>
            <w:tcW w:w="495" w:type="pct"/>
            <w:vMerge w:val="restart"/>
            <w:vAlign w:val="center"/>
          </w:tcPr>
          <w:p w14:paraId="09C08AA9"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5</w:t>
            </w:r>
          </w:p>
        </w:tc>
        <w:tc>
          <w:tcPr>
            <w:tcW w:w="1017" w:type="pct"/>
            <w:vMerge w:val="restart"/>
          </w:tcPr>
          <w:p w14:paraId="3A9430E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Style w:val="normaltextrun"/>
                <w:rFonts w:ascii="Arial" w:hAnsi="Arial" w:cs="Arial"/>
                <w:color w:val="000000"/>
                <w:sz w:val="24"/>
                <w:szCs w:val="24"/>
              </w:rPr>
              <w:t>Grounding Materials</w:t>
            </w:r>
          </w:p>
        </w:tc>
        <w:tc>
          <w:tcPr>
            <w:tcW w:w="2461" w:type="pct"/>
          </w:tcPr>
          <w:p w14:paraId="622456D8"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   - Ground rods</w:t>
            </w:r>
            <w:r w:rsidRPr="005463AD">
              <w:rPr>
                <w:rStyle w:val="eop"/>
                <w:rFonts w:ascii="Arial" w:hAnsi="Arial" w:cs="Arial"/>
              </w:rPr>
              <w:t> </w:t>
            </w:r>
          </w:p>
        </w:tc>
        <w:tc>
          <w:tcPr>
            <w:tcW w:w="1027" w:type="pct"/>
          </w:tcPr>
          <w:p w14:paraId="2724894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2D0FAD0A" w14:textId="77777777">
        <w:tc>
          <w:tcPr>
            <w:tcW w:w="495" w:type="pct"/>
            <w:vMerge/>
            <w:vAlign w:val="center"/>
          </w:tcPr>
          <w:p w14:paraId="48556A3D"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17" w:type="pct"/>
            <w:vMerge/>
          </w:tcPr>
          <w:p w14:paraId="0FD98672"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461" w:type="pct"/>
          </w:tcPr>
          <w:p w14:paraId="2707868D"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   - Ground wires</w:t>
            </w:r>
            <w:r w:rsidRPr="005463AD">
              <w:rPr>
                <w:rStyle w:val="eop"/>
                <w:rFonts w:ascii="Arial" w:hAnsi="Arial" w:cs="Arial"/>
              </w:rPr>
              <w:t> </w:t>
            </w:r>
          </w:p>
        </w:tc>
        <w:tc>
          <w:tcPr>
            <w:tcW w:w="1027" w:type="pct"/>
          </w:tcPr>
          <w:p w14:paraId="66C19F7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30 meters</w:t>
            </w:r>
          </w:p>
        </w:tc>
      </w:tr>
      <w:tr w:rsidR="007352A1" w:rsidRPr="005463AD" w14:paraId="1909770A" w14:textId="77777777">
        <w:tc>
          <w:tcPr>
            <w:tcW w:w="495" w:type="pct"/>
            <w:vMerge/>
            <w:vAlign w:val="center"/>
          </w:tcPr>
          <w:p w14:paraId="4D6E286E"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17" w:type="pct"/>
            <w:vMerge/>
          </w:tcPr>
          <w:p w14:paraId="1611EEF6"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461" w:type="pct"/>
          </w:tcPr>
          <w:p w14:paraId="49091587"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   - Grounding clamps</w:t>
            </w:r>
            <w:r w:rsidRPr="005463AD">
              <w:rPr>
                <w:rStyle w:val="eop"/>
                <w:rFonts w:ascii="Arial" w:hAnsi="Arial" w:cs="Arial"/>
              </w:rPr>
              <w:t> </w:t>
            </w:r>
          </w:p>
        </w:tc>
        <w:tc>
          <w:tcPr>
            <w:tcW w:w="1027" w:type="pct"/>
          </w:tcPr>
          <w:p w14:paraId="7C8BC4C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15</w:t>
            </w:r>
          </w:p>
        </w:tc>
      </w:tr>
      <w:tr w:rsidR="007352A1" w:rsidRPr="005463AD" w14:paraId="236E815F" w14:textId="77777777">
        <w:tc>
          <w:tcPr>
            <w:tcW w:w="495" w:type="pct"/>
            <w:vMerge w:val="restart"/>
            <w:vAlign w:val="center"/>
          </w:tcPr>
          <w:p w14:paraId="1B2885A3"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6</w:t>
            </w:r>
          </w:p>
        </w:tc>
        <w:tc>
          <w:tcPr>
            <w:tcW w:w="1017" w:type="pct"/>
            <w:vMerge w:val="restart"/>
          </w:tcPr>
          <w:p w14:paraId="7C9B913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Style w:val="normaltextrun"/>
                <w:rFonts w:ascii="Arial" w:hAnsi="Arial" w:cs="Arial"/>
                <w:color w:val="000000"/>
                <w:sz w:val="24"/>
                <w:szCs w:val="24"/>
              </w:rPr>
              <w:t>Accessories</w:t>
            </w:r>
          </w:p>
        </w:tc>
        <w:tc>
          <w:tcPr>
            <w:tcW w:w="2461" w:type="pct"/>
          </w:tcPr>
          <w:p w14:paraId="771F8E86"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   - Insulation tapes</w:t>
            </w:r>
            <w:r w:rsidRPr="005463AD">
              <w:rPr>
                <w:rStyle w:val="eop"/>
                <w:rFonts w:ascii="Arial" w:hAnsi="Arial" w:cs="Arial"/>
              </w:rPr>
              <w:t> </w:t>
            </w:r>
          </w:p>
        </w:tc>
        <w:tc>
          <w:tcPr>
            <w:tcW w:w="1027" w:type="pct"/>
          </w:tcPr>
          <w:p w14:paraId="10ABA1E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3D8488B0" w14:textId="77777777">
        <w:tc>
          <w:tcPr>
            <w:tcW w:w="495" w:type="pct"/>
            <w:vMerge/>
            <w:vAlign w:val="center"/>
          </w:tcPr>
          <w:p w14:paraId="6165CF4F"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17" w:type="pct"/>
            <w:vMerge/>
          </w:tcPr>
          <w:p w14:paraId="19CEF393"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461" w:type="pct"/>
          </w:tcPr>
          <w:p w14:paraId="33631B21"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   - Heat shrink tubes</w:t>
            </w:r>
            <w:r w:rsidRPr="005463AD">
              <w:rPr>
                <w:rStyle w:val="eop"/>
                <w:rFonts w:ascii="Arial" w:hAnsi="Arial" w:cs="Arial"/>
              </w:rPr>
              <w:t> </w:t>
            </w:r>
          </w:p>
        </w:tc>
        <w:tc>
          <w:tcPr>
            <w:tcW w:w="1027" w:type="pct"/>
          </w:tcPr>
          <w:p w14:paraId="7C149AD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 rolls</w:t>
            </w:r>
          </w:p>
        </w:tc>
      </w:tr>
      <w:tr w:rsidR="007352A1" w:rsidRPr="005463AD" w14:paraId="750815AF" w14:textId="77777777">
        <w:tc>
          <w:tcPr>
            <w:tcW w:w="495" w:type="pct"/>
            <w:vMerge/>
            <w:vAlign w:val="center"/>
          </w:tcPr>
          <w:p w14:paraId="207CA17B"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17" w:type="pct"/>
            <w:vMerge/>
          </w:tcPr>
          <w:p w14:paraId="684BA17B"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461" w:type="pct"/>
          </w:tcPr>
          <w:p w14:paraId="387ED58F"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   - Cable ties</w:t>
            </w:r>
            <w:r w:rsidRPr="005463AD">
              <w:rPr>
                <w:rStyle w:val="eop"/>
                <w:rFonts w:ascii="Arial" w:hAnsi="Arial" w:cs="Arial"/>
              </w:rPr>
              <w:t> </w:t>
            </w:r>
          </w:p>
        </w:tc>
        <w:tc>
          <w:tcPr>
            <w:tcW w:w="1027" w:type="pct"/>
          </w:tcPr>
          <w:p w14:paraId="74D39BA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 pks</w:t>
            </w:r>
          </w:p>
        </w:tc>
      </w:tr>
      <w:tr w:rsidR="007352A1" w:rsidRPr="005463AD" w14:paraId="1D527097" w14:textId="77777777">
        <w:tc>
          <w:tcPr>
            <w:tcW w:w="495" w:type="pct"/>
            <w:vMerge/>
            <w:vAlign w:val="center"/>
          </w:tcPr>
          <w:p w14:paraId="5234D2AF"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17" w:type="pct"/>
            <w:vMerge/>
          </w:tcPr>
          <w:p w14:paraId="4F836402"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461" w:type="pct"/>
          </w:tcPr>
          <w:p w14:paraId="7EA071CC"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   - Markers and labels</w:t>
            </w:r>
            <w:r w:rsidRPr="005463AD">
              <w:rPr>
                <w:rStyle w:val="eop"/>
                <w:rFonts w:ascii="Arial" w:hAnsi="Arial" w:cs="Arial"/>
              </w:rPr>
              <w:t> </w:t>
            </w:r>
          </w:p>
        </w:tc>
        <w:tc>
          <w:tcPr>
            <w:tcW w:w="1027" w:type="pct"/>
          </w:tcPr>
          <w:p w14:paraId="6C3A8D7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25 </w:t>
            </w:r>
          </w:p>
        </w:tc>
      </w:tr>
      <w:tr w:rsidR="007352A1" w:rsidRPr="005463AD" w14:paraId="454A0CB9" w14:textId="77777777">
        <w:tc>
          <w:tcPr>
            <w:tcW w:w="495" w:type="pct"/>
            <w:vMerge w:val="restart"/>
            <w:vAlign w:val="center"/>
          </w:tcPr>
          <w:p w14:paraId="7EB620A7"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7</w:t>
            </w:r>
          </w:p>
        </w:tc>
        <w:tc>
          <w:tcPr>
            <w:tcW w:w="1017" w:type="pct"/>
            <w:vMerge w:val="restart"/>
          </w:tcPr>
          <w:p w14:paraId="2C0F91A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Style w:val="normaltextrun"/>
                <w:rFonts w:ascii="Arial" w:hAnsi="Arial" w:cs="Arial"/>
                <w:color w:val="000000"/>
                <w:sz w:val="24"/>
                <w:szCs w:val="24"/>
              </w:rPr>
              <w:t>Sensors and Measurement Devices</w:t>
            </w:r>
          </w:p>
        </w:tc>
        <w:tc>
          <w:tcPr>
            <w:tcW w:w="2461" w:type="pct"/>
          </w:tcPr>
          <w:p w14:paraId="6C540F48"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   - Current transformers (CTs)</w:t>
            </w:r>
            <w:r w:rsidRPr="005463AD">
              <w:rPr>
                <w:rStyle w:val="eop"/>
                <w:rFonts w:ascii="Arial" w:hAnsi="Arial" w:cs="Arial"/>
              </w:rPr>
              <w:t> </w:t>
            </w:r>
          </w:p>
        </w:tc>
        <w:tc>
          <w:tcPr>
            <w:tcW w:w="1027" w:type="pct"/>
          </w:tcPr>
          <w:p w14:paraId="6FDB25E7"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5 </w:t>
            </w:r>
          </w:p>
        </w:tc>
      </w:tr>
      <w:tr w:rsidR="007352A1" w:rsidRPr="005463AD" w14:paraId="05F13312" w14:textId="77777777">
        <w:tc>
          <w:tcPr>
            <w:tcW w:w="495" w:type="pct"/>
            <w:vMerge/>
            <w:vAlign w:val="center"/>
          </w:tcPr>
          <w:p w14:paraId="44D6EE26"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17" w:type="pct"/>
            <w:vMerge/>
          </w:tcPr>
          <w:p w14:paraId="047AF296"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461" w:type="pct"/>
          </w:tcPr>
          <w:p w14:paraId="7BB9229B"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   - Potential transformers (PTs)</w:t>
            </w:r>
            <w:r w:rsidRPr="005463AD">
              <w:rPr>
                <w:rStyle w:val="eop"/>
                <w:rFonts w:ascii="Arial" w:hAnsi="Arial" w:cs="Arial"/>
              </w:rPr>
              <w:t> </w:t>
            </w:r>
          </w:p>
        </w:tc>
        <w:tc>
          <w:tcPr>
            <w:tcW w:w="1027" w:type="pct"/>
          </w:tcPr>
          <w:p w14:paraId="0871846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w:t>
            </w:r>
          </w:p>
        </w:tc>
      </w:tr>
      <w:tr w:rsidR="007352A1" w:rsidRPr="005463AD" w14:paraId="7536AED5" w14:textId="77777777">
        <w:tc>
          <w:tcPr>
            <w:tcW w:w="495" w:type="pct"/>
            <w:vMerge/>
            <w:vAlign w:val="center"/>
          </w:tcPr>
          <w:p w14:paraId="1140F03D"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17" w:type="pct"/>
            <w:vMerge/>
          </w:tcPr>
          <w:p w14:paraId="034D1E91"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461" w:type="pct"/>
          </w:tcPr>
          <w:p w14:paraId="409A6250"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   - Voltage sensors</w:t>
            </w:r>
            <w:r w:rsidRPr="005463AD">
              <w:rPr>
                <w:rStyle w:val="eop"/>
                <w:rFonts w:ascii="Arial" w:hAnsi="Arial" w:cs="Arial"/>
              </w:rPr>
              <w:t> </w:t>
            </w:r>
          </w:p>
        </w:tc>
        <w:tc>
          <w:tcPr>
            <w:tcW w:w="1027" w:type="pct"/>
          </w:tcPr>
          <w:p w14:paraId="7DBA756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15</w:t>
            </w:r>
          </w:p>
        </w:tc>
      </w:tr>
      <w:tr w:rsidR="007352A1" w:rsidRPr="005463AD" w14:paraId="60332BFE" w14:textId="77777777">
        <w:tc>
          <w:tcPr>
            <w:tcW w:w="495" w:type="pct"/>
            <w:vMerge/>
            <w:vAlign w:val="center"/>
          </w:tcPr>
          <w:p w14:paraId="4DDE070E"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17" w:type="pct"/>
            <w:vMerge/>
          </w:tcPr>
          <w:p w14:paraId="59C190A8"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461" w:type="pct"/>
          </w:tcPr>
          <w:p w14:paraId="71D75E6F"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   - Current sensors</w:t>
            </w:r>
            <w:r w:rsidRPr="005463AD">
              <w:rPr>
                <w:rStyle w:val="eop"/>
                <w:rFonts w:ascii="Arial" w:hAnsi="Arial" w:cs="Arial"/>
              </w:rPr>
              <w:t> </w:t>
            </w:r>
          </w:p>
        </w:tc>
        <w:tc>
          <w:tcPr>
            <w:tcW w:w="1027" w:type="pct"/>
          </w:tcPr>
          <w:p w14:paraId="6E4ECD9F"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15</w:t>
            </w:r>
          </w:p>
        </w:tc>
      </w:tr>
      <w:tr w:rsidR="007352A1" w:rsidRPr="005463AD" w14:paraId="37225214" w14:textId="77777777">
        <w:tc>
          <w:tcPr>
            <w:tcW w:w="495" w:type="pct"/>
            <w:vMerge w:val="restart"/>
            <w:vAlign w:val="center"/>
          </w:tcPr>
          <w:p w14:paraId="262BAA62"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8</w:t>
            </w:r>
          </w:p>
        </w:tc>
        <w:tc>
          <w:tcPr>
            <w:tcW w:w="1017" w:type="pct"/>
            <w:vMerge w:val="restart"/>
          </w:tcPr>
          <w:p w14:paraId="743435C9"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Style w:val="normaltextrun"/>
                <w:rFonts w:ascii="Arial" w:hAnsi="Arial" w:cs="Arial"/>
                <w:color w:val="000000"/>
                <w:sz w:val="24"/>
                <w:szCs w:val="24"/>
              </w:rPr>
              <w:t>Testing and Monitoring Devices</w:t>
            </w:r>
          </w:p>
        </w:tc>
        <w:tc>
          <w:tcPr>
            <w:tcW w:w="2461" w:type="pct"/>
          </w:tcPr>
          <w:p w14:paraId="1200451A"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   - Multimeters</w:t>
            </w:r>
            <w:r w:rsidRPr="005463AD">
              <w:rPr>
                <w:rStyle w:val="eop"/>
                <w:rFonts w:ascii="Arial" w:hAnsi="Arial" w:cs="Arial"/>
              </w:rPr>
              <w:t> </w:t>
            </w:r>
          </w:p>
        </w:tc>
        <w:tc>
          <w:tcPr>
            <w:tcW w:w="1027" w:type="pct"/>
          </w:tcPr>
          <w:p w14:paraId="2F67AB4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0613E314" w14:textId="77777777">
        <w:tc>
          <w:tcPr>
            <w:tcW w:w="495" w:type="pct"/>
            <w:vMerge/>
            <w:vAlign w:val="center"/>
          </w:tcPr>
          <w:p w14:paraId="3AB3A534"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17" w:type="pct"/>
            <w:vMerge/>
          </w:tcPr>
          <w:p w14:paraId="18D590DD"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461" w:type="pct"/>
          </w:tcPr>
          <w:p w14:paraId="54232103"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   - Insulation testers</w:t>
            </w:r>
            <w:r w:rsidRPr="005463AD">
              <w:rPr>
                <w:rStyle w:val="eop"/>
                <w:rFonts w:ascii="Arial" w:hAnsi="Arial" w:cs="Arial"/>
              </w:rPr>
              <w:t> </w:t>
            </w:r>
          </w:p>
        </w:tc>
        <w:tc>
          <w:tcPr>
            <w:tcW w:w="1027" w:type="pct"/>
          </w:tcPr>
          <w:p w14:paraId="62B648C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46205E2C" w14:textId="77777777">
        <w:tc>
          <w:tcPr>
            <w:tcW w:w="495" w:type="pct"/>
            <w:vMerge/>
            <w:vAlign w:val="center"/>
          </w:tcPr>
          <w:p w14:paraId="43FB1A62"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017" w:type="pct"/>
            <w:vMerge/>
          </w:tcPr>
          <w:p w14:paraId="132FEA36"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461" w:type="pct"/>
          </w:tcPr>
          <w:p w14:paraId="3038CD78"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eastAsia="Calibri" w:hAnsi="Arial" w:cs="Arial"/>
              </w:rPr>
              <w:t>   - Power quality analyzers</w:t>
            </w:r>
            <w:r w:rsidRPr="005463AD">
              <w:rPr>
                <w:rStyle w:val="eop"/>
                <w:rFonts w:ascii="Arial" w:hAnsi="Arial" w:cs="Arial"/>
              </w:rPr>
              <w:t> </w:t>
            </w:r>
          </w:p>
        </w:tc>
        <w:tc>
          <w:tcPr>
            <w:tcW w:w="1027" w:type="pct"/>
          </w:tcPr>
          <w:p w14:paraId="0E2F42BF"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w:t>
            </w:r>
          </w:p>
        </w:tc>
      </w:tr>
    </w:tbl>
    <w:p w14:paraId="62C98E15" w14:textId="77777777" w:rsidR="007352A1" w:rsidRPr="005463AD" w:rsidRDefault="007352A1" w:rsidP="00930318">
      <w:pPr>
        <w:spacing w:line="276" w:lineRule="auto"/>
        <w:rPr>
          <w:rFonts w:ascii="Arial" w:hAnsi="Arial" w:cs="Arial"/>
          <w:sz w:val="24"/>
          <w:szCs w:val="24"/>
        </w:rPr>
      </w:pPr>
    </w:p>
    <w:p w14:paraId="695C9C22" w14:textId="77777777" w:rsidR="007352A1" w:rsidRPr="005463AD" w:rsidRDefault="007352A1" w:rsidP="00930318">
      <w:pPr>
        <w:spacing w:line="276" w:lineRule="auto"/>
        <w:rPr>
          <w:rFonts w:ascii="Arial" w:hAnsi="Arial" w:cs="Arial"/>
          <w:sz w:val="24"/>
          <w:szCs w:val="24"/>
        </w:rPr>
      </w:pPr>
    </w:p>
    <w:p w14:paraId="20DEC2C2" w14:textId="77777777" w:rsidR="007352A1" w:rsidRPr="005463AD" w:rsidRDefault="007352A1" w:rsidP="00930318">
      <w:pPr>
        <w:spacing w:line="276" w:lineRule="auto"/>
        <w:rPr>
          <w:rFonts w:ascii="Arial" w:hAnsi="Arial" w:cs="Arial"/>
          <w:sz w:val="24"/>
          <w:szCs w:val="24"/>
        </w:rPr>
      </w:pPr>
      <w:r w:rsidRPr="005463AD">
        <w:rPr>
          <w:rFonts w:ascii="Arial" w:hAnsi="Arial" w:cs="Arial"/>
          <w:sz w:val="24"/>
          <w:szCs w:val="24"/>
        </w:rPr>
        <w:br w:type="page"/>
      </w:r>
    </w:p>
    <w:p w14:paraId="1CE2505D" w14:textId="4D2509D3" w:rsidR="007352A1" w:rsidRPr="005463AD" w:rsidRDefault="00B667C3" w:rsidP="00B667C3">
      <w:pPr>
        <w:pStyle w:val="Heading3"/>
        <w:pBdr>
          <w:top w:val="none" w:sz="0" w:space="0" w:color="auto"/>
          <w:left w:val="none" w:sz="0" w:space="0" w:color="auto"/>
          <w:bottom w:val="none" w:sz="0" w:space="0" w:color="auto"/>
          <w:right w:val="none" w:sz="0" w:space="0" w:color="auto"/>
        </w:pBdr>
        <w:jc w:val="left"/>
        <w:rPr>
          <w:rFonts w:eastAsia="Times New Roman"/>
          <w:color w:val="000000" w:themeColor="text1"/>
          <w:sz w:val="24"/>
          <w:szCs w:val="24"/>
        </w:rPr>
      </w:pPr>
      <w:r>
        <w:rPr>
          <w:sz w:val="24"/>
          <w:szCs w:val="24"/>
        </w:rPr>
        <w:lastRenderedPageBreak/>
        <w:t xml:space="preserve"> </w:t>
      </w:r>
      <w:bookmarkStart w:id="33" w:name="_Toc201657360"/>
      <w:r w:rsidR="007352A1" w:rsidRPr="005463AD">
        <w:rPr>
          <w:sz w:val="24"/>
          <w:szCs w:val="24"/>
        </w:rPr>
        <w:t>ET-303 Telecommunication</w:t>
      </w:r>
      <w:bookmarkEnd w:id="33"/>
    </w:p>
    <w:p w14:paraId="3131C8FE" w14:textId="77777777" w:rsidR="007352A1" w:rsidRPr="005463AD" w:rsidRDefault="007352A1" w:rsidP="00930318">
      <w:p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Overview:</w:t>
      </w:r>
    </w:p>
    <w:p w14:paraId="5DF87D81" w14:textId="77777777" w:rsidR="007352A1" w:rsidRPr="005463AD" w:rsidRDefault="007352A1" w:rsidP="00930318">
      <w:p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 xml:space="preserve">By the end of this competency standard, students will understand the fundamental principles of telecommunication in electrical power systems. They will gain knowledge of communication protocols, data transmission techniques, and the integration of telecommunication systems with power grids. Additionally, students will be able to apply these concepts to enhance the monitoring, control, and protection of electrical power systems, ensuring efficient and reliable operation. </w:t>
      </w:r>
    </w:p>
    <w:p w14:paraId="20F3B7C6" w14:textId="77777777" w:rsidR="007352A1" w:rsidRPr="005463AD" w:rsidRDefault="007352A1" w:rsidP="00930318">
      <w:pPr>
        <w:spacing w:line="276" w:lineRule="auto"/>
        <w:ind w:right="270"/>
        <w:jc w:val="both"/>
        <w:rPr>
          <w:rFonts w:ascii="Arial" w:hAnsi="Arial" w:cs="Arial"/>
          <w:color w:val="000000" w:themeColor="text1"/>
          <w:sz w:val="24"/>
          <w:szCs w:val="24"/>
          <w:lang w:val="en-GB"/>
        </w:rPr>
      </w:pPr>
      <w:r w:rsidRPr="005463AD">
        <w:rPr>
          <w:rFonts w:ascii="Arial" w:hAnsi="Arial" w:cs="Arial"/>
          <w:color w:val="000000" w:themeColor="text1"/>
          <w:sz w:val="24"/>
          <w:szCs w:val="24"/>
          <w:lang w:val="en-GB"/>
        </w:rPr>
        <w:t xml:space="preserve">These competency units will cover the skill and </w:t>
      </w:r>
      <w:proofErr w:type="gramStart"/>
      <w:r w:rsidRPr="005463AD">
        <w:rPr>
          <w:rFonts w:ascii="Arial" w:hAnsi="Arial" w:cs="Arial"/>
          <w:color w:val="000000" w:themeColor="text1"/>
          <w:sz w:val="24"/>
          <w:szCs w:val="24"/>
          <w:lang w:val="en-GB"/>
        </w:rPr>
        <w:t>knowledge</w:t>
      </w:r>
      <w:proofErr w:type="gramEnd"/>
      <w:r w:rsidRPr="005463AD">
        <w:rPr>
          <w:rFonts w:ascii="Arial" w:hAnsi="Arial" w:cs="Arial"/>
          <w:color w:val="000000" w:themeColor="text1"/>
          <w:sz w:val="24"/>
          <w:szCs w:val="24"/>
          <w:lang w:val="en-GB"/>
        </w:rPr>
        <w:t xml:space="preserve"> and trainee/student will be able to learn and perform all the below mentioned competency units.</w:t>
      </w:r>
    </w:p>
    <w:p w14:paraId="40DDEEB6" w14:textId="77777777" w:rsidR="007352A1" w:rsidRPr="005463AD" w:rsidRDefault="007352A1" w:rsidP="00930318">
      <w:pPr>
        <w:spacing w:line="276" w:lineRule="auto"/>
        <w:ind w:right="270"/>
        <w:rPr>
          <w:rFonts w:ascii="Arial" w:eastAsia="Times New Roman" w:hAnsi="Arial" w:cs="Arial"/>
          <w:color w:val="000000" w:themeColor="text1"/>
          <w:sz w:val="24"/>
          <w:szCs w:val="24"/>
        </w:rPr>
      </w:pPr>
    </w:p>
    <w:tbl>
      <w:tblPr>
        <w:tblStyle w:val="GridTable5Dark-Accent4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267"/>
        <w:gridCol w:w="6309"/>
      </w:tblGrid>
      <w:tr w:rsidR="007352A1" w:rsidRPr="005463AD" w14:paraId="4EA4A695" w14:textId="77777777" w:rsidTr="008341A8">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706" w:type="pct"/>
            <w:tcBorders>
              <w:top w:val="none" w:sz="0" w:space="0" w:color="auto"/>
              <w:left w:val="none" w:sz="0" w:space="0" w:color="auto"/>
              <w:right w:val="none" w:sz="0" w:space="0" w:color="auto"/>
            </w:tcBorders>
            <w:shd w:val="clear" w:color="auto" w:fill="FFFFFF" w:themeFill="background1"/>
          </w:tcPr>
          <w:p w14:paraId="1D1B9669" w14:textId="77777777" w:rsidR="007352A1" w:rsidRPr="005463AD" w:rsidRDefault="007352A1" w:rsidP="00930318">
            <w:pPr>
              <w:spacing w:after="0" w:line="276" w:lineRule="auto"/>
              <w:ind w:right="270"/>
              <w:jc w:val="center"/>
              <w:rPr>
                <w:rFonts w:ascii="Arial" w:eastAsia="Times New Roman" w:hAnsi="Arial"/>
                <w:b w:val="0"/>
                <w:bCs w:val="0"/>
                <w:color w:val="000000" w:themeColor="text1"/>
                <w:sz w:val="24"/>
                <w:szCs w:val="24"/>
              </w:rPr>
            </w:pPr>
            <w:r w:rsidRPr="005463AD">
              <w:rPr>
                <w:rFonts w:ascii="Arial" w:eastAsia="Times New Roman" w:hAnsi="Arial"/>
                <w:color w:val="000000" w:themeColor="text1"/>
                <w:sz w:val="24"/>
                <w:szCs w:val="24"/>
              </w:rPr>
              <w:t>Competency Units</w:t>
            </w:r>
          </w:p>
        </w:tc>
        <w:tc>
          <w:tcPr>
            <w:tcW w:w="3294" w:type="pct"/>
            <w:tcBorders>
              <w:top w:val="none" w:sz="0" w:space="0" w:color="auto"/>
              <w:left w:val="none" w:sz="0" w:space="0" w:color="auto"/>
              <w:right w:val="none" w:sz="0" w:space="0" w:color="auto"/>
            </w:tcBorders>
            <w:shd w:val="clear" w:color="auto" w:fill="FFFFFF" w:themeFill="background1"/>
          </w:tcPr>
          <w:p w14:paraId="4665E8E6"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eastAsia="Times New Roman" w:hAnsi="Arial"/>
                <w:b w:val="0"/>
                <w:bCs w:val="0"/>
                <w:color w:val="000000" w:themeColor="text1"/>
                <w:sz w:val="24"/>
                <w:szCs w:val="24"/>
              </w:rPr>
            </w:pPr>
            <w:r w:rsidRPr="005463AD">
              <w:rPr>
                <w:rFonts w:ascii="Arial" w:eastAsia="Times New Roman" w:hAnsi="Arial"/>
                <w:color w:val="000000" w:themeColor="text1"/>
                <w:sz w:val="24"/>
                <w:szCs w:val="24"/>
              </w:rPr>
              <w:t xml:space="preserve">    Performance Criteria</w:t>
            </w:r>
          </w:p>
        </w:tc>
      </w:tr>
      <w:tr w:rsidR="007352A1" w:rsidRPr="005463AD" w14:paraId="13138FE7" w14:textId="77777777" w:rsidTr="008341A8">
        <w:trPr>
          <w:trHeight w:val="216"/>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tcBorders>
            <w:shd w:val="clear" w:color="auto" w:fill="FFFFFF" w:themeFill="background1"/>
          </w:tcPr>
          <w:p w14:paraId="1D97729B"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 xml:space="preserve">CU1.    </w:t>
            </w:r>
            <w:r w:rsidRPr="005463AD">
              <w:rPr>
                <w:rFonts w:ascii="Arial" w:hAnsi="Arial"/>
                <w:b w:val="0"/>
                <w:color w:val="000000" w:themeColor="text1"/>
                <w:sz w:val="24"/>
                <w:szCs w:val="24"/>
              </w:rPr>
              <w:t xml:space="preserve">Configure Telephony Systems, Including Network Diagrams </w:t>
            </w:r>
            <w:proofErr w:type="gramStart"/>
            <w:r w:rsidRPr="005463AD">
              <w:rPr>
                <w:rFonts w:ascii="Arial" w:hAnsi="Arial"/>
                <w:b w:val="0"/>
                <w:color w:val="000000" w:themeColor="text1"/>
                <w:sz w:val="24"/>
                <w:szCs w:val="24"/>
              </w:rPr>
              <w:t>And</w:t>
            </w:r>
            <w:proofErr w:type="gramEnd"/>
            <w:r w:rsidRPr="005463AD">
              <w:rPr>
                <w:rFonts w:ascii="Arial" w:hAnsi="Arial"/>
                <w:b w:val="0"/>
                <w:color w:val="000000" w:themeColor="text1"/>
                <w:sz w:val="24"/>
                <w:szCs w:val="24"/>
              </w:rPr>
              <w:t xml:space="preserve"> PSTN Structure.</w:t>
            </w:r>
          </w:p>
        </w:tc>
        <w:tc>
          <w:tcPr>
            <w:tcW w:w="3294" w:type="pct"/>
            <w:shd w:val="clear" w:color="auto" w:fill="FFFFFF" w:themeFill="background1"/>
          </w:tcPr>
          <w:p w14:paraId="56145AEE" w14:textId="77777777" w:rsidR="007352A1" w:rsidRPr="005463AD" w:rsidRDefault="007352A1" w:rsidP="00DA4AE5">
            <w:pPr>
              <w:pStyle w:val="ListParagraph"/>
              <w:numPr>
                <w:ilvl w:val="0"/>
                <w:numId w:val="263"/>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Draw network diagrams for telephony systems.</w:t>
            </w:r>
          </w:p>
          <w:p w14:paraId="65F14642" w14:textId="77777777" w:rsidR="007352A1" w:rsidRPr="005463AD" w:rsidRDefault="007352A1" w:rsidP="00DA4AE5">
            <w:pPr>
              <w:pStyle w:val="ListParagraph"/>
              <w:numPr>
                <w:ilvl w:val="0"/>
                <w:numId w:val="263"/>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Identify PSTN components and the role of local, trunk and international exchanges</w:t>
            </w:r>
          </w:p>
          <w:p w14:paraId="74213E18" w14:textId="77777777" w:rsidR="007352A1" w:rsidRPr="005463AD" w:rsidRDefault="007352A1" w:rsidP="00DA4AE5">
            <w:pPr>
              <w:pStyle w:val="ListParagraph"/>
              <w:numPr>
                <w:ilvl w:val="0"/>
                <w:numId w:val="263"/>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Draw call setup and interconnection of network.</w:t>
            </w:r>
          </w:p>
          <w:p w14:paraId="3A58230B" w14:textId="77777777" w:rsidR="007352A1" w:rsidRPr="005463AD" w:rsidRDefault="007352A1" w:rsidP="00DA4AE5">
            <w:pPr>
              <w:pStyle w:val="ListParagraph"/>
              <w:numPr>
                <w:ilvl w:val="0"/>
                <w:numId w:val="263"/>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Test telephony systems for proper operation.</w:t>
            </w:r>
          </w:p>
          <w:p w14:paraId="62452E71" w14:textId="77777777" w:rsidR="007352A1" w:rsidRPr="005463AD" w:rsidRDefault="007352A1" w:rsidP="00DA4AE5">
            <w:pPr>
              <w:pStyle w:val="ListParagraph"/>
              <w:numPr>
                <w:ilvl w:val="0"/>
                <w:numId w:val="263"/>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Adjust settings for optimal performance.</w:t>
            </w:r>
          </w:p>
        </w:tc>
      </w:tr>
      <w:tr w:rsidR="007352A1" w:rsidRPr="005463AD" w14:paraId="4355851B" w14:textId="77777777" w:rsidTr="008341A8">
        <w:trPr>
          <w:trHeight w:val="1830"/>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tcBorders>
            <w:shd w:val="clear" w:color="auto" w:fill="FFFFFF" w:themeFill="background1"/>
          </w:tcPr>
          <w:p w14:paraId="70844524"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CU2.</w:t>
            </w:r>
            <w:r w:rsidRPr="005463AD">
              <w:rPr>
                <w:rFonts w:ascii="Arial" w:hAnsi="Arial"/>
                <w:b w:val="0"/>
                <w:color w:val="000000" w:themeColor="text1"/>
                <w:sz w:val="24"/>
                <w:szCs w:val="24"/>
              </w:rPr>
              <w:t>Configure Networks, Including Mobile, Cable TV, Internet, And Specialist PSTN Networks.</w:t>
            </w:r>
          </w:p>
        </w:tc>
        <w:tc>
          <w:tcPr>
            <w:tcW w:w="3294" w:type="pct"/>
            <w:shd w:val="clear" w:color="auto" w:fill="FFFFFF" w:themeFill="background1"/>
          </w:tcPr>
          <w:p w14:paraId="1D5D6713" w14:textId="77777777" w:rsidR="007352A1" w:rsidRPr="005463AD" w:rsidRDefault="007352A1" w:rsidP="00DA4AE5">
            <w:pPr>
              <w:pStyle w:val="ListParagraph"/>
              <w:numPr>
                <w:ilvl w:val="0"/>
                <w:numId w:val="264"/>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 xml:space="preserve">Verify network connectivity and functionality. </w:t>
            </w:r>
          </w:p>
          <w:p w14:paraId="2347F415" w14:textId="77777777" w:rsidR="007352A1" w:rsidRPr="005463AD" w:rsidRDefault="007352A1" w:rsidP="00DA4AE5">
            <w:pPr>
              <w:pStyle w:val="ListParagraph"/>
              <w:numPr>
                <w:ilvl w:val="0"/>
                <w:numId w:val="264"/>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Draw Communication networks interconnection.</w:t>
            </w:r>
          </w:p>
          <w:p w14:paraId="1A6B9B9A" w14:textId="77777777" w:rsidR="007352A1" w:rsidRPr="005463AD" w:rsidRDefault="007352A1" w:rsidP="00DA4AE5">
            <w:pPr>
              <w:pStyle w:val="ListParagraph"/>
              <w:numPr>
                <w:ilvl w:val="0"/>
                <w:numId w:val="264"/>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Connect mobile network components.</w:t>
            </w:r>
          </w:p>
          <w:p w14:paraId="2D3D31D9" w14:textId="77777777" w:rsidR="007352A1" w:rsidRPr="005463AD" w:rsidRDefault="007352A1" w:rsidP="00DA4AE5">
            <w:pPr>
              <w:pStyle w:val="ListParagraph"/>
              <w:numPr>
                <w:ilvl w:val="0"/>
                <w:numId w:val="264"/>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Install cable TV network infrastructure.</w:t>
            </w:r>
          </w:p>
          <w:p w14:paraId="1FAE0F93" w14:textId="77777777" w:rsidR="007352A1" w:rsidRPr="005463AD" w:rsidRDefault="007352A1" w:rsidP="00DA4AE5">
            <w:pPr>
              <w:pStyle w:val="ListParagraph"/>
              <w:numPr>
                <w:ilvl w:val="0"/>
                <w:numId w:val="264"/>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Set up internet network systems.</w:t>
            </w:r>
          </w:p>
          <w:p w14:paraId="739847A7" w14:textId="77777777" w:rsidR="007352A1" w:rsidRPr="005463AD" w:rsidRDefault="007352A1" w:rsidP="00DA4AE5">
            <w:pPr>
              <w:pStyle w:val="ListParagraph"/>
              <w:numPr>
                <w:ilvl w:val="0"/>
                <w:numId w:val="264"/>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Assemble specialist PSTN network elements.</w:t>
            </w:r>
          </w:p>
          <w:p w14:paraId="3401B5EC" w14:textId="77777777" w:rsidR="007352A1" w:rsidRPr="005463AD" w:rsidRDefault="007352A1" w:rsidP="00DA4AE5">
            <w:pPr>
              <w:pStyle w:val="ListParagraph"/>
              <w:numPr>
                <w:ilvl w:val="0"/>
                <w:numId w:val="264"/>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Test network configurations for functionality.</w:t>
            </w:r>
          </w:p>
          <w:p w14:paraId="40ACFA12" w14:textId="77777777" w:rsidR="007352A1" w:rsidRPr="005463AD" w:rsidRDefault="007352A1" w:rsidP="00DA4AE5">
            <w:pPr>
              <w:pStyle w:val="ListParagraph"/>
              <w:numPr>
                <w:ilvl w:val="0"/>
                <w:numId w:val="264"/>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Adjust network settings for optimal performance.</w:t>
            </w:r>
          </w:p>
          <w:p w14:paraId="47026E7D" w14:textId="77777777" w:rsidR="007352A1" w:rsidRPr="005463AD" w:rsidRDefault="007352A1" w:rsidP="00DA4AE5">
            <w:pPr>
              <w:pStyle w:val="ListParagraph"/>
              <w:numPr>
                <w:ilvl w:val="0"/>
                <w:numId w:val="264"/>
              </w:numPr>
              <w:spacing w:line="276" w:lineRule="auto"/>
              <w:ind w:left="513" w:right="270" w:hanging="513"/>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Verify network connectivity and signal strength.</w:t>
            </w:r>
          </w:p>
        </w:tc>
      </w:tr>
      <w:tr w:rsidR="007352A1" w:rsidRPr="005463AD" w14:paraId="1AE7F5F7" w14:textId="77777777" w:rsidTr="008341A8">
        <w:trPr>
          <w:trHeight w:val="1544"/>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tcBorders>
            <w:shd w:val="clear" w:color="auto" w:fill="FFFFFF" w:themeFill="background1"/>
          </w:tcPr>
          <w:p w14:paraId="42E03287"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CU3</w:t>
            </w:r>
            <w:r w:rsidRPr="005463AD">
              <w:rPr>
                <w:rFonts w:ascii="Arial" w:hAnsi="Arial"/>
                <w:b w:val="0"/>
                <w:color w:val="000000" w:themeColor="text1"/>
                <w:sz w:val="24"/>
                <w:szCs w:val="24"/>
              </w:rPr>
              <w:t>.  Setup Network Including Topologies, Switching, Control, Multiplexing, And Link Components.</w:t>
            </w:r>
          </w:p>
        </w:tc>
        <w:tc>
          <w:tcPr>
            <w:tcW w:w="3294" w:type="pct"/>
            <w:shd w:val="clear" w:color="auto" w:fill="FFFFFF" w:themeFill="background1"/>
          </w:tcPr>
          <w:p w14:paraId="2DFF3717" w14:textId="77777777" w:rsidR="007352A1" w:rsidRPr="005463AD" w:rsidRDefault="007352A1" w:rsidP="00DA4AE5">
            <w:pPr>
              <w:pStyle w:val="ListParagraph"/>
              <w:numPr>
                <w:ilvl w:val="0"/>
                <w:numId w:val="265"/>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Arrange network topology components.</w:t>
            </w:r>
          </w:p>
          <w:p w14:paraId="32F14339" w14:textId="77777777" w:rsidR="007352A1" w:rsidRPr="005463AD" w:rsidRDefault="007352A1" w:rsidP="00DA4AE5">
            <w:pPr>
              <w:pStyle w:val="ListParagraph"/>
              <w:numPr>
                <w:ilvl w:val="0"/>
                <w:numId w:val="265"/>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switching devices in the network.</w:t>
            </w:r>
          </w:p>
          <w:p w14:paraId="6CACC1B0" w14:textId="77777777" w:rsidR="007352A1" w:rsidRPr="005463AD" w:rsidRDefault="007352A1" w:rsidP="00DA4AE5">
            <w:pPr>
              <w:pStyle w:val="ListParagraph"/>
              <w:numPr>
                <w:ilvl w:val="0"/>
                <w:numId w:val="265"/>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Install control units for network management.</w:t>
            </w:r>
          </w:p>
          <w:p w14:paraId="3A8F70ED" w14:textId="77777777" w:rsidR="007352A1" w:rsidRPr="005463AD" w:rsidRDefault="007352A1" w:rsidP="00DA4AE5">
            <w:pPr>
              <w:pStyle w:val="ListParagraph"/>
              <w:numPr>
                <w:ilvl w:val="0"/>
                <w:numId w:val="265"/>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Implement multiplexing techniques in the network.</w:t>
            </w:r>
          </w:p>
          <w:p w14:paraId="2BEC14D5" w14:textId="77777777" w:rsidR="007352A1" w:rsidRPr="005463AD" w:rsidRDefault="007352A1" w:rsidP="00DA4AE5">
            <w:pPr>
              <w:pStyle w:val="ListParagraph"/>
              <w:numPr>
                <w:ilvl w:val="0"/>
                <w:numId w:val="265"/>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Link network components for seamless communication. </w:t>
            </w:r>
          </w:p>
        </w:tc>
      </w:tr>
      <w:tr w:rsidR="007352A1" w:rsidRPr="005463AD" w14:paraId="4D42E03A" w14:textId="77777777" w:rsidTr="008341A8">
        <w:trPr>
          <w:trHeight w:val="301"/>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tcBorders>
            <w:shd w:val="clear" w:color="auto" w:fill="FFFFFF" w:themeFill="background1"/>
          </w:tcPr>
          <w:p w14:paraId="4FD3BC40"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CU4.</w:t>
            </w:r>
            <w:r w:rsidRPr="005463AD">
              <w:rPr>
                <w:rFonts w:ascii="Arial" w:hAnsi="Arial"/>
                <w:b w:val="0"/>
                <w:color w:val="000000" w:themeColor="text1"/>
                <w:sz w:val="24"/>
                <w:szCs w:val="24"/>
              </w:rPr>
              <w:t>Demonstrate Transmission Media</w:t>
            </w:r>
          </w:p>
        </w:tc>
        <w:tc>
          <w:tcPr>
            <w:tcW w:w="3294" w:type="pct"/>
            <w:shd w:val="clear" w:color="auto" w:fill="FFFFFF" w:themeFill="background1"/>
          </w:tcPr>
          <w:p w14:paraId="08E9D3F2" w14:textId="77777777" w:rsidR="007352A1" w:rsidRPr="005463AD" w:rsidRDefault="007352A1" w:rsidP="00DA4AE5">
            <w:pPr>
              <w:pStyle w:val="ListParagraph"/>
              <w:numPr>
                <w:ilvl w:val="0"/>
                <w:numId w:val="266"/>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Inspect transmission principles.</w:t>
            </w:r>
          </w:p>
          <w:p w14:paraId="0D74A596" w14:textId="77777777" w:rsidR="007352A1" w:rsidRPr="005463AD" w:rsidRDefault="007352A1" w:rsidP="00DA4AE5">
            <w:pPr>
              <w:pStyle w:val="ListParagraph"/>
              <w:numPr>
                <w:ilvl w:val="0"/>
                <w:numId w:val="266"/>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proofErr w:type="gramStart"/>
            <w:r w:rsidRPr="005463AD">
              <w:rPr>
                <w:rFonts w:ascii="Arial" w:hAnsi="Arial"/>
                <w:color w:val="000000" w:themeColor="text1"/>
                <w:sz w:val="24"/>
                <w:szCs w:val="24"/>
              </w:rPr>
              <w:t>Test  transmission</w:t>
            </w:r>
            <w:proofErr w:type="gramEnd"/>
            <w:r w:rsidRPr="005463AD">
              <w:rPr>
                <w:rFonts w:ascii="Arial" w:hAnsi="Arial"/>
                <w:color w:val="000000" w:themeColor="text1"/>
                <w:sz w:val="24"/>
                <w:szCs w:val="24"/>
              </w:rPr>
              <w:t xml:space="preserve"> media.</w:t>
            </w:r>
          </w:p>
          <w:p w14:paraId="4F012796" w14:textId="77777777" w:rsidR="007352A1" w:rsidRPr="005463AD" w:rsidRDefault="007352A1" w:rsidP="00DA4AE5">
            <w:pPr>
              <w:pStyle w:val="ListParagraph"/>
              <w:numPr>
                <w:ilvl w:val="0"/>
                <w:numId w:val="266"/>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Draw modulating schemes.</w:t>
            </w:r>
          </w:p>
          <w:p w14:paraId="7A5872E4" w14:textId="77777777" w:rsidR="007352A1" w:rsidRPr="005463AD" w:rsidRDefault="007352A1" w:rsidP="00DA4AE5">
            <w:pPr>
              <w:pStyle w:val="ListParagraph"/>
              <w:numPr>
                <w:ilvl w:val="0"/>
                <w:numId w:val="266"/>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Measure multiplexed payloads in transmission </w:t>
            </w:r>
            <w:r w:rsidRPr="005463AD">
              <w:rPr>
                <w:rFonts w:ascii="Arial" w:hAnsi="Arial"/>
                <w:color w:val="000000" w:themeColor="text1"/>
                <w:sz w:val="24"/>
                <w:szCs w:val="24"/>
              </w:rPr>
              <w:lastRenderedPageBreak/>
              <w:t>systems.</w:t>
            </w:r>
          </w:p>
          <w:p w14:paraId="2E3C8705" w14:textId="77777777" w:rsidR="007352A1" w:rsidRPr="005463AD" w:rsidRDefault="007352A1" w:rsidP="00DA4AE5">
            <w:pPr>
              <w:pStyle w:val="ListParagraph"/>
              <w:numPr>
                <w:ilvl w:val="0"/>
                <w:numId w:val="266"/>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Calibrate equipment for evaluating transmission systems.</w:t>
            </w:r>
          </w:p>
          <w:p w14:paraId="63149DC3" w14:textId="77777777" w:rsidR="007352A1" w:rsidRPr="005463AD" w:rsidRDefault="007352A1" w:rsidP="00DA4AE5">
            <w:pPr>
              <w:pStyle w:val="ListParagraph"/>
              <w:numPr>
                <w:ilvl w:val="0"/>
                <w:numId w:val="266"/>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Record data from transmission system tests.</w:t>
            </w:r>
          </w:p>
          <w:p w14:paraId="28F51E9A" w14:textId="77777777" w:rsidR="007352A1" w:rsidRPr="005463AD" w:rsidRDefault="007352A1" w:rsidP="00DA4AE5">
            <w:pPr>
              <w:pStyle w:val="ListParagraph"/>
              <w:numPr>
                <w:ilvl w:val="0"/>
                <w:numId w:val="266"/>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Operate tools to analyze transmission system performance.</w:t>
            </w:r>
          </w:p>
          <w:p w14:paraId="5EA3CED6" w14:textId="77777777" w:rsidR="007352A1" w:rsidRPr="005463AD" w:rsidRDefault="007352A1" w:rsidP="00DA4AE5">
            <w:pPr>
              <w:pStyle w:val="ListParagraph"/>
              <w:numPr>
                <w:ilvl w:val="0"/>
                <w:numId w:val="266"/>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Assemble components to demonstrate transmission system principles.</w:t>
            </w:r>
          </w:p>
        </w:tc>
      </w:tr>
      <w:tr w:rsidR="007352A1" w:rsidRPr="005463AD" w14:paraId="6730FEF8" w14:textId="77777777" w:rsidTr="008341A8">
        <w:trPr>
          <w:trHeight w:val="421"/>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tcBorders>
            <w:shd w:val="clear" w:color="auto" w:fill="FFFFFF" w:themeFill="background1"/>
          </w:tcPr>
          <w:p w14:paraId="19A0EDE9"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CU5.</w:t>
            </w:r>
            <w:r w:rsidRPr="005463AD">
              <w:rPr>
                <w:rFonts w:ascii="Arial" w:hAnsi="Arial"/>
                <w:b w:val="0"/>
                <w:color w:val="000000" w:themeColor="text1"/>
                <w:sz w:val="24"/>
                <w:szCs w:val="24"/>
              </w:rPr>
              <w:t xml:space="preserve">Configure Access </w:t>
            </w:r>
            <w:proofErr w:type="gramStart"/>
            <w:r w:rsidRPr="005463AD">
              <w:rPr>
                <w:rFonts w:ascii="Arial" w:hAnsi="Arial"/>
                <w:b w:val="0"/>
                <w:color w:val="000000" w:themeColor="text1"/>
                <w:sz w:val="24"/>
                <w:szCs w:val="24"/>
              </w:rPr>
              <w:t>And</w:t>
            </w:r>
            <w:proofErr w:type="gramEnd"/>
            <w:r w:rsidRPr="005463AD">
              <w:rPr>
                <w:rFonts w:ascii="Arial" w:hAnsi="Arial"/>
                <w:b w:val="0"/>
                <w:color w:val="000000" w:themeColor="text1"/>
                <w:sz w:val="24"/>
                <w:szCs w:val="24"/>
              </w:rPr>
              <w:t xml:space="preserve"> Core Transmission Networks.</w:t>
            </w:r>
          </w:p>
        </w:tc>
        <w:tc>
          <w:tcPr>
            <w:tcW w:w="3294" w:type="pct"/>
            <w:shd w:val="clear" w:color="auto" w:fill="FFFFFF" w:themeFill="background1"/>
          </w:tcPr>
          <w:p w14:paraId="4DD3B925" w14:textId="77777777" w:rsidR="007352A1" w:rsidRPr="005463AD" w:rsidRDefault="007352A1" w:rsidP="00DA4AE5">
            <w:pPr>
              <w:pStyle w:val="ListParagraph"/>
              <w:numPr>
                <w:ilvl w:val="0"/>
                <w:numId w:val="267"/>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Set up access network equipment according to specifications.</w:t>
            </w:r>
          </w:p>
          <w:p w14:paraId="4E728E71" w14:textId="77777777" w:rsidR="007352A1" w:rsidRPr="005463AD" w:rsidRDefault="007352A1" w:rsidP="00DA4AE5">
            <w:pPr>
              <w:pStyle w:val="ListParagraph"/>
              <w:numPr>
                <w:ilvl w:val="0"/>
                <w:numId w:val="267"/>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Connect core transmission network components.</w:t>
            </w:r>
          </w:p>
          <w:p w14:paraId="1BCF6244" w14:textId="77777777" w:rsidR="007352A1" w:rsidRPr="005463AD" w:rsidRDefault="007352A1" w:rsidP="00DA4AE5">
            <w:pPr>
              <w:pStyle w:val="ListParagraph"/>
              <w:numPr>
                <w:ilvl w:val="0"/>
                <w:numId w:val="267"/>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Align transmission pathways for optimal performance.</w:t>
            </w:r>
          </w:p>
          <w:p w14:paraId="7DF97CAD" w14:textId="77777777" w:rsidR="007352A1" w:rsidRPr="005463AD" w:rsidRDefault="007352A1" w:rsidP="00DA4AE5">
            <w:pPr>
              <w:pStyle w:val="ListParagraph"/>
              <w:numPr>
                <w:ilvl w:val="0"/>
                <w:numId w:val="267"/>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 xml:space="preserve">Test network configurations for functionality and reliability. </w:t>
            </w:r>
          </w:p>
        </w:tc>
      </w:tr>
      <w:tr w:rsidR="007352A1" w:rsidRPr="005463AD" w14:paraId="55EABC87" w14:textId="77777777" w:rsidTr="008341A8">
        <w:trPr>
          <w:trHeight w:val="421"/>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tcBorders>
            <w:shd w:val="clear" w:color="auto" w:fill="FFFFFF" w:themeFill="background1"/>
          </w:tcPr>
          <w:p w14:paraId="5DB24F53"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CU6.</w:t>
            </w:r>
            <w:r w:rsidRPr="005463AD">
              <w:rPr>
                <w:rFonts w:ascii="Arial" w:hAnsi="Arial"/>
                <w:b w:val="0"/>
                <w:color w:val="000000" w:themeColor="text1"/>
                <w:sz w:val="24"/>
                <w:szCs w:val="24"/>
              </w:rPr>
              <w:t xml:space="preserve">Configure Dimension Circuit Switching Networks </w:t>
            </w:r>
            <w:proofErr w:type="gramStart"/>
            <w:r w:rsidRPr="005463AD">
              <w:rPr>
                <w:rFonts w:ascii="Arial" w:hAnsi="Arial"/>
                <w:b w:val="0"/>
                <w:color w:val="000000" w:themeColor="text1"/>
                <w:sz w:val="24"/>
                <w:szCs w:val="24"/>
              </w:rPr>
              <w:t>And</w:t>
            </w:r>
            <w:proofErr w:type="gramEnd"/>
            <w:r w:rsidRPr="005463AD">
              <w:rPr>
                <w:rFonts w:ascii="Arial" w:hAnsi="Arial"/>
                <w:b w:val="0"/>
                <w:color w:val="000000" w:themeColor="text1"/>
                <w:sz w:val="24"/>
                <w:szCs w:val="24"/>
              </w:rPr>
              <w:t xml:space="preserve"> Systems.</w:t>
            </w:r>
          </w:p>
        </w:tc>
        <w:tc>
          <w:tcPr>
            <w:tcW w:w="3294" w:type="pct"/>
            <w:shd w:val="clear" w:color="auto" w:fill="FFFFFF" w:themeFill="background1"/>
          </w:tcPr>
          <w:p w14:paraId="1C9A1E30" w14:textId="77777777" w:rsidR="007352A1" w:rsidRPr="005463AD" w:rsidRDefault="007352A1" w:rsidP="00DA4AE5">
            <w:pPr>
              <w:pStyle w:val="ListParagraph"/>
              <w:numPr>
                <w:ilvl w:val="0"/>
                <w:numId w:val="268"/>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Adjust system parameters to meet dimensioning requirements.</w:t>
            </w:r>
          </w:p>
          <w:p w14:paraId="5F84D4A7" w14:textId="77777777" w:rsidR="007352A1" w:rsidRPr="005463AD" w:rsidRDefault="007352A1" w:rsidP="00DA4AE5">
            <w:pPr>
              <w:pStyle w:val="ListParagraph"/>
              <w:numPr>
                <w:ilvl w:val="0"/>
                <w:numId w:val="268"/>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Connect circuit paths according to network design.</w:t>
            </w:r>
          </w:p>
          <w:p w14:paraId="05DEF3DF" w14:textId="77777777" w:rsidR="007352A1" w:rsidRPr="005463AD" w:rsidRDefault="007352A1" w:rsidP="00DA4AE5">
            <w:pPr>
              <w:pStyle w:val="ListParagraph"/>
              <w:numPr>
                <w:ilvl w:val="0"/>
                <w:numId w:val="268"/>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Verify functionality of the configured network.</w:t>
            </w:r>
          </w:p>
          <w:p w14:paraId="553E6663" w14:textId="77777777" w:rsidR="007352A1" w:rsidRPr="005463AD" w:rsidRDefault="007352A1" w:rsidP="00DA4AE5">
            <w:pPr>
              <w:pStyle w:val="ListParagraph"/>
              <w:numPr>
                <w:ilvl w:val="0"/>
                <w:numId w:val="268"/>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 xml:space="preserve">Test performance of the circuit switching systems. </w:t>
            </w:r>
          </w:p>
        </w:tc>
      </w:tr>
      <w:tr w:rsidR="007352A1" w:rsidRPr="005463AD" w14:paraId="619C2EBC" w14:textId="77777777" w:rsidTr="008341A8">
        <w:trPr>
          <w:trHeight w:val="421"/>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tcBorders>
            <w:shd w:val="clear" w:color="auto" w:fill="FFFFFF" w:themeFill="background1"/>
          </w:tcPr>
          <w:p w14:paraId="294F7BB5"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CU7.</w:t>
            </w:r>
            <w:r w:rsidRPr="005463AD">
              <w:rPr>
                <w:rFonts w:ascii="Arial" w:hAnsi="Arial"/>
                <w:b w:val="0"/>
                <w:color w:val="000000" w:themeColor="text1"/>
                <w:sz w:val="24"/>
                <w:szCs w:val="24"/>
              </w:rPr>
              <w:t xml:space="preserve">Implement Signaling Protocols </w:t>
            </w:r>
            <w:proofErr w:type="gramStart"/>
            <w:r w:rsidRPr="005463AD">
              <w:rPr>
                <w:rFonts w:ascii="Arial" w:hAnsi="Arial"/>
                <w:b w:val="0"/>
                <w:color w:val="000000" w:themeColor="text1"/>
                <w:sz w:val="24"/>
                <w:szCs w:val="24"/>
              </w:rPr>
              <w:t>And</w:t>
            </w:r>
            <w:proofErr w:type="gramEnd"/>
            <w:r w:rsidRPr="005463AD">
              <w:rPr>
                <w:rFonts w:ascii="Arial" w:hAnsi="Arial"/>
                <w:b w:val="0"/>
                <w:color w:val="000000" w:themeColor="text1"/>
                <w:sz w:val="24"/>
                <w:szCs w:val="24"/>
              </w:rPr>
              <w:t xml:space="preserve"> Control Telecommunication Networks.</w:t>
            </w:r>
          </w:p>
        </w:tc>
        <w:tc>
          <w:tcPr>
            <w:tcW w:w="3294" w:type="pct"/>
            <w:shd w:val="clear" w:color="auto" w:fill="FFFFFF" w:themeFill="background1"/>
          </w:tcPr>
          <w:p w14:paraId="6949A179" w14:textId="77777777" w:rsidR="007352A1" w:rsidRPr="005463AD" w:rsidRDefault="007352A1" w:rsidP="00DA4AE5">
            <w:pPr>
              <w:pStyle w:val="ListParagraph"/>
              <w:numPr>
                <w:ilvl w:val="0"/>
                <w:numId w:val="269"/>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Set signaling protocol configurations according to network requirements.</w:t>
            </w:r>
          </w:p>
          <w:p w14:paraId="48C48D2D" w14:textId="77777777" w:rsidR="007352A1" w:rsidRPr="005463AD" w:rsidRDefault="007352A1" w:rsidP="00DA4AE5">
            <w:pPr>
              <w:pStyle w:val="ListParagraph"/>
              <w:numPr>
                <w:ilvl w:val="0"/>
                <w:numId w:val="269"/>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Operate control interfaces to manage network traffic.</w:t>
            </w:r>
          </w:p>
          <w:p w14:paraId="3768D89B" w14:textId="77777777" w:rsidR="007352A1" w:rsidRPr="005463AD" w:rsidRDefault="007352A1" w:rsidP="00DA4AE5">
            <w:pPr>
              <w:pStyle w:val="ListParagraph"/>
              <w:numPr>
                <w:ilvl w:val="0"/>
                <w:numId w:val="269"/>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Adjust signaling parameters to optimize network performance.</w:t>
            </w:r>
          </w:p>
          <w:p w14:paraId="4C4A834E" w14:textId="77777777" w:rsidR="007352A1" w:rsidRPr="005463AD" w:rsidRDefault="007352A1" w:rsidP="00DA4AE5">
            <w:pPr>
              <w:pStyle w:val="ListParagraph"/>
              <w:numPr>
                <w:ilvl w:val="0"/>
                <w:numId w:val="269"/>
              </w:numPr>
              <w:spacing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 xml:space="preserve">Test network control functions for proper operation. </w:t>
            </w:r>
          </w:p>
        </w:tc>
      </w:tr>
      <w:tr w:rsidR="007352A1" w:rsidRPr="005463AD" w14:paraId="6948D864" w14:textId="77777777" w:rsidTr="008341A8">
        <w:trPr>
          <w:trHeight w:val="421"/>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tcBorders>
            <w:shd w:val="clear" w:color="auto" w:fill="FFFFFF" w:themeFill="background1"/>
          </w:tcPr>
          <w:p w14:paraId="3FB9D59D" w14:textId="77777777" w:rsidR="007352A1" w:rsidRPr="005463AD" w:rsidRDefault="007352A1" w:rsidP="00930318">
            <w:pPr>
              <w:spacing w:after="0" w:line="276" w:lineRule="auto"/>
              <w:ind w:left="693" w:right="270" w:hanging="720"/>
              <w:jc w:val="both"/>
              <w:rPr>
                <w:rFonts w:ascii="Arial" w:hAnsi="Arial"/>
                <w:color w:val="000000" w:themeColor="text1"/>
                <w:sz w:val="24"/>
                <w:szCs w:val="24"/>
              </w:rPr>
            </w:pPr>
            <w:r w:rsidRPr="005463AD">
              <w:rPr>
                <w:rFonts w:ascii="Arial" w:hAnsi="Arial"/>
                <w:color w:val="000000" w:themeColor="text1"/>
                <w:sz w:val="24"/>
                <w:szCs w:val="24"/>
              </w:rPr>
              <w:t xml:space="preserve">CU8. </w:t>
            </w:r>
            <w:r w:rsidRPr="005463AD">
              <w:rPr>
                <w:rFonts w:ascii="Arial" w:hAnsi="Arial"/>
                <w:b w:val="0"/>
                <w:color w:val="000000" w:themeColor="text1"/>
                <w:sz w:val="24"/>
                <w:szCs w:val="24"/>
              </w:rPr>
              <w:t>Configure Packet Switching, Internet, VOIP Networks, And Local Area Networks.</w:t>
            </w:r>
          </w:p>
        </w:tc>
        <w:tc>
          <w:tcPr>
            <w:tcW w:w="3294" w:type="pct"/>
            <w:shd w:val="clear" w:color="auto" w:fill="FFFFFF" w:themeFill="background1"/>
          </w:tcPr>
          <w:p w14:paraId="5744B06A" w14:textId="77777777" w:rsidR="007352A1" w:rsidRPr="005463AD" w:rsidRDefault="007352A1" w:rsidP="00B667C3">
            <w:pPr>
              <w:spacing w:after="0"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P1.</w:t>
            </w:r>
            <w:r w:rsidRPr="005463AD">
              <w:rPr>
                <w:rFonts w:ascii="Arial" w:eastAsia="Times New Roman" w:hAnsi="Arial"/>
                <w:color w:val="000000" w:themeColor="text1"/>
                <w:sz w:val="24"/>
                <w:szCs w:val="24"/>
              </w:rPr>
              <w:t xml:space="preserve"> Assemble packet switching network components.</w:t>
            </w:r>
          </w:p>
          <w:p w14:paraId="0130BE2F" w14:textId="77777777" w:rsidR="007352A1" w:rsidRPr="005463AD" w:rsidRDefault="007352A1" w:rsidP="00B667C3">
            <w:pPr>
              <w:spacing w:after="0"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P2.</w:t>
            </w:r>
            <w:r w:rsidRPr="005463AD">
              <w:rPr>
                <w:rFonts w:ascii="Arial" w:eastAsia="Times New Roman" w:hAnsi="Arial"/>
                <w:color w:val="000000" w:themeColor="text1"/>
                <w:sz w:val="24"/>
                <w:szCs w:val="24"/>
              </w:rPr>
              <w:t xml:space="preserve"> Connect internet network devices.</w:t>
            </w:r>
          </w:p>
          <w:p w14:paraId="45FCC539" w14:textId="77777777" w:rsidR="007352A1" w:rsidRPr="005463AD" w:rsidRDefault="007352A1" w:rsidP="00B667C3">
            <w:pPr>
              <w:spacing w:after="0"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P3.</w:t>
            </w:r>
            <w:r w:rsidRPr="005463AD">
              <w:rPr>
                <w:rFonts w:ascii="Arial" w:eastAsia="Times New Roman" w:hAnsi="Arial"/>
                <w:color w:val="000000" w:themeColor="text1"/>
                <w:sz w:val="24"/>
                <w:szCs w:val="24"/>
              </w:rPr>
              <w:t xml:space="preserve"> Set up VoIP network configurations.</w:t>
            </w:r>
          </w:p>
          <w:p w14:paraId="0D2705BC" w14:textId="77777777" w:rsidR="007352A1" w:rsidRPr="005463AD" w:rsidRDefault="007352A1" w:rsidP="00B667C3">
            <w:pPr>
              <w:spacing w:after="0"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P4.</w:t>
            </w:r>
            <w:r w:rsidRPr="005463AD">
              <w:rPr>
                <w:rFonts w:ascii="Arial" w:eastAsia="Times New Roman" w:hAnsi="Arial"/>
                <w:color w:val="000000" w:themeColor="text1"/>
                <w:sz w:val="24"/>
                <w:szCs w:val="24"/>
              </w:rPr>
              <w:t xml:space="preserve"> Arrange local area network equipment.</w:t>
            </w:r>
          </w:p>
          <w:p w14:paraId="2D13BD10" w14:textId="77777777" w:rsidR="007352A1" w:rsidRPr="005463AD" w:rsidRDefault="007352A1" w:rsidP="00B667C3">
            <w:pPr>
              <w:spacing w:after="0"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P5.</w:t>
            </w:r>
            <w:r w:rsidRPr="005463AD">
              <w:rPr>
                <w:rFonts w:ascii="Arial" w:eastAsia="Times New Roman" w:hAnsi="Arial"/>
                <w:color w:val="000000" w:themeColor="text1"/>
                <w:sz w:val="24"/>
                <w:szCs w:val="24"/>
              </w:rPr>
              <w:t xml:space="preserve"> Adjust network parameters for optimal performance.</w:t>
            </w:r>
          </w:p>
        </w:tc>
      </w:tr>
      <w:tr w:rsidR="007352A1" w:rsidRPr="005463AD" w14:paraId="6EED37CA" w14:textId="77777777" w:rsidTr="008341A8">
        <w:trPr>
          <w:trHeight w:val="421"/>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bottom w:val="none" w:sz="0" w:space="0" w:color="auto"/>
            </w:tcBorders>
            <w:shd w:val="clear" w:color="auto" w:fill="FFFFFF" w:themeFill="background1"/>
          </w:tcPr>
          <w:p w14:paraId="2AA25C68" w14:textId="77777777" w:rsidR="007352A1" w:rsidRPr="005463AD" w:rsidRDefault="007352A1" w:rsidP="00930318">
            <w:pPr>
              <w:spacing w:after="0" w:line="276" w:lineRule="auto"/>
              <w:ind w:left="693" w:right="270" w:hanging="720"/>
              <w:jc w:val="both"/>
              <w:rPr>
                <w:rFonts w:ascii="Arial" w:hAnsi="Arial"/>
                <w:color w:val="000000" w:themeColor="text1"/>
                <w:sz w:val="24"/>
                <w:szCs w:val="24"/>
              </w:rPr>
            </w:pPr>
            <w:r w:rsidRPr="005463AD">
              <w:rPr>
                <w:rFonts w:ascii="Arial" w:hAnsi="Arial"/>
                <w:color w:val="000000" w:themeColor="text1"/>
                <w:sz w:val="24"/>
                <w:szCs w:val="24"/>
              </w:rPr>
              <w:t xml:space="preserve">CU9. </w:t>
            </w:r>
            <w:r w:rsidRPr="005463AD">
              <w:rPr>
                <w:rFonts w:ascii="Arial" w:hAnsi="Arial"/>
                <w:b w:val="0"/>
                <w:color w:val="000000" w:themeColor="text1"/>
                <w:sz w:val="24"/>
                <w:szCs w:val="24"/>
              </w:rPr>
              <w:t>Configure Mobile Networks Including GSM, GPRS, LTE, And Multi-</w:t>
            </w:r>
            <w:r w:rsidRPr="005463AD">
              <w:rPr>
                <w:rFonts w:ascii="Arial" w:hAnsi="Arial"/>
                <w:b w:val="0"/>
                <w:color w:val="000000" w:themeColor="text1"/>
                <w:sz w:val="24"/>
                <w:szCs w:val="24"/>
              </w:rPr>
              <w:lastRenderedPageBreak/>
              <w:t>Generation Systems.</w:t>
            </w:r>
          </w:p>
        </w:tc>
        <w:tc>
          <w:tcPr>
            <w:tcW w:w="3294" w:type="pct"/>
            <w:shd w:val="clear" w:color="auto" w:fill="FFFFFF" w:themeFill="background1"/>
          </w:tcPr>
          <w:p w14:paraId="31BFC0B9" w14:textId="77777777" w:rsidR="007352A1" w:rsidRPr="005463AD" w:rsidRDefault="007352A1" w:rsidP="00B667C3">
            <w:pPr>
              <w:spacing w:after="0"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lastRenderedPageBreak/>
              <w:t xml:space="preserve">P1. </w:t>
            </w:r>
            <w:r w:rsidRPr="005463AD">
              <w:rPr>
                <w:rFonts w:ascii="Arial" w:eastAsia="Times New Roman" w:hAnsi="Arial"/>
                <w:color w:val="000000" w:themeColor="text1"/>
                <w:sz w:val="24"/>
                <w:szCs w:val="24"/>
              </w:rPr>
              <w:t>Assemble GSM network components.</w:t>
            </w:r>
          </w:p>
          <w:p w14:paraId="245142DD" w14:textId="77777777" w:rsidR="007352A1" w:rsidRPr="005463AD" w:rsidRDefault="007352A1" w:rsidP="00B667C3">
            <w:pPr>
              <w:spacing w:after="0"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P2.</w:t>
            </w:r>
            <w:r w:rsidRPr="005463AD">
              <w:rPr>
                <w:rFonts w:ascii="Arial" w:eastAsia="Times New Roman" w:hAnsi="Arial"/>
                <w:color w:val="000000" w:themeColor="text1"/>
                <w:sz w:val="24"/>
                <w:szCs w:val="24"/>
              </w:rPr>
              <w:t xml:space="preserve"> Set up GPRS network infrastructure.</w:t>
            </w:r>
          </w:p>
          <w:p w14:paraId="5C7EE0F7" w14:textId="77777777" w:rsidR="007352A1" w:rsidRPr="005463AD" w:rsidRDefault="007352A1" w:rsidP="00B667C3">
            <w:pPr>
              <w:spacing w:after="0"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P3.</w:t>
            </w:r>
            <w:r w:rsidRPr="005463AD">
              <w:rPr>
                <w:rFonts w:ascii="Arial" w:eastAsia="Times New Roman" w:hAnsi="Arial"/>
                <w:color w:val="000000" w:themeColor="text1"/>
                <w:sz w:val="24"/>
                <w:szCs w:val="24"/>
              </w:rPr>
              <w:t xml:space="preserve"> Adjust LTE network configurations.</w:t>
            </w:r>
          </w:p>
          <w:p w14:paraId="0A8944EB" w14:textId="77777777" w:rsidR="007352A1" w:rsidRPr="005463AD" w:rsidRDefault="007352A1" w:rsidP="00B667C3">
            <w:pPr>
              <w:spacing w:after="0"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P4.</w:t>
            </w:r>
            <w:r w:rsidRPr="005463AD">
              <w:rPr>
                <w:rFonts w:ascii="Arial" w:eastAsia="Times New Roman" w:hAnsi="Arial"/>
                <w:color w:val="000000" w:themeColor="text1"/>
                <w:sz w:val="24"/>
                <w:szCs w:val="24"/>
              </w:rPr>
              <w:t xml:space="preserve"> Connect multi-generation system elements.</w:t>
            </w:r>
          </w:p>
          <w:p w14:paraId="4F258F09" w14:textId="77777777" w:rsidR="007352A1" w:rsidRPr="005463AD" w:rsidRDefault="007352A1" w:rsidP="00B667C3">
            <w:pPr>
              <w:spacing w:after="0" w:line="276" w:lineRule="auto"/>
              <w:ind w:left="513" w:right="270" w:hanging="51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lastRenderedPageBreak/>
              <w:t>P5.</w:t>
            </w:r>
            <w:r w:rsidRPr="005463AD">
              <w:rPr>
                <w:rFonts w:ascii="Arial" w:eastAsia="Times New Roman" w:hAnsi="Arial"/>
                <w:color w:val="000000" w:themeColor="text1"/>
                <w:sz w:val="24"/>
                <w:szCs w:val="24"/>
              </w:rPr>
              <w:t xml:space="preserve"> Align mobile network parameters for integration. </w:t>
            </w:r>
          </w:p>
        </w:tc>
      </w:tr>
    </w:tbl>
    <w:p w14:paraId="1D823353" w14:textId="77777777" w:rsidR="007352A1" w:rsidRPr="005463AD" w:rsidRDefault="007352A1" w:rsidP="00930318">
      <w:pPr>
        <w:spacing w:line="276" w:lineRule="auto"/>
        <w:ind w:right="270"/>
        <w:rPr>
          <w:rFonts w:ascii="Arial" w:hAnsi="Arial" w:cs="Arial"/>
          <w:color w:val="000000" w:themeColor="text1"/>
          <w:sz w:val="24"/>
          <w:szCs w:val="24"/>
        </w:rPr>
      </w:pPr>
    </w:p>
    <w:p w14:paraId="26F7C335" w14:textId="77777777" w:rsidR="007352A1" w:rsidRPr="005463AD" w:rsidRDefault="007352A1" w:rsidP="00930318">
      <w:pPr>
        <w:spacing w:line="276" w:lineRule="auto"/>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Knowledge &amp; Understanding</w:t>
      </w:r>
    </w:p>
    <w:p w14:paraId="0A0889BF" w14:textId="77777777" w:rsidR="007352A1" w:rsidRPr="005463AD" w:rsidRDefault="007352A1" w:rsidP="00DA4AE5">
      <w:pPr>
        <w:pStyle w:val="ListParagraph"/>
        <w:numPr>
          <w:ilvl w:val="0"/>
          <w:numId w:val="270"/>
        </w:numPr>
        <w:tabs>
          <w:tab w:val="left" w:pos="9000"/>
        </w:tabs>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Study telecommunication network types: GSM, GPRS, LTE, and multi-generation systems.</w:t>
      </w:r>
    </w:p>
    <w:p w14:paraId="04990E6D" w14:textId="77777777" w:rsidR="007352A1" w:rsidRPr="005463AD" w:rsidRDefault="007352A1" w:rsidP="00DA4AE5">
      <w:pPr>
        <w:pStyle w:val="ListParagraph"/>
        <w:numPr>
          <w:ilvl w:val="0"/>
          <w:numId w:val="270"/>
        </w:numPr>
        <w:tabs>
          <w:tab w:val="left" w:pos="9000"/>
        </w:tabs>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Explore packet switching, internet, VoIP networks, and local area networks.</w:t>
      </w:r>
    </w:p>
    <w:p w14:paraId="7ECB1B40" w14:textId="77777777" w:rsidR="007352A1" w:rsidRPr="005463AD" w:rsidRDefault="007352A1" w:rsidP="00DA4AE5">
      <w:pPr>
        <w:pStyle w:val="ListParagraph"/>
        <w:numPr>
          <w:ilvl w:val="0"/>
          <w:numId w:val="270"/>
        </w:numPr>
        <w:tabs>
          <w:tab w:val="left" w:pos="9000"/>
        </w:tabs>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Examine signaling protocols and their role in controlling telecommunication networks.</w:t>
      </w:r>
    </w:p>
    <w:p w14:paraId="50E1542B" w14:textId="77777777" w:rsidR="007352A1" w:rsidRPr="005463AD" w:rsidRDefault="007352A1" w:rsidP="00DA4AE5">
      <w:pPr>
        <w:pStyle w:val="ListParagraph"/>
        <w:numPr>
          <w:ilvl w:val="0"/>
          <w:numId w:val="270"/>
        </w:numPr>
        <w:tabs>
          <w:tab w:val="left" w:pos="9000"/>
        </w:tabs>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Analyze the architecture and functionality of cellular networks.</w:t>
      </w:r>
    </w:p>
    <w:p w14:paraId="6F66E171" w14:textId="77777777" w:rsidR="007352A1" w:rsidRPr="005463AD" w:rsidRDefault="007352A1" w:rsidP="00DA4AE5">
      <w:pPr>
        <w:pStyle w:val="ListParagraph"/>
        <w:numPr>
          <w:ilvl w:val="0"/>
          <w:numId w:val="270"/>
        </w:numPr>
        <w:tabs>
          <w:tab w:val="left" w:pos="9000"/>
        </w:tabs>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Implement basic troubleshooting techniques for telecommunication systems.</w:t>
      </w:r>
    </w:p>
    <w:p w14:paraId="58E39480" w14:textId="77777777" w:rsidR="007352A1" w:rsidRPr="005463AD" w:rsidRDefault="007352A1" w:rsidP="00DA4AE5">
      <w:pPr>
        <w:pStyle w:val="ListParagraph"/>
        <w:numPr>
          <w:ilvl w:val="0"/>
          <w:numId w:val="270"/>
        </w:numPr>
        <w:tabs>
          <w:tab w:val="left" w:pos="9000"/>
        </w:tabs>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Configure network devices for optimal performance in telecommunication systems.</w:t>
      </w:r>
    </w:p>
    <w:p w14:paraId="2DC4D46F" w14:textId="77777777" w:rsidR="007352A1" w:rsidRPr="005463AD" w:rsidRDefault="007352A1" w:rsidP="00DA4AE5">
      <w:pPr>
        <w:pStyle w:val="ListParagraph"/>
        <w:numPr>
          <w:ilvl w:val="0"/>
          <w:numId w:val="270"/>
        </w:numPr>
        <w:tabs>
          <w:tab w:val="left" w:pos="9000"/>
        </w:tabs>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Investigate the integration of different telecommunication technologies.</w:t>
      </w:r>
    </w:p>
    <w:p w14:paraId="7316694F" w14:textId="77777777" w:rsidR="007352A1" w:rsidRPr="005463AD" w:rsidRDefault="007352A1" w:rsidP="00DA4AE5">
      <w:pPr>
        <w:pStyle w:val="ListParagraph"/>
        <w:numPr>
          <w:ilvl w:val="0"/>
          <w:numId w:val="270"/>
        </w:numPr>
        <w:tabs>
          <w:tab w:val="left" w:pos="9000"/>
        </w:tabs>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Assess the impact of network congestion and latency on telecommunication performance.</w:t>
      </w:r>
    </w:p>
    <w:p w14:paraId="3DD2E460" w14:textId="77777777" w:rsidR="007352A1" w:rsidRPr="005463AD" w:rsidRDefault="007352A1" w:rsidP="00DA4AE5">
      <w:pPr>
        <w:pStyle w:val="ListParagraph"/>
        <w:numPr>
          <w:ilvl w:val="0"/>
          <w:numId w:val="270"/>
        </w:numPr>
        <w:tabs>
          <w:tab w:val="left" w:pos="9000"/>
        </w:tabs>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Apply security measures to protect telecommunication networks from unauthorized access.</w:t>
      </w:r>
    </w:p>
    <w:p w14:paraId="5E900746" w14:textId="77777777" w:rsidR="007352A1" w:rsidRPr="005463AD" w:rsidRDefault="007352A1" w:rsidP="00DA4AE5">
      <w:pPr>
        <w:pStyle w:val="ListParagraph"/>
        <w:numPr>
          <w:ilvl w:val="0"/>
          <w:numId w:val="270"/>
        </w:numPr>
        <w:tabs>
          <w:tab w:val="left" w:pos="9000"/>
        </w:tabs>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Demonstrate the use of diagnostic tools to identify and resolve network issues.</w:t>
      </w:r>
    </w:p>
    <w:p w14:paraId="5673DE72" w14:textId="77777777" w:rsidR="007352A1" w:rsidRPr="005463AD" w:rsidRDefault="007352A1" w:rsidP="00930318">
      <w:pPr>
        <w:pStyle w:val="ListParagraph"/>
        <w:spacing w:line="276" w:lineRule="auto"/>
        <w:ind w:right="270"/>
        <w:rPr>
          <w:rFonts w:ascii="Arial" w:eastAsia="Times New Roman" w:hAnsi="Arial" w:cs="Arial"/>
          <w:color w:val="000000" w:themeColor="text1"/>
          <w:sz w:val="24"/>
          <w:szCs w:val="24"/>
        </w:rPr>
      </w:pPr>
    </w:p>
    <w:p w14:paraId="3629A956" w14:textId="77777777" w:rsidR="007352A1" w:rsidRPr="005463AD" w:rsidRDefault="007352A1" w:rsidP="00B667C3">
      <w:pPr>
        <w:shd w:val="clear" w:color="auto" w:fill="FFFFFF" w:themeFill="background1"/>
        <w:tabs>
          <w:tab w:val="left" w:pos="5310"/>
        </w:tabs>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Critical Evidence(s) Required</w:t>
      </w:r>
    </w:p>
    <w:p w14:paraId="77520D9F" w14:textId="77777777" w:rsidR="007352A1" w:rsidRPr="005463AD" w:rsidRDefault="007352A1" w:rsidP="00930318">
      <w:p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The candidate needs to produce the following critical evidence(s) </w:t>
      </w:r>
      <w:proofErr w:type="gramStart"/>
      <w:r w:rsidRPr="005463AD">
        <w:rPr>
          <w:rFonts w:ascii="Arial" w:hAnsi="Arial" w:cs="Arial"/>
          <w:color w:val="000000" w:themeColor="text1"/>
          <w:sz w:val="24"/>
          <w:szCs w:val="24"/>
        </w:rPr>
        <w:t>in order to</w:t>
      </w:r>
      <w:proofErr w:type="gramEnd"/>
      <w:r w:rsidRPr="005463AD">
        <w:rPr>
          <w:rFonts w:ascii="Arial" w:hAnsi="Arial" w:cs="Arial"/>
          <w:color w:val="000000" w:themeColor="text1"/>
          <w:sz w:val="24"/>
          <w:szCs w:val="24"/>
        </w:rPr>
        <w:t xml:space="preserve"> be competent in the Telecommunication course:</w:t>
      </w:r>
    </w:p>
    <w:p w14:paraId="21E1949C" w14:textId="77777777" w:rsidR="007352A1" w:rsidRPr="005463AD" w:rsidRDefault="007352A1" w:rsidP="00DA4AE5">
      <w:pPr>
        <w:pStyle w:val="ListParagraph"/>
        <w:numPr>
          <w:ilvl w:val="0"/>
          <w:numId w:val="271"/>
        </w:numPr>
        <w:spacing w:line="276" w:lineRule="auto"/>
        <w:ind w:left="450" w:right="270"/>
        <w:rPr>
          <w:rFonts w:ascii="Arial" w:hAnsi="Arial" w:cs="Arial"/>
          <w:color w:val="000000" w:themeColor="text1"/>
          <w:sz w:val="24"/>
          <w:szCs w:val="24"/>
        </w:rPr>
      </w:pPr>
      <w:r w:rsidRPr="005463AD">
        <w:rPr>
          <w:rFonts w:ascii="Arial" w:hAnsi="Arial" w:cs="Arial"/>
          <w:color w:val="000000" w:themeColor="text1"/>
          <w:sz w:val="24"/>
          <w:szCs w:val="24"/>
        </w:rPr>
        <w:t>Demonstrate configuration of telephony systems, including network diagrams and PSTN structure.</w:t>
      </w:r>
    </w:p>
    <w:p w14:paraId="660EE449" w14:textId="77777777" w:rsidR="007352A1" w:rsidRPr="005463AD" w:rsidRDefault="007352A1" w:rsidP="00DA4AE5">
      <w:pPr>
        <w:pStyle w:val="ListParagraph"/>
        <w:numPr>
          <w:ilvl w:val="0"/>
          <w:numId w:val="271"/>
        </w:numPr>
        <w:spacing w:line="276" w:lineRule="auto"/>
        <w:ind w:left="450" w:right="270"/>
        <w:rPr>
          <w:rFonts w:ascii="Arial" w:hAnsi="Arial" w:cs="Arial"/>
          <w:color w:val="000000" w:themeColor="text1"/>
          <w:sz w:val="24"/>
          <w:szCs w:val="24"/>
        </w:rPr>
      </w:pPr>
      <w:r w:rsidRPr="005463AD">
        <w:rPr>
          <w:rFonts w:ascii="Arial" w:hAnsi="Arial" w:cs="Arial"/>
          <w:color w:val="000000" w:themeColor="text1"/>
          <w:sz w:val="24"/>
          <w:szCs w:val="24"/>
        </w:rPr>
        <w:t>Configure various types of networks, such as mobile, cable TV, internet, and specialist PSTN networks.</w:t>
      </w:r>
    </w:p>
    <w:p w14:paraId="6458A686" w14:textId="77777777" w:rsidR="007352A1" w:rsidRPr="005463AD" w:rsidRDefault="007352A1" w:rsidP="00DA4AE5">
      <w:pPr>
        <w:pStyle w:val="ListParagraph"/>
        <w:numPr>
          <w:ilvl w:val="0"/>
          <w:numId w:val="271"/>
        </w:numPr>
        <w:spacing w:line="276" w:lineRule="auto"/>
        <w:ind w:left="450" w:right="270"/>
        <w:rPr>
          <w:rFonts w:ascii="Arial" w:hAnsi="Arial" w:cs="Arial"/>
          <w:color w:val="000000" w:themeColor="text1"/>
          <w:sz w:val="24"/>
          <w:szCs w:val="24"/>
        </w:rPr>
      </w:pPr>
      <w:proofErr w:type="gramStart"/>
      <w:r w:rsidRPr="005463AD">
        <w:rPr>
          <w:rFonts w:ascii="Arial" w:hAnsi="Arial" w:cs="Arial"/>
          <w:color w:val="000000" w:themeColor="text1"/>
          <w:sz w:val="24"/>
          <w:szCs w:val="24"/>
        </w:rPr>
        <w:t>Setup</w:t>
      </w:r>
      <w:proofErr w:type="gramEnd"/>
      <w:r w:rsidRPr="005463AD">
        <w:rPr>
          <w:rFonts w:ascii="Arial" w:hAnsi="Arial" w:cs="Arial"/>
          <w:color w:val="000000" w:themeColor="text1"/>
          <w:sz w:val="24"/>
          <w:szCs w:val="24"/>
        </w:rPr>
        <w:t xml:space="preserve"> a network, including topologies, switching, control, multiplexing, and link components.</w:t>
      </w:r>
    </w:p>
    <w:p w14:paraId="37F952FF" w14:textId="77777777" w:rsidR="007352A1" w:rsidRPr="005463AD" w:rsidRDefault="007352A1" w:rsidP="00DA4AE5">
      <w:pPr>
        <w:pStyle w:val="ListParagraph"/>
        <w:numPr>
          <w:ilvl w:val="0"/>
          <w:numId w:val="271"/>
        </w:numPr>
        <w:spacing w:line="276" w:lineRule="auto"/>
        <w:ind w:left="450" w:right="270"/>
        <w:rPr>
          <w:rFonts w:ascii="Arial" w:hAnsi="Arial" w:cs="Arial"/>
          <w:color w:val="000000" w:themeColor="text1"/>
          <w:sz w:val="24"/>
          <w:szCs w:val="24"/>
        </w:rPr>
      </w:pPr>
      <w:r w:rsidRPr="005463AD">
        <w:rPr>
          <w:rFonts w:ascii="Arial" w:hAnsi="Arial" w:cs="Arial"/>
          <w:color w:val="000000" w:themeColor="text1"/>
          <w:sz w:val="24"/>
          <w:szCs w:val="24"/>
        </w:rPr>
        <w:t>Evaluate transmission systems, including principles, media, and multiplexed payloads.</w:t>
      </w:r>
    </w:p>
    <w:p w14:paraId="72F1E530" w14:textId="77777777" w:rsidR="007352A1" w:rsidRPr="005463AD" w:rsidRDefault="007352A1" w:rsidP="00DA4AE5">
      <w:pPr>
        <w:pStyle w:val="ListParagraph"/>
        <w:numPr>
          <w:ilvl w:val="0"/>
          <w:numId w:val="271"/>
        </w:numPr>
        <w:spacing w:line="276" w:lineRule="auto"/>
        <w:ind w:left="450" w:right="270"/>
        <w:rPr>
          <w:rFonts w:ascii="Arial" w:hAnsi="Arial" w:cs="Arial"/>
          <w:color w:val="000000" w:themeColor="text1"/>
          <w:sz w:val="24"/>
          <w:szCs w:val="24"/>
        </w:rPr>
      </w:pPr>
      <w:r w:rsidRPr="005463AD">
        <w:rPr>
          <w:rFonts w:ascii="Arial" w:hAnsi="Arial" w:cs="Arial"/>
          <w:color w:val="000000" w:themeColor="text1"/>
          <w:sz w:val="24"/>
          <w:szCs w:val="24"/>
        </w:rPr>
        <w:t>Configure access and core transmission networks.</w:t>
      </w:r>
    </w:p>
    <w:p w14:paraId="44F25980" w14:textId="77777777" w:rsidR="007352A1" w:rsidRPr="005463AD" w:rsidRDefault="007352A1" w:rsidP="00DA4AE5">
      <w:pPr>
        <w:pStyle w:val="ListParagraph"/>
        <w:numPr>
          <w:ilvl w:val="0"/>
          <w:numId w:val="271"/>
        </w:numPr>
        <w:spacing w:line="276" w:lineRule="auto"/>
        <w:ind w:left="450" w:right="270"/>
        <w:rPr>
          <w:rFonts w:ascii="Arial" w:hAnsi="Arial" w:cs="Arial"/>
          <w:color w:val="000000" w:themeColor="text1"/>
          <w:sz w:val="24"/>
          <w:szCs w:val="24"/>
        </w:rPr>
      </w:pPr>
      <w:r w:rsidRPr="005463AD">
        <w:rPr>
          <w:rFonts w:ascii="Arial" w:hAnsi="Arial" w:cs="Arial"/>
          <w:color w:val="000000" w:themeColor="text1"/>
          <w:sz w:val="24"/>
          <w:szCs w:val="24"/>
        </w:rPr>
        <w:t>Configure dimension circuit switching networks and systems.</w:t>
      </w:r>
    </w:p>
    <w:p w14:paraId="20604F1B" w14:textId="77777777" w:rsidR="007352A1" w:rsidRPr="005463AD" w:rsidRDefault="007352A1" w:rsidP="00DA4AE5">
      <w:pPr>
        <w:pStyle w:val="ListParagraph"/>
        <w:numPr>
          <w:ilvl w:val="0"/>
          <w:numId w:val="271"/>
        </w:numPr>
        <w:spacing w:line="276" w:lineRule="auto"/>
        <w:ind w:left="450" w:right="270"/>
        <w:rPr>
          <w:rFonts w:ascii="Arial" w:hAnsi="Arial" w:cs="Arial"/>
          <w:color w:val="000000" w:themeColor="text1"/>
          <w:sz w:val="24"/>
          <w:szCs w:val="24"/>
        </w:rPr>
      </w:pPr>
      <w:r w:rsidRPr="005463AD">
        <w:rPr>
          <w:rFonts w:ascii="Arial" w:hAnsi="Arial" w:cs="Arial"/>
          <w:color w:val="000000" w:themeColor="text1"/>
          <w:sz w:val="24"/>
          <w:szCs w:val="24"/>
        </w:rPr>
        <w:t>Implement signaling protocols and control telecommunication networks.</w:t>
      </w:r>
    </w:p>
    <w:p w14:paraId="29C77CDA" w14:textId="77777777" w:rsidR="007352A1" w:rsidRPr="005463AD" w:rsidRDefault="007352A1" w:rsidP="00DA4AE5">
      <w:pPr>
        <w:pStyle w:val="ListParagraph"/>
        <w:numPr>
          <w:ilvl w:val="0"/>
          <w:numId w:val="271"/>
        </w:numPr>
        <w:spacing w:line="276" w:lineRule="auto"/>
        <w:ind w:left="450" w:right="270"/>
        <w:rPr>
          <w:rFonts w:ascii="Arial" w:hAnsi="Arial" w:cs="Arial"/>
          <w:color w:val="000000" w:themeColor="text1"/>
          <w:sz w:val="24"/>
          <w:szCs w:val="24"/>
        </w:rPr>
      </w:pPr>
      <w:r w:rsidRPr="005463AD">
        <w:rPr>
          <w:rFonts w:ascii="Arial" w:hAnsi="Arial" w:cs="Arial"/>
          <w:color w:val="000000" w:themeColor="text1"/>
          <w:sz w:val="24"/>
          <w:szCs w:val="24"/>
        </w:rPr>
        <w:t>Configure packet switching, internet, VoIP networks, and local area networks.</w:t>
      </w:r>
    </w:p>
    <w:p w14:paraId="650D79F4" w14:textId="77777777" w:rsidR="007352A1" w:rsidRPr="005463AD" w:rsidRDefault="007352A1" w:rsidP="00DA4AE5">
      <w:pPr>
        <w:pStyle w:val="ListParagraph"/>
        <w:numPr>
          <w:ilvl w:val="0"/>
          <w:numId w:val="271"/>
        </w:numPr>
        <w:spacing w:line="276" w:lineRule="auto"/>
        <w:ind w:left="450" w:right="270"/>
        <w:rPr>
          <w:rFonts w:ascii="Arial" w:hAnsi="Arial" w:cs="Arial"/>
          <w:color w:val="000000" w:themeColor="text1"/>
          <w:sz w:val="24"/>
          <w:szCs w:val="24"/>
        </w:rPr>
      </w:pPr>
      <w:r w:rsidRPr="005463AD">
        <w:rPr>
          <w:rFonts w:ascii="Arial" w:hAnsi="Arial" w:cs="Arial"/>
          <w:color w:val="000000" w:themeColor="text1"/>
          <w:sz w:val="24"/>
          <w:szCs w:val="24"/>
        </w:rPr>
        <w:t xml:space="preserve">Configure mobile networks, including GSM, GPRS, LTE, and multi-generation systems. </w:t>
      </w:r>
    </w:p>
    <w:p w14:paraId="510C7FC6" w14:textId="77777777" w:rsidR="007352A1" w:rsidRPr="005463AD" w:rsidRDefault="007352A1" w:rsidP="00930318">
      <w:pPr>
        <w:spacing w:line="276" w:lineRule="auto"/>
        <w:ind w:right="270"/>
        <w:rPr>
          <w:rFonts w:ascii="Arial" w:eastAsia="Times New Roman" w:hAnsi="Arial" w:cs="Arial"/>
          <w:b/>
          <w:color w:val="000000" w:themeColor="text1"/>
          <w:sz w:val="24"/>
          <w:szCs w:val="24"/>
        </w:rPr>
      </w:pPr>
    </w:p>
    <w:p w14:paraId="678EAB9D" w14:textId="77777777" w:rsidR="007352A1" w:rsidRPr="005463AD" w:rsidRDefault="007352A1" w:rsidP="00930318">
      <w:p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Tools and Equipment</w:t>
      </w:r>
    </w:p>
    <w:tbl>
      <w:tblPr>
        <w:tblStyle w:val="GridTable5Dark-Accent4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820"/>
        <w:gridCol w:w="7019"/>
        <w:gridCol w:w="1737"/>
      </w:tblGrid>
      <w:tr w:rsidR="007352A1" w:rsidRPr="005463AD" w14:paraId="00B3528E" w14:textId="77777777" w:rsidTr="008341A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 w:type="pct"/>
            <w:tcBorders>
              <w:top w:val="none" w:sz="0" w:space="0" w:color="auto"/>
              <w:left w:val="none" w:sz="0" w:space="0" w:color="auto"/>
              <w:right w:val="none" w:sz="0" w:space="0" w:color="auto"/>
            </w:tcBorders>
            <w:shd w:val="clear" w:color="auto" w:fill="FFFFFF" w:themeFill="background1"/>
          </w:tcPr>
          <w:p w14:paraId="675A9A52" w14:textId="77777777" w:rsidR="007352A1" w:rsidRPr="005463AD" w:rsidRDefault="007352A1" w:rsidP="00930318">
            <w:pPr>
              <w:spacing w:after="0" w:line="276" w:lineRule="auto"/>
              <w:ind w:right="270"/>
              <w:rPr>
                <w:rFonts w:ascii="Arial" w:hAnsi="Arial"/>
                <w:color w:val="000000" w:themeColor="text1"/>
                <w:sz w:val="24"/>
                <w:szCs w:val="24"/>
              </w:rPr>
            </w:pPr>
            <w:r w:rsidRPr="005463AD">
              <w:rPr>
                <w:rFonts w:ascii="Arial" w:hAnsi="Arial"/>
                <w:color w:val="000000" w:themeColor="text1"/>
                <w:sz w:val="24"/>
                <w:szCs w:val="24"/>
              </w:rPr>
              <w:t>SN</w:t>
            </w:r>
          </w:p>
        </w:tc>
        <w:tc>
          <w:tcPr>
            <w:tcW w:w="3667" w:type="pct"/>
            <w:tcBorders>
              <w:top w:val="none" w:sz="0" w:space="0" w:color="auto"/>
              <w:left w:val="none" w:sz="0" w:space="0" w:color="auto"/>
              <w:right w:val="none" w:sz="0" w:space="0" w:color="auto"/>
            </w:tcBorders>
            <w:shd w:val="clear" w:color="auto" w:fill="FFFFFF" w:themeFill="background1"/>
          </w:tcPr>
          <w:p w14:paraId="19DF3866"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Description</w:t>
            </w:r>
          </w:p>
        </w:tc>
        <w:tc>
          <w:tcPr>
            <w:tcW w:w="909" w:type="pct"/>
            <w:tcBorders>
              <w:top w:val="none" w:sz="0" w:space="0" w:color="auto"/>
              <w:left w:val="none" w:sz="0" w:space="0" w:color="auto"/>
              <w:right w:val="none" w:sz="0" w:space="0" w:color="auto"/>
            </w:tcBorders>
            <w:shd w:val="clear" w:color="auto" w:fill="FFFFFF" w:themeFill="background1"/>
          </w:tcPr>
          <w:p w14:paraId="23835728"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Qty</w:t>
            </w:r>
          </w:p>
        </w:tc>
      </w:tr>
      <w:tr w:rsidR="007352A1" w:rsidRPr="005463AD" w14:paraId="142DC898" w14:textId="77777777" w:rsidTr="008341A8">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7A72CDD3"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1</w:t>
            </w:r>
          </w:p>
        </w:tc>
        <w:tc>
          <w:tcPr>
            <w:tcW w:w="3667" w:type="pct"/>
            <w:shd w:val="clear" w:color="auto" w:fill="FFFFFF" w:themeFill="background1"/>
          </w:tcPr>
          <w:p w14:paraId="214F195B"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Network Analyzer</w:t>
            </w:r>
          </w:p>
        </w:tc>
        <w:tc>
          <w:tcPr>
            <w:tcW w:w="909" w:type="pct"/>
            <w:shd w:val="clear" w:color="auto" w:fill="FFFFFF" w:themeFill="background1"/>
          </w:tcPr>
          <w:p w14:paraId="728C8741"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10</w:t>
            </w:r>
          </w:p>
        </w:tc>
      </w:tr>
      <w:tr w:rsidR="007352A1" w:rsidRPr="005463AD" w14:paraId="0C3ED239" w14:textId="77777777" w:rsidTr="008341A8">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3B752BFC"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2</w:t>
            </w:r>
          </w:p>
        </w:tc>
        <w:tc>
          <w:tcPr>
            <w:tcW w:w="3667" w:type="pct"/>
            <w:shd w:val="clear" w:color="auto" w:fill="FFFFFF" w:themeFill="background1"/>
          </w:tcPr>
          <w:p w14:paraId="1925484D"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Signal Generator</w:t>
            </w:r>
          </w:p>
        </w:tc>
        <w:tc>
          <w:tcPr>
            <w:tcW w:w="909" w:type="pct"/>
            <w:shd w:val="clear" w:color="auto" w:fill="FFFFFF" w:themeFill="background1"/>
          </w:tcPr>
          <w:p w14:paraId="46537F13"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10</w:t>
            </w:r>
          </w:p>
        </w:tc>
      </w:tr>
      <w:tr w:rsidR="007352A1" w:rsidRPr="005463AD" w14:paraId="16D8B67A" w14:textId="77777777" w:rsidTr="008341A8">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611391C6"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3</w:t>
            </w:r>
          </w:p>
        </w:tc>
        <w:tc>
          <w:tcPr>
            <w:tcW w:w="3667" w:type="pct"/>
            <w:shd w:val="clear" w:color="auto" w:fill="FFFFFF" w:themeFill="background1"/>
          </w:tcPr>
          <w:p w14:paraId="46CC3431"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b/>
                <w:color w:val="000000" w:themeColor="text1"/>
                <w:sz w:val="24"/>
                <w:szCs w:val="24"/>
              </w:rPr>
            </w:pPr>
            <w:r w:rsidRPr="005463AD">
              <w:rPr>
                <w:rStyle w:val="Strong"/>
                <w:rFonts w:ascii="Arial" w:hAnsi="Arial"/>
                <w:sz w:val="24"/>
                <w:szCs w:val="24"/>
              </w:rPr>
              <w:t>Spectrum Analyzer</w:t>
            </w:r>
          </w:p>
        </w:tc>
        <w:tc>
          <w:tcPr>
            <w:tcW w:w="909" w:type="pct"/>
            <w:shd w:val="clear" w:color="auto" w:fill="FFFFFF" w:themeFill="background1"/>
          </w:tcPr>
          <w:p w14:paraId="22FB1EC8"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Style w:val="Strong"/>
                <w:rFonts w:ascii="Arial" w:hAnsi="Arial"/>
                <w:b w:val="0"/>
                <w:sz w:val="24"/>
                <w:szCs w:val="24"/>
              </w:rPr>
            </w:pPr>
            <w:r w:rsidRPr="005463AD">
              <w:rPr>
                <w:rStyle w:val="Strong"/>
                <w:rFonts w:ascii="Arial" w:hAnsi="Arial"/>
                <w:sz w:val="24"/>
                <w:szCs w:val="24"/>
              </w:rPr>
              <w:t>5</w:t>
            </w:r>
          </w:p>
        </w:tc>
      </w:tr>
      <w:tr w:rsidR="007352A1" w:rsidRPr="005463AD" w14:paraId="7DE7506A" w14:textId="77777777" w:rsidTr="008341A8">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12DD154E"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4</w:t>
            </w:r>
          </w:p>
        </w:tc>
        <w:tc>
          <w:tcPr>
            <w:tcW w:w="3667" w:type="pct"/>
            <w:shd w:val="clear" w:color="auto" w:fill="FFFFFF" w:themeFill="background1"/>
          </w:tcPr>
          <w:p w14:paraId="4687008A"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Cable Tester</w:t>
            </w:r>
          </w:p>
        </w:tc>
        <w:tc>
          <w:tcPr>
            <w:tcW w:w="909" w:type="pct"/>
            <w:shd w:val="clear" w:color="auto" w:fill="FFFFFF" w:themeFill="background1"/>
          </w:tcPr>
          <w:p w14:paraId="442C989B"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25</w:t>
            </w:r>
          </w:p>
        </w:tc>
      </w:tr>
      <w:tr w:rsidR="007352A1" w:rsidRPr="005463AD" w14:paraId="09A321A6" w14:textId="77777777" w:rsidTr="008341A8">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2E04F81B"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5</w:t>
            </w:r>
          </w:p>
        </w:tc>
        <w:tc>
          <w:tcPr>
            <w:tcW w:w="3667" w:type="pct"/>
            <w:shd w:val="clear" w:color="auto" w:fill="FFFFFF" w:themeFill="background1"/>
          </w:tcPr>
          <w:p w14:paraId="0FAEF88E"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
                <w:color w:val="000000" w:themeColor="text1"/>
                <w:sz w:val="24"/>
                <w:szCs w:val="24"/>
              </w:rPr>
            </w:pPr>
            <w:r w:rsidRPr="005463AD">
              <w:rPr>
                <w:rStyle w:val="Strong"/>
                <w:rFonts w:ascii="Arial" w:hAnsi="Arial"/>
                <w:sz w:val="24"/>
                <w:szCs w:val="24"/>
              </w:rPr>
              <w:t>Oscilloscope</w:t>
            </w:r>
          </w:p>
        </w:tc>
        <w:tc>
          <w:tcPr>
            <w:tcW w:w="909" w:type="pct"/>
            <w:shd w:val="clear" w:color="auto" w:fill="FFFFFF" w:themeFill="background1"/>
          </w:tcPr>
          <w:p w14:paraId="468223C5"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Style w:val="Strong"/>
                <w:rFonts w:ascii="Arial" w:hAnsi="Arial"/>
                <w:b w:val="0"/>
                <w:sz w:val="24"/>
                <w:szCs w:val="24"/>
              </w:rPr>
            </w:pPr>
            <w:r w:rsidRPr="005463AD">
              <w:rPr>
                <w:rStyle w:val="Strong"/>
                <w:rFonts w:ascii="Arial" w:hAnsi="Arial"/>
                <w:sz w:val="24"/>
                <w:szCs w:val="24"/>
              </w:rPr>
              <w:t>10</w:t>
            </w:r>
          </w:p>
        </w:tc>
      </w:tr>
      <w:tr w:rsidR="007352A1" w:rsidRPr="005463AD" w14:paraId="3FBBA2F4" w14:textId="77777777" w:rsidTr="008341A8">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524E920E"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6</w:t>
            </w:r>
          </w:p>
        </w:tc>
        <w:tc>
          <w:tcPr>
            <w:tcW w:w="3667" w:type="pct"/>
            <w:shd w:val="clear" w:color="auto" w:fill="FFFFFF" w:themeFill="background1"/>
          </w:tcPr>
          <w:p w14:paraId="2B45F822"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Network Simulator</w:t>
            </w:r>
          </w:p>
        </w:tc>
        <w:tc>
          <w:tcPr>
            <w:tcW w:w="909" w:type="pct"/>
            <w:shd w:val="clear" w:color="auto" w:fill="FFFFFF" w:themeFill="background1"/>
          </w:tcPr>
          <w:p w14:paraId="364CEA0C"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5</w:t>
            </w:r>
          </w:p>
        </w:tc>
      </w:tr>
      <w:tr w:rsidR="007352A1" w:rsidRPr="005463AD" w14:paraId="411A4181" w14:textId="77777777" w:rsidTr="008341A8">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1C674741"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7</w:t>
            </w:r>
          </w:p>
        </w:tc>
        <w:tc>
          <w:tcPr>
            <w:tcW w:w="3667" w:type="pct"/>
            <w:shd w:val="clear" w:color="auto" w:fill="FFFFFF" w:themeFill="background1"/>
          </w:tcPr>
          <w:p w14:paraId="41254F92"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RF Meter</w:t>
            </w:r>
          </w:p>
        </w:tc>
        <w:tc>
          <w:tcPr>
            <w:tcW w:w="909" w:type="pct"/>
            <w:shd w:val="clear" w:color="auto" w:fill="FFFFFF" w:themeFill="background1"/>
          </w:tcPr>
          <w:p w14:paraId="4F6A6E67"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10</w:t>
            </w:r>
          </w:p>
        </w:tc>
      </w:tr>
      <w:tr w:rsidR="007352A1" w:rsidRPr="005463AD" w14:paraId="564EBEA6" w14:textId="77777777" w:rsidTr="008341A8">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274FD4C5"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8</w:t>
            </w:r>
          </w:p>
        </w:tc>
        <w:tc>
          <w:tcPr>
            <w:tcW w:w="3667" w:type="pct"/>
            <w:shd w:val="clear" w:color="auto" w:fill="FFFFFF" w:themeFill="background1"/>
          </w:tcPr>
          <w:p w14:paraId="3CA25A6A"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
                <w:color w:val="000000" w:themeColor="text1"/>
                <w:sz w:val="24"/>
                <w:szCs w:val="24"/>
              </w:rPr>
            </w:pPr>
            <w:r w:rsidRPr="005463AD">
              <w:rPr>
                <w:rStyle w:val="Strong"/>
                <w:rFonts w:ascii="Arial" w:hAnsi="Arial"/>
                <w:sz w:val="24"/>
                <w:szCs w:val="24"/>
              </w:rPr>
              <w:t>Patch Panel</w:t>
            </w:r>
          </w:p>
        </w:tc>
        <w:tc>
          <w:tcPr>
            <w:tcW w:w="909" w:type="pct"/>
            <w:shd w:val="clear" w:color="auto" w:fill="FFFFFF" w:themeFill="background1"/>
          </w:tcPr>
          <w:p w14:paraId="3B736DF9"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Style w:val="Strong"/>
                <w:rFonts w:ascii="Arial" w:hAnsi="Arial"/>
                <w:b w:val="0"/>
                <w:sz w:val="24"/>
                <w:szCs w:val="24"/>
              </w:rPr>
            </w:pPr>
            <w:r w:rsidRPr="005463AD">
              <w:rPr>
                <w:rStyle w:val="Strong"/>
                <w:rFonts w:ascii="Arial" w:hAnsi="Arial"/>
                <w:sz w:val="24"/>
                <w:szCs w:val="24"/>
              </w:rPr>
              <w:t>15</w:t>
            </w:r>
          </w:p>
        </w:tc>
      </w:tr>
      <w:tr w:rsidR="007352A1" w:rsidRPr="005463AD" w14:paraId="5BC12ADE" w14:textId="77777777" w:rsidTr="008341A8">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25F4D44D"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9</w:t>
            </w:r>
          </w:p>
        </w:tc>
        <w:tc>
          <w:tcPr>
            <w:tcW w:w="3667" w:type="pct"/>
            <w:shd w:val="clear" w:color="auto" w:fill="FFFFFF" w:themeFill="background1"/>
          </w:tcPr>
          <w:p w14:paraId="3C815A53"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Network Protocol Analyzer (Sniffer)</w:t>
            </w:r>
          </w:p>
        </w:tc>
        <w:tc>
          <w:tcPr>
            <w:tcW w:w="909" w:type="pct"/>
            <w:shd w:val="clear" w:color="auto" w:fill="FFFFFF" w:themeFill="background1"/>
          </w:tcPr>
          <w:p w14:paraId="4972FF83"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15</w:t>
            </w:r>
          </w:p>
        </w:tc>
      </w:tr>
      <w:tr w:rsidR="007352A1" w:rsidRPr="005463AD" w14:paraId="5D480FC1" w14:textId="77777777" w:rsidTr="008341A8">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1C965E2B"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10</w:t>
            </w:r>
          </w:p>
        </w:tc>
        <w:tc>
          <w:tcPr>
            <w:tcW w:w="3667" w:type="pct"/>
            <w:shd w:val="clear" w:color="auto" w:fill="FFFFFF" w:themeFill="background1"/>
          </w:tcPr>
          <w:p w14:paraId="4FA75117"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VoIP Tester</w:t>
            </w:r>
          </w:p>
        </w:tc>
        <w:tc>
          <w:tcPr>
            <w:tcW w:w="909" w:type="pct"/>
            <w:shd w:val="clear" w:color="auto" w:fill="FFFFFF" w:themeFill="background1"/>
          </w:tcPr>
          <w:p w14:paraId="60DEC568"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15</w:t>
            </w:r>
          </w:p>
        </w:tc>
      </w:tr>
      <w:tr w:rsidR="007352A1" w:rsidRPr="005463AD" w14:paraId="46A6BA0B" w14:textId="77777777" w:rsidTr="008341A8">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30914B50"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11</w:t>
            </w:r>
          </w:p>
        </w:tc>
        <w:tc>
          <w:tcPr>
            <w:tcW w:w="3667" w:type="pct"/>
            <w:shd w:val="clear" w:color="auto" w:fill="FFFFFF" w:themeFill="background1"/>
          </w:tcPr>
          <w:p w14:paraId="5102FAA0"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Fiber Optic Test Equipment</w:t>
            </w:r>
          </w:p>
        </w:tc>
        <w:tc>
          <w:tcPr>
            <w:tcW w:w="909" w:type="pct"/>
            <w:shd w:val="clear" w:color="auto" w:fill="FFFFFF" w:themeFill="background1"/>
          </w:tcPr>
          <w:p w14:paraId="7A55BFA9"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15</w:t>
            </w:r>
          </w:p>
        </w:tc>
      </w:tr>
      <w:tr w:rsidR="007352A1" w:rsidRPr="005463AD" w14:paraId="0DB9F3DD" w14:textId="77777777" w:rsidTr="008341A8">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053C1762"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12</w:t>
            </w:r>
          </w:p>
        </w:tc>
        <w:tc>
          <w:tcPr>
            <w:tcW w:w="3667" w:type="pct"/>
            <w:shd w:val="clear" w:color="auto" w:fill="FFFFFF" w:themeFill="background1"/>
          </w:tcPr>
          <w:p w14:paraId="6D59C6D7"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sz w:val="24"/>
                <w:szCs w:val="24"/>
              </w:rPr>
              <w:t>Telephone Line Tester</w:t>
            </w:r>
          </w:p>
        </w:tc>
        <w:tc>
          <w:tcPr>
            <w:tcW w:w="909" w:type="pct"/>
            <w:shd w:val="clear" w:color="auto" w:fill="FFFFFF" w:themeFill="background1"/>
          </w:tcPr>
          <w:p w14:paraId="282E27CF"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10</w:t>
            </w:r>
          </w:p>
        </w:tc>
      </w:tr>
      <w:tr w:rsidR="007352A1" w:rsidRPr="005463AD" w14:paraId="3B8781A4" w14:textId="77777777" w:rsidTr="008341A8">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bottom w:val="none" w:sz="0" w:space="0" w:color="auto"/>
            </w:tcBorders>
            <w:shd w:val="clear" w:color="auto" w:fill="FFFFFF" w:themeFill="background1"/>
          </w:tcPr>
          <w:p w14:paraId="31CD1996"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13</w:t>
            </w:r>
          </w:p>
        </w:tc>
        <w:tc>
          <w:tcPr>
            <w:tcW w:w="3667" w:type="pct"/>
            <w:shd w:val="clear" w:color="auto" w:fill="FFFFFF" w:themeFill="background1"/>
          </w:tcPr>
          <w:p w14:paraId="245B6117"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Wireless Signal Strength Meter</w:t>
            </w:r>
          </w:p>
        </w:tc>
        <w:tc>
          <w:tcPr>
            <w:tcW w:w="909" w:type="pct"/>
            <w:shd w:val="clear" w:color="auto" w:fill="FFFFFF" w:themeFill="background1"/>
          </w:tcPr>
          <w:p w14:paraId="60A881C6"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15</w:t>
            </w:r>
          </w:p>
        </w:tc>
      </w:tr>
    </w:tbl>
    <w:p w14:paraId="58853BF4" w14:textId="77777777" w:rsidR="007352A1" w:rsidRPr="005463AD" w:rsidRDefault="007352A1" w:rsidP="00930318">
      <w:pPr>
        <w:spacing w:line="276" w:lineRule="auto"/>
        <w:ind w:right="270"/>
        <w:rPr>
          <w:rFonts w:ascii="Arial" w:hAnsi="Arial" w:cs="Arial"/>
          <w:color w:val="000000" w:themeColor="text1"/>
          <w:sz w:val="24"/>
          <w:szCs w:val="24"/>
        </w:rPr>
      </w:pPr>
    </w:p>
    <w:tbl>
      <w:tblPr>
        <w:tblStyle w:val="TableGrid"/>
        <w:tblW w:w="5000" w:type="pct"/>
        <w:tblLook w:val="04A0" w:firstRow="1" w:lastRow="0" w:firstColumn="1" w:lastColumn="0" w:noHBand="0" w:noVBand="1"/>
      </w:tblPr>
      <w:tblGrid>
        <w:gridCol w:w="853"/>
        <w:gridCol w:w="1932"/>
        <w:gridCol w:w="5062"/>
        <w:gridCol w:w="1729"/>
      </w:tblGrid>
      <w:tr w:rsidR="007352A1" w:rsidRPr="005463AD" w14:paraId="1093D08F" w14:textId="77777777" w:rsidTr="008341A8">
        <w:tc>
          <w:tcPr>
            <w:tcW w:w="4097" w:type="pct"/>
            <w:gridSpan w:val="3"/>
          </w:tcPr>
          <w:p w14:paraId="0A59F582" w14:textId="77777777" w:rsidR="007352A1" w:rsidRPr="005463AD" w:rsidRDefault="007352A1" w:rsidP="00930318">
            <w:pPr>
              <w:tabs>
                <w:tab w:val="left" w:pos="2760"/>
              </w:tabs>
              <w:spacing w:after="0" w:line="276" w:lineRule="auto"/>
              <w:ind w:right="270"/>
              <w:jc w:val="both"/>
              <w:rPr>
                <w:rFonts w:ascii="Arial" w:hAnsi="Arial" w:cs="Arial"/>
                <w:b/>
                <w:color w:val="000000" w:themeColor="text1"/>
                <w:sz w:val="24"/>
                <w:szCs w:val="24"/>
              </w:rPr>
            </w:pPr>
            <w:r w:rsidRPr="005463AD">
              <w:rPr>
                <w:rFonts w:ascii="Arial" w:hAnsi="Arial" w:cs="Arial"/>
                <w:b/>
                <w:color w:val="000000" w:themeColor="text1"/>
                <w:sz w:val="24"/>
                <w:szCs w:val="24"/>
              </w:rPr>
              <w:t>Consumable Items</w:t>
            </w:r>
          </w:p>
        </w:tc>
        <w:tc>
          <w:tcPr>
            <w:tcW w:w="903" w:type="pct"/>
          </w:tcPr>
          <w:p w14:paraId="382C24FD" w14:textId="77777777" w:rsidR="007352A1" w:rsidRPr="005463AD" w:rsidRDefault="007352A1" w:rsidP="00930318">
            <w:pPr>
              <w:spacing w:after="0"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Qty</w:t>
            </w:r>
          </w:p>
        </w:tc>
      </w:tr>
      <w:tr w:rsidR="007352A1" w:rsidRPr="005463AD" w14:paraId="06D29ABD" w14:textId="77777777" w:rsidTr="008341A8">
        <w:tc>
          <w:tcPr>
            <w:tcW w:w="445" w:type="pct"/>
            <w:vMerge w:val="restart"/>
          </w:tcPr>
          <w:p w14:paraId="11B4BED7"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w:t>
            </w:r>
          </w:p>
        </w:tc>
        <w:tc>
          <w:tcPr>
            <w:tcW w:w="1009" w:type="pct"/>
            <w:vMerge w:val="restart"/>
          </w:tcPr>
          <w:p w14:paraId="5E09FD1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Style w:val="normaltextrun"/>
                <w:rFonts w:ascii="Arial" w:hAnsi="Arial" w:cs="Arial"/>
                <w:color w:val="000000"/>
                <w:sz w:val="24"/>
                <w:szCs w:val="24"/>
              </w:rPr>
              <w:t>Cables and Connectors</w:t>
            </w:r>
          </w:p>
        </w:tc>
        <w:tc>
          <w:tcPr>
            <w:tcW w:w="2643" w:type="pct"/>
          </w:tcPr>
          <w:p w14:paraId="40405EE3"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Coaxial cables</w:t>
            </w:r>
            <w:r w:rsidRPr="005463AD">
              <w:rPr>
                <w:rStyle w:val="eop"/>
                <w:rFonts w:ascii="Arial" w:hAnsi="Arial" w:cs="Arial"/>
              </w:rPr>
              <w:t> </w:t>
            </w:r>
          </w:p>
        </w:tc>
        <w:tc>
          <w:tcPr>
            <w:tcW w:w="903" w:type="pct"/>
          </w:tcPr>
          <w:p w14:paraId="0084EF07"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150 meters</w:t>
            </w:r>
          </w:p>
        </w:tc>
      </w:tr>
      <w:tr w:rsidR="007352A1" w:rsidRPr="005463AD" w14:paraId="28EF8A2E" w14:textId="77777777" w:rsidTr="008341A8">
        <w:tc>
          <w:tcPr>
            <w:tcW w:w="445" w:type="pct"/>
            <w:vMerge/>
          </w:tcPr>
          <w:p w14:paraId="58870B2B"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1009" w:type="pct"/>
            <w:vMerge/>
          </w:tcPr>
          <w:p w14:paraId="4FC4530A"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643" w:type="pct"/>
          </w:tcPr>
          <w:p w14:paraId="39B283B2"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Fiber optic cables</w:t>
            </w:r>
            <w:r w:rsidRPr="005463AD">
              <w:rPr>
                <w:rStyle w:val="eop"/>
                <w:rFonts w:ascii="Arial" w:hAnsi="Arial" w:cs="Arial"/>
              </w:rPr>
              <w:t> </w:t>
            </w:r>
          </w:p>
        </w:tc>
        <w:tc>
          <w:tcPr>
            <w:tcW w:w="903" w:type="pct"/>
          </w:tcPr>
          <w:p w14:paraId="10730E12" w14:textId="77777777" w:rsidR="007352A1" w:rsidRPr="005463AD" w:rsidRDefault="007352A1" w:rsidP="00930318">
            <w:pPr>
              <w:spacing w:after="0" w:line="276" w:lineRule="auto"/>
              <w:rPr>
                <w:rFonts w:ascii="Arial" w:hAnsi="Arial" w:cs="Arial"/>
                <w:sz w:val="24"/>
                <w:szCs w:val="24"/>
              </w:rPr>
            </w:pPr>
            <w:r w:rsidRPr="005463AD">
              <w:rPr>
                <w:rFonts w:ascii="Arial" w:hAnsi="Arial" w:cs="Arial"/>
                <w:color w:val="000000" w:themeColor="text1"/>
                <w:sz w:val="24"/>
                <w:szCs w:val="24"/>
              </w:rPr>
              <w:t>150 meters</w:t>
            </w:r>
          </w:p>
        </w:tc>
      </w:tr>
      <w:tr w:rsidR="007352A1" w:rsidRPr="005463AD" w14:paraId="645C1A06" w14:textId="77777777" w:rsidTr="008341A8">
        <w:tc>
          <w:tcPr>
            <w:tcW w:w="445" w:type="pct"/>
            <w:vMerge/>
          </w:tcPr>
          <w:p w14:paraId="0894BEB0"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1009" w:type="pct"/>
            <w:vMerge/>
          </w:tcPr>
          <w:p w14:paraId="4D640D59"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643" w:type="pct"/>
          </w:tcPr>
          <w:p w14:paraId="1260FE01"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Ethernet cables</w:t>
            </w:r>
            <w:r w:rsidRPr="005463AD">
              <w:rPr>
                <w:rStyle w:val="eop"/>
                <w:rFonts w:ascii="Arial" w:hAnsi="Arial" w:cs="Arial"/>
              </w:rPr>
              <w:t> </w:t>
            </w:r>
          </w:p>
        </w:tc>
        <w:tc>
          <w:tcPr>
            <w:tcW w:w="903" w:type="pct"/>
          </w:tcPr>
          <w:p w14:paraId="2DFD2AB4" w14:textId="77777777" w:rsidR="007352A1" w:rsidRPr="005463AD" w:rsidRDefault="007352A1" w:rsidP="00930318">
            <w:pPr>
              <w:spacing w:after="0" w:line="276" w:lineRule="auto"/>
              <w:rPr>
                <w:rFonts w:ascii="Arial" w:hAnsi="Arial" w:cs="Arial"/>
                <w:sz w:val="24"/>
                <w:szCs w:val="24"/>
              </w:rPr>
            </w:pPr>
            <w:r w:rsidRPr="005463AD">
              <w:rPr>
                <w:rFonts w:ascii="Arial" w:hAnsi="Arial" w:cs="Arial"/>
                <w:color w:val="000000" w:themeColor="text1"/>
                <w:sz w:val="24"/>
                <w:szCs w:val="24"/>
              </w:rPr>
              <w:t>150 meters</w:t>
            </w:r>
          </w:p>
        </w:tc>
      </w:tr>
      <w:tr w:rsidR="007352A1" w:rsidRPr="005463AD" w14:paraId="68DDAAA3" w14:textId="77777777" w:rsidTr="008341A8">
        <w:tc>
          <w:tcPr>
            <w:tcW w:w="445" w:type="pct"/>
            <w:vMerge/>
          </w:tcPr>
          <w:p w14:paraId="3C5F41D4"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1009" w:type="pct"/>
            <w:vMerge/>
          </w:tcPr>
          <w:p w14:paraId="2D6D4034"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643" w:type="pct"/>
          </w:tcPr>
          <w:p w14:paraId="5344CABB"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Connectors (RJ45, BNC, SC, LC)</w:t>
            </w:r>
            <w:r w:rsidRPr="005463AD">
              <w:rPr>
                <w:rStyle w:val="eop"/>
                <w:rFonts w:ascii="Arial" w:hAnsi="Arial" w:cs="Arial"/>
              </w:rPr>
              <w:t> </w:t>
            </w:r>
          </w:p>
        </w:tc>
        <w:tc>
          <w:tcPr>
            <w:tcW w:w="903" w:type="pct"/>
          </w:tcPr>
          <w:p w14:paraId="1122387C" w14:textId="77777777" w:rsidR="007352A1" w:rsidRPr="005463AD" w:rsidRDefault="007352A1" w:rsidP="00930318">
            <w:pPr>
              <w:spacing w:after="0" w:line="276" w:lineRule="auto"/>
              <w:rPr>
                <w:rFonts w:ascii="Arial" w:hAnsi="Arial" w:cs="Arial"/>
                <w:sz w:val="24"/>
                <w:szCs w:val="24"/>
              </w:rPr>
            </w:pPr>
            <w:r w:rsidRPr="005463AD">
              <w:rPr>
                <w:rFonts w:ascii="Arial" w:hAnsi="Arial" w:cs="Arial"/>
                <w:sz w:val="24"/>
                <w:szCs w:val="24"/>
              </w:rPr>
              <w:t>50</w:t>
            </w:r>
          </w:p>
        </w:tc>
      </w:tr>
      <w:tr w:rsidR="007352A1" w:rsidRPr="005463AD" w14:paraId="036D416F" w14:textId="77777777" w:rsidTr="008341A8">
        <w:tc>
          <w:tcPr>
            <w:tcW w:w="445" w:type="pct"/>
            <w:vMerge w:val="restart"/>
          </w:tcPr>
          <w:p w14:paraId="1AE814E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w:t>
            </w:r>
          </w:p>
        </w:tc>
        <w:tc>
          <w:tcPr>
            <w:tcW w:w="1009" w:type="pct"/>
            <w:vMerge w:val="restart"/>
          </w:tcPr>
          <w:p w14:paraId="54765B5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Style w:val="normaltextrun"/>
                <w:rFonts w:ascii="Arial" w:hAnsi="Arial" w:cs="Arial"/>
                <w:color w:val="000000"/>
                <w:sz w:val="24"/>
                <w:szCs w:val="24"/>
              </w:rPr>
              <w:t>Cable Management</w:t>
            </w:r>
          </w:p>
        </w:tc>
        <w:tc>
          <w:tcPr>
            <w:tcW w:w="2643" w:type="pct"/>
          </w:tcPr>
          <w:p w14:paraId="5B9A5997"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Cable ties</w:t>
            </w:r>
            <w:r w:rsidRPr="005463AD">
              <w:rPr>
                <w:rStyle w:val="eop"/>
                <w:rFonts w:ascii="Arial" w:hAnsi="Arial" w:cs="Arial"/>
              </w:rPr>
              <w:t> </w:t>
            </w:r>
          </w:p>
        </w:tc>
        <w:tc>
          <w:tcPr>
            <w:tcW w:w="903" w:type="pct"/>
          </w:tcPr>
          <w:p w14:paraId="4B6BD8E9"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5pkt</w:t>
            </w:r>
          </w:p>
        </w:tc>
      </w:tr>
      <w:tr w:rsidR="007352A1" w:rsidRPr="005463AD" w14:paraId="048D43A1" w14:textId="77777777" w:rsidTr="008341A8">
        <w:tc>
          <w:tcPr>
            <w:tcW w:w="445" w:type="pct"/>
            <w:vMerge/>
          </w:tcPr>
          <w:p w14:paraId="1173EA30"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1009" w:type="pct"/>
            <w:vMerge/>
          </w:tcPr>
          <w:p w14:paraId="26EBE305"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643" w:type="pct"/>
          </w:tcPr>
          <w:p w14:paraId="4270F768"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Cable labels</w:t>
            </w:r>
            <w:r w:rsidRPr="005463AD">
              <w:rPr>
                <w:rStyle w:val="eop"/>
                <w:rFonts w:ascii="Arial" w:hAnsi="Arial" w:cs="Arial"/>
              </w:rPr>
              <w:t> </w:t>
            </w:r>
          </w:p>
        </w:tc>
        <w:tc>
          <w:tcPr>
            <w:tcW w:w="903" w:type="pct"/>
          </w:tcPr>
          <w:p w14:paraId="02D01A4A" w14:textId="77777777" w:rsidR="007352A1" w:rsidRPr="005463AD" w:rsidRDefault="007352A1" w:rsidP="00930318">
            <w:pPr>
              <w:spacing w:after="0" w:line="276" w:lineRule="auto"/>
              <w:rPr>
                <w:rFonts w:ascii="Arial" w:hAnsi="Arial" w:cs="Arial"/>
                <w:sz w:val="24"/>
                <w:szCs w:val="24"/>
              </w:rPr>
            </w:pPr>
            <w:r w:rsidRPr="005463AD">
              <w:rPr>
                <w:rFonts w:ascii="Arial" w:hAnsi="Arial" w:cs="Arial"/>
                <w:color w:val="000000" w:themeColor="text1"/>
                <w:sz w:val="24"/>
                <w:szCs w:val="24"/>
              </w:rPr>
              <w:t>5pkt</w:t>
            </w:r>
          </w:p>
        </w:tc>
      </w:tr>
      <w:tr w:rsidR="007352A1" w:rsidRPr="005463AD" w14:paraId="1877FC9E" w14:textId="77777777" w:rsidTr="008341A8">
        <w:tc>
          <w:tcPr>
            <w:tcW w:w="445" w:type="pct"/>
            <w:vMerge/>
          </w:tcPr>
          <w:p w14:paraId="3A683A8D"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1009" w:type="pct"/>
            <w:vMerge/>
          </w:tcPr>
          <w:p w14:paraId="4B9B137F"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643" w:type="pct"/>
          </w:tcPr>
          <w:p w14:paraId="1747C95A"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Cable clips</w:t>
            </w:r>
            <w:r w:rsidRPr="005463AD">
              <w:rPr>
                <w:rStyle w:val="eop"/>
                <w:rFonts w:ascii="Arial" w:hAnsi="Arial" w:cs="Arial"/>
              </w:rPr>
              <w:t> </w:t>
            </w:r>
          </w:p>
        </w:tc>
        <w:tc>
          <w:tcPr>
            <w:tcW w:w="903" w:type="pct"/>
          </w:tcPr>
          <w:p w14:paraId="38044FD9" w14:textId="77777777" w:rsidR="007352A1" w:rsidRPr="005463AD" w:rsidRDefault="007352A1" w:rsidP="00930318">
            <w:pPr>
              <w:spacing w:after="0" w:line="276" w:lineRule="auto"/>
              <w:rPr>
                <w:rFonts w:ascii="Arial" w:hAnsi="Arial" w:cs="Arial"/>
                <w:sz w:val="24"/>
                <w:szCs w:val="24"/>
              </w:rPr>
            </w:pPr>
            <w:r w:rsidRPr="005463AD">
              <w:rPr>
                <w:rFonts w:ascii="Arial" w:hAnsi="Arial" w:cs="Arial"/>
                <w:color w:val="000000" w:themeColor="text1"/>
                <w:sz w:val="24"/>
                <w:szCs w:val="24"/>
              </w:rPr>
              <w:t>5pkt</w:t>
            </w:r>
          </w:p>
        </w:tc>
      </w:tr>
      <w:tr w:rsidR="007352A1" w:rsidRPr="005463AD" w14:paraId="68273087" w14:textId="77777777" w:rsidTr="008341A8">
        <w:tc>
          <w:tcPr>
            <w:tcW w:w="445" w:type="pct"/>
            <w:vMerge/>
          </w:tcPr>
          <w:p w14:paraId="4E23097F"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1009" w:type="pct"/>
            <w:vMerge/>
          </w:tcPr>
          <w:p w14:paraId="31302DA5"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643" w:type="pct"/>
          </w:tcPr>
          <w:p w14:paraId="2053EAFC"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Velcro straps</w:t>
            </w:r>
            <w:r w:rsidRPr="005463AD">
              <w:rPr>
                <w:rStyle w:val="eop"/>
                <w:rFonts w:ascii="Arial" w:hAnsi="Arial" w:cs="Arial"/>
              </w:rPr>
              <w:t> </w:t>
            </w:r>
          </w:p>
        </w:tc>
        <w:tc>
          <w:tcPr>
            <w:tcW w:w="903" w:type="pct"/>
          </w:tcPr>
          <w:p w14:paraId="4E6A896E" w14:textId="77777777" w:rsidR="007352A1" w:rsidRPr="005463AD" w:rsidRDefault="007352A1" w:rsidP="00930318">
            <w:pPr>
              <w:spacing w:after="0" w:line="276" w:lineRule="auto"/>
              <w:rPr>
                <w:rFonts w:ascii="Arial" w:hAnsi="Arial" w:cs="Arial"/>
                <w:sz w:val="24"/>
                <w:szCs w:val="24"/>
              </w:rPr>
            </w:pPr>
            <w:r w:rsidRPr="005463AD">
              <w:rPr>
                <w:rFonts w:ascii="Arial" w:hAnsi="Arial" w:cs="Arial"/>
                <w:color w:val="000000" w:themeColor="text1"/>
                <w:sz w:val="24"/>
                <w:szCs w:val="24"/>
              </w:rPr>
              <w:t>5pkt</w:t>
            </w:r>
          </w:p>
        </w:tc>
      </w:tr>
      <w:tr w:rsidR="007352A1" w:rsidRPr="005463AD" w14:paraId="496C1BA8" w14:textId="77777777" w:rsidTr="008341A8">
        <w:tc>
          <w:tcPr>
            <w:tcW w:w="445" w:type="pct"/>
            <w:vMerge w:val="restart"/>
          </w:tcPr>
          <w:p w14:paraId="427D96A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3</w:t>
            </w:r>
          </w:p>
        </w:tc>
        <w:tc>
          <w:tcPr>
            <w:tcW w:w="1009" w:type="pct"/>
            <w:vMerge w:val="restart"/>
          </w:tcPr>
          <w:p w14:paraId="6708E51F"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Style w:val="normaltextrun"/>
                <w:rFonts w:ascii="Arial" w:hAnsi="Arial" w:cs="Arial"/>
                <w:color w:val="000000"/>
                <w:sz w:val="24"/>
                <w:szCs w:val="24"/>
              </w:rPr>
              <w:t>Patch Panels and Patch Cords</w:t>
            </w:r>
          </w:p>
        </w:tc>
        <w:tc>
          <w:tcPr>
            <w:tcW w:w="2643" w:type="pct"/>
          </w:tcPr>
          <w:p w14:paraId="5B4AC468"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Ethernet patch panels</w:t>
            </w:r>
            <w:r w:rsidRPr="005463AD">
              <w:rPr>
                <w:rStyle w:val="eop"/>
                <w:rFonts w:ascii="Arial" w:hAnsi="Arial" w:cs="Arial"/>
              </w:rPr>
              <w:t> </w:t>
            </w:r>
          </w:p>
        </w:tc>
        <w:tc>
          <w:tcPr>
            <w:tcW w:w="903" w:type="pct"/>
          </w:tcPr>
          <w:p w14:paraId="5E5DA41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1000B3B4" w14:textId="77777777" w:rsidTr="008341A8">
        <w:tc>
          <w:tcPr>
            <w:tcW w:w="445" w:type="pct"/>
            <w:vMerge/>
          </w:tcPr>
          <w:p w14:paraId="536DE30F"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1009" w:type="pct"/>
            <w:vMerge/>
          </w:tcPr>
          <w:p w14:paraId="39AC86EC"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643" w:type="pct"/>
          </w:tcPr>
          <w:p w14:paraId="2AC0E8B9"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Fiber optic patch panels</w:t>
            </w:r>
            <w:r w:rsidRPr="005463AD">
              <w:rPr>
                <w:rStyle w:val="eop"/>
                <w:rFonts w:ascii="Arial" w:hAnsi="Arial" w:cs="Arial"/>
              </w:rPr>
              <w:t> </w:t>
            </w:r>
          </w:p>
        </w:tc>
        <w:tc>
          <w:tcPr>
            <w:tcW w:w="903" w:type="pct"/>
          </w:tcPr>
          <w:p w14:paraId="45ACC4A4"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07ADBE3D" w14:textId="77777777" w:rsidTr="008341A8">
        <w:tc>
          <w:tcPr>
            <w:tcW w:w="445" w:type="pct"/>
            <w:vMerge/>
          </w:tcPr>
          <w:p w14:paraId="05FAB7FE"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1009" w:type="pct"/>
            <w:vMerge/>
          </w:tcPr>
          <w:p w14:paraId="7E713634"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643" w:type="pct"/>
          </w:tcPr>
          <w:p w14:paraId="58396C2A"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Patch cords (Cat5e, Cat6, Cat6a, Cat7)</w:t>
            </w:r>
            <w:r w:rsidRPr="005463AD">
              <w:rPr>
                <w:rStyle w:val="eop"/>
                <w:rFonts w:ascii="Arial" w:hAnsi="Arial" w:cs="Arial"/>
              </w:rPr>
              <w:t> </w:t>
            </w:r>
          </w:p>
        </w:tc>
        <w:tc>
          <w:tcPr>
            <w:tcW w:w="903" w:type="pct"/>
          </w:tcPr>
          <w:p w14:paraId="2DF76A17"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3796E639" w14:textId="77777777" w:rsidTr="008341A8">
        <w:tc>
          <w:tcPr>
            <w:tcW w:w="445" w:type="pct"/>
            <w:vMerge w:val="restart"/>
          </w:tcPr>
          <w:p w14:paraId="2F67E16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w:t>
            </w:r>
          </w:p>
        </w:tc>
        <w:tc>
          <w:tcPr>
            <w:tcW w:w="1009" w:type="pct"/>
            <w:vMerge w:val="restart"/>
          </w:tcPr>
          <w:p w14:paraId="3F3E416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Style w:val="normaltextrun"/>
                <w:rFonts w:ascii="Arial" w:hAnsi="Arial" w:cs="Arial"/>
                <w:color w:val="000000"/>
                <w:sz w:val="24"/>
                <w:szCs w:val="24"/>
              </w:rPr>
              <w:t>Fuses and Circuit Protection</w:t>
            </w:r>
          </w:p>
        </w:tc>
        <w:tc>
          <w:tcPr>
            <w:tcW w:w="2643" w:type="pct"/>
          </w:tcPr>
          <w:p w14:paraId="52609763"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Fuses for equipment protection</w:t>
            </w:r>
            <w:r w:rsidRPr="005463AD">
              <w:rPr>
                <w:rStyle w:val="eop"/>
                <w:rFonts w:ascii="Arial" w:hAnsi="Arial" w:cs="Arial"/>
              </w:rPr>
              <w:t> </w:t>
            </w:r>
          </w:p>
        </w:tc>
        <w:tc>
          <w:tcPr>
            <w:tcW w:w="903" w:type="pct"/>
          </w:tcPr>
          <w:p w14:paraId="5E9C91E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7352A1" w:rsidRPr="005463AD" w14:paraId="0B9D450A" w14:textId="77777777" w:rsidTr="008341A8">
        <w:tc>
          <w:tcPr>
            <w:tcW w:w="445" w:type="pct"/>
            <w:vMerge/>
          </w:tcPr>
          <w:p w14:paraId="330AEA3B"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1009" w:type="pct"/>
            <w:vMerge/>
          </w:tcPr>
          <w:p w14:paraId="44C8A4E3"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643" w:type="pct"/>
          </w:tcPr>
          <w:p w14:paraId="606A6EEE"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Surge protectors</w:t>
            </w:r>
            <w:r w:rsidRPr="005463AD">
              <w:rPr>
                <w:rStyle w:val="eop"/>
                <w:rFonts w:ascii="Arial" w:hAnsi="Arial" w:cs="Arial"/>
              </w:rPr>
              <w:t> </w:t>
            </w:r>
          </w:p>
        </w:tc>
        <w:tc>
          <w:tcPr>
            <w:tcW w:w="903" w:type="pct"/>
          </w:tcPr>
          <w:p w14:paraId="6E2E91D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0F303A45" w14:textId="77777777" w:rsidTr="008341A8">
        <w:tc>
          <w:tcPr>
            <w:tcW w:w="445" w:type="pct"/>
            <w:vMerge w:val="restart"/>
          </w:tcPr>
          <w:p w14:paraId="2B6E4E0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w:t>
            </w:r>
          </w:p>
        </w:tc>
        <w:tc>
          <w:tcPr>
            <w:tcW w:w="1009" w:type="pct"/>
            <w:vMerge w:val="restart"/>
          </w:tcPr>
          <w:p w14:paraId="41B326C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Style w:val="normaltextrun"/>
                <w:rFonts w:ascii="Arial" w:hAnsi="Arial" w:cs="Arial"/>
                <w:color w:val="000000"/>
                <w:sz w:val="24"/>
                <w:szCs w:val="24"/>
              </w:rPr>
              <w:t>Cleaning Supplies</w:t>
            </w:r>
          </w:p>
        </w:tc>
        <w:tc>
          <w:tcPr>
            <w:tcW w:w="2643" w:type="pct"/>
          </w:tcPr>
          <w:p w14:paraId="10E34C6E"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Fiber optic cleaning kits</w:t>
            </w:r>
            <w:r w:rsidRPr="005463AD">
              <w:rPr>
                <w:rStyle w:val="eop"/>
                <w:rFonts w:ascii="Arial" w:hAnsi="Arial" w:cs="Arial"/>
              </w:rPr>
              <w:t> </w:t>
            </w:r>
          </w:p>
        </w:tc>
        <w:tc>
          <w:tcPr>
            <w:tcW w:w="903" w:type="pct"/>
          </w:tcPr>
          <w:p w14:paraId="7AF7CAE9"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1D907C79" w14:textId="77777777" w:rsidTr="008341A8">
        <w:tc>
          <w:tcPr>
            <w:tcW w:w="445" w:type="pct"/>
            <w:vMerge/>
          </w:tcPr>
          <w:p w14:paraId="483812A7"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1009" w:type="pct"/>
            <w:vMerge/>
          </w:tcPr>
          <w:p w14:paraId="2A30633E"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643" w:type="pct"/>
          </w:tcPr>
          <w:p w14:paraId="1D5BFB72"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Cleaning wipes</w:t>
            </w:r>
            <w:r w:rsidRPr="005463AD">
              <w:rPr>
                <w:rStyle w:val="eop"/>
                <w:rFonts w:ascii="Arial" w:hAnsi="Arial" w:cs="Arial"/>
              </w:rPr>
              <w:t> </w:t>
            </w:r>
          </w:p>
        </w:tc>
        <w:tc>
          <w:tcPr>
            <w:tcW w:w="903" w:type="pct"/>
          </w:tcPr>
          <w:p w14:paraId="6CCA078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60FE1508" w14:textId="77777777" w:rsidTr="008341A8">
        <w:tc>
          <w:tcPr>
            <w:tcW w:w="445" w:type="pct"/>
            <w:vMerge w:val="restart"/>
          </w:tcPr>
          <w:p w14:paraId="4B03F61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w:t>
            </w:r>
          </w:p>
        </w:tc>
        <w:tc>
          <w:tcPr>
            <w:tcW w:w="1009" w:type="pct"/>
            <w:vMerge w:val="restart"/>
          </w:tcPr>
          <w:p w14:paraId="72058D4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Style w:val="normaltextrun"/>
                <w:rFonts w:ascii="Arial" w:hAnsi="Arial" w:cs="Arial"/>
                <w:color w:val="000000"/>
                <w:sz w:val="24"/>
                <w:szCs w:val="24"/>
              </w:rPr>
              <w:t>Splicing and Termination Supplies</w:t>
            </w:r>
          </w:p>
        </w:tc>
        <w:tc>
          <w:tcPr>
            <w:tcW w:w="2643" w:type="pct"/>
          </w:tcPr>
          <w:p w14:paraId="5A0AA9D9"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Fusion splicing sleeves</w:t>
            </w:r>
            <w:r w:rsidRPr="005463AD">
              <w:rPr>
                <w:rStyle w:val="eop"/>
                <w:rFonts w:ascii="Arial" w:hAnsi="Arial" w:cs="Arial"/>
              </w:rPr>
              <w:t> </w:t>
            </w:r>
          </w:p>
        </w:tc>
        <w:tc>
          <w:tcPr>
            <w:tcW w:w="903" w:type="pct"/>
          </w:tcPr>
          <w:p w14:paraId="6622D2C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3AF2631D" w14:textId="77777777" w:rsidTr="008341A8">
        <w:tc>
          <w:tcPr>
            <w:tcW w:w="445" w:type="pct"/>
            <w:vMerge/>
          </w:tcPr>
          <w:p w14:paraId="0E79B8D7"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1009" w:type="pct"/>
            <w:vMerge/>
          </w:tcPr>
          <w:p w14:paraId="6EB4B6EA"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643" w:type="pct"/>
          </w:tcPr>
          <w:p w14:paraId="25DA32A9"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Fiber optic connectors</w:t>
            </w:r>
            <w:r w:rsidRPr="005463AD">
              <w:rPr>
                <w:rStyle w:val="eop"/>
                <w:rFonts w:ascii="Arial" w:hAnsi="Arial" w:cs="Arial"/>
              </w:rPr>
              <w:t> </w:t>
            </w:r>
          </w:p>
        </w:tc>
        <w:tc>
          <w:tcPr>
            <w:tcW w:w="903" w:type="pct"/>
          </w:tcPr>
          <w:p w14:paraId="3ED6366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5EDA5D62" w14:textId="77777777" w:rsidTr="008341A8">
        <w:tc>
          <w:tcPr>
            <w:tcW w:w="445" w:type="pct"/>
            <w:vMerge/>
          </w:tcPr>
          <w:p w14:paraId="7FD12ADF"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1009" w:type="pct"/>
            <w:vMerge/>
          </w:tcPr>
          <w:p w14:paraId="166696F7"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2643" w:type="pct"/>
          </w:tcPr>
          <w:p w14:paraId="78BA2F35"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Heat shrink tubing</w:t>
            </w:r>
            <w:r w:rsidRPr="005463AD">
              <w:rPr>
                <w:rStyle w:val="eop"/>
                <w:rFonts w:ascii="Arial" w:hAnsi="Arial" w:cs="Arial"/>
              </w:rPr>
              <w:t> </w:t>
            </w:r>
          </w:p>
        </w:tc>
        <w:tc>
          <w:tcPr>
            <w:tcW w:w="903" w:type="pct"/>
          </w:tcPr>
          <w:p w14:paraId="19B20E4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w:t>
            </w:r>
          </w:p>
        </w:tc>
      </w:tr>
    </w:tbl>
    <w:p w14:paraId="667BDB09" w14:textId="6E7C97F7" w:rsidR="007352A1" w:rsidRPr="00B667C3" w:rsidRDefault="00B667C3" w:rsidP="00B667C3">
      <w:pPr>
        <w:spacing w:line="276" w:lineRule="auto"/>
        <w:rPr>
          <w:rFonts w:ascii="Arial" w:hAnsi="Arial" w:cs="Arial"/>
          <w:color w:val="000000" w:themeColor="text1"/>
          <w:sz w:val="24"/>
          <w:szCs w:val="24"/>
        </w:rPr>
      </w:pPr>
      <w:r w:rsidRPr="00B667C3">
        <w:rPr>
          <w:rFonts w:ascii="Arial" w:eastAsia="Times New Roman" w:hAnsi="Arial" w:cs="Arial"/>
          <w:b/>
          <w:color w:val="000000" w:themeColor="text1"/>
          <w:sz w:val="24"/>
          <w:szCs w:val="24"/>
        </w:rPr>
        <w:lastRenderedPageBreak/>
        <w:t xml:space="preserve"> </w:t>
      </w:r>
      <w:r w:rsidR="007352A1" w:rsidRPr="00B667C3">
        <w:rPr>
          <w:rFonts w:ascii="Arial" w:eastAsia="Times New Roman" w:hAnsi="Arial" w:cs="Arial"/>
          <w:b/>
          <w:color w:val="000000" w:themeColor="text1"/>
          <w:sz w:val="24"/>
          <w:szCs w:val="24"/>
        </w:rPr>
        <w:t>ET-363 Repair &amp; Maintenance of Electrical Equipm</w:t>
      </w:r>
      <w:r w:rsidR="007352A1" w:rsidRPr="005463AD">
        <w:rPr>
          <w:sz w:val="24"/>
          <w:szCs w:val="24"/>
        </w:rPr>
        <w:t>ent</w:t>
      </w:r>
    </w:p>
    <w:p w14:paraId="388ECCAD" w14:textId="77777777" w:rsidR="007352A1" w:rsidRPr="005463AD" w:rsidRDefault="007352A1" w:rsidP="00930318">
      <w:p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Overview:</w:t>
      </w:r>
    </w:p>
    <w:p w14:paraId="594ECB9C" w14:textId="77777777" w:rsidR="007352A1" w:rsidRPr="005463AD" w:rsidRDefault="007352A1" w:rsidP="00930318">
      <w:p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By the end of this competency standard, students will understand the key concepts and techniques in the transmission, distribution, and protection of electrical power systems. They will learn to maintain power networks, implement protection measures, and ensure efficient power delivery while addressing overvoltage and undervoltage issues.</w:t>
      </w:r>
    </w:p>
    <w:p w14:paraId="3EE5F371" w14:textId="77777777" w:rsidR="007352A1" w:rsidRPr="005463AD" w:rsidRDefault="007352A1" w:rsidP="00930318">
      <w:p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color w:val="000000" w:themeColor="text1"/>
          <w:sz w:val="24"/>
          <w:szCs w:val="24"/>
        </w:rPr>
        <w:t xml:space="preserve">These competency units will cover the skill and </w:t>
      </w:r>
      <w:proofErr w:type="gramStart"/>
      <w:r w:rsidRPr="005463AD">
        <w:rPr>
          <w:rFonts w:ascii="Arial" w:eastAsia="Times New Roman" w:hAnsi="Arial" w:cs="Arial"/>
          <w:color w:val="000000" w:themeColor="text1"/>
          <w:sz w:val="24"/>
          <w:szCs w:val="24"/>
        </w:rPr>
        <w:t>knowledge</w:t>
      </w:r>
      <w:proofErr w:type="gramEnd"/>
      <w:r w:rsidRPr="005463AD">
        <w:rPr>
          <w:rFonts w:ascii="Arial" w:eastAsia="Times New Roman" w:hAnsi="Arial" w:cs="Arial"/>
          <w:color w:val="000000" w:themeColor="text1"/>
          <w:sz w:val="24"/>
          <w:szCs w:val="24"/>
        </w:rPr>
        <w:t xml:space="preserve"> and </w:t>
      </w:r>
      <w:proofErr w:type="gramStart"/>
      <w:r w:rsidRPr="005463AD">
        <w:rPr>
          <w:rFonts w:ascii="Arial" w:eastAsia="Times New Roman" w:hAnsi="Arial" w:cs="Arial"/>
          <w:color w:val="000000" w:themeColor="text1"/>
          <w:sz w:val="24"/>
          <w:szCs w:val="24"/>
        </w:rPr>
        <w:t>trainee</w:t>
      </w:r>
      <w:proofErr w:type="gramEnd"/>
      <w:r w:rsidRPr="005463AD">
        <w:rPr>
          <w:rFonts w:ascii="Arial" w:eastAsia="Times New Roman" w:hAnsi="Arial" w:cs="Arial"/>
          <w:color w:val="000000" w:themeColor="text1"/>
          <w:sz w:val="24"/>
          <w:szCs w:val="24"/>
        </w:rPr>
        <w:t xml:space="preserve">/student will be able to learn and perform all the </w:t>
      </w:r>
      <w:proofErr w:type="gramStart"/>
      <w:r w:rsidRPr="005463AD">
        <w:rPr>
          <w:rFonts w:ascii="Arial" w:eastAsia="Times New Roman" w:hAnsi="Arial" w:cs="Arial"/>
          <w:color w:val="000000" w:themeColor="text1"/>
          <w:sz w:val="24"/>
          <w:szCs w:val="24"/>
        </w:rPr>
        <w:t>below mentioned</w:t>
      </w:r>
      <w:proofErr w:type="gramEnd"/>
      <w:r w:rsidRPr="005463AD">
        <w:rPr>
          <w:rFonts w:ascii="Arial" w:eastAsia="Times New Roman" w:hAnsi="Arial" w:cs="Arial"/>
          <w:color w:val="000000" w:themeColor="text1"/>
          <w:sz w:val="24"/>
          <w:szCs w:val="24"/>
        </w:rPr>
        <w:t xml:space="preserve"> competency units from CU1 to CU10.</w:t>
      </w:r>
    </w:p>
    <w:tbl>
      <w:tblPr>
        <w:tblStyle w:val="GridTable5Dark-Accent4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267"/>
        <w:gridCol w:w="6309"/>
      </w:tblGrid>
      <w:tr w:rsidR="007352A1" w:rsidRPr="005463AD" w14:paraId="7B6D12BB" w14:textId="77777777" w:rsidTr="008341A8">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706" w:type="pct"/>
            <w:tcBorders>
              <w:top w:val="none" w:sz="0" w:space="0" w:color="auto"/>
              <w:left w:val="none" w:sz="0" w:space="0" w:color="auto"/>
              <w:right w:val="none" w:sz="0" w:space="0" w:color="auto"/>
            </w:tcBorders>
            <w:shd w:val="clear" w:color="auto" w:fill="FFFFFF" w:themeFill="background1"/>
          </w:tcPr>
          <w:p w14:paraId="16B912BD" w14:textId="77777777" w:rsidR="007352A1" w:rsidRPr="005463AD" w:rsidRDefault="007352A1" w:rsidP="00930318">
            <w:pPr>
              <w:spacing w:after="0" w:line="276" w:lineRule="auto"/>
              <w:ind w:right="270"/>
              <w:jc w:val="center"/>
              <w:rPr>
                <w:rFonts w:ascii="Arial" w:eastAsia="Times New Roman" w:hAnsi="Arial"/>
                <w:b w:val="0"/>
                <w:bCs w:val="0"/>
                <w:color w:val="000000" w:themeColor="text1"/>
                <w:sz w:val="24"/>
                <w:szCs w:val="24"/>
              </w:rPr>
            </w:pPr>
            <w:r w:rsidRPr="005463AD">
              <w:rPr>
                <w:rFonts w:ascii="Arial" w:eastAsia="Times New Roman" w:hAnsi="Arial"/>
                <w:color w:val="000000" w:themeColor="text1"/>
                <w:sz w:val="24"/>
                <w:szCs w:val="24"/>
              </w:rPr>
              <w:t>Competency Units</w:t>
            </w:r>
          </w:p>
        </w:tc>
        <w:tc>
          <w:tcPr>
            <w:tcW w:w="3294" w:type="pct"/>
            <w:tcBorders>
              <w:top w:val="none" w:sz="0" w:space="0" w:color="auto"/>
              <w:left w:val="none" w:sz="0" w:space="0" w:color="auto"/>
              <w:right w:val="none" w:sz="0" w:space="0" w:color="auto"/>
            </w:tcBorders>
            <w:shd w:val="clear" w:color="auto" w:fill="FFFFFF" w:themeFill="background1"/>
          </w:tcPr>
          <w:p w14:paraId="5510AA96"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eastAsia="Times New Roman" w:hAnsi="Arial"/>
                <w:b w:val="0"/>
                <w:bCs w:val="0"/>
                <w:color w:val="000000" w:themeColor="text1"/>
                <w:sz w:val="24"/>
                <w:szCs w:val="24"/>
              </w:rPr>
            </w:pPr>
            <w:r w:rsidRPr="005463AD">
              <w:rPr>
                <w:rFonts w:ascii="Arial" w:eastAsia="Times New Roman" w:hAnsi="Arial"/>
                <w:color w:val="000000" w:themeColor="text1"/>
                <w:sz w:val="24"/>
                <w:szCs w:val="24"/>
              </w:rPr>
              <w:t xml:space="preserve">    Performance Criteria</w:t>
            </w:r>
          </w:p>
        </w:tc>
      </w:tr>
      <w:tr w:rsidR="007352A1" w:rsidRPr="005463AD" w14:paraId="7D889792" w14:textId="77777777" w:rsidTr="008341A8">
        <w:trPr>
          <w:trHeight w:val="216"/>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tcBorders>
            <w:shd w:val="clear" w:color="auto" w:fill="FFFFFF" w:themeFill="background1"/>
          </w:tcPr>
          <w:p w14:paraId="227492C3"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 xml:space="preserve">CU1.    </w:t>
            </w:r>
            <w:r w:rsidRPr="005463AD">
              <w:rPr>
                <w:rFonts w:ascii="Arial" w:hAnsi="Arial"/>
                <w:b w:val="0"/>
                <w:color w:val="000000" w:themeColor="text1"/>
                <w:sz w:val="24"/>
                <w:szCs w:val="24"/>
              </w:rPr>
              <w:t xml:space="preserve">Perform Maintenance Adopting Safety Procedures Per "Set Standards" Or Requirement. </w:t>
            </w:r>
          </w:p>
        </w:tc>
        <w:tc>
          <w:tcPr>
            <w:tcW w:w="3294" w:type="pct"/>
            <w:shd w:val="clear" w:color="auto" w:fill="FFFFFF" w:themeFill="background1"/>
          </w:tcPr>
          <w:p w14:paraId="6D2EFC02" w14:textId="77777777" w:rsidR="007352A1" w:rsidRPr="005463AD" w:rsidRDefault="007352A1" w:rsidP="00DA4AE5">
            <w:pPr>
              <w:pStyle w:val="ListParagraph"/>
              <w:numPr>
                <w:ilvl w:val="0"/>
                <w:numId w:val="272"/>
              </w:numPr>
              <w:spacing w:line="276" w:lineRule="auto"/>
              <w:ind w:left="603" w:right="270" w:hanging="60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Inspect equipment for signs of wear and potential failure.</w:t>
            </w:r>
          </w:p>
          <w:p w14:paraId="3E86C945" w14:textId="77777777" w:rsidR="007352A1" w:rsidRPr="005463AD" w:rsidRDefault="007352A1" w:rsidP="00DA4AE5">
            <w:pPr>
              <w:pStyle w:val="ListParagraph"/>
              <w:numPr>
                <w:ilvl w:val="0"/>
                <w:numId w:val="272"/>
              </w:numPr>
              <w:spacing w:line="276" w:lineRule="auto"/>
              <w:ind w:left="603" w:right="270" w:hanging="60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Replace worn-out components to ensure optimal performance.</w:t>
            </w:r>
          </w:p>
          <w:p w14:paraId="53E42F50" w14:textId="77777777" w:rsidR="007352A1" w:rsidRPr="005463AD" w:rsidRDefault="007352A1" w:rsidP="00DA4AE5">
            <w:pPr>
              <w:pStyle w:val="ListParagraph"/>
              <w:numPr>
                <w:ilvl w:val="0"/>
                <w:numId w:val="272"/>
              </w:numPr>
              <w:spacing w:line="276" w:lineRule="auto"/>
              <w:ind w:left="603" w:right="270" w:hanging="60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Lubricate moving parts according to the maintenance schedule.</w:t>
            </w:r>
          </w:p>
          <w:p w14:paraId="73F7E255" w14:textId="77777777" w:rsidR="007352A1" w:rsidRPr="005463AD" w:rsidRDefault="007352A1" w:rsidP="00DA4AE5">
            <w:pPr>
              <w:pStyle w:val="ListParagraph"/>
              <w:numPr>
                <w:ilvl w:val="0"/>
                <w:numId w:val="272"/>
              </w:numPr>
              <w:spacing w:line="276" w:lineRule="auto"/>
              <w:ind w:left="603" w:right="270" w:hanging="60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Clean electrical contacts and connectors to maintain good conductivity.</w:t>
            </w:r>
          </w:p>
          <w:p w14:paraId="07B2C1A8" w14:textId="77777777" w:rsidR="007352A1" w:rsidRPr="005463AD" w:rsidRDefault="007352A1" w:rsidP="00DA4AE5">
            <w:pPr>
              <w:pStyle w:val="ListParagraph"/>
              <w:numPr>
                <w:ilvl w:val="0"/>
                <w:numId w:val="272"/>
              </w:numPr>
              <w:spacing w:line="276" w:lineRule="auto"/>
              <w:ind w:left="603" w:right="270" w:hanging="60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Test system functionality after maintenance procedures.</w:t>
            </w:r>
          </w:p>
          <w:p w14:paraId="6FBBF75C" w14:textId="77777777" w:rsidR="007352A1" w:rsidRPr="005463AD" w:rsidRDefault="007352A1" w:rsidP="00DA4AE5">
            <w:pPr>
              <w:pStyle w:val="ListParagraph"/>
              <w:numPr>
                <w:ilvl w:val="0"/>
                <w:numId w:val="272"/>
              </w:numPr>
              <w:spacing w:line="276" w:lineRule="auto"/>
              <w:ind w:left="603" w:right="270" w:hanging="60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Document maintenance activities and findings accurately.</w:t>
            </w:r>
          </w:p>
          <w:p w14:paraId="190D8081" w14:textId="77777777" w:rsidR="007352A1" w:rsidRPr="005463AD" w:rsidRDefault="007352A1" w:rsidP="00DA4AE5">
            <w:pPr>
              <w:pStyle w:val="ListParagraph"/>
              <w:numPr>
                <w:ilvl w:val="0"/>
                <w:numId w:val="272"/>
              </w:numPr>
              <w:spacing w:line="276" w:lineRule="auto"/>
              <w:ind w:left="603" w:right="270" w:hanging="60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Calibrate instruments and sensors to maintain accuracy.</w:t>
            </w:r>
          </w:p>
          <w:p w14:paraId="3607A6E9" w14:textId="77777777" w:rsidR="007352A1" w:rsidRPr="005463AD" w:rsidRDefault="007352A1" w:rsidP="00DA4AE5">
            <w:pPr>
              <w:pStyle w:val="ListParagraph"/>
              <w:numPr>
                <w:ilvl w:val="0"/>
                <w:numId w:val="272"/>
              </w:numPr>
              <w:spacing w:line="276" w:lineRule="auto"/>
              <w:ind w:left="603" w:right="270" w:hanging="60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Verify operation of safety devices and emergency systems.</w:t>
            </w:r>
          </w:p>
          <w:p w14:paraId="5E9B0E83" w14:textId="77777777" w:rsidR="007352A1" w:rsidRPr="005463AD" w:rsidRDefault="007352A1" w:rsidP="00DA4AE5">
            <w:pPr>
              <w:pStyle w:val="ListParagraph"/>
              <w:numPr>
                <w:ilvl w:val="0"/>
                <w:numId w:val="272"/>
              </w:numPr>
              <w:spacing w:line="276" w:lineRule="auto"/>
              <w:ind w:left="603" w:right="270" w:hanging="603"/>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Follow safety protocols and wear appropriate personal protective equipment (PPE).</w:t>
            </w:r>
          </w:p>
        </w:tc>
      </w:tr>
      <w:tr w:rsidR="007352A1" w:rsidRPr="005463AD" w14:paraId="0EE60813" w14:textId="77777777" w:rsidTr="008341A8">
        <w:trPr>
          <w:trHeight w:val="1830"/>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tcBorders>
            <w:shd w:val="clear" w:color="auto" w:fill="FFFFFF" w:themeFill="background1"/>
          </w:tcPr>
          <w:p w14:paraId="7C2BB006"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CU2.</w:t>
            </w:r>
            <w:r w:rsidRPr="005463AD">
              <w:rPr>
                <w:rFonts w:ascii="Arial" w:hAnsi="Arial"/>
                <w:b w:val="0"/>
                <w:color w:val="000000" w:themeColor="text1"/>
                <w:sz w:val="24"/>
                <w:szCs w:val="24"/>
              </w:rPr>
              <w:t xml:space="preserve">Identify Faults </w:t>
            </w:r>
            <w:proofErr w:type="gramStart"/>
            <w:r w:rsidRPr="005463AD">
              <w:rPr>
                <w:rFonts w:ascii="Arial" w:hAnsi="Arial"/>
                <w:b w:val="0"/>
                <w:color w:val="000000" w:themeColor="text1"/>
                <w:sz w:val="24"/>
                <w:szCs w:val="24"/>
              </w:rPr>
              <w:t>In</w:t>
            </w:r>
            <w:proofErr w:type="gramEnd"/>
            <w:r w:rsidRPr="005463AD">
              <w:rPr>
                <w:rFonts w:ascii="Arial" w:hAnsi="Arial"/>
                <w:b w:val="0"/>
                <w:color w:val="000000" w:themeColor="text1"/>
                <w:sz w:val="24"/>
                <w:szCs w:val="24"/>
              </w:rPr>
              <w:t xml:space="preserve"> Starters </w:t>
            </w:r>
            <w:proofErr w:type="gramStart"/>
            <w:r w:rsidRPr="005463AD">
              <w:rPr>
                <w:rFonts w:ascii="Arial" w:hAnsi="Arial"/>
                <w:b w:val="0"/>
                <w:color w:val="000000" w:themeColor="text1"/>
                <w:sz w:val="24"/>
                <w:szCs w:val="24"/>
              </w:rPr>
              <w:t>And</w:t>
            </w:r>
            <w:proofErr w:type="gramEnd"/>
            <w:r w:rsidRPr="005463AD">
              <w:rPr>
                <w:rFonts w:ascii="Arial" w:hAnsi="Arial"/>
                <w:b w:val="0"/>
                <w:color w:val="000000" w:themeColor="text1"/>
                <w:sz w:val="24"/>
                <w:szCs w:val="24"/>
              </w:rPr>
              <w:t xml:space="preserve"> Speed Controllers, Including Magnetic, Star-Delta, Inverter, And DC Drives.</w:t>
            </w:r>
          </w:p>
        </w:tc>
        <w:tc>
          <w:tcPr>
            <w:tcW w:w="3294" w:type="pct"/>
            <w:shd w:val="clear" w:color="auto" w:fill="FFFFFF" w:themeFill="background1"/>
          </w:tcPr>
          <w:p w14:paraId="330CDD47" w14:textId="77777777" w:rsidR="007352A1" w:rsidRPr="005463AD" w:rsidRDefault="007352A1" w:rsidP="00DA4AE5">
            <w:pPr>
              <w:pStyle w:val="ListParagraph"/>
              <w:numPr>
                <w:ilvl w:val="0"/>
                <w:numId w:val="273"/>
              </w:numPr>
              <w:spacing w:line="276" w:lineRule="auto"/>
              <w:ind w:left="603" w:right="270" w:hanging="60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Inspect magnetic starters for physical damage or wear.</w:t>
            </w:r>
          </w:p>
          <w:p w14:paraId="0F91B374" w14:textId="77777777" w:rsidR="007352A1" w:rsidRPr="005463AD" w:rsidRDefault="007352A1" w:rsidP="00DA4AE5">
            <w:pPr>
              <w:pStyle w:val="ListParagraph"/>
              <w:numPr>
                <w:ilvl w:val="0"/>
                <w:numId w:val="273"/>
              </w:numPr>
              <w:spacing w:line="276" w:lineRule="auto"/>
              <w:ind w:left="603" w:right="270" w:hanging="60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Test star-delta starters for correct sequence and timing.</w:t>
            </w:r>
          </w:p>
          <w:p w14:paraId="639E27A1" w14:textId="77777777" w:rsidR="007352A1" w:rsidRPr="005463AD" w:rsidRDefault="007352A1" w:rsidP="00DA4AE5">
            <w:pPr>
              <w:pStyle w:val="ListParagraph"/>
              <w:numPr>
                <w:ilvl w:val="0"/>
                <w:numId w:val="273"/>
              </w:numPr>
              <w:spacing w:line="276" w:lineRule="auto"/>
              <w:ind w:left="603" w:right="270" w:hanging="60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Measure voltage and current in inverter drives to detect anomalies.</w:t>
            </w:r>
          </w:p>
          <w:p w14:paraId="4563380F" w14:textId="77777777" w:rsidR="007352A1" w:rsidRPr="005463AD" w:rsidRDefault="007352A1" w:rsidP="00DA4AE5">
            <w:pPr>
              <w:pStyle w:val="ListParagraph"/>
              <w:numPr>
                <w:ilvl w:val="0"/>
                <w:numId w:val="273"/>
              </w:numPr>
              <w:spacing w:line="276" w:lineRule="auto"/>
              <w:ind w:left="603" w:right="270" w:hanging="60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Check connections and wiring in DC drives for continuity.</w:t>
            </w:r>
          </w:p>
          <w:p w14:paraId="0A6A78DC" w14:textId="77777777" w:rsidR="007352A1" w:rsidRPr="005463AD" w:rsidRDefault="007352A1" w:rsidP="00DA4AE5">
            <w:pPr>
              <w:pStyle w:val="ListParagraph"/>
              <w:numPr>
                <w:ilvl w:val="0"/>
                <w:numId w:val="273"/>
              </w:numPr>
              <w:spacing w:line="276" w:lineRule="auto"/>
              <w:ind w:left="603" w:right="270" w:hanging="60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lastRenderedPageBreak/>
              <w:t xml:space="preserve">Check </w:t>
            </w:r>
            <w:proofErr w:type="gramStart"/>
            <w:r w:rsidRPr="005463AD">
              <w:rPr>
                <w:rFonts w:ascii="Arial" w:eastAsia="Times New Roman" w:hAnsi="Arial"/>
                <w:color w:val="000000" w:themeColor="text1"/>
                <w:sz w:val="24"/>
                <w:szCs w:val="24"/>
              </w:rPr>
              <w:t>operational</w:t>
            </w:r>
            <w:proofErr w:type="gramEnd"/>
            <w:r w:rsidRPr="005463AD">
              <w:rPr>
                <w:rFonts w:ascii="Arial" w:eastAsia="Times New Roman" w:hAnsi="Arial"/>
                <w:color w:val="000000" w:themeColor="text1"/>
                <w:sz w:val="24"/>
                <w:szCs w:val="24"/>
              </w:rPr>
              <w:t xml:space="preserve"> behavior of speed controllers for irregularities.</w:t>
            </w:r>
          </w:p>
          <w:p w14:paraId="31AB487E" w14:textId="77777777" w:rsidR="007352A1" w:rsidRPr="005463AD" w:rsidRDefault="007352A1" w:rsidP="00DA4AE5">
            <w:pPr>
              <w:pStyle w:val="ListParagraph"/>
              <w:numPr>
                <w:ilvl w:val="0"/>
                <w:numId w:val="273"/>
              </w:numPr>
              <w:spacing w:line="276" w:lineRule="auto"/>
              <w:ind w:left="603" w:right="270" w:hanging="60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Analyze diagnostic data from starters and drives to pinpoint faults.</w:t>
            </w:r>
          </w:p>
          <w:p w14:paraId="1308E8EF" w14:textId="77777777" w:rsidR="007352A1" w:rsidRPr="005463AD" w:rsidRDefault="007352A1" w:rsidP="00DA4AE5">
            <w:pPr>
              <w:pStyle w:val="ListParagraph"/>
              <w:numPr>
                <w:ilvl w:val="0"/>
                <w:numId w:val="273"/>
              </w:numPr>
              <w:spacing w:line="276" w:lineRule="auto"/>
              <w:ind w:left="603" w:right="270" w:hanging="60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Replace defective components in magnetic starters.</w:t>
            </w:r>
          </w:p>
          <w:p w14:paraId="57DCE686" w14:textId="77777777" w:rsidR="007352A1" w:rsidRPr="005463AD" w:rsidRDefault="007352A1" w:rsidP="00DA4AE5">
            <w:pPr>
              <w:pStyle w:val="ListParagraph"/>
              <w:numPr>
                <w:ilvl w:val="0"/>
                <w:numId w:val="273"/>
              </w:numPr>
              <w:spacing w:line="276" w:lineRule="auto"/>
              <w:ind w:left="603" w:right="270" w:hanging="60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Adjust settings in star-delta starters to ensure proper operation.</w:t>
            </w:r>
          </w:p>
          <w:p w14:paraId="50848A61" w14:textId="77777777" w:rsidR="007352A1" w:rsidRPr="005463AD" w:rsidRDefault="007352A1" w:rsidP="00DA4AE5">
            <w:pPr>
              <w:pStyle w:val="ListParagraph"/>
              <w:numPr>
                <w:ilvl w:val="0"/>
                <w:numId w:val="273"/>
              </w:numPr>
              <w:spacing w:line="276" w:lineRule="auto"/>
              <w:ind w:left="603" w:right="270" w:hanging="603"/>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Calibrate inverter drives to meet performance specifications.</w:t>
            </w:r>
          </w:p>
          <w:p w14:paraId="07BD9411" w14:textId="77777777" w:rsidR="007352A1" w:rsidRPr="005463AD" w:rsidRDefault="007352A1" w:rsidP="00DA4AE5">
            <w:pPr>
              <w:pStyle w:val="ListParagraph"/>
              <w:numPr>
                <w:ilvl w:val="0"/>
                <w:numId w:val="273"/>
              </w:numPr>
              <w:spacing w:line="276" w:lineRule="auto"/>
              <w:ind w:left="603" w:right="270" w:hanging="603"/>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Verify repairs by running performance tests on DC drives.</w:t>
            </w:r>
          </w:p>
        </w:tc>
      </w:tr>
      <w:tr w:rsidR="007352A1" w:rsidRPr="005463AD" w14:paraId="20A9B45C" w14:textId="77777777" w:rsidTr="00B667C3">
        <w:trPr>
          <w:trHeight w:val="2330"/>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tcBorders>
            <w:shd w:val="clear" w:color="auto" w:fill="FFFFFF" w:themeFill="background1"/>
          </w:tcPr>
          <w:p w14:paraId="29D087B6"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CU3</w:t>
            </w:r>
            <w:r w:rsidRPr="005463AD">
              <w:rPr>
                <w:rFonts w:ascii="Arial" w:hAnsi="Arial"/>
                <w:b w:val="0"/>
                <w:color w:val="000000" w:themeColor="text1"/>
                <w:sz w:val="24"/>
                <w:szCs w:val="24"/>
              </w:rPr>
              <w:t xml:space="preserve">.  Troubleshoot Squirrel Cage, Wound Rotor, And Synchronous 3-Phase AC Motors. </w:t>
            </w:r>
          </w:p>
        </w:tc>
        <w:tc>
          <w:tcPr>
            <w:tcW w:w="3294" w:type="pct"/>
            <w:shd w:val="clear" w:color="auto" w:fill="FFFFFF" w:themeFill="background1"/>
          </w:tcPr>
          <w:p w14:paraId="3FF31D8B" w14:textId="77777777" w:rsidR="007352A1" w:rsidRPr="005463AD" w:rsidRDefault="007352A1" w:rsidP="00DA4AE5">
            <w:pPr>
              <w:pStyle w:val="ListParagraph"/>
              <w:numPr>
                <w:ilvl w:val="0"/>
                <w:numId w:val="274"/>
              </w:numPr>
              <w:spacing w:line="276" w:lineRule="auto"/>
              <w:ind w:left="603" w:right="-110" w:hanging="60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Inspect squirrel cage motors for signs of wear or damage.</w:t>
            </w:r>
          </w:p>
          <w:p w14:paraId="6CC141D3" w14:textId="77777777" w:rsidR="007352A1" w:rsidRPr="005463AD" w:rsidRDefault="007352A1" w:rsidP="00DA4AE5">
            <w:pPr>
              <w:pStyle w:val="ListParagraph"/>
              <w:numPr>
                <w:ilvl w:val="0"/>
                <w:numId w:val="274"/>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Measure resistance in wound rotor motor windings.</w:t>
            </w:r>
          </w:p>
          <w:p w14:paraId="4D071DCF" w14:textId="77777777" w:rsidR="007352A1" w:rsidRPr="005463AD" w:rsidRDefault="007352A1" w:rsidP="00DA4AE5">
            <w:pPr>
              <w:pStyle w:val="ListParagraph"/>
              <w:numPr>
                <w:ilvl w:val="0"/>
                <w:numId w:val="274"/>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Test synchronous motors for proper phase alignment.</w:t>
            </w:r>
          </w:p>
          <w:p w14:paraId="250F663E" w14:textId="77777777" w:rsidR="007352A1" w:rsidRPr="005463AD" w:rsidRDefault="007352A1" w:rsidP="00DA4AE5">
            <w:pPr>
              <w:pStyle w:val="ListParagraph"/>
              <w:numPr>
                <w:ilvl w:val="0"/>
                <w:numId w:val="274"/>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Analyze vibration patterns in squirrel cage motors.</w:t>
            </w:r>
          </w:p>
          <w:p w14:paraId="5AD21C68" w14:textId="77777777" w:rsidR="007352A1" w:rsidRPr="005463AD" w:rsidRDefault="007352A1" w:rsidP="00DA4AE5">
            <w:pPr>
              <w:pStyle w:val="ListParagraph"/>
              <w:numPr>
                <w:ilvl w:val="0"/>
                <w:numId w:val="274"/>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Check rotor resistance in wound rotor motors.</w:t>
            </w:r>
          </w:p>
          <w:p w14:paraId="4998B159" w14:textId="77777777" w:rsidR="007352A1" w:rsidRPr="005463AD" w:rsidRDefault="007352A1" w:rsidP="00DA4AE5">
            <w:pPr>
              <w:pStyle w:val="ListParagraph"/>
              <w:numPr>
                <w:ilvl w:val="0"/>
                <w:numId w:val="274"/>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Check synchronous motor operation for irregularities.</w:t>
            </w:r>
          </w:p>
          <w:p w14:paraId="01D88EEF" w14:textId="77777777" w:rsidR="007352A1" w:rsidRPr="005463AD" w:rsidRDefault="007352A1" w:rsidP="00DA4AE5">
            <w:pPr>
              <w:pStyle w:val="ListParagraph"/>
              <w:numPr>
                <w:ilvl w:val="0"/>
                <w:numId w:val="274"/>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Diagnose issues using motor testing equipment.</w:t>
            </w:r>
          </w:p>
          <w:p w14:paraId="6BF01401" w14:textId="77777777" w:rsidR="007352A1" w:rsidRPr="005463AD" w:rsidRDefault="007352A1" w:rsidP="00DA4AE5">
            <w:pPr>
              <w:pStyle w:val="ListParagraph"/>
              <w:numPr>
                <w:ilvl w:val="0"/>
                <w:numId w:val="274"/>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Disassemble motors to access internal components.</w:t>
            </w:r>
          </w:p>
          <w:p w14:paraId="743C5882" w14:textId="77777777" w:rsidR="007352A1" w:rsidRPr="005463AD" w:rsidRDefault="007352A1" w:rsidP="00DA4AE5">
            <w:pPr>
              <w:pStyle w:val="ListParagraph"/>
              <w:numPr>
                <w:ilvl w:val="0"/>
                <w:numId w:val="274"/>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Replace faulty components in wound rotor motors.</w:t>
            </w:r>
          </w:p>
          <w:p w14:paraId="4A1C6498" w14:textId="77777777" w:rsidR="007352A1" w:rsidRPr="005463AD" w:rsidRDefault="007352A1" w:rsidP="00DA4AE5">
            <w:pPr>
              <w:pStyle w:val="ListParagraph"/>
              <w:numPr>
                <w:ilvl w:val="0"/>
                <w:numId w:val="274"/>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Reassemble motors after completing repairs.</w:t>
            </w:r>
          </w:p>
          <w:p w14:paraId="3E4BEE51" w14:textId="77777777" w:rsidR="007352A1" w:rsidRPr="005463AD" w:rsidRDefault="007352A1" w:rsidP="00DA4AE5">
            <w:pPr>
              <w:pStyle w:val="ListParagraph"/>
              <w:numPr>
                <w:ilvl w:val="0"/>
                <w:numId w:val="274"/>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Verify motor performance post-repair through operational tests </w:t>
            </w:r>
          </w:p>
          <w:p w14:paraId="02025DC4" w14:textId="77777777" w:rsidR="007352A1" w:rsidRPr="005463AD" w:rsidRDefault="007352A1" w:rsidP="00DA4AE5">
            <w:pPr>
              <w:pStyle w:val="ListParagraph"/>
              <w:numPr>
                <w:ilvl w:val="0"/>
                <w:numId w:val="274"/>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Locate faults in squirrel cage motors.</w:t>
            </w:r>
          </w:p>
          <w:p w14:paraId="2FD3CE7E" w14:textId="77777777" w:rsidR="007352A1" w:rsidRPr="005463AD" w:rsidRDefault="007352A1" w:rsidP="00DA4AE5">
            <w:pPr>
              <w:pStyle w:val="ListParagraph"/>
              <w:numPr>
                <w:ilvl w:val="0"/>
                <w:numId w:val="274"/>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Repair damaged windings in wound rotor motors.</w:t>
            </w:r>
          </w:p>
          <w:p w14:paraId="6BA58AA5" w14:textId="77777777" w:rsidR="007352A1" w:rsidRPr="005463AD" w:rsidRDefault="007352A1" w:rsidP="00DA4AE5">
            <w:pPr>
              <w:pStyle w:val="ListParagraph"/>
              <w:numPr>
                <w:ilvl w:val="0"/>
                <w:numId w:val="274"/>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Align rotors in synchronous motors.</w:t>
            </w:r>
          </w:p>
          <w:p w14:paraId="48C4C8BD" w14:textId="77777777" w:rsidR="007352A1" w:rsidRPr="005463AD" w:rsidRDefault="007352A1" w:rsidP="00DA4AE5">
            <w:pPr>
              <w:pStyle w:val="ListParagraph"/>
              <w:numPr>
                <w:ilvl w:val="0"/>
                <w:numId w:val="274"/>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Adjust settings for optimal motor performance.</w:t>
            </w:r>
          </w:p>
          <w:p w14:paraId="4055CA9C" w14:textId="77777777" w:rsidR="007352A1" w:rsidRPr="005463AD" w:rsidRDefault="007352A1" w:rsidP="00DA4AE5">
            <w:pPr>
              <w:pStyle w:val="ListParagraph"/>
              <w:numPr>
                <w:ilvl w:val="0"/>
                <w:numId w:val="274"/>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Replace defective bearings in squirrel cage motors.</w:t>
            </w:r>
          </w:p>
          <w:p w14:paraId="364A953E" w14:textId="77777777" w:rsidR="007352A1" w:rsidRPr="005463AD" w:rsidRDefault="007352A1" w:rsidP="00DA4AE5">
            <w:pPr>
              <w:pStyle w:val="ListParagraph"/>
              <w:numPr>
                <w:ilvl w:val="0"/>
                <w:numId w:val="274"/>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Reconnect loose or broken wires in wound rotor </w:t>
            </w:r>
            <w:r w:rsidRPr="005463AD">
              <w:rPr>
                <w:rFonts w:ascii="Arial" w:hAnsi="Arial"/>
                <w:color w:val="000000" w:themeColor="text1"/>
                <w:sz w:val="24"/>
                <w:szCs w:val="24"/>
              </w:rPr>
              <w:lastRenderedPageBreak/>
              <w:t>motors.</w:t>
            </w:r>
          </w:p>
          <w:p w14:paraId="664C4BCE" w14:textId="77777777" w:rsidR="007352A1" w:rsidRPr="005463AD" w:rsidRDefault="007352A1" w:rsidP="00DA4AE5">
            <w:pPr>
              <w:pStyle w:val="ListParagraph"/>
              <w:numPr>
                <w:ilvl w:val="0"/>
                <w:numId w:val="274"/>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Recalibrate synchronous motors to correct phase issues.</w:t>
            </w:r>
          </w:p>
          <w:p w14:paraId="18050756" w14:textId="77777777" w:rsidR="007352A1" w:rsidRPr="005463AD" w:rsidRDefault="007352A1" w:rsidP="00DA4AE5">
            <w:pPr>
              <w:pStyle w:val="ListParagraph"/>
              <w:numPr>
                <w:ilvl w:val="0"/>
                <w:numId w:val="274"/>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Secure all motor components to prevent movement.</w:t>
            </w:r>
          </w:p>
          <w:p w14:paraId="13F73E7E" w14:textId="77777777" w:rsidR="007352A1" w:rsidRPr="005463AD" w:rsidRDefault="007352A1" w:rsidP="00DA4AE5">
            <w:pPr>
              <w:pStyle w:val="ListParagraph"/>
              <w:numPr>
                <w:ilvl w:val="0"/>
                <w:numId w:val="274"/>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Lubricate moving parts to reduce friction.</w:t>
            </w:r>
          </w:p>
          <w:p w14:paraId="0F252FDC" w14:textId="77777777" w:rsidR="007352A1" w:rsidRPr="005463AD" w:rsidRDefault="007352A1" w:rsidP="00DA4AE5">
            <w:pPr>
              <w:pStyle w:val="ListParagraph"/>
              <w:numPr>
                <w:ilvl w:val="0"/>
                <w:numId w:val="274"/>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Test motors after repairs to ensure functionality. </w:t>
            </w:r>
          </w:p>
        </w:tc>
      </w:tr>
      <w:tr w:rsidR="007352A1" w:rsidRPr="005463AD" w14:paraId="7EB5043E" w14:textId="77777777" w:rsidTr="008341A8">
        <w:trPr>
          <w:trHeight w:val="421"/>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tcBorders>
            <w:shd w:val="clear" w:color="auto" w:fill="FFFFFF" w:themeFill="background1"/>
          </w:tcPr>
          <w:p w14:paraId="2978F20F"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CU4.</w:t>
            </w:r>
            <w:r w:rsidRPr="005463AD">
              <w:rPr>
                <w:rFonts w:ascii="Arial" w:hAnsi="Arial"/>
                <w:b w:val="0"/>
                <w:color w:val="000000" w:themeColor="text1"/>
                <w:sz w:val="24"/>
                <w:szCs w:val="24"/>
              </w:rPr>
              <w:t xml:space="preserve">Troubleshoot Faults </w:t>
            </w:r>
            <w:proofErr w:type="gramStart"/>
            <w:r w:rsidRPr="005463AD">
              <w:rPr>
                <w:rFonts w:ascii="Arial" w:hAnsi="Arial"/>
                <w:b w:val="0"/>
                <w:color w:val="000000" w:themeColor="text1"/>
                <w:sz w:val="24"/>
                <w:szCs w:val="24"/>
              </w:rPr>
              <w:t>In</w:t>
            </w:r>
            <w:proofErr w:type="gramEnd"/>
            <w:r w:rsidRPr="005463AD">
              <w:rPr>
                <w:rFonts w:ascii="Arial" w:hAnsi="Arial"/>
                <w:b w:val="0"/>
                <w:color w:val="000000" w:themeColor="text1"/>
                <w:sz w:val="24"/>
                <w:szCs w:val="24"/>
              </w:rPr>
              <w:t xml:space="preserve"> DC Series, Shunt, And Compound Motors.</w:t>
            </w:r>
          </w:p>
        </w:tc>
        <w:tc>
          <w:tcPr>
            <w:tcW w:w="3294" w:type="pct"/>
            <w:shd w:val="clear" w:color="auto" w:fill="FFFFFF" w:themeFill="background1"/>
          </w:tcPr>
          <w:p w14:paraId="1FEAEB9D" w14:textId="77777777" w:rsidR="007352A1" w:rsidRPr="005463AD" w:rsidRDefault="007352A1" w:rsidP="00DA4AE5">
            <w:pPr>
              <w:pStyle w:val="ListParagraph"/>
              <w:numPr>
                <w:ilvl w:val="0"/>
                <w:numId w:val="275"/>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Identify symptoms of faults in DC series motors.</w:t>
            </w:r>
          </w:p>
          <w:p w14:paraId="125DA86D" w14:textId="77777777" w:rsidR="007352A1" w:rsidRPr="005463AD" w:rsidRDefault="007352A1" w:rsidP="00DA4AE5">
            <w:pPr>
              <w:pStyle w:val="ListParagraph"/>
              <w:numPr>
                <w:ilvl w:val="0"/>
                <w:numId w:val="275"/>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Inspect connections in DC shunt motors.</w:t>
            </w:r>
          </w:p>
          <w:p w14:paraId="2E130E87" w14:textId="77777777" w:rsidR="007352A1" w:rsidRPr="005463AD" w:rsidRDefault="007352A1" w:rsidP="00DA4AE5">
            <w:pPr>
              <w:pStyle w:val="ListParagraph"/>
              <w:numPr>
                <w:ilvl w:val="0"/>
                <w:numId w:val="275"/>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Measure resistance in compound motors.</w:t>
            </w:r>
          </w:p>
          <w:p w14:paraId="2C211BF9" w14:textId="77777777" w:rsidR="007352A1" w:rsidRPr="005463AD" w:rsidRDefault="007352A1" w:rsidP="00DA4AE5">
            <w:pPr>
              <w:pStyle w:val="ListParagraph"/>
              <w:numPr>
                <w:ilvl w:val="0"/>
                <w:numId w:val="275"/>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Examine brushes and commutators for wear in DC series motors.</w:t>
            </w:r>
          </w:p>
          <w:p w14:paraId="0D3AEB83" w14:textId="77777777" w:rsidR="007352A1" w:rsidRPr="005463AD" w:rsidRDefault="007352A1" w:rsidP="00DA4AE5">
            <w:pPr>
              <w:pStyle w:val="ListParagraph"/>
              <w:numPr>
                <w:ilvl w:val="0"/>
                <w:numId w:val="275"/>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Test field windings in DC shunt motors.</w:t>
            </w:r>
          </w:p>
          <w:p w14:paraId="2869C214" w14:textId="77777777" w:rsidR="007352A1" w:rsidRPr="005463AD" w:rsidRDefault="007352A1" w:rsidP="00DA4AE5">
            <w:pPr>
              <w:pStyle w:val="ListParagraph"/>
              <w:numPr>
                <w:ilvl w:val="0"/>
                <w:numId w:val="275"/>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Analyze voltage drops in compound motors.</w:t>
            </w:r>
          </w:p>
          <w:p w14:paraId="7C4749A9" w14:textId="77777777" w:rsidR="007352A1" w:rsidRPr="005463AD" w:rsidRDefault="007352A1" w:rsidP="00DA4AE5">
            <w:pPr>
              <w:pStyle w:val="ListParagraph"/>
              <w:numPr>
                <w:ilvl w:val="0"/>
                <w:numId w:val="275"/>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Detect abnormal noises in DC series motors.</w:t>
            </w:r>
          </w:p>
          <w:p w14:paraId="55E1D4C6" w14:textId="77777777" w:rsidR="007352A1" w:rsidRPr="005463AD" w:rsidRDefault="007352A1" w:rsidP="00DA4AE5">
            <w:pPr>
              <w:pStyle w:val="ListParagraph"/>
              <w:numPr>
                <w:ilvl w:val="0"/>
                <w:numId w:val="275"/>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Check insulation breakdown in DC shunt motors.</w:t>
            </w:r>
          </w:p>
          <w:p w14:paraId="53AC9DD9" w14:textId="77777777" w:rsidR="007352A1" w:rsidRPr="005463AD" w:rsidRDefault="007352A1" w:rsidP="00DA4AE5">
            <w:pPr>
              <w:pStyle w:val="ListParagraph"/>
              <w:numPr>
                <w:ilvl w:val="0"/>
                <w:numId w:val="275"/>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Assess performance under load conditions in compound motors.</w:t>
            </w:r>
          </w:p>
          <w:p w14:paraId="20307995" w14:textId="77777777" w:rsidR="007352A1" w:rsidRPr="005463AD" w:rsidRDefault="007352A1" w:rsidP="00DA4AE5">
            <w:pPr>
              <w:pStyle w:val="ListParagraph"/>
              <w:numPr>
                <w:ilvl w:val="0"/>
                <w:numId w:val="275"/>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Trace circuit paths to locate open or short circuits in DC series motors.</w:t>
            </w:r>
          </w:p>
        </w:tc>
      </w:tr>
      <w:tr w:rsidR="007352A1" w:rsidRPr="005463AD" w14:paraId="17674AB2" w14:textId="77777777" w:rsidTr="008341A8">
        <w:trPr>
          <w:trHeight w:val="421"/>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tcBorders>
            <w:shd w:val="clear" w:color="auto" w:fill="FFFFFF" w:themeFill="background1"/>
          </w:tcPr>
          <w:p w14:paraId="0170CACB"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CU5.</w:t>
            </w:r>
            <w:r w:rsidRPr="005463AD">
              <w:rPr>
                <w:rFonts w:ascii="Arial" w:hAnsi="Arial"/>
                <w:b w:val="0"/>
                <w:color w:val="000000" w:themeColor="text1"/>
                <w:sz w:val="24"/>
                <w:szCs w:val="24"/>
              </w:rPr>
              <w:t xml:space="preserve">Troubleshoot Faults </w:t>
            </w:r>
            <w:proofErr w:type="gramStart"/>
            <w:r w:rsidRPr="005463AD">
              <w:rPr>
                <w:rFonts w:ascii="Arial" w:hAnsi="Arial"/>
                <w:b w:val="0"/>
                <w:color w:val="000000" w:themeColor="text1"/>
                <w:sz w:val="24"/>
                <w:szCs w:val="24"/>
              </w:rPr>
              <w:t>In</w:t>
            </w:r>
            <w:proofErr w:type="gramEnd"/>
            <w:r w:rsidRPr="005463AD">
              <w:rPr>
                <w:rFonts w:ascii="Arial" w:hAnsi="Arial"/>
                <w:b w:val="0"/>
                <w:color w:val="000000" w:themeColor="text1"/>
                <w:sz w:val="24"/>
                <w:szCs w:val="24"/>
              </w:rPr>
              <w:t xml:space="preserve"> DC Series, Shunt, And Compound Generators. </w:t>
            </w:r>
          </w:p>
        </w:tc>
        <w:tc>
          <w:tcPr>
            <w:tcW w:w="3294" w:type="pct"/>
            <w:shd w:val="clear" w:color="auto" w:fill="FFFFFF" w:themeFill="background1"/>
          </w:tcPr>
          <w:p w14:paraId="5F20826B" w14:textId="77777777" w:rsidR="007352A1" w:rsidRPr="005463AD" w:rsidRDefault="007352A1" w:rsidP="00DA4AE5">
            <w:pPr>
              <w:pStyle w:val="ListParagraph"/>
              <w:numPr>
                <w:ilvl w:val="0"/>
                <w:numId w:val="276"/>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Identify symptoms of faults in DC series generators.</w:t>
            </w:r>
          </w:p>
          <w:p w14:paraId="7D38374F" w14:textId="77777777" w:rsidR="007352A1" w:rsidRPr="005463AD" w:rsidRDefault="007352A1" w:rsidP="00DA4AE5">
            <w:pPr>
              <w:pStyle w:val="ListParagraph"/>
              <w:numPr>
                <w:ilvl w:val="0"/>
                <w:numId w:val="276"/>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Inspect connections in DC shunt generators.</w:t>
            </w:r>
          </w:p>
          <w:p w14:paraId="70AEC157" w14:textId="77777777" w:rsidR="007352A1" w:rsidRPr="005463AD" w:rsidRDefault="007352A1" w:rsidP="00DA4AE5">
            <w:pPr>
              <w:pStyle w:val="ListParagraph"/>
              <w:numPr>
                <w:ilvl w:val="0"/>
                <w:numId w:val="276"/>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Measure resistance in compound generators.</w:t>
            </w:r>
          </w:p>
          <w:p w14:paraId="7B3C1951" w14:textId="77777777" w:rsidR="007352A1" w:rsidRPr="005463AD" w:rsidRDefault="007352A1" w:rsidP="00DA4AE5">
            <w:pPr>
              <w:pStyle w:val="ListParagraph"/>
              <w:numPr>
                <w:ilvl w:val="0"/>
                <w:numId w:val="276"/>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Examine brushes and commutators for wear in DC series generators.</w:t>
            </w:r>
          </w:p>
          <w:p w14:paraId="4BA43C39" w14:textId="77777777" w:rsidR="007352A1" w:rsidRPr="005463AD" w:rsidRDefault="007352A1" w:rsidP="00DA4AE5">
            <w:pPr>
              <w:pStyle w:val="ListParagraph"/>
              <w:numPr>
                <w:ilvl w:val="0"/>
                <w:numId w:val="276"/>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Test field windings in DC shunt generators.</w:t>
            </w:r>
          </w:p>
          <w:p w14:paraId="76A74406" w14:textId="77777777" w:rsidR="007352A1" w:rsidRPr="005463AD" w:rsidRDefault="007352A1" w:rsidP="00DA4AE5">
            <w:pPr>
              <w:pStyle w:val="ListParagraph"/>
              <w:numPr>
                <w:ilvl w:val="0"/>
                <w:numId w:val="276"/>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Analyze voltage outputs in compound generators.</w:t>
            </w:r>
          </w:p>
          <w:p w14:paraId="09E99AE9" w14:textId="77777777" w:rsidR="007352A1" w:rsidRPr="005463AD" w:rsidRDefault="007352A1" w:rsidP="00DA4AE5">
            <w:pPr>
              <w:pStyle w:val="ListParagraph"/>
              <w:numPr>
                <w:ilvl w:val="0"/>
                <w:numId w:val="276"/>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Detect abnormal noises in DC series generators.</w:t>
            </w:r>
          </w:p>
          <w:p w14:paraId="61E89284" w14:textId="77777777" w:rsidR="007352A1" w:rsidRPr="005463AD" w:rsidRDefault="007352A1" w:rsidP="00DA4AE5">
            <w:pPr>
              <w:pStyle w:val="ListParagraph"/>
              <w:numPr>
                <w:ilvl w:val="0"/>
                <w:numId w:val="276"/>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Check insulation breakdown in DC shunt generators.</w:t>
            </w:r>
          </w:p>
          <w:p w14:paraId="3249C2CC" w14:textId="77777777" w:rsidR="007352A1" w:rsidRPr="005463AD" w:rsidRDefault="007352A1" w:rsidP="00DA4AE5">
            <w:pPr>
              <w:pStyle w:val="ListParagraph"/>
              <w:numPr>
                <w:ilvl w:val="0"/>
                <w:numId w:val="276"/>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Assess performance under load conditions in compound generators.</w:t>
            </w:r>
          </w:p>
          <w:p w14:paraId="52C2D4B7" w14:textId="77777777" w:rsidR="007352A1" w:rsidRPr="005463AD" w:rsidRDefault="007352A1" w:rsidP="00DA4AE5">
            <w:pPr>
              <w:pStyle w:val="ListParagraph"/>
              <w:numPr>
                <w:ilvl w:val="0"/>
                <w:numId w:val="276"/>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Trace circuit paths to locate open or short circuits in DC series generators.</w:t>
            </w:r>
          </w:p>
        </w:tc>
      </w:tr>
      <w:tr w:rsidR="007352A1" w:rsidRPr="005463AD" w14:paraId="0B2E1CDC" w14:textId="77777777" w:rsidTr="008341A8">
        <w:trPr>
          <w:trHeight w:val="421"/>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tcBorders>
            <w:shd w:val="clear" w:color="auto" w:fill="FFFFFF" w:themeFill="background1"/>
          </w:tcPr>
          <w:p w14:paraId="70A95CD0" w14:textId="77777777" w:rsidR="007352A1" w:rsidRPr="005463AD" w:rsidRDefault="007352A1" w:rsidP="00930318">
            <w:pPr>
              <w:spacing w:after="0" w:line="276" w:lineRule="auto"/>
              <w:ind w:left="693" w:right="270" w:hanging="720"/>
              <w:rPr>
                <w:rFonts w:ascii="Arial" w:hAnsi="Arial"/>
                <w:b w:val="0"/>
                <w:color w:val="000000" w:themeColor="text1"/>
                <w:sz w:val="24"/>
                <w:szCs w:val="24"/>
              </w:rPr>
            </w:pPr>
            <w:r w:rsidRPr="005463AD">
              <w:rPr>
                <w:rFonts w:ascii="Arial" w:hAnsi="Arial"/>
                <w:color w:val="000000" w:themeColor="text1"/>
                <w:sz w:val="24"/>
                <w:szCs w:val="24"/>
              </w:rPr>
              <w:t>CU6.</w:t>
            </w:r>
            <w:r w:rsidRPr="005463AD">
              <w:rPr>
                <w:rFonts w:ascii="Arial" w:hAnsi="Arial"/>
                <w:b w:val="0"/>
                <w:color w:val="000000" w:themeColor="text1"/>
                <w:sz w:val="24"/>
                <w:szCs w:val="24"/>
              </w:rPr>
              <w:t xml:space="preserve">Troubleshoot Faults In 3-Phase Salient </w:t>
            </w:r>
            <w:proofErr w:type="gramStart"/>
            <w:r w:rsidRPr="005463AD">
              <w:rPr>
                <w:rFonts w:ascii="Arial" w:hAnsi="Arial"/>
                <w:b w:val="0"/>
                <w:color w:val="000000" w:themeColor="text1"/>
                <w:sz w:val="24"/>
                <w:szCs w:val="24"/>
              </w:rPr>
              <w:t>And</w:t>
            </w:r>
            <w:proofErr w:type="gramEnd"/>
            <w:r w:rsidRPr="005463AD">
              <w:rPr>
                <w:rFonts w:ascii="Arial" w:hAnsi="Arial"/>
                <w:b w:val="0"/>
                <w:color w:val="000000" w:themeColor="text1"/>
                <w:sz w:val="24"/>
                <w:szCs w:val="24"/>
              </w:rPr>
              <w:t xml:space="preserve"> Non-Salient </w:t>
            </w:r>
            <w:r w:rsidRPr="005463AD">
              <w:rPr>
                <w:rFonts w:ascii="Arial" w:hAnsi="Arial"/>
                <w:b w:val="0"/>
                <w:color w:val="000000" w:themeColor="text1"/>
                <w:sz w:val="24"/>
                <w:szCs w:val="24"/>
              </w:rPr>
              <w:lastRenderedPageBreak/>
              <w:t>Pole Alternators.</w:t>
            </w:r>
          </w:p>
        </w:tc>
        <w:tc>
          <w:tcPr>
            <w:tcW w:w="3294" w:type="pct"/>
            <w:shd w:val="clear" w:color="auto" w:fill="FFFFFF" w:themeFill="background1"/>
          </w:tcPr>
          <w:p w14:paraId="2C5A82B6" w14:textId="77777777" w:rsidR="007352A1" w:rsidRPr="005463AD" w:rsidRDefault="007352A1" w:rsidP="00DA4AE5">
            <w:pPr>
              <w:pStyle w:val="ListParagraph"/>
              <w:numPr>
                <w:ilvl w:val="0"/>
                <w:numId w:val="277"/>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lastRenderedPageBreak/>
              <w:t>Identify faults in 3-phase salient pole alternators.</w:t>
            </w:r>
          </w:p>
          <w:p w14:paraId="2755505E" w14:textId="77777777" w:rsidR="007352A1" w:rsidRPr="005463AD" w:rsidRDefault="007352A1" w:rsidP="00DA4AE5">
            <w:pPr>
              <w:pStyle w:val="ListParagraph"/>
              <w:numPr>
                <w:ilvl w:val="0"/>
                <w:numId w:val="277"/>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Inspect connections and wiring in non-salient pole alternators.</w:t>
            </w:r>
          </w:p>
          <w:p w14:paraId="0EF8EE3C" w14:textId="77777777" w:rsidR="007352A1" w:rsidRPr="005463AD" w:rsidRDefault="007352A1" w:rsidP="00DA4AE5">
            <w:pPr>
              <w:pStyle w:val="ListParagraph"/>
              <w:numPr>
                <w:ilvl w:val="0"/>
                <w:numId w:val="277"/>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lastRenderedPageBreak/>
              <w:t>Measure voltage and current in 3-phase salient pole alternators.</w:t>
            </w:r>
          </w:p>
          <w:p w14:paraId="7ED81D3B" w14:textId="77777777" w:rsidR="007352A1" w:rsidRPr="005463AD" w:rsidRDefault="007352A1" w:rsidP="00DA4AE5">
            <w:pPr>
              <w:pStyle w:val="ListParagraph"/>
              <w:numPr>
                <w:ilvl w:val="0"/>
                <w:numId w:val="277"/>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 xml:space="preserve">Examine </w:t>
            </w:r>
            <w:proofErr w:type="gramStart"/>
            <w:r w:rsidRPr="005463AD">
              <w:rPr>
                <w:rFonts w:ascii="Arial" w:eastAsia="Times New Roman" w:hAnsi="Arial"/>
                <w:color w:val="000000" w:themeColor="text1"/>
                <w:sz w:val="24"/>
                <w:szCs w:val="24"/>
              </w:rPr>
              <w:t>condition</w:t>
            </w:r>
            <w:proofErr w:type="gramEnd"/>
            <w:r w:rsidRPr="005463AD">
              <w:rPr>
                <w:rFonts w:ascii="Arial" w:eastAsia="Times New Roman" w:hAnsi="Arial"/>
                <w:color w:val="000000" w:themeColor="text1"/>
                <w:sz w:val="24"/>
                <w:szCs w:val="24"/>
              </w:rPr>
              <w:t xml:space="preserve"> of brushes and slip rings in non-salient pole alternators.</w:t>
            </w:r>
          </w:p>
          <w:p w14:paraId="43E64B6E" w14:textId="77777777" w:rsidR="007352A1" w:rsidRPr="005463AD" w:rsidRDefault="007352A1" w:rsidP="00DA4AE5">
            <w:pPr>
              <w:pStyle w:val="ListParagraph"/>
              <w:numPr>
                <w:ilvl w:val="0"/>
                <w:numId w:val="277"/>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Test insulation resistance in 3-phase salient pole alternators.</w:t>
            </w:r>
          </w:p>
          <w:p w14:paraId="74E8A37C" w14:textId="77777777" w:rsidR="007352A1" w:rsidRPr="005463AD" w:rsidRDefault="007352A1" w:rsidP="00DA4AE5">
            <w:pPr>
              <w:pStyle w:val="ListParagraph"/>
              <w:numPr>
                <w:ilvl w:val="0"/>
                <w:numId w:val="277"/>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Check overheating in non-salient pole alternators.</w:t>
            </w:r>
          </w:p>
          <w:p w14:paraId="1BD4B4CD" w14:textId="77777777" w:rsidR="007352A1" w:rsidRPr="005463AD" w:rsidRDefault="007352A1" w:rsidP="00DA4AE5">
            <w:pPr>
              <w:pStyle w:val="ListParagraph"/>
              <w:numPr>
                <w:ilvl w:val="0"/>
                <w:numId w:val="277"/>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Assess alignment and balance in 3-phase salient pole alternators.</w:t>
            </w:r>
          </w:p>
          <w:p w14:paraId="4A28CD8D" w14:textId="77777777" w:rsidR="007352A1" w:rsidRPr="005463AD" w:rsidRDefault="007352A1" w:rsidP="00DA4AE5">
            <w:pPr>
              <w:pStyle w:val="ListParagraph"/>
              <w:numPr>
                <w:ilvl w:val="0"/>
                <w:numId w:val="277"/>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Detect irregularities in phase voltages in non-salient pole alternators.</w:t>
            </w:r>
          </w:p>
          <w:p w14:paraId="1A627317" w14:textId="77777777" w:rsidR="007352A1" w:rsidRPr="005463AD" w:rsidRDefault="007352A1" w:rsidP="00DA4AE5">
            <w:pPr>
              <w:pStyle w:val="ListParagraph"/>
              <w:numPr>
                <w:ilvl w:val="0"/>
                <w:numId w:val="277"/>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Analyze waveform distortions in 3-phase salient pole alternators.</w:t>
            </w:r>
          </w:p>
          <w:p w14:paraId="4DE5FD2A" w14:textId="77777777" w:rsidR="007352A1" w:rsidRPr="005463AD" w:rsidRDefault="007352A1" w:rsidP="00DA4AE5">
            <w:pPr>
              <w:pStyle w:val="ListParagraph"/>
              <w:numPr>
                <w:ilvl w:val="0"/>
                <w:numId w:val="277"/>
              </w:numPr>
              <w:spacing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Verify operation of protective devices in non-salient pole alternators.</w:t>
            </w:r>
          </w:p>
        </w:tc>
      </w:tr>
      <w:tr w:rsidR="007352A1" w:rsidRPr="005463AD" w14:paraId="1CC34F74" w14:textId="77777777" w:rsidTr="008341A8">
        <w:trPr>
          <w:trHeight w:val="421"/>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tcBorders>
            <w:shd w:val="clear" w:color="auto" w:fill="FFFFFF" w:themeFill="background1"/>
          </w:tcPr>
          <w:p w14:paraId="0315ED48" w14:textId="77777777" w:rsidR="007352A1" w:rsidRPr="005463AD" w:rsidRDefault="007352A1" w:rsidP="00930318">
            <w:pPr>
              <w:spacing w:after="0" w:line="276" w:lineRule="auto"/>
              <w:ind w:left="693" w:right="270" w:hanging="720"/>
              <w:jc w:val="both"/>
              <w:rPr>
                <w:rFonts w:ascii="Arial" w:hAnsi="Arial"/>
                <w:color w:val="000000" w:themeColor="text1"/>
                <w:sz w:val="24"/>
                <w:szCs w:val="24"/>
              </w:rPr>
            </w:pPr>
            <w:r w:rsidRPr="005463AD">
              <w:rPr>
                <w:rFonts w:ascii="Arial" w:hAnsi="Arial"/>
                <w:color w:val="000000" w:themeColor="text1"/>
                <w:sz w:val="24"/>
                <w:szCs w:val="24"/>
              </w:rPr>
              <w:t xml:space="preserve">CU7. </w:t>
            </w:r>
            <w:r w:rsidRPr="005463AD">
              <w:rPr>
                <w:rFonts w:ascii="Arial" w:hAnsi="Arial"/>
                <w:b w:val="0"/>
                <w:color w:val="000000" w:themeColor="text1"/>
                <w:sz w:val="24"/>
                <w:szCs w:val="24"/>
              </w:rPr>
              <w:t xml:space="preserve">Troubleshoot Faults </w:t>
            </w:r>
            <w:proofErr w:type="gramStart"/>
            <w:r w:rsidRPr="005463AD">
              <w:rPr>
                <w:rFonts w:ascii="Arial" w:hAnsi="Arial"/>
                <w:b w:val="0"/>
                <w:color w:val="000000" w:themeColor="text1"/>
                <w:sz w:val="24"/>
                <w:szCs w:val="24"/>
              </w:rPr>
              <w:t>In</w:t>
            </w:r>
            <w:proofErr w:type="gramEnd"/>
            <w:r w:rsidRPr="005463AD">
              <w:rPr>
                <w:rFonts w:ascii="Arial" w:hAnsi="Arial"/>
                <w:b w:val="0"/>
                <w:color w:val="000000" w:themeColor="text1"/>
                <w:sz w:val="24"/>
                <w:szCs w:val="24"/>
              </w:rPr>
              <w:t xml:space="preserve"> Oil-Cooled, Air-Cooled, And Auto Transformers. </w:t>
            </w:r>
          </w:p>
        </w:tc>
        <w:tc>
          <w:tcPr>
            <w:tcW w:w="3294" w:type="pct"/>
            <w:shd w:val="clear" w:color="auto" w:fill="FFFFFF" w:themeFill="background1"/>
          </w:tcPr>
          <w:p w14:paraId="7B3C8FF6" w14:textId="77777777" w:rsidR="007352A1" w:rsidRPr="005463AD" w:rsidRDefault="007352A1" w:rsidP="00B667C3">
            <w:pPr>
              <w:spacing w:after="0"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P1.</w:t>
            </w:r>
            <w:r w:rsidRPr="005463AD">
              <w:rPr>
                <w:rFonts w:ascii="Arial" w:eastAsia="Times New Roman" w:hAnsi="Arial"/>
                <w:color w:val="000000" w:themeColor="text1"/>
                <w:sz w:val="24"/>
                <w:szCs w:val="24"/>
              </w:rPr>
              <w:t xml:space="preserve"> Inspect oil-cooled transformers for leaks and damage.</w:t>
            </w:r>
          </w:p>
          <w:p w14:paraId="5D6BC209" w14:textId="77777777" w:rsidR="007352A1" w:rsidRPr="005463AD" w:rsidRDefault="007352A1" w:rsidP="00B667C3">
            <w:pPr>
              <w:spacing w:after="0"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P2.</w:t>
            </w:r>
            <w:r w:rsidRPr="005463AD">
              <w:rPr>
                <w:rFonts w:ascii="Arial" w:eastAsia="Times New Roman" w:hAnsi="Arial"/>
                <w:color w:val="000000" w:themeColor="text1"/>
                <w:sz w:val="24"/>
                <w:szCs w:val="24"/>
              </w:rPr>
              <w:t xml:space="preserve"> Measure insulation resistance in air-cooled transformers.</w:t>
            </w:r>
          </w:p>
          <w:p w14:paraId="09FFB2CF" w14:textId="77777777" w:rsidR="007352A1" w:rsidRPr="005463AD" w:rsidRDefault="007352A1" w:rsidP="00B667C3">
            <w:pPr>
              <w:spacing w:after="0"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 xml:space="preserve">P3. </w:t>
            </w:r>
            <w:r w:rsidRPr="005463AD">
              <w:rPr>
                <w:rFonts w:ascii="Arial" w:eastAsia="Times New Roman" w:hAnsi="Arial"/>
                <w:color w:val="000000" w:themeColor="text1"/>
                <w:sz w:val="24"/>
                <w:szCs w:val="24"/>
              </w:rPr>
              <w:t>Check overheating in auto transformers.</w:t>
            </w:r>
          </w:p>
          <w:p w14:paraId="317B5304" w14:textId="77777777" w:rsidR="007352A1" w:rsidRPr="005463AD" w:rsidRDefault="007352A1" w:rsidP="00B667C3">
            <w:pPr>
              <w:spacing w:after="0"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Test voltage levels in oil-cooled transformers.</w:t>
            </w:r>
          </w:p>
          <w:p w14:paraId="632C938C" w14:textId="77777777" w:rsidR="007352A1" w:rsidRPr="005463AD" w:rsidRDefault="007352A1" w:rsidP="00B667C3">
            <w:pPr>
              <w:spacing w:after="0"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P4.</w:t>
            </w:r>
            <w:r w:rsidRPr="005463AD">
              <w:rPr>
                <w:rFonts w:ascii="Arial" w:eastAsia="Times New Roman" w:hAnsi="Arial"/>
                <w:color w:val="000000" w:themeColor="text1"/>
                <w:sz w:val="24"/>
                <w:szCs w:val="24"/>
              </w:rPr>
              <w:t xml:space="preserve"> Examine cooling systems in air-cooled transformers.</w:t>
            </w:r>
          </w:p>
          <w:p w14:paraId="40254C8F" w14:textId="77777777" w:rsidR="007352A1" w:rsidRPr="005463AD" w:rsidRDefault="007352A1" w:rsidP="00B667C3">
            <w:pPr>
              <w:spacing w:after="0"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P5.</w:t>
            </w:r>
            <w:r w:rsidRPr="005463AD">
              <w:rPr>
                <w:rFonts w:ascii="Arial" w:eastAsia="Times New Roman" w:hAnsi="Arial"/>
                <w:color w:val="000000" w:themeColor="text1"/>
                <w:sz w:val="24"/>
                <w:szCs w:val="24"/>
              </w:rPr>
              <w:t xml:space="preserve"> Verify connections in auto transformers.</w:t>
            </w:r>
          </w:p>
          <w:p w14:paraId="71F6D699" w14:textId="77777777" w:rsidR="007352A1" w:rsidRPr="005463AD" w:rsidRDefault="007352A1" w:rsidP="00B667C3">
            <w:pPr>
              <w:spacing w:after="0"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P6.</w:t>
            </w:r>
            <w:r w:rsidRPr="005463AD">
              <w:rPr>
                <w:rFonts w:ascii="Arial" w:eastAsia="Times New Roman" w:hAnsi="Arial"/>
                <w:color w:val="000000" w:themeColor="text1"/>
                <w:sz w:val="24"/>
                <w:szCs w:val="24"/>
              </w:rPr>
              <w:t xml:space="preserve"> Assess the condition of transformer oil in oil-cooled transformers.</w:t>
            </w:r>
          </w:p>
          <w:p w14:paraId="2593A4D1" w14:textId="77777777" w:rsidR="007352A1" w:rsidRPr="005463AD" w:rsidRDefault="007352A1" w:rsidP="00B667C3">
            <w:pPr>
              <w:spacing w:after="0"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P7.</w:t>
            </w:r>
            <w:r w:rsidRPr="005463AD">
              <w:rPr>
                <w:rFonts w:ascii="Arial" w:eastAsia="Times New Roman" w:hAnsi="Arial"/>
                <w:color w:val="000000" w:themeColor="text1"/>
                <w:sz w:val="24"/>
                <w:szCs w:val="24"/>
              </w:rPr>
              <w:t xml:space="preserve"> Analyze performance under load in air-cooled transformers.</w:t>
            </w:r>
          </w:p>
          <w:p w14:paraId="2C26BBDF" w14:textId="77777777" w:rsidR="007352A1" w:rsidRPr="005463AD" w:rsidRDefault="007352A1" w:rsidP="00B667C3">
            <w:pPr>
              <w:spacing w:after="0"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P8.</w:t>
            </w:r>
            <w:r w:rsidRPr="005463AD">
              <w:rPr>
                <w:rFonts w:ascii="Arial" w:eastAsia="Times New Roman" w:hAnsi="Arial"/>
                <w:color w:val="000000" w:themeColor="text1"/>
                <w:sz w:val="24"/>
                <w:szCs w:val="24"/>
              </w:rPr>
              <w:t xml:space="preserve"> Detect abnormal noise in auto transformers.</w:t>
            </w:r>
          </w:p>
          <w:p w14:paraId="65021A99" w14:textId="77777777" w:rsidR="007352A1" w:rsidRPr="005463AD" w:rsidRDefault="007352A1" w:rsidP="00B667C3">
            <w:pPr>
              <w:spacing w:after="0" w:line="276" w:lineRule="auto"/>
              <w:ind w:left="603" w:right="270" w:hanging="603"/>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b/>
                <w:color w:val="000000" w:themeColor="text1"/>
                <w:sz w:val="24"/>
                <w:szCs w:val="24"/>
              </w:rPr>
              <w:t>P9.</w:t>
            </w:r>
            <w:r w:rsidRPr="005463AD">
              <w:rPr>
                <w:rFonts w:ascii="Arial" w:eastAsia="Times New Roman" w:hAnsi="Arial"/>
                <w:color w:val="000000" w:themeColor="text1"/>
                <w:sz w:val="24"/>
                <w:szCs w:val="24"/>
              </w:rPr>
              <w:t xml:space="preserve"> Evaluate the response of protection devices in oil-cooled transformers.</w:t>
            </w:r>
          </w:p>
        </w:tc>
      </w:tr>
      <w:tr w:rsidR="007352A1" w:rsidRPr="005463AD" w14:paraId="017EFEDF" w14:textId="77777777" w:rsidTr="008341A8">
        <w:trPr>
          <w:trHeight w:val="421"/>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tcBorders>
            <w:shd w:val="clear" w:color="auto" w:fill="FFFFFF" w:themeFill="background1"/>
          </w:tcPr>
          <w:p w14:paraId="0BCBCFE3" w14:textId="77777777" w:rsidR="007352A1" w:rsidRPr="005463AD" w:rsidRDefault="007352A1" w:rsidP="00930318">
            <w:pPr>
              <w:tabs>
                <w:tab w:val="left" w:pos="2680"/>
              </w:tabs>
              <w:spacing w:after="0" w:line="276" w:lineRule="auto"/>
              <w:ind w:left="693" w:right="270" w:hanging="720"/>
              <w:jc w:val="both"/>
              <w:rPr>
                <w:rFonts w:ascii="Arial" w:hAnsi="Arial"/>
                <w:color w:val="000000" w:themeColor="text1"/>
                <w:sz w:val="24"/>
                <w:szCs w:val="24"/>
              </w:rPr>
            </w:pPr>
            <w:r w:rsidRPr="005463AD">
              <w:rPr>
                <w:rFonts w:ascii="Arial" w:hAnsi="Arial"/>
                <w:color w:val="000000" w:themeColor="text1"/>
                <w:sz w:val="24"/>
                <w:szCs w:val="24"/>
              </w:rPr>
              <w:t xml:space="preserve">CU8. </w:t>
            </w:r>
            <w:r w:rsidRPr="005463AD">
              <w:rPr>
                <w:rFonts w:ascii="Arial" w:hAnsi="Arial"/>
                <w:b w:val="0"/>
                <w:color w:val="000000" w:themeColor="text1"/>
                <w:sz w:val="24"/>
                <w:szCs w:val="24"/>
              </w:rPr>
              <w:t xml:space="preserve">Troubleshoot Faults </w:t>
            </w:r>
            <w:proofErr w:type="gramStart"/>
            <w:r w:rsidRPr="005463AD">
              <w:rPr>
                <w:rFonts w:ascii="Arial" w:hAnsi="Arial"/>
                <w:b w:val="0"/>
                <w:color w:val="000000" w:themeColor="text1"/>
                <w:sz w:val="24"/>
                <w:szCs w:val="24"/>
              </w:rPr>
              <w:t>In</w:t>
            </w:r>
            <w:proofErr w:type="gramEnd"/>
            <w:r w:rsidRPr="005463AD">
              <w:rPr>
                <w:rFonts w:ascii="Arial" w:hAnsi="Arial"/>
                <w:b w:val="0"/>
                <w:color w:val="000000" w:themeColor="text1"/>
                <w:sz w:val="24"/>
                <w:szCs w:val="24"/>
              </w:rPr>
              <w:t xml:space="preserve"> Automatic Irons, Toasters, Refrigerators, Air Conditioners, Washing Machines, </w:t>
            </w:r>
            <w:r w:rsidRPr="005463AD">
              <w:rPr>
                <w:rFonts w:ascii="Arial" w:hAnsi="Arial"/>
                <w:b w:val="0"/>
                <w:color w:val="000000" w:themeColor="text1"/>
                <w:sz w:val="24"/>
                <w:szCs w:val="24"/>
              </w:rPr>
              <w:lastRenderedPageBreak/>
              <w:t>Microwave Ovens, And Ups Systems.</w:t>
            </w:r>
          </w:p>
        </w:tc>
        <w:tc>
          <w:tcPr>
            <w:tcW w:w="3294" w:type="pct"/>
            <w:shd w:val="clear" w:color="auto" w:fill="FFFFFF" w:themeFill="background1"/>
          </w:tcPr>
          <w:p w14:paraId="24F2FA87" w14:textId="4AB2F0F0" w:rsidR="007352A1" w:rsidRPr="00B667C3" w:rsidRDefault="007352A1" w:rsidP="00DA4AE5">
            <w:pPr>
              <w:pStyle w:val="ListParagraph"/>
              <w:numPr>
                <w:ilvl w:val="0"/>
                <w:numId w:val="296"/>
              </w:numPr>
              <w:spacing w:line="276" w:lineRule="auto"/>
              <w:ind w:left="693" w:right="270" w:hanging="63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B667C3">
              <w:rPr>
                <w:rFonts w:ascii="Arial" w:eastAsia="Times New Roman" w:hAnsi="Arial"/>
                <w:color w:val="000000" w:themeColor="text1"/>
                <w:sz w:val="24"/>
                <w:szCs w:val="24"/>
              </w:rPr>
              <w:lastRenderedPageBreak/>
              <w:t>Inspect automatic irons for heating element faults.</w:t>
            </w:r>
          </w:p>
          <w:p w14:paraId="1881D653" w14:textId="65BFE9AC" w:rsidR="007352A1" w:rsidRPr="00B667C3" w:rsidRDefault="007352A1" w:rsidP="00DA4AE5">
            <w:pPr>
              <w:pStyle w:val="ListParagraph"/>
              <w:numPr>
                <w:ilvl w:val="0"/>
                <w:numId w:val="296"/>
              </w:numPr>
              <w:spacing w:line="276" w:lineRule="auto"/>
              <w:ind w:left="693" w:right="270" w:hanging="63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B667C3">
              <w:rPr>
                <w:rFonts w:ascii="Arial" w:eastAsia="Times New Roman" w:hAnsi="Arial"/>
                <w:color w:val="000000" w:themeColor="text1"/>
                <w:sz w:val="24"/>
                <w:szCs w:val="24"/>
              </w:rPr>
              <w:t>Test toasters for electrical continuity issues.</w:t>
            </w:r>
          </w:p>
          <w:p w14:paraId="4807FA5B" w14:textId="787340ED" w:rsidR="007352A1" w:rsidRPr="00B667C3" w:rsidRDefault="007352A1" w:rsidP="00DA4AE5">
            <w:pPr>
              <w:pStyle w:val="ListParagraph"/>
              <w:numPr>
                <w:ilvl w:val="0"/>
                <w:numId w:val="296"/>
              </w:numPr>
              <w:spacing w:line="276" w:lineRule="auto"/>
              <w:ind w:left="693" w:right="270" w:hanging="63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B667C3">
              <w:rPr>
                <w:rFonts w:ascii="Arial" w:eastAsia="Times New Roman" w:hAnsi="Arial"/>
                <w:color w:val="000000" w:themeColor="text1"/>
                <w:sz w:val="24"/>
                <w:szCs w:val="24"/>
              </w:rPr>
              <w:t>Examine refrigerators for refrigerant leaks and compressor faults.</w:t>
            </w:r>
          </w:p>
          <w:p w14:paraId="751C447B" w14:textId="0780CADB" w:rsidR="007352A1" w:rsidRPr="00B667C3" w:rsidRDefault="007352A1" w:rsidP="00DA4AE5">
            <w:pPr>
              <w:pStyle w:val="ListParagraph"/>
              <w:numPr>
                <w:ilvl w:val="0"/>
                <w:numId w:val="296"/>
              </w:numPr>
              <w:spacing w:line="276" w:lineRule="auto"/>
              <w:ind w:left="693" w:right="270" w:hanging="63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B667C3">
              <w:rPr>
                <w:rFonts w:ascii="Arial" w:eastAsia="Times New Roman" w:hAnsi="Arial"/>
                <w:color w:val="000000" w:themeColor="text1"/>
                <w:sz w:val="24"/>
                <w:szCs w:val="24"/>
              </w:rPr>
              <w:t>Check air conditioners for refrigerant levels and compressor operation.</w:t>
            </w:r>
          </w:p>
          <w:p w14:paraId="587C1134" w14:textId="73C23337" w:rsidR="007352A1" w:rsidRPr="00B667C3" w:rsidRDefault="007352A1" w:rsidP="00DA4AE5">
            <w:pPr>
              <w:pStyle w:val="ListParagraph"/>
              <w:numPr>
                <w:ilvl w:val="0"/>
                <w:numId w:val="296"/>
              </w:numPr>
              <w:spacing w:line="276" w:lineRule="auto"/>
              <w:ind w:left="693" w:right="270" w:hanging="63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B667C3">
              <w:rPr>
                <w:rFonts w:ascii="Arial" w:eastAsia="Times New Roman" w:hAnsi="Arial"/>
                <w:color w:val="000000" w:themeColor="text1"/>
                <w:sz w:val="24"/>
                <w:szCs w:val="24"/>
              </w:rPr>
              <w:lastRenderedPageBreak/>
              <w:t xml:space="preserve">Evaluate washing machines for </w:t>
            </w:r>
            <w:proofErr w:type="gramStart"/>
            <w:r w:rsidRPr="00B667C3">
              <w:rPr>
                <w:rFonts w:ascii="Arial" w:eastAsia="Times New Roman" w:hAnsi="Arial"/>
                <w:color w:val="000000" w:themeColor="text1"/>
                <w:sz w:val="24"/>
                <w:szCs w:val="24"/>
              </w:rPr>
              <w:t>motor</w:t>
            </w:r>
            <w:proofErr w:type="gramEnd"/>
            <w:r w:rsidRPr="00B667C3">
              <w:rPr>
                <w:rFonts w:ascii="Arial" w:eastAsia="Times New Roman" w:hAnsi="Arial"/>
                <w:color w:val="000000" w:themeColor="text1"/>
                <w:sz w:val="24"/>
                <w:szCs w:val="24"/>
              </w:rPr>
              <w:t xml:space="preserve"> and control malfunctions.</w:t>
            </w:r>
          </w:p>
          <w:p w14:paraId="2AACCEBC" w14:textId="5312D288" w:rsidR="007352A1" w:rsidRPr="00B667C3" w:rsidRDefault="007352A1" w:rsidP="00DA4AE5">
            <w:pPr>
              <w:pStyle w:val="ListParagraph"/>
              <w:numPr>
                <w:ilvl w:val="0"/>
                <w:numId w:val="296"/>
              </w:numPr>
              <w:spacing w:line="276" w:lineRule="auto"/>
              <w:ind w:left="693" w:right="270" w:hanging="63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B667C3">
              <w:rPr>
                <w:rFonts w:ascii="Arial" w:eastAsia="Times New Roman" w:hAnsi="Arial"/>
                <w:color w:val="000000" w:themeColor="text1"/>
                <w:sz w:val="24"/>
                <w:szCs w:val="24"/>
              </w:rPr>
              <w:t xml:space="preserve">Measure microwave ovens for high-voltage </w:t>
            </w:r>
            <w:proofErr w:type="gramStart"/>
            <w:r w:rsidRPr="00B667C3">
              <w:rPr>
                <w:rFonts w:ascii="Arial" w:eastAsia="Times New Roman" w:hAnsi="Arial"/>
                <w:color w:val="000000" w:themeColor="text1"/>
                <w:sz w:val="24"/>
                <w:szCs w:val="24"/>
              </w:rPr>
              <w:t>capacitor</w:t>
            </w:r>
            <w:proofErr w:type="gramEnd"/>
            <w:r w:rsidRPr="00B667C3">
              <w:rPr>
                <w:rFonts w:ascii="Arial" w:eastAsia="Times New Roman" w:hAnsi="Arial"/>
                <w:color w:val="000000" w:themeColor="text1"/>
                <w:sz w:val="24"/>
                <w:szCs w:val="24"/>
              </w:rPr>
              <w:t xml:space="preserve"> and magnetron issues.</w:t>
            </w:r>
          </w:p>
          <w:p w14:paraId="4283C9C7" w14:textId="6CC41526" w:rsidR="007352A1" w:rsidRPr="00B667C3" w:rsidRDefault="007352A1" w:rsidP="00DA4AE5">
            <w:pPr>
              <w:pStyle w:val="ListParagraph"/>
              <w:numPr>
                <w:ilvl w:val="0"/>
                <w:numId w:val="296"/>
              </w:numPr>
              <w:spacing w:line="276" w:lineRule="auto"/>
              <w:ind w:left="693" w:right="-20" w:hanging="63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B667C3">
              <w:rPr>
                <w:rFonts w:ascii="Arial" w:eastAsia="Times New Roman" w:hAnsi="Arial"/>
                <w:color w:val="000000" w:themeColor="text1"/>
                <w:sz w:val="24"/>
                <w:szCs w:val="24"/>
              </w:rPr>
              <w:t>Assess UPS systems for battery and inverter performance.</w:t>
            </w:r>
          </w:p>
          <w:p w14:paraId="54E0BC12" w14:textId="3A0B8607" w:rsidR="007352A1" w:rsidRPr="00B667C3" w:rsidRDefault="007352A1" w:rsidP="00DA4AE5">
            <w:pPr>
              <w:pStyle w:val="ListParagraph"/>
              <w:numPr>
                <w:ilvl w:val="0"/>
                <w:numId w:val="296"/>
              </w:numPr>
              <w:spacing w:line="276" w:lineRule="auto"/>
              <w:ind w:left="693" w:right="270" w:hanging="63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B667C3">
              <w:rPr>
                <w:rFonts w:ascii="Arial" w:eastAsia="Times New Roman" w:hAnsi="Arial"/>
                <w:color w:val="000000" w:themeColor="text1"/>
                <w:sz w:val="24"/>
                <w:szCs w:val="24"/>
              </w:rPr>
              <w:t>Analyze wiring and connections in automatic irons for shorts.</w:t>
            </w:r>
          </w:p>
          <w:p w14:paraId="4C9BE424" w14:textId="05217D0F" w:rsidR="007352A1" w:rsidRPr="00B667C3" w:rsidRDefault="007352A1" w:rsidP="00DA4AE5">
            <w:pPr>
              <w:pStyle w:val="ListParagraph"/>
              <w:numPr>
                <w:ilvl w:val="0"/>
                <w:numId w:val="296"/>
              </w:numPr>
              <w:spacing w:line="276" w:lineRule="auto"/>
              <w:ind w:left="693" w:hanging="63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B667C3">
              <w:rPr>
                <w:rFonts w:ascii="Arial" w:eastAsia="Times New Roman" w:hAnsi="Arial"/>
                <w:color w:val="000000" w:themeColor="text1"/>
                <w:sz w:val="24"/>
                <w:szCs w:val="24"/>
              </w:rPr>
              <w:t>Verify thermostat operation in toasters and refrigerators.</w:t>
            </w:r>
          </w:p>
          <w:p w14:paraId="138C1E9C" w14:textId="1C2E8673" w:rsidR="007352A1" w:rsidRPr="00B667C3" w:rsidRDefault="007352A1" w:rsidP="00DA4AE5">
            <w:pPr>
              <w:pStyle w:val="ListParagraph"/>
              <w:numPr>
                <w:ilvl w:val="0"/>
                <w:numId w:val="296"/>
              </w:numPr>
              <w:spacing w:line="276" w:lineRule="auto"/>
              <w:ind w:left="693" w:hanging="63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B667C3">
              <w:rPr>
                <w:rFonts w:ascii="Arial" w:eastAsia="Times New Roman" w:hAnsi="Arial"/>
                <w:color w:val="000000" w:themeColor="text1"/>
                <w:sz w:val="24"/>
                <w:szCs w:val="24"/>
              </w:rPr>
              <w:t>Detect unusual noises in air conditioners and washing machines.</w:t>
            </w:r>
          </w:p>
        </w:tc>
      </w:tr>
      <w:tr w:rsidR="007352A1" w:rsidRPr="005463AD" w14:paraId="0F08A9E4" w14:textId="77777777" w:rsidTr="008341A8">
        <w:trPr>
          <w:trHeight w:val="421"/>
        </w:trPr>
        <w:tc>
          <w:tcPr>
            <w:cnfStyle w:val="001000000000" w:firstRow="0" w:lastRow="0" w:firstColumn="1" w:lastColumn="0" w:oddVBand="0" w:evenVBand="0" w:oddHBand="0" w:evenHBand="0" w:firstRowFirstColumn="0" w:firstRowLastColumn="0" w:lastRowFirstColumn="0" w:lastRowLastColumn="0"/>
            <w:tcW w:w="1706" w:type="pct"/>
            <w:tcBorders>
              <w:left w:val="none" w:sz="0" w:space="0" w:color="auto"/>
              <w:bottom w:val="none" w:sz="0" w:space="0" w:color="auto"/>
            </w:tcBorders>
            <w:shd w:val="clear" w:color="auto" w:fill="FFFFFF" w:themeFill="background1"/>
          </w:tcPr>
          <w:p w14:paraId="00046D55" w14:textId="77777777" w:rsidR="007352A1" w:rsidRPr="005463AD" w:rsidRDefault="007352A1" w:rsidP="00930318">
            <w:pPr>
              <w:spacing w:after="0" w:line="276" w:lineRule="auto"/>
              <w:ind w:left="693" w:right="270" w:hanging="720"/>
              <w:rPr>
                <w:rFonts w:ascii="Arial" w:hAnsi="Arial"/>
                <w:color w:val="000000" w:themeColor="text1"/>
                <w:sz w:val="24"/>
                <w:szCs w:val="24"/>
              </w:rPr>
            </w:pPr>
            <w:r w:rsidRPr="005463AD">
              <w:rPr>
                <w:rFonts w:ascii="Arial" w:hAnsi="Arial"/>
                <w:color w:val="000000" w:themeColor="text1"/>
                <w:sz w:val="24"/>
                <w:szCs w:val="24"/>
              </w:rPr>
              <w:t xml:space="preserve">CU9. </w:t>
            </w:r>
            <w:r w:rsidRPr="005463AD">
              <w:rPr>
                <w:rFonts w:ascii="Arial" w:hAnsi="Arial"/>
                <w:b w:val="0"/>
                <w:color w:val="000000" w:themeColor="text1"/>
                <w:sz w:val="24"/>
                <w:szCs w:val="24"/>
              </w:rPr>
              <w:t xml:space="preserve">Inspect Faults </w:t>
            </w:r>
            <w:proofErr w:type="gramStart"/>
            <w:r w:rsidRPr="005463AD">
              <w:rPr>
                <w:rFonts w:ascii="Arial" w:hAnsi="Arial"/>
                <w:b w:val="0"/>
                <w:color w:val="000000" w:themeColor="text1"/>
                <w:sz w:val="24"/>
                <w:szCs w:val="24"/>
              </w:rPr>
              <w:t>In</w:t>
            </w:r>
            <w:proofErr w:type="gramEnd"/>
            <w:r w:rsidRPr="005463AD">
              <w:rPr>
                <w:rFonts w:ascii="Arial" w:hAnsi="Arial"/>
                <w:b w:val="0"/>
                <w:color w:val="000000" w:themeColor="text1"/>
                <w:sz w:val="24"/>
                <w:szCs w:val="24"/>
              </w:rPr>
              <w:t xml:space="preserve"> Lead Acid, Alkaline, And Lithium-Ion Batteries, Ensuring Safe Handling</w:t>
            </w:r>
          </w:p>
        </w:tc>
        <w:tc>
          <w:tcPr>
            <w:tcW w:w="3294" w:type="pct"/>
            <w:shd w:val="clear" w:color="auto" w:fill="FFFFFF" w:themeFill="background1"/>
          </w:tcPr>
          <w:p w14:paraId="44E311D3" w14:textId="4768071D" w:rsidR="007352A1" w:rsidRPr="00B667C3" w:rsidRDefault="007352A1" w:rsidP="00DA4AE5">
            <w:pPr>
              <w:pStyle w:val="ListParagraph"/>
              <w:numPr>
                <w:ilvl w:val="0"/>
                <w:numId w:val="297"/>
              </w:numPr>
              <w:spacing w:line="276" w:lineRule="auto"/>
              <w:ind w:left="693" w:right="270" w:hanging="63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B667C3">
              <w:rPr>
                <w:rFonts w:ascii="Arial" w:eastAsia="Times New Roman" w:hAnsi="Arial"/>
                <w:color w:val="000000" w:themeColor="text1"/>
                <w:sz w:val="24"/>
                <w:szCs w:val="24"/>
              </w:rPr>
              <w:t xml:space="preserve">Examine </w:t>
            </w:r>
            <w:proofErr w:type="gramStart"/>
            <w:r w:rsidRPr="00B667C3">
              <w:rPr>
                <w:rFonts w:ascii="Arial" w:eastAsia="Times New Roman" w:hAnsi="Arial"/>
                <w:color w:val="000000" w:themeColor="text1"/>
                <w:sz w:val="24"/>
                <w:szCs w:val="24"/>
              </w:rPr>
              <w:t>lead</w:t>
            </w:r>
            <w:proofErr w:type="gramEnd"/>
            <w:r w:rsidRPr="00B667C3">
              <w:rPr>
                <w:rFonts w:ascii="Arial" w:eastAsia="Times New Roman" w:hAnsi="Arial"/>
                <w:color w:val="000000" w:themeColor="text1"/>
                <w:sz w:val="24"/>
                <w:szCs w:val="24"/>
              </w:rPr>
              <w:t xml:space="preserve"> acid batteries for physical damage and leakage.</w:t>
            </w:r>
          </w:p>
          <w:p w14:paraId="562F969D" w14:textId="4D9DF4F5" w:rsidR="007352A1" w:rsidRPr="00B667C3" w:rsidRDefault="007352A1" w:rsidP="00DA4AE5">
            <w:pPr>
              <w:pStyle w:val="ListParagraph"/>
              <w:numPr>
                <w:ilvl w:val="0"/>
                <w:numId w:val="297"/>
              </w:numPr>
              <w:spacing w:line="276" w:lineRule="auto"/>
              <w:ind w:left="693" w:right="270" w:hanging="63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B667C3">
              <w:rPr>
                <w:rFonts w:ascii="Arial" w:eastAsia="Times New Roman" w:hAnsi="Arial"/>
                <w:color w:val="000000" w:themeColor="text1"/>
                <w:sz w:val="24"/>
                <w:szCs w:val="24"/>
              </w:rPr>
              <w:t>Test alkaline batteries for charge and capacity.</w:t>
            </w:r>
          </w:p>
          <w:p w14:paraId="7AB1F978" w14:textId="696C9ED0" w:rsidR="007352A1" w:rsidRPr="00B667C3" w:rsidRDefault="007352A1" w:rsidP="00DA4AE5">
            <w:pPr>
              <w:pStyle w:val="ListParagraph"/>
              <w:numPr>
                <w:ilvl w:val="0"/>
                <w:numId w:val="297"/>
              </w:numPr>
              <w:spacing w:line="276" w:lineRule="auto"/>
              <w:ind w:left="693" w:right="270" w:hanging="63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B667C3">
              <w:rPr>
                <w:rFonts w:ascii="Arial" w:eastAsia="Times New Roman" w:hAnsi="Arial"/>
                <w:color w:val="000000" w:themeColor="text1"/>
                <w:sz w:val="24"/>
                <w:szCs w:val="24"/>
              </w:rPr>
              <w:t>Check lithium-ion batteries for voltage and thermal conditions.</w:t>
            </w:r>
          </w:p>
          <w:p w14:paraId="18BC7B24" w14:textId="66D2AADF" w:rsidR="007352A1" w:rsidRPr="00B667C3" w:rsidRDefault="007352A1" w:rsidP="00DA4AE5">
            <w:pPr>
              <w:pStyle w:val="ListParagraph"/>
              <w:numPr>
                <w:ilvl w:val="0"/>
                <w:numId w:val="297"/>
              </w:numPr>
              <w:spacing w:line="276" w:lineRule="auto"/>
              <w:ind w:left="693" w:right="270" w:hanging="63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B667C3">
              <w:rPr>
                <w:rFonts w:ascii="Arial" w:eastAsia="Times New Roman" w:hAnsi="Arial"/>
                <w:color w:val="000000" w:themeColor="text1"/>
                <w:sz w:val="24"/>
                <w:szCs w:val="24"/>
              </w:rPr>
              <w:t>Assess battery terminals for corrosion and connection issues.</w:t>
            </w:r>
          </w:p>
          <w:p w14:paraId="11CCC203" w14:textId="4E786E4C" w:rsidR="007352A1" w:rsidRPr="00B667C3" w:rsidRDefault="007352A1" w:rsidP="00DA4AE5">
            <w:pPr>
              <w:pStyle w:val="ListParagraph"/>
              <w:numPr>
                <w:ilvl w:val="0"/>
                <w:numId w:val="297"/>
              </w:numPr>
              <w:spacing w:line="276" w:lineRule="auto"/>
              <w:ind w:left="693" w:right="270" w:hanging="63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B667C3">
              <w:rPr>
                <w:rFonts w:ascii="Arial" w:eastAsia="Times New Roman" w:hAnsi="Arial"/>
                <w:color w:val="000000" w:themeColor="text1"/>
                <w:sz w:val="24"/>
                <w:szCs w:val="24"/>
              </w:rPr>
              <w:t>Verify safety measures during battery inspection.</w:t>
            </w:r>
          </w:p>
          <w:p w14:paraId="773BADD3" w14:textId="29DAE585" w:rsidR="007352A1" w:rsidRPr="00B667C3" w:rsidRDefault="007352A1" w:rsidP="00DA4AE5">
            <w:pPr>
              <w:pStyle w:val="ListParagraph"/>
              <w:numPr>
                <w:ilvl w:val="0"/>
                <w:numId w:val="297"/>
              </w:numPr>
              <w:spacing w:line="276" w:lineRule="auto"/>
              <w:ind w:left="693" w:right="270" w:hanging="63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B667C3">
              <w:rPr>
                <w:rFonts w:ascii="Arial" w:eastAsia="Times New Roman" w:hAnsi="Arial"/>
                <w:color w:val="000000" w:themeColor="text1"/>
                <w:sz w:val="24"/>
                <w:szCs w:val="24"/>
              </w:rPr>
              <w:t>Measure electrolyte levels in lead acid batteries.</w:t>
            </w:r>
          </w:p>
          <w:p w14:paraId="47887575" w14:textId="62597175" w:rsidR="007352A1" w:rsidRPr="00B667C3" w:rsidRDefault="007352A1" w:rsidP="00DA4AE5">
            <w:pPr>
              <w:pStyle w:val="ListParagraph"/>
              <w:numPr>
                <w:ilvl w:val="0"/>
                <w:numId w:val="297"/>
              </w:numPr>
              <w:spacing w:line="276" w:lineRule="auto"/>
              <w:ind w:left="693" w:right="270" w:hanging="63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B667C3">
              <w:rPr>
                <w:rFonts w:ascii="Arial" w:eastAsia="Times New Roman" w:hAnsi="Arial"/>
                <w:color w:val="000000" w:themeColor="text1"/>
                <w:sz w:val="24"/>
                <w:szCs w:val="24"/>
              </w:rPr>
              <w:t>Inspect battery casings for cracks and deformation.</w:t>
            </w:r>
          </w:p>
          <w:p w14:paraId="590EE271" w14:textId="067AE538" w:rsidR="007352A1" w:rsidRPr="00B667C3" w:rsidRDefault="007352A1" w:rsidP="00DA4AE5">
            <w:pPr>
              <w:pStyle w:val="ListParagraph"/>
              <w:numPr>
                <w:ilvl w:val="0"/>
                <w:numId w:val="297"/>
              </w:numPr>
              <w:spacing w:line="276" w:lineRule="auto"/>
              <w:ind w:left="693" w:right="270" w:hanging="63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B667C3">
              <w:rPr>
                <w:rFonts w:ascii="Arial" w:eastAsia="Times New Roman" w:hAnsi="Arial"/>
                <w:color w:val="000000" w:themeColor="text1"/>
                <w:sz w:val="24"/>
                <w:szCs w:val="24"/>
              </w:rPr>
              <w:t>Identify signs of swelling or overheating in lithium-ion batteries.</w:t>
            </w:r>
          </w:p>
          <w:p w14:paraId="2B11FA32" w14:textId="549E7835" w:rsidR="007352A1" w:rsidRPr="00B667C3" w:rsidRDefault="007352A1" w:rsidP="00DA4AE5">
            <w:pPr>
              <w:pStyle w:val="ListParagraph"/>
              <w:numPr>
                <w:ilvl w:val="0"/>
                <w:numId w:val="297"/>
              </w:numPr>
              <w:spacing w:line="276" w:lineRule="auto"/>
              <w:ind w:left="693" w:right="270" w:hanging="63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B667C3">
              <w:rPr>
                <w:rFonts w:ascii="Arial" w:eastAsia="Times New Roman" w:hAnsi="Arial"/>
                <w:color w:val="000000" w:themeColor="text1"/>
                <w:sz w:val="24"/>
                <w:szCs w:val="24"/>
              </w:rPr>
              <w:t>Observe correct handling procedures to prevent accidents.</w:t>
            </w:r>
          </w:p>
          <w:p w14:paraId="6BB80E47" w14:textId="4A0FB4DD" w:rsidR="007352A1" w:rsidRPr="00B667C3" w:rsidRDefault="007352A1" w:rsidP="00DA4AE5">
            <w:pPr>
              <w:pStyle w:val="ListParagraph"/>
              <w:numPr>
                <w:ilvl w:val="0"/>
                <w:numId w:val="297"/>
              </w:numPr>
              <w:spacing w:line="276" w:lineRule="auto"/>
              <w:ind w:left="693" w:right="270" w:hanging="630"/>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B667C3">
              <w:rPr>
                <w:rFonts w:ascii="Arial" w:eastAsia="Times New Roman" w:hAnsi="Arial"/>
                <w:color w:val="000000" w:themeColor="text1"/>
                <w:sz w:val="24"/>
                <w:szCs w:val="24"/>
              </w:rPr>
              <w:t>Perform load tests to evaluate battery performance.</w:t>
            </w:r>
          </w:p>
        </w:tc>
      </w:tr>
    </w:tbl>
    <w:p w14:paraId="5A6A391D" w14:textId="77777777" w:rsidR="007352A1" w:rsidRPr="005463AD" w:rsidRDefault="007352A1" w:rsidP="00930318">
      <w:pPr>
        <w:spacing w:after="0" w:line="276" w:lineRule="auto"/>
        <w:ind w:right="270"/>
        <w:rPr>
          <w:rFonts w:ascii="Arial" w:eastAsia="Times New Roman" w:hAnsi="Arial" w:cs="Arial"/>
          <w:b/>
          <w:color w:val="000000" w:themeColor="text1"/>
          <w:sz w:val="24"/>
          <w:szCs w:val="24"/>
        </w:rPr>
      </w:pPr>
    </w:p>
    <w:p w14:paraId="381DEA99" w14:textId="77777777" w:rsidR="007352A1" w:rsidRPr="005463AD" w:rsidRDefault="007352A1" w:rsidP="00930318">
      <w:p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Knowledge &amp; Understanding</w:t>
      </w:r>
    </w:p>
    <w:p w14:paraId="6EBDB9FC" w14:textId="77777777" w:rsidR="007352A1" w:rsidRPr="005463AD" w:rsidRDefault="007352A1" w:rsidP="00DA4AE5">
      <w:pPr>
        <w:pStyle w:val="ListParagraph"/>
        <w:numPr>
          <w:ilvl w:val="0"/>
          <w:numId w:val="278"/>
        </w:numPr>
        <w:spacing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Study types of electrical equipment, including transformers, motors, and generators.</w:t>
      </w:r>
    </w:p>
    <w:p w14:paraId="7F94E08B" w14:textId="77777777" w:rsidR="007352A1" w:rsidRPr="005463AD" w:rsidRDefault="007352A1" w:rsidP="00DA4AE5">
      <w:pPr>
        <w:pStyle w:val="ListParagraph"/>
        <w:numPr>
          <w:ilvl w:val="0"/>
          <w:numId w:val="278"/>
        </w:numPr>
        <w:spacing w:line="276" w:lineRule="auto"/>
        <w:jc w:val="both"/>
        <w:rPr>
          <w:rFonts w:ascii="Arial" w:hAnsi="Arial" w:cs="Arial"/>
          <w:color w:val="000000" w:themeColor="text1"/>
          <w:sz w:val="24"/>
          <w:szCs w:val="24"/>
        </w:rPr>
      </w:pPr>
      <w:r w:rsidRPr="005463AD">
        <w:rPr>
          <w:rFonts w:ascii="Arial" w:hAnsi="Arial" w:cs="Arial"/>
          <w:color w:val="000000" w:themeColor="text1"/>
          <w:sz w:val="24"/>
          <w:szCs w:val="24"/>
        </w:rPr>
        <w:t>Examine common faults and failures in electrical equipment and their causes.</w:t>
      </w:r>
    </w:p>
    <w:p w14:paraId="0D773933" w14:textId="77777777" w:rsidR="007352A1" w:rsidRPr="005463AD" w:rsidRDefault="007352A1" w:rsidP="00DA4AE5">
      <w:pPr>
        <w:pStyle w:val="ListParagraph"/>
        <w:numPr>
          <w:ilvl w:val="0"/>
          <w:numId w:val="278"/>
        </w:numPr>
        <w:spacing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Define troubleshooting techniques and safety procedures for repairing electrical equipment.</w:t>
      </w:r>
    </w:p>
    <w:p w14:paraId="31DA0104" w14:textId="77777777" w:rsidR="007352A1" w:rsidRPr="005463AD" w:rsidRDefault="007352A1" w:rsidP="00DA4AE5">
      <w:pPr>
        <w:pStyle w:val="ListParagraph"/>
        <w:numPr>
          <w:ilvl w:val="0"/>
          <w:numId w:val="278"/>
        </w:numPr>
        <w:spacing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Understand the principles of preventive and corrective maintenance practices.</w:t>
      </w:r>
    </w:p>
    <w:p w14:paraId="1365C5BB" w14:textId="77777777" w:rsidR="007352A1" w:rsidRPr="005463AD" w:rsidRDefault="007352A1" w:rsidP="00DA4AE5">
      <w:pPr>
        <w:pStyle w:val="ListParagraph"/>
        <w:numPr>
          <w:ilvl w:val="0"/>
          <w:numId w:val="278"/>
        </w:numPr>
        <w:spacing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lastRenderedPageBreak/>
        <w:t>Explore diagnostic tools and equipment used in electrical equipment repair and maintenance.</w:t>
      </w:r>
    </w:p>
    <w:p w14:paraId="425F5127" w14:textId="77777777" w:rsidR="007352A1" w:rsidRPr="005463AD" w:rsidRDefault="007352A1" w:rsidP="00DA4AE5">
      <w:pPr>
        <w:pStyle w:val="ListParagraph"/>
        <w:numPr>
          <w:ilvl w:val="0"/>
          <w:numId w:val="278"/>
        </w:numPr>
        <w:spacing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Apply maintenance procedures to ensure efficient operation of electrical equipment.</w:t>
      </w:r>
    </w:p>
    <w:p w14:paraId="5DB9242D" w14:textId="77777777" w:rsidR="007352A1" w:rsidRPr="005463AD" w:rsidRDefault="007352A1" w:rsidP="00DA4AE5">
      <w:pPr>
        <w:pStyle w:val="ListParagraph"/>
        <w:numPr>
          <w:ilvl w:val="0"/>
          <w:numId w:val="278"/>
        </w:numPr>
        <w:spacing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Analyze failure patterns to improve equipment reliability.</w:t>
      </w:r>
    </w:p>
    <w:p w14:paraId="22ADB87A" w14:textId="77777777" w:rsidR="007352A1" w:rsidRPr="005463AD" w:rsidRDefault="007352A1" w:rsidP="00DA4AE5">
      <w:pPr>
        <w:pStyle w:val="ListParagraph"/>
        <w:numPr>
          <w:ilvl w:val="0"/>
          <w:numId w:val="278"/>
        </w:numPr>
        <w:spacing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Utilize testing instruments to assess the condition of electrical components.</w:t>
      </w:r>
    </w:p>
    <w:p w14:paraId="7D8AE9E5" w14:textId="77777777" w:rsidR="007352A1" w:rsidRPr="005463AD" w:rsidRDefault="007352A1" w:rsidP="00DA4AE5">
      <w:pPr>
        <w:pStyle w:val="ListParagraph"/>
        <w:numPr>
          <w:ilvl w:val="0"/>
          <w:numId w:val="278"/>
        </w:numPr>
        <w:spacing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Implement corrective actions based on diagnostic results.</w:t>
      </w:r>
    </w:p>
    <w:p w14:paraId="553C04A1" w14:textId="77777777" w:rsidR="007352A1" w:rsidRPr="005463AD" w:rsidRDefault="007352A1" w:rsidP="00DA4AE5">
      <w:pPr>
        <w:pStyle w:val="ListParagraph"/>
        <w:numPr>
          <w:ilvl w:val="0"/>
          <w:numId w:val="278"/>
        </w:numPr>
        <w:spacing w:line="276" w:lineRule="auto"/>
        <w:ind w:right="270"/>
        <w:jc w:val="both"/>
        <w:rPr>
          <w:rFonts w:ascii="Arial" w:eastAsia="Times New Roman" w:hAnsi="Arial" w:cs="Arial"/>
          <w:color w:val="000000" w:themeColor="text1"/>
          <w:sz w:val="24"/>
          <w:szCs w:val="24"/>
        </w:rPr>
      </w:pPr>
      <w:r w:rsidRPr="005463AD">
        <w:rPr>
          <w:rFonts w:ascii="Arial" w:hAnsi="Arial" w:cs="Arial"/>
          <w:color w:val="000000" w:themeColor="text1"/>
          <w:sz w:val="24"/>
          <w:szCs w:val="24"/>
        </w:rPr>
        <w:t xml:space="preserve">Evaluate the effectiveness of maintenance practices in preventing equipment failures. </w:t>
      </w:r>
      <w:r w:rsidRPr="005463AD">
        <w:rPr>
          <w:rFonts w:ascii="Arial" w:hAnsi="Arial" w:cs="Arial"/>
          <w:color w:val="000000" w:themeColor="text1"/>
          <w:sz w:val="24"/>
          <w:szCs w:val="24"/>
        </w:rPr>
        <w:br/>
      </w:r>
    </w:p>
    <w:p w14:paraId="7A8A79DD" w14:textId="77777777" w:rsidR="007352A1" w:rsidRPr="005463AD" w:rsidRDefault="007352A1" w:rsidP="00B667C3">
      <w:pPr>
        <w:shd w:val="clear" w:color="auto" w:fill="FFFFFF" w:themeFill="background1"/>
        <w:tabs>
          <w:tab w:val="left" w:pos="5310"/>
        </w:tabs>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Critical Evidence(s) Required</w:t>
      </w:r>
    </w:p>
    <w:p w14:paraId="2D720A46" w14:textId="77777777" w:rsidR="007352A1" w:rsidRPr="005463AD" w:rsidRDefault="007352A1" w:rsidP="00930318">
      <w:pPr>
        <w:spacing w:line="276" w:lineRule="auto"/>
        <w:rPr>
          <w:rFonts w:ascii="Arial" w:hAnsi="Arial" w:cs="Arial"/>
          <w:color w:val="000000" w:themeColor="text1"/>
          <w:sz w:val="24"/>
          <w:szCs w:val="24"/>
        </w:rPr>
      </w:pPr>
      <w:r w:rsidRPr="005463AD">
        <w:rPr>
          <w:rFonts w:ascii="Arial" w:hAnsi="Arial" w:cs="Arial"/>
          <w:color w:val="000000" w:themeColor="text1"/>
          <w:sz w:val="24"/>
          <w:szCs w:val="24"/>
        </w:rPr>
        <w:t xml:space="preserve">The candidate needs to produce </w:t>
      </w:r>
      <w:proofErr w:type="gramStart"/>
      <w:r w:rsidRPr="005463AD">
        <w:rPr>
          <w:rFonts w:ascii="Arial" w:hAnsi="Arial" w:cs="Arial"/>
          <w:color w:val="000000" w:themeColor="text1"/>
          <w:sz w:val="24"/>
          <w:szCs w:val="24"/>
        </w:rPr>
        <w:t>following</w:t>
      </w:r>
      <w:proofErr w:type="gramEnd"/>
      <w:r w:rsidRPr="005463AD">
        <w:rPr>
          <w:rFonts w:ascii="Arial" w:hAnsi="Arial" w:cs="Arial"/>
          <w:color w:val="000000" w:themeColor="text1"/>
          <w:sz w:val="24"/>
          <w:szCs w:val="24"/>
        </w:rPr>
        <w:t xml:space="preserve"> critical evidence(s) </w:t>
      </w:r>
      <w:proofErr w:type="gramStart"/>
      <w:r w:rsidRPr="005463AD">
        <w:rPr>
          <w:rFonts w:ascii="Arial" w:hAnsi="Arial" w:cs="Arial"/>
          <w:color w:val="000000" w:themeColor="text1"/>
          <w:sz w:val="24"/>
          <w:szCs w:val="24"/>
        </w:rPr>
        <w:t>in order to</w:t>
      </w:r>
      <w:proofErr w:type="gramEnd"/>
      <w:r w:rsidRPr="005463AD">
        <w:rPr>
          <w:rFonts w:ascii="Arial" w:hAnsi="Arial" w:cs="Arial"/>
          <w:color w:val="000000" w:themeColor="text1"/>
          <w:sz w:val="24"/>
          <w:szCs w:val="24"/>
        </w:rPr>
        <w:t xml:space="preserve"> be competent in this competency standard</w:t>
      </w:r>
      <w:r w:rsidRPr="005463AD">
        <w:rPr>
          <w:rFonts w:ascii="Arial" w:hAnsi="Arial" w:cs="Arial"/>
          <w:b/>
          <w:color w:val="000000" w:themeColor="text1"/>
          <w:sz w:val="24"/>
          <w:szCs w:val="24"/>
        </w:rPr>
        <w:t>:</w:t>
      </w:r>
    </w:p>
    <w:p w14:paraId="0B00E3FE" w14:textId="77777777" w:rsidR="007352A1" w:rsidRPr="005463AD" w:rsidRDefault="007352A1" w:rsidP="00DA4AE5">
      <w:pPr>
        <w:pStyle w:val="ListParagraph"/>
        <w:numPr>
          <w:ilvl w:val="0"/>
          <w:numId w:val="279"/>
        </w:numPr>
        <w:spacing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Prepare detailed reports.</w:t>
      </w:r>
    </w:p>
    <w:p w14:paraId="3C374278" w14:textId="77777777" w:rsidR="007352A1" w:rsidRPr="005463AD" w:rsidRDefault="007352A1" w:rsidP="00DA4AE5">
      <w:pPr>
        <w:pStyle w:val="ListParagraph"/>
        <w:numPr>
          <w:ilvl w:val="0"/>
          <w:numId w:val="279"/>
        </w:numPr>
        <w:spacing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Maintain logs of maintenance activities.</w:t>
      </w:r>
    </w:p>
    <w:p w14:paraId="2EFDBC1A" w14:textId="77777777" w:rsidR="007352A1" w:rsidRPr="005463AD" w:rsidRDefault="007352A1" w:rsidP="00DA4AE5">
      <w:pPr>
        <w:pStyle w:val="ListParagraph"/>
        <w:numPr>
          <w:ilvl w:val="0"/>
          <w:numId w:val="279"/>
        </w:numPr>
        <w:spacing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Generate diagnostic records.</w:t>
      </w:r>
    </w:p>
    <w:p w14:paraId="5726085C" w14:textId="77777777" w:rsidR="007352A1" w:rsidRPr="005463AD" w:rsidRDefault="007352A1" w:rsidP="00DA4AE5">
      <w:pPr>
        <w:pStyle w:val="ListParagraph"/>
        <w:numPr>
          <w:ilvl w:val="0"/>
          <w:numId w:val="279"/>
        </w:numPr>
        <w:spacing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Follow safety procedures.</w:t>
      </w:r>
    </w:p>
    <w:p w14:paraId="691BA63C" w14:textId="77777777" w:rsidR="007352A1" w:rsidRPr="005463AD" w:rsidRDefault="007352A1" w:rsidP="00DA4AE5">
      <w:pPr>
        <w:pStyle w:val="ListParagraph"/>
        <w:numPr>
          <w:ilvl w:val="0"/>
          <w:numId w:val="279"/>
        </w:numPr>
        <w:spacing w:line="276" w:lineRule="auto"/>
        <w:ind w:right="270"/>
        <w:jc w:val="both"/>
        <w:rPr>
          <w:rFonts w:ascii="Arial" w:hAnsi="Arial" w:cs="Arial"/>
          <w:color w:val="000000" w:themeColor="text1"/>
          <w:sz w:val="24"/>
          <w:szCs w:val="24"/>
        </w:rPr>
      </w:pPr>
      <w:r w:rsidRPr="005463AD">
        <w:rPr>
          <w:rFonts w:ascii="Arial" w:hAnsi="Arial" w:cs="Arial"/>
          <w:color w:val="000000" w:themeColor="text1"/>
          <w:sz w:val="24"/>
          <w:szCs w:val="24"/>
        </w:rPr>
        <w:t>Provide evidence of repairs.</w:t>
      </w:r>
    </w:p>
    <w:p w14:paraId="64C52C74" w14:textId="77777777" w:rsidR="007352A1" w:rsidRPr="005463AD" w:rsidRDefault="007352A1" w:rsidP="00DA4AE5">
      <w:pPr>
        <w:pStyle w:val="ListParagraph"/>
        <w:numPr>
          <w:ilvl w:val="0"/>
          <w:numId w:val="279"/>
        </w:numPr>
        <w:spacing w:line="276" w:lineRule="auto"/>
        <w:ind w:right="270"/>
        <w:jc w:val="both"/>
        <w:rPr>
          <w:rFonts w:ascii="Arial" w:eastAsia="Times New Roman" w:hAnsi="Arial" w:cs="Arial"/>
          <w:color w:val="000000" w:themeColor="text1"/>
          <w:sz w:val="24"/>
          <w:szCs w:val="24"/>
        </w:rPr>
      </w:pPr>
      <w:r w:rsidRPr="005463AD">
        <w:rPr>
          <w:rFonts w:ascii="Arial" w:hAnsi="Arial" w:cs="Arial"/>
          <w:color w:val="000000" w:themeColor="text1"/>
          <w:sz w:val="24"/>
          <w:szCs w:val="24"/>
        </w:rPr>
        <w:t xml:space="preserve">Demonstrate technical skills. </w:t>
      </w:r>
    </w:p>
    <w:p w14:paraId="7B47441D" w14:textId="77777777" w:rsidR="007352A1" w:rsidRPr="005463AD" w:rsidRDefault="007352A1" w:rsidP="00930318">
      <w:pPr>
        <w:spacing w:line="276" w:lineRule="auto"/>
        <w:ind w:right="270"/>
        <w:rPr>
          <w:rFonts w:ascii="Arial" w:eastAsia="Times New Roman" w:hAnsi="Arial" w:cs="Arial"/>
          <w:b/>
          <w:color w:val="000000" w:themeColor="text1"/>
          <w:sz w:val="24"/>
          <w:szCs w:val="24"/>
        </w:rPr>
      </w:pPr>
    </w:p>
    <w:p w14:paraId="780D14E7" w14:textId="77777777" w:rsidR="007352A1" w:rsidRPr="005463AD" w:rsidRDefault="007352A1" w:rsidP="00930318">
      <w:p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Tools and Equipment</w:t>
      </w:r>
    </w:p>
    <w:tbl>
      <w:tblPr>
        <w:tblStyle w:val="GridTable5Dark-Accent4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820"/>
        <w:gridCol w:w="4763"/>
        <w:gridCol w:w="3795"/>
      </w:tblGrid>
      <w:tr w:rsidR="007352A1" w:rsidRPr="005463AD" w14:paraId="51FDDD1C" w14:textId="77777777" w:rsidTr="00FD7B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2" w:type="dxa"/>
            <w:tcBorders>
              <w:top w:val="single" w:sz="4" w:space="0" w:color="auto"/>
              <w:left w:val="single" w:sz="4" w:space="0" w:color="auto"/>
            </w:tcBorders>
            <w:shd w:val="clear" w:color="auto" w:fill="FFFFFF" w:themeFill="background1"/>
          </w:tcPr>
          <w:p w14:paraId="28E7D23D" w14:textId="77777777" w:rsidR="007352A1" w:rsidRPr="005463AD" w:rsidRDefault="007352A1" w:rsidP="00930318">
            <w:pPr>
              <w:spacing w:after="0" w:line="276" w:lineRule="auto"/>
              <w:ind w:right="270"/>
              <w:rPr>
                <w:rFonts w:ascii="Arial" w:hAnsi="Arial"/>
                <w:color w:val="000000" w:themeColor="text1"/>
                <w:sz w:val="24"/>
                <w:szCs w:val="24"/>
              </w:rPr>
            </w:pPr>
            <w:r w:rsidRPr="005463AD">
              <w:rPr>
                <w:rFonts w:ascii="Arial" w:hAnsi="Arial"/>
                <w:color w:val="000000" w:themeColor="text1"/>
                <w:sz w:val="24"/>
                <w:szCs w:val="24"/>
              </w:rPr>
              <w:t>SN</w:t>
            </w:r>
          </w:p>
        </w:tc>
        <w:tc>
          <w:tcPr>
            <w:tcW w:w="4763" w:type="dxa"/>
            <w:tcBorders>
              <w:top w:val="single" w:sz="4" w:space="0" w:color="auto"/>
              <w:left w:val="single" w:sz="4" w:space="0" w:color="auto"/>
            </w:tcBorders>
            <w:shd w:val="clear" w:color="auto" w:fill="FFFFFF" w:themeFill="background1"/>
          </w:tcPr>
          <w:p w14:paraId="60792C6D"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Description</w:t>
            </w:r>
          </w:p>
        </w:tc>
        <w:tc>
          <w:tcPr>
            <w:tcW w:w="3795" w:type="dxa"/>
            <w:tcBorders>
              <w:top w:val="single" w:sz="4" w:space="0" w:color="auto"/>
              <w:left w:val="single" w:sz="4" w:space="0" w:color="auto"/>
              <w:right w:val="single" w:sz="4" w:space="0" w:color="auto"/>
            </w:tcBorders>
            <w:shd w:val="clear" w:color="auto" w:fill="FFFFFF" w:themeFill="background1"/>
          </w:tcPr>
          <w:p w14:paraId="23AA2944"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Qty</w:t>
            </w:r>
          </w:p>
        </w:tc>
      </w:tr>
      <w:tr w:rsidR="007352A1" w:rsidRPr="005463AD" w14:paraId="1C56D768" w14:textId="77777777" w:rsidTr="00FD7B59">
        <w:tc>
          <w:tcPr>
            <w:cnfStyle w:val="001000000000" w:firstRow="0" w:lastRow="0" w:firstColumn="1" w:lastColumn="0" w:oddVBand="0" w:evenVBand="0" w:oddHBand="0" w:evenHBand="0" w:firstRowFirstColumn="0" w:firstRowLastColumn="0" w:lastRowFirstColumn="0" w:lastRowLastColumn="0"/>
            <w:tcW w:w="792" w:type="dxa"/>
            <w:tcBorders>
              <w:left w:val="single" w:sz="4" w:space="0" w:color="auto"/>
            </w:tcBorders>
            <w:shd w:val="clear" w:color="auto" w:fill="FFFFFF" w:themeFill="background1"/>
          </w:tcPr>
          <w:p w14:paraId="131858FC"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1</w:t>
            </w:r>
          </w:p>
        </w:tc>
        <w:tc>
          <w:tcPr>
            <w:tcW w:w="4763" w:type="dxa"/>
            <w:shd w:val="clear" w:color="auto" w:fill="FFFFFF" w:themeFill="background1"/>
          </w:tcPr>
          <w:p w14:paraId="281A7EE9"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5463AD">
              <w:rPr>
                <w:rFonts w:ascii="Arial" w:hAnsi="Arial"/>
                <w:sz w:val="24"/>
                <w:szCs w:val="24"/>
              </w:rPr>
              <w:t>Multimeter</w:t>
            </w:r>
          </w:p>
        </w:tc>
        <w:tc>
          <w:tcPr>
            <w:tcW w:w="3795" w:type="dxa"/>
            <w:shd w:val="clear" w:color="auto" w:fill="FFFFFF" w:themeFill="background1"/>
          </w:tcPr>
          <w:p w14:paraId="1B836F70"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73E9E0B9" w14:textId="77777777" w:rsidTr="00FD7B59">
        <w:tc>
          <w:tcPr>
            <w:cnfStyle w:val="001000000000" w:firstRow="0" w:lastRow="0" w:firstColumn="1" w:lastColumn="0" w:oddVBand="0" w:evenVBand="0" w:oddHBand="0" w:evenHBand="0" w:firstRowFirstColumn="0" w:firstRowLastColumn="0" w:lastRowFirstColumn="0" w:lastRowLastColumn="0"/>
            <w:tcW w:w="792" w:type="dxa"/>
            <w:tcBorders>
              <w:left w:val="single" w:sz="4" w:space="0" w:color="auto"/>
            </w:tcBorders>
            <w:shd w:val="clear" w:color="auto" w:fill="FFFFFF" w:themeFill="background1"/>
          </w:tcPr>
          <w:p w14:paraId="4A9281B4"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2</w:t>
            </w:r>
          </w:p>
        </w:tc>
        <w:tc>
          <w:tcPr>
            <w:tcW w:w="4763" w:type="dxa"/>
            <w:shd w:val="clear" w:color="auto" w:fill="FFFFFF" w:themeFill="background1"/>
          </w:tcPr>
          <w:p w14:paraId="7186B6D2"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5463AD">
              <w:rPr>
                <w:rFonts w:ascii="Arial" w:hAnsi="Arial"/>
                <w:sz w:val="24"/>
                <w:szCs w:val="24"/>
              </w:rPr>
              <w:t>Insulation Tester</w:t>
            </w:r>
          </w:p>
        </w:tc>
        <w:tc>
          <w:tcPr>
            <w:tcW w:w="3795" w:type="dxa"/>
            <w:shd w:val="clear" w:color="auto" w:fill="FFFFFF" w:themeFill="background1"/>
          </w:tcPr>
          <w:p w14:paraId="58208DB9"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7CC49DFC" w14:textId="77777777" w:rsidTr="00FD7B59">
        <w:tc>
          <w:tcPr>
            <w:cnfStyle w:val="001000000000" w:firstRow="0" w:lastRow="0" w:firstColumn="1" w:lastColumn="0" w:oddVBand="0" w:evenVBand="0" w:oddHBand="0" w:evenHBand="0" w:firstRowFirstColumn="0" w:firstRowLastColumn="0" w:lastRowFirstColumn="0" w:lastRowLastColumn="0"/>
            <w:tcW w:w="792" w:type="dxa"/>
            <w:tcBorders>
              <w:left w:val="single" w:sz="4" w:space="0" w:color="auto"/>
            </w:tcBorders>
            <w:shd w:val="clear" w:color="auto" w:fill="FFFFFF" w:themeFill="background1"/>
          </w:tcPr>
          <w:p w14:paraId="6E5F1656"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3</w:t>
            </w:r>
          </w:p>
        </w:tc>
        <w:tc>
          <w:tcPr>
            <w:tcW w:w="4763" w:type="dxa"/>
            <w:shd w:val="clear" w:color="auto" w:fill="FFFFFF" w:themeFill="background1"/>
          </w:tcPr>
          <w:p w14:paraId="50E8C845"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5463AD">
              <w:rPr>
                <w:rFonts w:ascii="Arial" w:hAnsi="Arial"/>
                <w:sz w:val="24"/>
                <w:szCs w:val="24"/>
              </w:rPr>
              <w:t xml:space="preserve">Clamp Meter </w:t>
            </w:r>
          </w:p>
        </w:tc>
        <w:tc>
          <w:tcPr>
            <w:tcW w:w="3795" w:type="dxa"/>
            <w:shd w:val="clear" w:color="auto" w:fill="FFFFFF" w:themeFill="background1"/>
          </w:tcPr>
          <w:p w14:paraId="0D57CF9E"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6D682547" w14:textId="77777777" w:rsidTr="00FD7B59">
        <w:tc>
          <w:tcPr>
            <w:cnfStyle w:val="001000000000" w:firstRow="0" w:lastRow="0" w:firstColumn="1" w:lastColumn="0" w:oddVBand="0" w:evenVBand="0" w:oddHBand="0" w:evenHBand="0" w:firstRowFirstColumn="0" w:firstRowLastColumn="0" w:lastRowFirstColumn="0" w:lastRowLastColumn="0"/>
            <w:tcW w:w="792" w:type="dxa"/>
            <w:tcBorders>
              <w:left w:val="single" w:sz="4" w:space="0" w:color="auto"/>
            </w:tcBorders>
            <w:shd w:val="clear" w:color="auto" w:fill="FFFFFF" w:themeFill="background1"/>
          </w:tcPr>
          <w:p w14:paraId="1DEDD897"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4</w:t>
            </w:r>
          </w:p>
        </w:tc>
        <w:tc>
          <w:tcPr>
            <w:tcW w:w="4763" w:type="dxa"/>
            <w:shd w:val="clear" w:color="auto" w:fill="FFFFFF" w:themeFill="background1"/>
          </w:tcPr>
          <w:p w14:paraId="489ADF10"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5463AD">
              <w:rPr>
                <w:rFonts w:ascii="Arial" w:hAnsi="Arial"/>
                <w:sz w:val="24"/>
                <w:szCs w:val="24"/>
              </w:rPr>
              <w:t xml:space="preserve">Oscilloscope </w:t>
            </w:r>
          </w:p>
        </w:tc>
        <w:tc>
          <w:tcPr>
            <w:tcW w:w="3795" w:type="dxa"/>
            <w:shd w:val="clear" w:color="auto" w:fill="FFFFFF" w:themeFill="background1"/>
          </w:tcPr>
          <w:p w14:paraId="786C4A37"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10F56D42" w14:textId="77777777" w:rsidTr="00FD7B59">
        <w:tc>
          <w:tcPr>
            <w:cnfStyle w:val="001000000000" w:firstRow="0" w:lastRow="0" w:firstColumn="1" w:lastColumn="0" w:oddVBand="0" w:evenVBand="0" w:oddHBand="0" w:evenHBand="0" w:firstRowFirstColumn="0" w:firstRowLastColumn="0" w:lastRowFirstColumn="0" w:lastRowLastColumn="0"/>
            <w:tcW w:w="792" w:type="dxa"/>
            <w:tcBorders>
              <w:left w:val="single" w:sz="4" w:space="0" w:color="auto"/>
            </w:tcBorders>
            <w:shd w:val="clear" w:color="auto" w:fill="FFFFFF" w:themeFill="background1"/>
          </w:tcPr>
          <w:p w14:paraId="4F6AF407"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5</w:t>
            </w:r>
          </w:p>
        </w:tc>
        <w:tc>
          <w:tcPr>
            <w:tcW w:w="4763" w:type="dxa"/>
            <w:shd w:val="clear" w:color="auto" w:fill="FFFFFF" w:themeFill="background1"/>
          </w:tcPr>
          <w:p w14:paraId="55208549"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5463AD">
              <w:rPr>
                <w:rFonts w:ascii="Arial" w:hAnsi="Arial"/>
                <w:sz w:val="24"/>
                <w:szCs w:val="24"/>
              </w:rPr>
              <w:t xml:space="preserve">Circuit Tester </w:t>
            </w:r>
          </w:p>
        </w:tc>
        <w:tc>
          <w:tcPr>
            <w:tcW w:w="3795" w:type="dxa"/>
            <w:shd w:val="clear" w:color="auto" w:fill="FFFFFF" w:themeFill="background1"/>
          </w:tcPr>
          <w:p w14:paraId="5BA62C11"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20</w:t>
            </w:r>
          </w:p>
        </w:tc>
      </w:tr>
      <w:tr w:rsidR="007352A1" w:rsidRPr="005463AD" w14:paraId="37D72150" w14:textId="77777777" w:rsidTr="00FD7B59">
        <w:tc>
          <w:tcPr>
            <w:cnfStyle w:val="001000000000" w:firstRow="0" w:lastRow="0" w:firstColumn="1" w:lastColumn="0" w:oddVBand="0" w:evenVBand="0" w:oddHBand="0" w:evenHBand="0" w:firstRowFirstColumn="0" w:firstRowLastColumn="0" w:lastRowFirstColumn="0" w:lastRowLastColumn="0"/>
            <w:tcW w:w="792" w:type="dxa"/>
            <w:tcBorders>
              <w:left w:val="single" w:sz="4" w:space="0" w:color="auto"/>
            </w:tcBorders>
            <w:shd w:val="clear" w:color="auto" w:fill="FFFFFF" w:themeFill="background1"/>
          </w:tcPr>
          <w:p w14:paraId="326D31BA"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6</w:t>
            </w:r>
          </w:p>
        </w:tc>
        <w:tc>
          <w:tcPr>
            <w:tcW w:w="4763" w:type="dxa"/>
            <w:shd w:val="clear" w:color="auto" w:fill="FFFFFF" w:themeFill="background1"/>
          </w:tcPr>
          <w:p w14:paraId="2219819E"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5463AD">
              <w:rPr>
                <w:rFonts w:ascii="Arial" w:hAnsi="Arial"/>
                <w:sz w:val="24"/>
                <w:szCs w:val="24"/>
              </w:rPr>
              <w:t xml:space="preserve">Power Analyzer </w:t>
            </w:r>
          </w:p>
        </w:tc>
        <w:tc>
          <w:tcPr>
            <w:tcW w:w="3795" w:type="dxa"/>
            <w:shd w:val="clear" w:color="auto" w:fill="FFFFFF" w:themeFill="background1"/>
          </w:tcPr>
          <w:p w14:paraId="478E4418"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78E36EC3" w14:textId="77777777" w:rsidTr="00FD7B59">
        <w:tc>
          <w:tcPr>
            <w:cnfStyle w:val="001000000000" w:firstRow="0" w:lastRow="0" w:firstColumn="1" w:lastColumn="0" w:oddVBand="0" w:evenVBand="0" w:oddHBand="0" w:evenHBand="0" w:firstRowFirstColumn="0" w:firstRowLastColumn="0" w:lastRowFirstColumn="0" w:lastRowLastColumn="0"/>
            <w:tcW w:w="792" w:type="dxa"/>
            <w:tcBorders>
              <w:left w:val="single" w:sz="4" w:space="0" w:color="auto"/>
            </w:tcBorders>
            <w:shd w:val="clear" w:color="auto" w:fill="FFFFFF" w:themeFill="background1"/>
          </w:tcPr>
          <w:p w14:paraId="5325D6AC"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7</w:t>
            </w:r>
          </w:p>
        </w:tc>
        <w:tc>
          <w:tcPr>
            <w:tcW w:w="4763" w:type="dxa"/>
            <w:shd w:val="clear" w:color="auto" w:fill="FFFFFF" w:themeFill="background1"/>
          </w:tcPr>
          <w:p w14:paraId="6DA971CD"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5463AD">
              <w:rPr>
                <w:rFonts w:ascii="Arial" w:hAnsi="Arial"/>
                <w:sz w:val="24"/>
                <w:szCs w:val="24"/>
              </w:rPr>
              <w:t>Soldering Iron</w:t>
            </w:r>
          </w:p>
        </w:tc>
        <w:tc>
          <w:tcPr>
            <w:tcW w:w="3795" w:type="dxa"/>
            <w:shd w:val="clear" w:color="auto" w:fill="FFFFFF" w:themeFill="background1"/>
          </w:tcPr>
          <w:p w14:paraId="187FC634"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0E015908" w14:textId="77777777" w:rsidTr="00FD7B59">
        <w:tc>
          <w:tcPr>
            <w:cnfStyle w:val="001000000000" w:firstRow="0" w:lastRow="0" w:firstColumn="1" w:lastColumn="0" w:oddVBand="0" w:evenVBand="0" w:oddHBand="0" w:evenHBand="0" w:firstRowFirstColumn="0" w:firstRowLastColumn="0" w:lastRowFirstColumn="0" w:lastRowLastColumn="0"/>
            <w:tcW w:w="792" w:type="dxa"/>
            <w:tcBorders>
              <w:left w:val="single" w:sz="4" w:space="0" w:color="auto"/>
            </w:tcBorders>
            <w:shd w:val="clear" w:color="auto" w:fill="FFFFFF" w:themeFill="background1"/>
          </w:tcPr>
          <w:p w14:paraId="481D1FAF"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8</w:t>
            </w:r>
          </w:p>
        </w:tc>
        <w:tc>
          <w:tcPr>
            <w:tcW w:w="4763" w:type="dxa"/>
            <w:shd w:val="clear" w:color="auto" w:fill="FFFFFF" w:themeFill="background1"/>
          </w:tcPr>
          <w:p w14:paraId="20554555"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5463AD">
              <w:rPr>
                <w:rFonts w:ascii="Arial" w:hAnsi="Arial"/>
                <w:sz w:val="24"/>
                <w:szCs w:val="24"/>
              </w:rPr>
              <w:t>Wire Strippers</w:t>
            </w:r>
          </w:p>
        </w:tc>
        <w:tc>
          <w:tcPr>
            <w:tcW w:w="3795" w:type="dxa"/>
            <w:shd w:val="clear" w:color="auto" w:fill="FFFFFF" w:themeFill="background1"/>
          </w:tcPr>
          <w:p w14:paraId="02518FAC"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276671D1" w14:textId="77777777" w:rsidTr="00FD7B59">
        <w:tc>
          <w:tcPr>
            <w:cnfStyle w:val="001000000000" w:firstRow="0" w:lastRow="0" w:firstColumn="1" w:lastColumn="0" w:oddVBand="0" w:evenVBand="0" w:oddHBand="0" w:evenHBand="0" w:firstRowFirstColumn="0" w:firstRowLastColumn="0" w:lastRowFirstColumn="0" w:lastRowLastColumn="0"/>
            <w:tcW w:w="792" w:type="dxa"/>
            <w:tcBorders>
              <w:left w:val="single" w:sz="4" w:space="0" w:color="auto"/>
              <w:bottom w:val="single" w:sz="4" w:space="0" w:color="auto"/>
            </w:tcBorders>
            <w:shd w:val="clear" w:color="auto" w:fill="FFFFFF" w:themeFill="background1"/>
          </w:tcPr>
          <w:p w14:paraId="64C14D71"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9</w:t>
            </w:r>
          </w:p>
        </w:tc>
        <w:tc>
          <w:tcPr>
            <w:tcW w:w="4763" w:type="dxa"/>
            <w:shd w:val="clear" w:color="auto" w:fill="FFFFFF" w:themeFill="background1"/>
          </w:tcPr>
          <w:p w14:paraId="66C4C81B"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5463AD">
              <w:rPr>
                <w:rFonts w:ascii="Arial" w:hAnsi="Arial"/>
                <w:sz w:val="24"/>
                <w:szCs w:val="24"/>
              </w:rPr>
              <w:t>Crimping Tool</w:t>
            </w:r>
          </w:p>
        </w:tc>
        <w:tc>
          <w:tcPr>
            <w:tcW w:w="3795" w:type="dxa"/>
            <w:shd w:val="clear" w:color="auto" w:fill="FFFFFF" w:themeFill="background1"/>
          </w:tcPr>
          <w:p w14:paraId="263DAEC5"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65C18454" w14:textId="77777777" w:rsidTr="00FD7B59">
        <w:tc>
          <w:tcPr>
            <w:cnfStyle w:val="001000000000" w:firstRow="0" w:lastRow="0" w:firstColumn="1" w:lastColumn="0" w:oddVBand="0" w:evenVBand="0" w:oddHBand="0" w:evenHBand="0" w:firstRowFirstColumn="0" w:firstRowLastColumn="0" w:lastRowFirstColumn="0" w:lastRowLastColumn="0"/>
            <w:tcW w:w="792" w:type="dxa"/>
            <w:tcBorders>
              <w:left w:val="single" w:sz="4" w:space="0" w:color="auto"/>
            </w:tcBorders>
            <w:shd w:val="clear" w:color="auto" w:fill="FFFFFF" w:themeFill="background1"/>
          </w:tcPr>
          <w:p w14:paraId="202925E3"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10</w:t>
            </w:r>
          </w:p>
        </w:tc>
        <w:tc>
          <w:tcPr>
            <w:tcW w:w="4763" w:type="dxa"/>
            <w:shd w:val="clear" w:color="auto" w:fill="FFFFFF" w:themeFill="background1"/>
          </w:tcPr>
          <w:p w14:paraId="659F2977"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5463AD">
              <w:rPr>
                <w:rFonts w:ascii="Arial" w:hAnsi="Arial"/>
                <w:sz w:val="24"/>
                <w:szCs w:val="24"/>
              </w:rPr>
              <w:t>Thermal Camera</w:t>
            </w:r>
          </w:p>
        </w:tc>
        <w:tc>
          <w:tcPr>
            <w:tcW w:w="3795" w:type="dxa"/>
            <w:shd w:val="clear" w:color="auto" w:fill="FFFFFF" w:themeFill="background1"/>
          </w:tcPr>
          <w:p w14:paraId="26069652"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w:t>
            </w:r>
          </w:p>
        </w:tc>
      </w:tr>
      <w:tr w:rsidR="007352A1" w:rsidRPr="005463AD" w14:paraId="186818F1" w14:textId="77777777" w:rsidTr="00FD7B59">
        <w:tc>
          <w:tcPr>
            <w:cnfStyle w:val="001000000000" w:firstRow="0" w:lastRow="0" w:firstColumn="1" w:lastColumn="0" w:oddVBand="0" w:evenVBand="0" w:oddHBand="0" w:evenHBand="0" w:firstRowFirstColumn="0" w:firstRowLastColumn="0" w:lastRowFirstColumn="0" w:lastRowLastColumn="0"/>
            <w:tcW w:w="792" w:type="dxa"/>
            <w:tcBorders>
              <w:left w:val="single" w:sz="4" w:space="0" w:color="auto"/>
            </w:tcBorders>
            <w:shd w:val="clear" w:color="auto" w:fill="FFFFFF" w:themeFill="background1"/>
          </w:tcPr>
          <w:p w14:paraId="4BFE81BA"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11</w:t>
            </w:r>
          </w:p>
        </w:tc>
        <w:tc>
          <w:tcPr>
            <w:tcW w:w="4763" w:type="dxa"/>
            <w:shd w:val="clear" w:color="auto" w:fill="FFFFFF" w:themeFill="background1"/>
          </w:tcPr>
          <w:p w14:paraId="7DC39608"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
                <w:color w:val="000000" w:themeColor="text1"/>
                <w:sz w:val="24"/>
                <w:szCs w:val="24"/>
                <w:highlight w:val="yellow"/>
              </w:rPr>
            </w:pPr>
            <w:r w:rsidRPr="005463AD">
              <w:rPr>
                <w:rStyle w:val="Strong"/>
                <w:rFonts w:ascii="Arial" w:hAnsi="Arial"/>
                <w:sz w:val="24"/>
                <w:szCs w:val="24"/>
              </w:rPr>
              <w:t>Voltage Tester</w:t>
            </w:r>
          </w:p>
        </w:tc>
        <w:tc>
          <w:tcPr>
            <w:tcW w:w="3795" w:type="dxa"/>
            <w:shd w:val="clear" w:color="auto" w:fill="FFFFFF" w:themeFill="background1"/>
          </w:tcPr>
          <w:p w14:paraId="535FAC76"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15</w:t>
            </w:r>
          </w:p>
        </w:tc>
      </w:tr>
      <w:tr w:rsidR="007352A1" w:rsidRPr="005463AD" w14:paraId="4DEAFEF7" w14:textId="77777777" w:rsidTr="00FD7B59">
        <w:tc>
          <w:tcPr>
            <w:cnfStyle w:val="001000000000" w:firstRow="0" w:lastRow="0" w:firstColumn="1" w:lastColumn="0" w:oddVBand="0" w:evenVBand="0" w:oddHBand="0" w:evenHBand="0" w:firstRowFirstColumn="0" w:firstRowLastColumn="0" w:lastRowFirstColumn="0" w:lastRowLastColumn="0"/>
            <w:tcW w:w="792" w:type="dxa"/>
            <w:tcBorders>
              <w:left w:val="single" w:sz="4" w:space="0" w:color="auto"/>
            </w:tcBorders>
            <w:shd w:val="clear" w:color="auto" w:fill="FFFFFF" w:themeFill="background1"/>
          </w:tcPr>
          <w:p w14:paraId="6C918281"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12</w:t>
            </w:r>
          </w:p>
        </w:tc>
        <w:tc>
          <w:tcPr>
            <w:tcW w:w="4763" w:type="dxa"/>
            <w:shd w:val="clear" w:color="auto" w:fill="FFFFFF" w:themeFill="background1"/>
          </w:tcPr>
          <w:p w14:paraId="25488E78"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24"/>
                <w:szCs w:val="24"/>
                <w:highlight w:val="yellow"/>
              </w:rPr>
            </w:pPr>
            <w:r w:rsidRPr="005463AD">
              <w:rPr>
                <w:rStyle w:val="Strong"/>
                <w:rFonts w:ascii="Arial" w:hAnsi="Arial"/>
                <w:sz w:val="24"/>
                <w:szCs w:val="24"/>
              </w:rPr>
              <w:t>Tool Kit</w:t>
            </w:r>
          </w:p>
        </w:tc>
        <w:tc>
          <w:tcPr>
            <w:tcW w:w="3795" w:type="dxa"/>
            <w:shd w:val="clear" w:color="auto" w:fill="FFFFFF" w:themeFill="background1"/>
          </w:tcPr>
          <w:p w14:paraId="6B8E51F4"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1A54B2FC" w14:textId="77777777" w:rsidTr="00FD7B59">
        <w:tc>
          <w:tcPr>
            <w:cnfStyle w:val="001000000000" w:firstRow="0" w:lastRow="0" w:firstColumn="1" w:lastColumn="0" w:oddVBand="0" w:evenVBand="0" w:oddHBand="0" w:evenHBand="0" w:firstRowFirstColumn="0" w:firstRowLastColumn="0" w:lastRowFirstColumn="0" w:lastRowLastColumn="0"/>
            <w:tcW w:w="792" w:type="dxa"/>
            <w:tcBorders>
              <w:left w:val="single" w:sz="4" w:space="0" w:color="auto"/>
            </w:tcBorders>
            <w:shd w:val="clear" w:color="auto" w:fill="FFFFFF" w:themeFill="background1"/>
          </w:tcPr>
          <w:p w14:paraId="4B44375A"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13</w:t>
            </w:r>
          </w:p>
        </w:tc>
        <w:tc>
          <w:tcPr>
            <w:tcW w:w="4763" w:type="dxa"/>
            <w:shd w:val="clear" w:color="auto" w:fill="FFFFFF" w:themeFill="background1"/>
          </w:tcPr>
          <w:p w14:paraId="130C4792"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Style w:val="Strong"/>
                <w:rFonts w:ascii="Arial" w:hAnsi="Arial"/>
                <w:sz w:val="24"/>
                <w:szCs w:val="24"/>
              </w:rPr>
            </w:pPr>
            <w:r w:rsidRPr="005463AD">
              <w:rPr>
                <w:rFonts w:ascii="Arial" w:hAnsi="Arial"/>
                <w:sz w:val="24"/>
                <w:szCs w:val="24"/>
              </w:rPr>
              <w:t>Insulated Hand Tools</w:t>
            </w:r>
          </w:p>
        </w:tc>
        <w:tc>
          <w:tcPr>
            <w:tcW w:w="3795" w:type="dxa"/>
            <w:shd w:val="clear" w:color="auto" w:fill="FFFFFF" w:themeFill="background1"/>
          </w:tcPr>
          <w:p w14:paraId="592277A4"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20AB7A29" w14:textId="77777777" w:rsidTr="00FD7B59">
        <w:tc>
          <w:tcPr>
            <w:cnfStyle w:val="001000000000" w:firstRow="0" w:lastRow="0" w:firstColumn="1" w:lastColumn="0" w:oddVBand="0" w:evenVBand="0" w:oddHBand="0" w:evenHBand="0" w:firstRowFirstColumn="0" w:firstRowLastColumn="0" w:lastRowFirstColumn="0" w:lastRowLastColumn="0"/>
            <w:tcW w:w="792" w:type="dxa"/>
            <w:tcBorders>
              <w:left w:val="single" w:sz="4" w:space="0" w:color="auto"/>
              <w:bottom w:val="single" w:sz="4" w:space="0" w:color="auto"/>
            </w:tcBorders>
            <w:shd w:val="clear" w:color="auto" w:fill="FFFFFF" w:themeFill="background1"/>
          </w:tcPr>
          <w:p w14:paraId="3E63304F" w14:textId="77777777" w:rsidR="007352A1" w:rsidRPr="005463AD" w:rsidRDefault="007352A1" w:rsidP="00930318">
            <w:pPr>
              <w:spacing w:after="0" w:line="276" w:lineRule="auto"/>
              <w:ind w:right="270"/>
              <w:jc w:val="center"/>
              <w:rPr>
                <w:rFonts w:ascii="Arial" w:hAnsi="Arial"/>
                <w:b w:val="0"/>
                <w:color w:val="000000" w:themeColor="text1"/>
                <w:sz w:val="24"/>
                <w:szCs w:val="24"/>
              </w:rPr>
            </w:pPr>
            <w:r w:rsidRPr="005463AD">
              <w:rPr>
                <w:rFonts w:ascii="Arial" w:hAnsi="Arial"/>
                <w:b w:val="0"/>
                <w:color w:val="000000" w:themeColor="text1"/>
                <w:sz w:val="24"/>
                <w:szCs w:val="24"/>
              </w:rPr>
              <w:t>14</w:t>
            </w:r>
          </w:p>
        </w:tc>
        <w:tc>
          <w:tcPr>
            <w:tcW w:w="4763" w:type="dxa"/>
            <w:tcBorders>
              <w:bottom w:val="single" w:sz="4" w:space="0" w:color="auto"/>
            </w:tcBorders>
            <w:shd w:val="clear" w:color="auto" w:fill="FFFFFF" w:themeFill="background1"/>
          </w:tcPr>
          <w:p w14:paraId="7E411A77"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
                <w:sz w:val="24"/>
                <w:szCs w:val="24"/>
              </w:rPr>
            </w:pPr>
            <w:r w:rsidRPr="005463AD">
              <w:rPr>
                <w:rStyle w:val="Strong"/>
                <w:rFonts w:ascii="Arial" w:hAnsi="Arial"/>
                <w:sz w:val="24"/>
                <w:szCs w:val="24"/>
              </w:rPr>
              <w:t>Safety Equipment (PPEs)</w:t>
            </w:r>
          </w:p>
        </w:tc>
        <w:tc>
          <w:tcPr>
            <w:tcW w:w="3795" w:type="dxa"/>
            <w:tcBorders>
              <w:bottom w:val="single" w:sz="4" w:space="0" w:color="auto"/>
            </w:tcBorders>
            <w:shd w:val="clear" w:color="auto" w:fill="FFFFFF" w:themeFill="background1"/>
          </w:tcPr>
          <w:p w14:paraId="22A14A48"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 each</w:t>
            </w:r>
          </w:p>
        </w:tc>
      </w:tr>
    </w:tbl>
    <w:p w14:paraId="6D7A2DBD" w14:textId="77777777" w:rsidR="007352A1" w:rsidRPr="005463AD" w:rsidRDefault="007352A1" w:rsidP="00930318">
      <w:pPr>
        <w:spacing w:line="276" w:lineRule="auto"/>
        <w:ind w:right="270"/>
        <w:rPr>
          <w:rFonts w:ascii="Arial" w:hAnsi="Arial" w:cs="Arial"/>
          <w:color w:val="000000" w:themeColor="text1"/>
          <w:sz w:val="24"/>
          <w:szCs w:val="24"/>
        </w:rPr>
      </w:pPr>
    </w:p>
    <w:tbl>
      <w:tblPr>
        <w:tblStyle w:val="TableGrid"/>
        <w:tblW w:w="0" w:type="auto"/>
        <w:tblLook w:val="04A0" w:firstRow="1" w:lastRow="0" w:firstColumn="1" w:lastColumn="0" w:noHBand="0" w:noVBand="1"/>
      </w:tblPr>
      <w:tblGrid>
        <w:gridCol w:w="897"/>
        <w:gridCol w:w="1933"/>
        <w:gridCol w:w="3828"/>
        <w:gridCol w:w="2692"/>
      </w:tblGrid>
      <w:tr w:rsidR="007352A1" w:rsidRPr="005463AD" w14:paraId="5F644074" w14:textId="77777777">
        <w:tc>
          <w:tcPr>
            <w:tcW w:w="6658" w:type="dxa"/>
            <w:gridSpan w:val="3"/>
          </w:tcPr>
          <w:p w14:paraId="0339AA5E" w14:textId="77777777" w:rsidR="007352A1" w:rsidRPr="005463AD" w:rsidRDefault="007352A1" w:rsidP="00930318">
            <w:pPr>
              <w:spacing w:after="0"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lastRenderedPageBreak/>
              <w:t>Consumable Items</w:t>
            </w:r>
          </w:p>
        </w:tc>
        <w:tc>
          <w:tcPr>
            <w:tcW w:w="2692" w:type="dxa"/>
          </w:tcPr>
          <w:p w14:paraId="5649919E" w14:textId="77777777" w:rsidR="007352A1" w:rsidRPr="005463AD" w:rsidRDefault="007352A1" w:rsidP="00930318">
            <w:pPr>
              <w:spacing w:after="0"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Qty</w:t>
            </w:r>
          </w:p>
        </w:tc>
      </w:tr>
      <w:tr w:rsidR="007352A1" w:rsidRPr="005463AD" w14:paraId="4DF1FD82" w14:textId="77777777">
        <w:tc>
          <w:tcPr>
            <w:tcW w:w="897" w:type="dxa"/>
            <w:vMerge w:val="restart"/>
            <w:vAlign w:val="center"/>
          </w:tcPr>
          <w:p w14:paraId="24097BC2"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1</w:t>
            </w:r>
          </w:p>
        </w:tc>
        <w:tc>
          <w:tcPr>
            <w:tcW w:w="1933" w:type="dxa"/>
            <w:vMerge w:val="restart"/>
          </w:tcPr>
          <w:p w14:paraId="1ADD7E3F"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Style w:val="normaltextrun"/>
                <w:rFonts w:ascii="Arial" w:hAnsi="Arial" w:cs="Arial"/>
                <w:color w:val="000000"/>
                <w:sz w:val="24"/>
                <w:szCs w:val="24"/>
              </w:rPr>
              <w:t>Fuses and Circuit Breakers</w:t>
            </w:r>
          </w:p>
        </w:tc>
        <w:tc>
          <w:tcPr>
            <w:tcW w:w="3828" w:type="dxa"/>
          </w:tcPr>
          <w:p w14:paraId="3E40F647"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Glass fuses, ceramic fuses, automotive fuses, thermal fuses</w:t>
            </w:r>
            <w:r w:rsidRPr="005463AD">
              <w:rPr>
                <w:rStyle w:val="eop"/>
                <w:rFonts w:ascii="Arial" w:hAnsi="Arial" w:cs="Arial"/>
              </w:rPr>
              <w:t> </w:t>
            </w:r>
          </w:p>
        </w:tc>
        <w:tc>
          <w:tcPr>
            <w:tcW w:w="2692" w:type="dxa"/>
          </w:tcPr>
          <w:p w14:paraId="5D34CEE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2FD280CF" w14:textId="77777777">
        <w:tc>
          <w:tcPr>
            <w:tcW w:w="897" w:type="dxa"/>
            <w:vMerge/>
            <w:vAlign w:val="center"/>
          </w:tcPr>
          <w:p w14:paraId="579747A8"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933" w:type="dxa"/>
            <w:vMerge/>
          </w:tcPr>
          <w:p w14:paraId="61A4D34B"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3828" w:type="dxa"/>
          </w:tcPr>
          <w:p w14:paraId="0B4AC73B"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Miniature circuit breakers (MCBs), residual current devices (RCDs)</w:t>
            </w:r>
            <w:r w:rsidRPr="005463AD">
              <w:rPr>
                <w:rStyle w:val="eop"/>
                <w:rFonts w:ascii="Arial" w:hAnsi="Arial" w:cs="Arial"/>
              </w:rPr>
              <w:t> </w:t>
            </w:r>
          </w:p>
        </w:tc>
        <w:tc>
          <w:tcPr>
            <w:tcW w:w="2692" w:type="dxa"/>
          </w:tcPr>
          <w:p w14:paraId="4EC9D3E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2E32F7E8" w14:textId="77777777">
        <w:tc>
          <w:tcPr>
            <w:tcW w:w="897" w:type="dxa"/>
            <w:vMerge w:val="restart"/>
            <w:vAlign w:val="center"/>
          </w:tcPr>
          <w:p w14:paraId="39A45AC5"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2</w:t>
            </w:r>
          </w:p>
        </w:tc>
        <w:tc>
          <w:tcPr>
            <w:tcW w:w="1933" w:type="dxa"/>
            <w:vMerge w:val="restart"/>
          </w:tcPr>
          <w:p w14:paraId="713AFBA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Style w:val="normaltextrun"/>
                <w:rFonts w:ascii="Arial" w:hAnsi="Arial" w:cs="Arial"/>
                <w:color w:val="000000"/>
                <w:sz w:val="24"/>
                <w:szCs w:val="24"/>
              </w:rPr>
              <w:t>Connectors and Terminals</w:t>
            </w:r>
          </w:p>
        </w:tc>
        <w:tc>
          <w:tcPr>
            <w:tcW w:w="3828" w:type="dxa"/>
          </w:tcPr>
          <w:p w14:paraId="7ED5F9F4"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Spade connectors, ring terminals, butt connectors</w:t>
            </w:r>
            <w:r w:rsidRPr="005463AD">
              <w:rPr>
                <w:rStyle w:val="eop"/>
                <w:rFonts w:ascii="Arial" w:hAnsi="Arial" w:cs="Arial"/>
              </w:rPr>
              <w:t> </w:t>
            </w:r>
          </w:p>
        </w:tc>
        <w:tc>
          <w:tcPr>
            <w:tcW w:w="2692" w:type="dxa"/>
          </w:tcPr>
          <w:p w14:paraId="71E30B3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7352A1" w:rsidRPr="005463AD" w14:paraId="32601385" w14:textId="77777777">
        <w:tc>
          <w:tcPr>
            <w:tcW w:w="897" w:type="dxa"/>
            <w:vMerge/>
            <w:vAlign w:val="center"/>
          </w:tcPr>
          <w:p w14:paraId="745D438A"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933" w:type="dxa"/>
            <w:vMerge/>
          </w:tcPr>
          <w:p w14:paraId="38F4F12E"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3828" w:type="dxa"/>
          </w:tcPr>
          <w:p w14:paraId="27D548DB"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Quick disconnects, wire nuts, terminal blocks, crimp terminals</w:t>
            </w:r>
            <w:r w:rsidRPr="005463AD">
              <w:rPr>
                <w:rStyle w:val="eop"/>
                <w:rFonts w:ascii="Arial" w:hAnsi="Arial" w:cs="Arial"/>
              </w:rPr>
              <w:t> </w:t>
            </w:r>
          </w:p>
        </w:tc>
        <w:tc>
          <w:tcPr>
            <w:tcW w:w="2692" w:type="dxa"/>
          </w:tcPr>
          <w:p w14:paraId="3C58B68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7352A1" w:rsidRPr="005463AD" w14:paraId="3E11517B" w14:textId="77777777">
        <w:tc>
          <w:tcPr>
            <w:tcW w:w="897" w:type="dxa"/>
            <w:vMerge w:val="restart"/>
            <w:vAlign w:val="center"/>
          </w:tcPr>
          <w:p w14:paraId="2AD9960E"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3</w:t>
            </w:r>
          </w:p>
        </w:tc>
        <w:tc>
          <w:tcPr>
            <w:tcW w:w="1933" w:type="dxa"/>
            <w:vMerge w:val="restart"/>
          </w:tcPr>
          <w:p w14:paraId="785E6E8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Style w:val="normaltextrun"/>
                <w:rFonts w:ascii="Arial" w:hAnsi="Arial" w:cs="Arial"/>
                <w:color w:val="000000"/>
                <w:sz w:val="24"/>
                <w:szCs w:val="24"/>
              </w:rPr>
              <w:t>Wires and Cables</w:t>
            </w:r>
          </w:p>
        </w:tc>
        <w:tc>
          <w:tcPr>
            <w:tcW w:w="3828" w:type="dxa"/>
          </w:tcPr>
          <w:p w14:paraId="59C309E8"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Multi-strand wires, single-core wires</w:t>
            </w:r>
            <w:r w:rsidRPr="005463AD">
              <w:rPr>
                <w:rStyle w:val="eop"/>
                <w:rFonts w:ascii="Arial" w:hAnsi="Arial" w:cs="Arial"/>
              </w:rPr>
              <w:t> </w:t>
            </w:r>
          </w:p>
        </w:tc>
        <w:tc>
          <w:tcPr>
            <w:tcW w:w="2692" w:type="dxa"/>
          </w:tcPr>
          <w:p w14:paraId="2A5FF39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200 meters</w:t>
            </w:r>
          </w:p>
        </w:tc>
      </w:tr>
      <w:tr w:rsidR="007352A1" w:rsidRPr="005463AD" w14:paraId="30A98841" w14:textId="77777777">
        <w:tc>
          <w:tcPr>
            <w:tcW w:w="897" w:type="dxa"/>
            <w:vMerge/>
            <w:vAlign w:val="center"/>
          </w:tcPr>
          <w:p w14:paraId="396FC329"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933" w:type="dxa"/>
            <w:vMerge/>
          </w:tcPr>
          <w:p w14:paraId="0F9ECFD1"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3828" w:type="dxa"/>
          </w:tcPr>
          <w:p w14:paraId="5A97492F"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Insulated copper wires, silicone wires, heat-resistant wires</w:t>
            </w:r>
            <w:r w:rsidRPr="005463AD">
              <w:rPr>
                <w:rStyle w:val="eop"/>
                <w:rFonts w:ascii="Arial" w:hAnsi="Arial" w:cs="Arial"/>
              </w:rPr>
              <w:t> </w:t>
            </w:r>
          </w:p>
        </w:tc>
        <w:tc>
          <w:tcPr>
            <w:tcW w:w="2692" w:type="dxa"/>
          </w:tcPr>
          <w:p w14:paraId="78DF7C1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200 meters</w:t>
            </w:r>
          </w:p>
        </w:tc>
      </w:tr>
      <w:tr w:rsidR="007352A1" w:rsidRPr="005463AD" w14:paraId="5997BCFF" w14:textId="77777777">
        <w:tc>
          <w:tcPr>
            <w:tcW w:w="897" w:type="dxa"/>
            <w:vMerge w:val="restart"/>
            <w:vAlign w:val="center"/>
          </w:tcPr>
          <w:p w14:paraId="72DCFB1B"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4</w:t>
            </w:r>
          </w:p>
        </w:tc>
        <w:tc>
          <w:tcPr>
            <w:tcW w:w="1933" w:type="dxa"/>
            <w:vMerge w:val="restart"/>
          </w:tcPr>
          <w:p w14:paraId="229A1E5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Style w:val="normaltextrun"/>
                <w:rFonts w:ascii="Arial" w:hAnsi="Arial" w:cs="Arial"/>
                <w:color w:val="000000"/>
                <w:sz w:val="24"/>
                <w:szCs w:val="24"/>
              </w:rPr>
              <w:t>Heat Shrink Tubing</w:t>
            </w:r>
          </w:p>
        </w:tc>
        <w:tc>
          <w:tcPr>
            <w:tcW w:w="3828" w:type="dxa"/>
          </w:tcPr>
          <w:p w14:paraId="0D89C54C"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Different diameters, lengths, and colors</w:t>
            </w:r>
            <w:r w:rsidRPr="005463AD">
              <w:rPr>
                <w:rStyle w:val="eop"/>
                <w:rFonts w:ascii="Arial" w:hAnsi="Arial" w:cs="Arial"/>
              </w:rPr>
              <w:t> </w:t>
            </w:r>
          </w:p>
        </w:tc>
        <w:tc>
          <w:tcPr>
            <w:tcW w:w="2692" w:type="dxa"/>
          </w:tcPr>
          <w:p w14:paraId="7962AD1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15</w:t>
            </w:r>
          </w:p>
        </w:tc>
      </w:tr>
      <w:tr w:rsidR="007352A1" w:rsidRPr="005463AD" w14:paraId="4784741D" w14:textId="77777777">
        <w:tc>
          <w:tcPr>
            <w:tcW w:w="897" w:type="dxa"/>
            <w:vMerge/>
            <w:vAlign w:val="center"/>
          </w:tcPr>
          <w:p w14:paraId="2D3A7AE6"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933" w:type="dxa"/>
            <w:vMerge/>
          </w:tcPr>
          <w:p w14:paraId="3789917D"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3828" w:type="dxa"/>
          </w:tcPr>
          <w:p w14:paraId="339F2A46"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Dual-wall heat shrink tubing with adhesive</w:t>
            </w:r>
            <w:r w:rsidRPr="005463AD">
              <w:rPr>
                <w:rStyle w:val="eop"/>
                <w:rFonts w:ascii="Arial" w:hAnsi="Arial" w:cs="Arial"/>
              </w:rPr>
              <w:t> </w:t>
            </w:r>
          </w:p>
        </w:tc>
        <w:tc>
          <w:tcPr>
            <w:tcW w:w="2692" w:type="dxa"/>
          </w:tcPr>
          <w:p w14:paraId="7C258C4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15</w:t>
            </w:r>
          </w:p>
        </w:tc>
      </w:tr>
      <w:tr w:rsidR="007352A1" w:rsidRPr="005463AD" w14:paraId="4E7DEC80" w14:textId="77777777">
        <w:tc>
          <w:tcPr>
            <w:tcW w:w="897" w:type="dxa"/>
            <w:vMerge w:val="restart"/>
            <w:vAlign w:val="center"/>
          </w:tcPr>
          <w:p w14:paraId="3F67460A"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5</w:t>
            </w:r>
          </w:p>
        </w:tc>
        <w:tc>
          <w:tcPr>
            <w:tcW w:w="1933" w:type="dxa"/>
            <w:vMerge w:val="restart"/>
          </w:tcPr>
          <w:p w14:paraId="77F6CEB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Style w:val="normaltextrun"/>
                <w:rFonts w:ascii="Arial" w:hAnsi="Arial" w:cs="Arial"/>
                <w:color w:val="000000"/>
                <w:sz w:val="24"/>
                <w:szCs w:val="24"/>
              </w:rPr>
              <w:t>Electrical Tape</w:t>
            </w:r>
          </w:p>
        </w:tc>
        <w:tc>
          <w:tcPr>
            <w:tcW w:w="3828" w:type="dxa"/>
          </w:tcPr>
          <w:p w14:paraId="52661215"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PVC insulating tape, self-fusing silicone tape</w:t>
            </w:r>
            <w:r w:rsidRPr="005463AD">
              <w:rPr>
                <w:rStyle w:val="eop"/>
                <w:rFonts w:ascii="Arial" w:hAnsi="Arial" w:cs="Arial"/>
              </w:rPr>
              <w:t> </w:t>
            </w:r>
          </w:p>
        </w:tc>
        <w:tc>
          <w:tcPr>
            <w:tcW w:w="2692" w:type="dxa"/>
          </w:tcPr>
          <w:p w14:paraId="30D09F59"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4EE52211" w14:textId="77777777">
        <w:tc>
          <w:tcPr>
            <w:tcW w:w="897" w:type="dxa"/>
            <w:vMerge/>
            <w:vAlign w:val="center"/>
          </w:tcPr>
          <w:p w14:paraId="4FE6DC2A"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933" w:type="dxa"/>
            <w:vMerge/>
          </w:tcPr>
          <w:p w14:paraId="66992626"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3828" w:type="dxa"/>
          </w:tcPr>
          <w:p w14:paraId="1C59796A"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High-temperature electrical tape, flame-retardant tape</w:t>
            </w:r>
            <w:r w:rsidRPr="005463AD">
              <w:rPr>
                <w:rStyle w:val="eop"/>
                <w:rFonts w:ascii="Arial" w:hAnsi="Arial" w:cs="Arial"/>
              </w:rPr>
              <w:t> </w:t>
            </w:r>
          </w:p>
        </w:tc>
        <w:tc>
          <w:tcPr>
            <w:tcW w:w="2692" w:type="dxa"/>
          </w:tcPr>
          <w:p w14:paraId="2F93A9C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5164DA69" w14:textId="77777777">
        <w:tc>
          <w:tcPr>
            <w:tcW w:w="897" w:type="dxa"/>
            <w:vMerge w:val="restart"/>
            <w:vAlign w:val="center"/>
          </w:tcPr>
          <w:p w14:paraId="4758B9CC"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6</w:t>
            </w:r>
          </w:p>
        </w:tc>
        <w:tc>
          <w:tcPr>
            <w:tcW w:w="1933" w:type="dxa"/>
            <w:vMerge w:val="restart"/>
          </w:tcPr>
          <w:p w14:paraId="31DC95D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Style w:val="normaltextrun"/>
                <w:rFonts w:ascii="Arial" w:hAnsi="Arial" w:cs="Arial"/>
                <w:color w:val="000000"/>
                <w:sz w:val="24"/>
                <w:szCs w:val="24"/>
              </w:rPr>
              <w:t>Solder and Soldering Supplies</w:t>
            </w:r>
          </w:p>
        </w:tc>
        <w:tc>
          <w:tcPr>
            <w:tcW w:w="3828" w:type="dxa"/>
          </w:tcPr>
          <w:p w14:paraId="766DEF16"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Lead-free solder wire, flux-cored solder wire</w:t>
            </w:r>
            <w:r w:rsidRPr="005463AD">
              <w:rPr>
                <w:rStyle w:val="eop"/>
                <w:rFonts w:ascii="Arial" w:hAnsi="Arial" w:cs="Arial"/>
              </w:rPr>
              <w:t> </w:t>
            </w:r>
          </w:p>
        </w:tc>
        <w:tc>
          <w:tcPr>
            <w:tcW w:w="2692" w:type="dxa"/>
          </w:tcPr>
          <w:p w14:paraId="727A1AD9"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15</w:t>
            </w:r>
          </w:p>
        </w:tc>
      </w:tr>
      <w:tr w:rsidR="007352A1" w:rsidRPr="005463AD" w14:paraId="0C664573" w14:textId="77777777">
        <w:tc>
          <w:tcPr>
            <w:tcW w:w="897" w:type="dxa"/>
            <w:vMerge/>
            <w:vAlign w:val="center"/>
          </w:tcPr>
          <w:p w14:paraId="251BD76C"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933" w:type="dxa"/>
            <w:vMerge/>
          </w:tcPr>
          <w:p w14:paraId="38240594"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3828" w:type="dxa"/>
          </w:tcPr>
          <w:p w14:paraId="58F6D335"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Solder paste, liquid flux, desoldering braid, soldering iron tips</w:t>
            </w:r>
            <w:r w:rsidRPr="005463AD">
              <w:rPr>
                <w:rStyle w:val="eop"/>
                <w:rFonts w:ascii="Arial" w:hAnsi="Arial" w:cs="Arial"/>
              </w:rPr>
              <w:t> </w:t>
            </w:r>
          </w:p>
        </w:tc>
        <w:tc>
          <w:tcPr>
            <w:tcW w:w="2692" w:type="dxa"/>
          </w:tcPr>
          <w:p w14:paraId="10118D4C"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20</w:t>
            </w:r>
          </w:p>
        </w:tc>
      </w:tr>
      <w:tr w:rsidR="007352A1" w:rsidRPr="005463AD" w14:paraId="571F24A8" w14:textId="77777777">
        <w:tc>
          <w:tcPr>
            <w:tcW w:w="897" w:type="dxa"/>
            <w:vMerge w:val="restart"/>
            <w:vAlign w:val="center"/>
          </w:tcPr>
          <w:p w14:paraId="4A830007"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7</w:t>
            </w:r>
          </w:p>
        </w:tc>
        <w:tc>
          <w:tcPr>
            <w:tcW w:w="1933" w:type="dxa"/>
            <w:vMerge w:val="restart"/>
          </w:tcPr>
          <w:p w14:paraId="1EA4EFA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Style w:val="normaltextrun"/>
                <w:rFonts w:ascii="Arial" w:hAnsi="Arial" w:cs="Arial"/>
                <w:color w:val="000000"/>
                <w:sz w:val="24"/>
                <w:szCs w:val="24"/>
              </w:rPr>
              <w:t>Switches and Relays</w:t>
            </w:r>
          </w:p>
        </w:tc>
        <w:tc>
          <w:tcPr>
            <w:tcW w:w="3828" w:type="dxa"/>
          </w:tcPr>
          <w:p w14:paraId="388B7F3D"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Toggle switches, rocker switches, push-button switches</w:t>
            </w:r>
            <w:r w:rsidRPr="005463AD">
              <w:rPr>
                <w:rStyle w:val="eop"/>
                <w:rFonts w:ascii="Arial" w:hAnsi="Arial" w:cs="Arial"/>
              </w:rPr>
              <w:t> </w:t>
            </w:r>
          </w:p>
        </w:tc>
        <w:tc>
          <w:tcPr>
            <w:tcW w:w="2692" w:type="dxa"/>
          </w:tcPr>
          <w:p w14:paraId="5A9D144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1933A6FE" w14:textId="77777777">
        <w:tc>
          <w:tcPr>
            <w:tcW w:w="897" w:type="dxa"/>
            <w:vMerge/>
            <w:vAlign w:val="center"/>
          </w:tcPr>
          <w:p w14:paraId="60CE2476"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933" w:type="dxa"/>
            <w:vMerge/>
          </w:tcPr>
          <w:p w14:paraId="5F599E21"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3828" w:type="dxa"/>
          </w:tcPr>
          <w:p w14:paraId="0C143AF9"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Automotive relays, solid-state relays, electromagnetic relays</w:t>
            </w:r>
            <w:r w:rsidRPr="005463AD">
              <w:rPr>
                <w:rStyle w:val="eop"/>
                <w:rFonts w:ascii="Arial" w:hAnsi="Arial" w:cs="Arial"/>
              </w:rPr>
              <w:t> </w:t>
            </w:r>
          </w:p>
        </w:tc>
        <w:tc>
          <w:tcPr>
            <w:tcW w:w="2692" w:type="dxa"/>
          </w:tcPr>
          <w:p w14:paraId="7F2713E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w:t>
            </w:r>
          </w:p>
        </w:tc>
      </w:tr>
      <w:tr w:rsidR="007352A1" w:rsidRPr="005463AD" w14:paraId="199EC392" w14:textId="77777777">
        <w:tc>
          <w:tcPr>
            <w:tcW w:w="897" w:type="dxa"/>
            <w:vMerge w:val="restart"/>
            <w:vAlign w:val="center"/>
          </w:tcPr>
          <w:p w14:paraId="6D9A0D8D"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8</w:t>
            </w:r>
          </w:p>
        </w:tc>
        <w:tc>
          <w:tcPr>
            <w:tcW w:w="1933" w:type="dxa"/>
            <w:vMerge w:val="restart"/>
          </w:tcPr>
          <w:p w14:paraId="4A06CBAA"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Style w:val="normaltextrun"/>
                <w:rFonts w:ascii="Arial" w:hAnsi="Arial" w:cs="Arial"/>
                <w:color w:val="000000"/>
                <w:sz w:val="24"/>
                <w:szCs w:val="24"/>
              </w:rPr>
              <w:t>Light Bulbs and LEDs</w:t>
            </w:r>
          </w:p>
        </w:tc>
        <w:tc>
          <w:tcPr>
            <w:tcW w:w="3828" w:type="dxa"/>
          </w:tcPr>
          <w:p w14:paraId="01C012E7" w14:textId="77777777" w:rsidR="007352A1" w:rsidRPr="00D33375" w:rsidRDefault="007352A1" w:rsidP="00930318">
            <w:pPr>
              <w:pStyle w:val="paragraph"/>
              <w:spacing w:before="0" w:beforeAutospacing="0" w:after="0" w:afterAutospacing="0" w:line="276" w:lineRule="auto"/>
              <w:textAlignment w:val="baseline"/>
              <w:rPr>
                <w:rFonts w:ascii="Arial" w:hAnsi="Arial" w:cs="Arial"/>
                <w:lang w:val="fr-FR"/>
              </w:rPr>
            </w:pPr>
            <w:r w:rsidRPr="00D33375">
              <w:rPr>
                <w:rStyle w:val="normaltextrun"/>
                <w:rFonts w:ascii="Arial" w:hAnsi="Arial" w:cs="Arial"/>
                <w:lang w:val="fr-FR"/>
              </w:rPr>
              <w:t xml:space="preserve">   - Incandescent bulbs, compact fluorescent </w:t>
            </w:r>
            <w:proofErr w:type="spellStart"/>
            <w:r w:rsidRPr="00D33375">
              <w:rPr>
                <w:rStyle w:val="normaltextrun"/>
                <w:rFonts w:ascii="Arial" w:hAnsi="Arial" w:cs="Arial"/>
                <w:lang w:val="fr-FR"/>
              </w:rPr>
              <w:t>lamps</w:t>
            </w:r>
            <w:proofErr w:type="spellEnd"/>
            <w:r w:rsidRPr="00D33375">
              <w:rPr>
                <w:rStyle w:val="normaltextrun"/>
                <w:rFonts w:ascii="Arial" w:hAnsi="Arial" w:cs="Arial"/>
                <w:lang w:val="fr-FR"/>
              </w:rPr>
              <w:t xml:space="preserve"> (</w:t>
            </w:r>
            <w:proofErr w:type="spellStart"/>
            <w:r w:rsidRPr="00D33375">
              <w:rPr>
                <w:rStyle w:val="normaltextrun"/>
                <w:rFonts w:ascii="Arial" w:hAnsi="Arial" w:cs="Arial"/>
                <w:lang w:val="fr-FR"/>
              </w:rPr>
              <w:t>CFLs</w:t>
            </w:r>
            <w:proofErr w:type="spellEnd"/>
            <w:r w:rsidRPr="00D33375">
              <w:rPr>
                <w:rStyle w:val="normaltextrun"/>
                <w:rFonts w:ascii="Arial" w:hAnsi="Arial" w:cs="Arial"/>
                <w:lang w:val="fr-FR"/>
              </w:rPr>
              <w:t>)</w:t>
            </w:r>
            <w:r w:rsidRPr="00D33375">
              <w:rPr>
                <w:rStyle w:val="eop"/>
                <w:rFonts w:ascii="Arial" w:hAnsi="Arial" w:cs="Arial"/>
                <w:lang w:val="fr-FR"/>
              </w:rPr>
              <w:t> </w:t>
            </w:r>
          </w:p>
        </w:tc>
        <w:tc>
          <w:tcPr>
            <w:tcW w:w="2692" w:type="dxa"/>
          </w:tcPr>
          <w:p w14:paraId="40A1C8B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48</w:t>
            </w:r>
          </w:p>
        </w:tc>
      </w:tr>
      <w:tr w:rsidR="007352A1" w:rsidRPr="005463AD" w14:paraId="0D9F9896" w14:textId="77777777">
        <w:tc>
          <w:tcPr>
            <w:tcW w:w="897" w:type="dxa"/>
            <w:vMerge/>
            <w:vAlign w:val="center"/>
          </w:tcPr>
          <w:p w14:paraId="7AC17866" w14:textId="77777777" w:rsidR="007352A1" w:rsidRPr="005463AD" w:rsidRDefault="007352A1" w:rsidP="00930318">
            <w:pPr>
              <w:spacing w:after="0" w:line="276" w:lineRule="auto"/>
              <w:ind w:right="270"/>
              <w:jc w:val="center"/>
              <w:rPr>
                <w:rFonts w:ascii="Arial" w:hAnsi="Arial" w:cs="Arial"/>
                <w:color w:val="000000" w:themeColor="text1"/>
                <w:sz w:val="24"/>
                <w:szCs w:val="24"/>
              </w:rPr>
            </w:pPr>
          </w:p>
        </w:tc>
        <w:tc>
          <w:tcPr>
            <w:tcW w:w="1933" w:type="dxa"/>
            <w:vMerge/>
          </w:tcPr>
          <w:p w14:paraId="6B34E261"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3828" w:type="dxa"/>
          </w:tcPr>
          <w:p w14:paraId="66DD90DB"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Light-emitting diodes (LEDs), LED strips</w:t>
            </w:r>
            <w:r w:rsidRPr="005463AD">
              <w:rPr>
                <w:rStyle w:val="eop"/>
                <w:rFonts w:ascii="Arial" w:hAnsi="Arial" w:cs="Arial"/>
              </w:rPr>
              <w:t> </w:t>
            </w:r>
          </w:p>
        </w:tc>
        <w:tc>
          <w:tcPr>
            <w:tcW w:w="2692" w:type="dxa"/>
          </w:tcPr>
          <w:p w14:paraId="5D0B17D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48 </w:t>
            </w:r>
          </w:p>
        </w:tc>
      </w:tr>
      <w:tr w:rsidR="007352A1" w:rsidRPr="005463AD" w14:paraId="44F3AFE6" w14:textId="77777777">
        <w:tc>
          <w:tcPr>
            <w:tcW w:w="897" w:type="dxa"/>
            <w:vMerge w:val="restart"/>
            <w:vAlign w:val="center"/>
          </w:tcPr>
          <w:p w14:paraId="3EAD6C6A" w14:textId="77777777" w:rsidR="007352A1" w:rsidRPr="005463AD" w:rsidRDefault="007352A1" w:rsidP="00930318">
            <w:pPr>
              <w:spacing w:after="0" w:line="276" w:lineRule="auto"/>
              <w:ind w:right="270"/>
              <w:jc w:val="center"/>
              <w:rPr>
                <w:rFonts w:ascii="Arial" w:hAnsi="Arial" w:cs="Arial"/>
                <w:color w:val="000000" w:themeColor="text1"/>
                <w:sz w:val="24"/>
                <w:szCs w:val="24"/>
              </w:rPr>
            </w:pPr>
            <w:r w:rsidRPr="005463AD">
              <w:rPr>
                <w:rFonts w:ascii="Arial" w:hAnsi="Arial" w:cs="Arial"/>
                <w:color w:val="000000" w:themeColor="text1"/>
                <w:sz w:val="24"/>
                <w:szCs w:val="24"/>
              </w:rPr>
              <w:t>9</w:t>
            </w:r>
          </w:p>
        </w:tc>
        <w:tc>
          <w:tcPr>
            <w:tcW w:w="1933" w:type="dxa"/>
            <w:vMerge w:val="restart"/>
          </w:tcPr>
          <w:p w14:paraId="1E24E1A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Style w:val="normaltextrun"/>
                <w:rFonts w:ascii="Arial" w:hAnsi="Arial" w:cs="Arial"/>
                <w:color w:val="000000"/>
                <w:sz w:val="24"/>
                <w:szCs w:val="24"/>
              </w:rPr>
              <w:t>Cleaning Supplies</w:t>
            </w:r>
          </w:p>
        </w:tc>
        <w:tc>
          <w:tcPr>
            <w:tcW w:w="3828" w:type="dxa"/>
          </w:tcPr>
          <w:p w14:paraId="07F14731"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Contact cleaner spray, isopropyl alcohol (IPA)</w:t>
            </w:r>
            <w:r w:rsidRPr="005463AD">
              <w:rPr>
                <w:rStyle w:val="eop"/>
                <w:rFonts w:ascii="Arial" w:hAnsi="Arial" w:cs="Arial"/>
              </w:rPr>
              <w:t> </w:t>
            </w:r>
          </w:p>
        </w:tc>
        <w:tc>
          <w:tcPr>
            <w:tcW w:w="2692" w:type="dxa"/>
          </w:tcPr>
          <w:p w14:paraId="4E44EAE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w:t>
            </w:r>
          </w:p>
        </w:tc>
      </w:tr>
      <w:tr w:rsidR="007352A1" w:rsidRPr="005463AD" w14:paraId="5CD30FBA" w14:textId="77777777">
        <w:tc>
          <w:tcPr>
            <w:tcW w:w="897" w:type="dxa"/>
            <w:vMerge/>
          </w:tcPr>
          <w:p w14:paraId="53AFF58D"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1933" w:type="dxa"/>
            <w:vMerge/>
          </w:tcPr>
          <w:p w14:paraId="206C0AC0"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3828" w:type="dxa"/>
          </w:tcPr>
          <w:p w14:paraId="6BE52A22"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rPr>
              <w:t>    - Compressed air cans, anti-</w:t>
            </w:r>
            <w:r w:rsidRPr="005463AD">
              <w:rPr>
                <w:rStyle w:val="normaltextrun"/>
                <w:rFonts w:ascii="Arial" w:hAnsi="Arial" w:cs="Arial"/>
              </w:rPr>
              <w:lastRenderedPageBreak/>
              <w:t>static brushes</w:t>
            </w:r>
            <w:r w:rsidRPr="005463AD">
              <w:rPr>
                <w:rStyle w:val="eop"/>
                <w:rFonts w:ascii="Arial" w:hAnsi="Arial" w:cs="Arial"/>
              </w:rPr>
              <w:t> </w:t>
            </w:r>
          </w:p>
        </w:tc>
        <w:tc>
          <w:tcPr>
            <w:tcW w:w="2692" w:type="dxa"/>
          </w:tcPr>
          <w:p w14:paraId="518E580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lastRenderedPageBreak/>
              <w:t>10</w:t>
            </w:r>
          </w:p>
        </w:tc>
      </w:tr>
    </w:tbl>
    <w:p w14:paraId="280F4BF5" w14:textId="77777777" w:rsidR="007352A1" w:rsidRPr="005463AD" w:rsidRDefault="007352A1" w:rsidP="00930318">
      <w:pPr>
        <w:spacing w:line="276" w:lineRule="auto"/>
        <w:ind w:right="270"/>
        <w:rPr>
          <w:rFonts w:ascii="Arial" w:hAnsi="Arial" w:cs="Arial"/>
          <w:color w:val="000000" w:themeColor="text1"/>
          <w:sz w:val="24"/>
          <w:szCs w:val="24"/>
        </w:rPr>
      </w:pPr>
    </w:p>
    <w:p w14:paraId="6DE1B35E" w14:textId="77777777" w:rsidR="007352A1" w:rsidRPr="005463AD" w:rsidRDefault="007352A1" w:rsidP="00930318">
      <w:pPr>
        <w:spacing w:line="276" w:lineRule="auto"/>
        <w:ind w:right="270"/>
        <w:rPr>
          <w:rFonts w:ascii="Arial" w:hAnsi="Arial" w:cs="Arial"/>
          <w:color w:val="000000" w:themeColor="text1"/>
          <w:sz w:val="24"/>
          <w:szCs w:val="24"/>
        </w:rPr>
      </w:pPr>
    </w:p>
    <w:p w14:paraId="06AB144A" w14:textId="77777777" w:rsidR="007352A1" w:rsidRPr="005463AD" w:rsidRDefault="007352A1" w:rsidP="00930318">
      <w:pPr>
        <w:spacing w:line="276" w:lineRule="auto"/>
        <w:ind w:right="270"/>
        <w:rPr>
          <w:rFonts w:ascii="Arial" w:hAnsi="Arial" w:cs="Arial"/>
          <w:color w:val="000000" w:themeColor="text1"/>
          <w:sz w:val="24"/>
          <w:szCs w:val="24"/>
        </w:rPr>
      </w:pPr>
    </w:p>
    <w:p w14:paraId="6C36072A" w14:textId="77777777" w:rsidR="007352A1" w:rsidRPr="005463AD" w:rsidRDefault="007352A1" w:rsidP="00930318">
      <w:pPr>
        <w:spacing w:line="276" w:lineRule="auto"/>
        <w:ind w:right="270"/>
        <w:rPr>
          <w:rFonts w:ascii="Arial" w:hAnsi="Arial" w:cs="Arial"/>
          <w:color w:val="000000" w:themeColor="text1"/>
          <w:sz w:val="24"/>
          <w:szCs w:val="24"/>
        </w:rPr>
      </w:pPr>
    </w:p>
    <w:p w14:paraId="6FBDBD82" w14:textId="77777777" w:rsidR="007352A1" w:rsidRPr="005463AD" w:rsidRDefault="007352A1" w:rsidP="00930318">
      <w:pPr>
        <w:spacing w:line="276" w:lineRule="auto"/>
        <w:ind w:right="270"/>
        <w:rPr>
          <w:rFonts w:ascii="Arial" w:hAnsi="Arial" w:cs="Arial"/>
          <w:color w:val="000000" w:themeColor="text1"/>
          <w:sz w:val="24"/>
          <w:szCs w:val="24"/>
        </w:rPr>
      </w:pPr>
    </w:p>
    <w:p w14:paraId="5D1C09C1" w14:textId="77777777" w:rsidR="007352A1" w:rsidRPr="005463AD" w:rsidRDefault="007352A1" w:rsidP="00930318">
      <w:pPr>
        <w:spacing w:line="276" w:lineRule="auto"/>
        <w:ind w:right="270"/>
        <w:rPr>
          <w:rFonts w:ascii="Arial" w:hAnsi="Arial" w:cs="Arial"/>
          <w:color w:val="000000" w:themeColor="text1"/>
          <w:sz w:val="24"/>
          <w:szCs w:val="24"/>
        </w:rPr>
      </w:pPr>
    </w:p>
    <w:p w14:paraId="17AF0FC0" w14:textId="77777777" w:rsidR="007352A1" w:rsidRPr="005463AD" w:rsidRDefault="007352A1" w:rsidP="00930318">
      <w:pPr>
        <w:spacing w:line="276" w:lineRule="auto"/>
        <w:ind w:right="270"/>
        <w:rPr>
          <w:rFonts w:ascii="Arial" w:hAnsi="Arial" w:cs="Arial"/>
          <w:color w:val="000000" w:themeColor="text1"/>
          <w:sz w:val="24"/>
          <w:szCs w:val="24"/>
        </w:rPr>
      </w:pPr>
    </w:p>
    <w:p w14:paraId="31FBFC09" w14:textId="77777777" w:rsidR="007352A1" w:rsidRPr="005463AD" w:rsidRDefault="007352A1" w:rsidP="00930318">
      <w:pPr>
        <w:spacing w:after="0" w:line="276" w:lineRule="auto"/>
        <w:rPr>
          <w:rFonts w:ascii="Arial" w:hAnsi="Arial" w:cs="Arial"/>
          <w:color w:val="000000" w:themeColor="text1"/>
          <w:sz w:val="24"/>
          <w:szCs w:val="24"/>
        </w:rPr>
      </w:pPr>
      <w:r w:rsidRPr="005463AD">
        <w:rPr>
          <w:rFonts w:ascii="Arial" w:hAnsi="Arial" w:cs="Arial"/>
          <w:color w:val="000000" w:themeColor="text1"/>
          <w:sz w:val="24"/>
          <w:szCs w:val="24"/>
        </w:rPr>
        <w:br w:type="page"/>
      </w:r>
    </w:p>
    <w:p w14:paraId="2B00C375" w14:textId="05773B81" w:rsidR="007352A1" w:rsidRPr="005463AD" w:rsidRDefault="00B667C3" w:rsidP="00B667C3">
      <w:pPr>
        <w:pStyle w:val="Heading3"/>
        <w:pBdr>
          <w:top w:val="none" w:sz="0" w:space="0" w:color="auto"/>
          <w:left w:val="none" w:sz="0" w:space="0" w:color="auto"/>
          <w:bottom w:val="none" w:sz="0" w:space="0" w:color="auto"/>
          <w:right w:val="none" w:sz="0" w:space="0" w:color="auto"/>
        </w:pBdr>
        <w:jc w:val="left"/>
        <w:rPr>
          <w:rFonts w:eastAsia="Times New Roman"/>
          <w:color w:val="000000" w:themeColor="text1"/>
          <w:sz w:val="24"/>
          <w:szCs w:val="24"/>
        </w:rPr>
      </w:pPr>
      <w:r>
        <w:rPr>
          <w:sz w:val="24"/>
          <w:szCs w:val="24"/>
        </w:rPr>
        <w:lastRenderedPageBreak/>
        <w:t xml:space="preserve">  </w:t>
      </w:r>
      <w:bookmarkStart w:id="34" w:name="_Toc201657361"/>
      <w:r w:rsidR="007352A1" w:rsidRPr="005463AD">
        <w:rPr>
          <w:sz w:val="24"/>
          <w:szCs w:val="24"/>
        </w:rPr>
        <w:t>ET-373 Industrial Electronics</w:t>
      </w:r>
      <w:bookmarkEnd w:id="34"/>
    </w:p>
    <w:p w14:paraId="57571F57" w14:textId="77777777" w:rsidR="007352A1" w:rsidRPr="005463AD" w:rsidRDefault="007352A1" w:rsidP="00930318">
      <w:pPr>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Overview:</w:t>
      </w:r>
    </w:p>
    <w:p w14:paraId="445A4384" w14:textId="77777777" w:rsidR="007352A1" w:rsidRPr="005463AD" w:rsidRDefault="007352A1" w:rsidP="00930318">
      <w:pPr>
        <w:spacing w:line="276" w:lineRule="auto"/>
        <w:ind w:right="270"/>
        <w:jc w:val="both"/>
        <w:rPr>
          <w:rFonts w:ascii="Arial" w:hAnsi="Arial" w:cs="Arial"/>
          <w:color w:val="000000" w:themeColor="text1"/>
          <w:sz w:val="24"/>
          <w:szCs w:val="24"/>
          <w:lang w:val="en-GB"/>
        </w:rPr>
      </w:pPr>
      <w:r w:rsidRPr="005463AD">
        <w:rPr>
          <w:rFonts w:ascii="Arial" w:hAnsi="Arial" w:cs="Arial"/>
          <w:color w:val="000000" w:themeColor="text1"/>
          <w:sz w:val="24"/>
          <w:szCs w:val="24"/>
          <w:lang w:val="en-GB"/>
        </w:rPr>
        <w:t>After completion of this c</w:t>
      </w:r>
      <w:r w:rsidRPr="005463AD">
        <w:rPr>
          <w:rFonts w:ascii="Arial" w:hAnsi="Arial" w:cs="Arial"/>
          <w:color w:val="000000" w:themeColor="text1"/>
          <w:sz w:val="24"/>
          <w:szCs w:val="24"/>
        </w:rPr>
        <w:t>competency</w:t>
      </w:r>
      <w:r w:rsidRPr="005463AD">
        <w:rPr>
          <w:rFonts w:ascii="Arial" w:hAnsi="Arial" w:cs="Arial"/>
          <w:color w:val="000000" w:themeColor="text1"/>
          <w:sz w:val="24"/>
          <w:szCs w:val="24"/>
          <w:lang w:val="en-GB"/>
        </w:rPr>
        <w:t xml:space="preserve">, the student will be able to understand and apply electronic principles in industrial settings, troubleshoot electronic devices, implement control systems, and design and maintain electronic systems effectively. </w:t>
      </w:r>
    </w:p>
    <w:p w14:paraId="55DD02E8" w14:textId="77777777" w:rsidR="007352A1" w:rsidRPr="005463AD" w:rsidRDefault="007352A1" w:rsidP="00930318">
      <w:pPr>
        <w:spacing w:line="276" w:lineRule="auto"/>
        <w:ind w:right="270"/>
        <w:jc w:val="both"/>
        <w:rPr>
          <w:rFonts w:ascii="Arial" w:hAnsi="Arial" w:cs="Arial"/>
          <w:color w:val="000000" w:themeColor="text1"/>
          <w:sz w:val="24"/>
          <w:szCs w:val="24"/>
          <w:lang w:val="en-GB"/>
        </w:rPr>
      </w:pPr>
      <w:r w:rsidRPr="005463AD">
        <w:rPr>
          <w:rFonts w:ascii="Arial" w:hAnsi="Arial" w:cs="Arial"/>
          <w:color w:val="000000" w:themeColor="text1"/>
          <w:sz w:val="24"/>
          <w:szCs w:val="24"/>
          <w:lang w:val="en-GB"/>
        </w:rPr>
        <w:t xml:space="preserve">These competency units will cover the skill and </w:t>
      </w:r>
      <w:proofErr w:type="gramStart"/>
      <w:r w:rsidRPr="005463AD">
        <w:rPr>
          <w:rFonts w:ascii="Arial" w:hAnsi="Arial" w:cs="Arial"/>
          <w:color w:val="000000" w:themeColor="text1"/>
          <w:sz w:val="24"/>
          <w:szCs w:val="24"/>
          <w:lang w:val="en-GB"/>
        </w:rPr>
        <w:t>knowledge</w:t>
      </w:r>
      <w:proofErr w:type="gramEnd"/>
      <w:r w:rsidRPr="005463AD">
        <w:rPr>
          <w:rFonts w:ascii="Arial" w:hAnsi="Arial" w:cs="Arial"/>
          <w:color w:val="000000" w:themeColor="text1"/>
          <w:sz w:val="24"/>
          <w:szCs w:val="24"/>
          <w:lang w:val="en-GB"/>
        </w:rPr>
        <w:t xml:space="preserve"> and trainee/student will be able to learn and perform all the below mentioned competency units from CU1 to CU6.</w:t>
      </w:r>
    </w:p>
    <w:p w14:paraId="1AC563F6" w14:textId="77777777" w:rsidR="007352A1" w:rsidRPr="005463AD" w:rsidRDefault="007352A1" w:rsidP="00930318">
      <w:pPr>
        <w:spacing w:line="276" w:lineRule="auto"/>
        <w:ind w:right="270"/>
        <w:rPr>
          <w:rFonts w:ascii="Arial" w:eastAsia="Times New Roman" w:hAnsi="Arial" w:cs="Arial"/>
          <w:color w:val="000000" w:themeColor="text1"/>
          <w:sz w:val="24"/>
          <w:szCs w:val="24"/>
        </w:rPr>
      </w:pPr>
    </w:p>
    <w:tbl>
      <w:tblPr>
        <w:tblStyle w:val="GridTable5Dark-Accent4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589"/>
        <w:gridCol w:w="5987"/>
      </w:tblGrid>
      <w:tr w:rsidR="007352A1" w:rsidRPr="005463AD" w14:paraId="2786AC3F" w14:textId="77777777" w:rsidTr="000610A7">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874" w:type="pct"/>
            <w:tcBorders>
              <w:top w:val="none" w:sz="0" w:space="0" w:color="auto"/>
              <w:left w:val="none" w:sz="0" w:space="0" w:color="auto"/>
              <w:right w:val="none" w:sz="0" w:space="0" w:color="auto"/>
            </w:tcBorders>
            <w:shd w:val="clear" w:color="auto" w:fill="FFFFFF" w:themeFill="background1"/>
          </w:tcPr>
          <w:p w14:paraId="21989A81" w14:textId="77777777" w:rsidR="007352A1" w:rsidRPr="005463AD" w:rsidRDefault="007352A1" w:rsidP="00930318">
            <w:pPr>
              <w:spacing w:after="0" w:line="276" w:lineRule="auto"/>
              <w:ind w:right="270"/>
              <w:jc w:val="center"/>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Competency Units</w:t>
            </w:r>
          </w:p>
        </w:tc>
        <w:tc>
          <w:tcPr>
            <w:tcW w:w="3126" w:type="pct"/>
            <w:tcBorders>
              <w:top w:val="none" w:sz="0" w:space="0" w:color="auto"/>
              <w:left w:val="none" w:sz="0" w:space="0" w:color="auto"/>
              <w:right w:val="none" w:sz="0" w:space="0" w:color="auto"/>
            </w:tcBorders>
            <w:shd w:val="clear" w:color="auto" w:fill="FFFFFF" w:themeFill="background1"/>
          </w:tcPr>
          <w:p w14:paraId="766BFAEF"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 xml:space="preserve">    Performance Criteria</w:t>
            </w:r>
          </w:p>
        </w:tc>
      </w:tr>
      <w:tr w:rsidR="007352A1" w:rsidRPr="005463AD" w14:paraId="374ACE5A" w14:textId="77777777" w:rsidTr="000610A7">
        <w:trPr>
          <w:trHeight w:val="216"/>
        </w:trPr>
        <w:tc>
          <w:tcPr>
            <w:cnfStyle w:val="001000000000" w:firstRow="0" w:lastRow="0" w:firstColumn="1" w:lastColumn="0" w:oddVBand="0" w:evenVBand="0" w:oddHBand="0" w:evenHBand="0" w:firstRowFirstColumn="0" w:firstRowLastColumn="0" w:lastRowFirstColumn="0" w:lastRowLastColumn="0"/>
            <w:tcW w:w="1874" w:type="pct"/>
            <w:tcBorders>
              <w:left w:val="none" w:sz="0" w:space="0" w:color="auto"/>
            </w:tcBorders>
            <w:shd w:val="clear" w:color="auto" w:fill="FFFFFF" w:themeFill="background1"/>
          </w:tcPr>
          <w:p w14:paraId="748AA574" w14:textId="77777777" w:rsidR="007352A1" w:rsidRPr="005463AD" w:rsidRDefault="007352A1" w:rsidP="00930318">
            <w:pPr>
              <w:spacing w:after="0" w:line="276" w:lineRule="auto"/>
              <w:ind w:left="693" w:right="40" w:hanging="720"/>
              <w:rPr>
                <w:rFonts w:ascii="Arial" w:hAnsi="Arial"/>
                <w:bCs w:val="0"/>
                <w:color w:val="000000" w:themeColor="text1"/>
                <w:sz w:val="24"/>
                <w:szCs w:val="24"/>
              </w:rPr>
            </w:pPr>
            <w:r w:rsidRPr="005463AD">
              <w:rPr>
                <w:rFonts w:ascii="Arial" w:hAnsi="Arial"/>
                <w:color w:val="000000" w:themeColor="text1"/>
                <w:sz w:val="24"/>
                <w:szCs w:val="24"/>
              </w:rPr>
              <w:t xml:space="preserve">CU1.    </w:t>
            </w:r>
            <w:proofErr w:type="gramStart"/>
            <w:r w:rsidRPr="005463AD">
              <w:rPr>
                <w:rFonts w:ascii="Arial" w:hAnsi="Arial"/>
                <w:b w:val="0"/>
                <w:bCs w:val="0"/>
                <w:color w:val="auto"/>
                <w:sz w:val="24"/>
                <w:szCs w:val="24"/>
              </w:rPr>
              <w:t xml:space="preserve">Operate </w:t>
            </w:r>
            <w:r w:rsidRPr="005463AD">
              <w:rPr>
                <w:rFonts w:ascii="Arial" w:hAnsi="Arial"/>
                <w:b w:val="0"/>
                <w:color w:val="000000" w:themeColor="text1"/>
                <w:sz w:val="24"/>
                <w:szCs w:val="24"/>
              </w:rPr>
              <w:t xml:space="preserve"> Power</w:t>
            </w:r>
            <w:proofErr w:type="gramEnd"/>
            <w:r w:rsidRPr="005463AD">
              <w:rPr>
                <w:rFonts w:ascii="Arial" w:hAnsi="Arial"/>
                <w:b w:val="0"/>
                <w:color w:val="000000" w:themeColor="text1"/>
                <w:sz w:val="24"/>
                <w:szCs w:val="24"/>
              </w:rPr>
              <w:t xml:space="preserve"> Diodes, Silicon Control Rectifiers (SCRS), And Insulated Gate Bipolar Transistor (IGBTS,) In Their Series   Configurations.</w:t>
            </w:r>
          </w:p>
        </w:tc>
        <w:tc>
          <w:tcPr>
            <w:tcW w:w="3126" w:type="pct"/>
            <w:shd w:val="clear" w:color="auto" w:fill="FFFFFF" w:themeFill="background1"/>
          </w:tcPr>
          <w:p w14:paraId="05FA58AB" w14:textId="77777777" w:rsidR="007352A1" w:rsidRPr="005463AD" w:rsidRDefault="007352A1" w:rsidP="00DA4AE5">
            <w:pPr>
              <w:pStyle w:val="ListParagraph"/>
              <w:numPr>
                <w:ilvl w:val="0"/>
                <w:numId w:val="280"/>
              </w:numPr>
              <w:spacing w:line="276" w:lineRule="auto"/>
              <w:ind w:left="551" w:right="270" w:hanging="551"/>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 xml:space="preserve">Operate power diodes </w:t>
            </w:r>
            <w:proofErr w:type="gramStart"/>
            <w:r w:rsidRPr="005463AD">
              <w:rPr>
                <w:rFonts w:ascii="Arial" w:eastAsia="Times New Roman" w:hAnsi="Arial"/>
                <w:color w:val="000000" w:themeColor="text1"/>
                <w:sz w:val="24"/>
                <w:szCs w:val="24"/>
              </w:rPr>
              <w:t>in  circuits</w:t>
            </w:r>
            <w:proofErr w:type="gramEnd"/>
            <w:r w:rsidRPr="005463AD">
              <w:rPr>
                <w:rFonts w:ascii="Arial" w:eastAsia="Times New Roman" w:hAnsi="Arial"/>
                <w:color w:val="000000" w:themeColor="text1"/>
                <w:sz w:val="24"/>
                <w:szCs w:val="24"/>
              </w:rPr>
              <w:t>.</w:t>
            </w:r>
          </w:p>
          <w:p w14:paraId="70283F9B" w14:textId="77777777" w:rsidR="007352A1" w:rsidRPr="005463AD" w:rsidRDefault="007352A1" w:rsidP="00DA4AE5">
            <w:pPr>
              <w:pStyle w:val="ListParagraph"/>
              <w:numPr>
                <w:ilvl w:val="0"/>
                <w:numId w:val="280"/>
              </w:numPr>
              <w:spacing w:line="276" w:lineRule="auto"/>
              <w:ind w:left="551" w:right="270" w:hanging="551"/>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Operate IGBTs in multiple applications.</w:t>
            </w:r>
          </w:p>
          <w:p w14:paraId="531D12F2" w14:textId="77777777" w:rsidR="007352A1" w:rsidRPr="005463AD" w:rsidRDefault="007352A1" w:rsidP="00DA4AE5">
            <w:pPr>
              <w:pStyle w:val="ListParagraph"/>
              <w:numPr>
                <w:ilvl w:val="0"/>
                <w:numId w:val="280"/>
              </w:numPr>
              <w:spacing w:line="276" w:lineRule="auto"/>
              <w:ind w:left="551" w:right="270" w:hanging="551"/>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Connect power diodes in series configurations.</w:t>
            </w:r>
          </w:p>
          <w:p w14:paraId="1D6CAEA6" w14:textId="77777777" w:rsidR="007352A1" w:rsidRPr="005463AD" w:rsidRDefault="007352A1" w:rsidP="00DA4AE5">
            <w:pPr>
              <w:pStyle w:val="ListParagraph"/>
              <w:numPr>
                <w:ilvl w:val="0"/>
                <w:numId w:val="280"/>
              </w:numPr>
              <w:spacing w:line="276" w:lineRule="auto"/>
              <w:ind w:left="551" w:right="270" w:hanging="551"/>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Connect SCRs in series configurations.</w:t>
            </w:r>
          </w:p>
          <w:p w14:paraId="6D74DCE2" w14:textId="77777777" w:rsidR="007352A1" w:rsidRPr="005463AD" w:rsidRDefault="007352A1" w:rsidP="00DA4AE5">
            <w:pPr>
              <w:pStyle w:val="ListParagraph"/>
              <w:numPr>
                <w:ilvl w:val="0"/>
                <w:numId w:val="280"/>
              </w:numPr>
              <w:spacing w:line="276" w:lineRule="auto"/>
              <w:ind w:left="551" w:right="270" w:hanging="551"/>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Connect IGBTs in series configurations.</w:t>
            </w:r>
          </w:p>
        </w:tc>
      </w:tr>
      <w:tr w:rsidR="007352A1" w:rsidRPr="005463AD" w14:paraId="6CE411CE" w14:textId="77777777" w:rsidTr="000610A7">
        <w:trPr>
          <w:trHeight w:val="216"/>
        </w:trPr>
        <w:tc>
          <w:tcPr>
            <w:cnfStyle w:val="001000000000" w:firstRow="0" w:lastRow="0" w:firstColumn="1" w:lastColumn="0" w:oddVBand="0" w:evenVBand="0" w:oddHBand="0" w:evenHBand="0" w:firstRowFirstColumn="0" w:firstRowLastColumn="0" w:lastRowFirstColumn="0" w:lastRowLastColumn="0"/>
            <w:tcW w:w="1874" w:type="pct"/>
            <w:tcBorders>
              <w:left w:val="none" w:sz="0" w:space="0" w:color="auto"/>
            </w:tcBorders>
            <w:shd w:val="clear" w:color="auto" w:fill="FFFFFF" w:themeFill="background1"/>
          </w:tcPr>
          <w:p w14:paraId="4BDB1D19" w14:textId="77777777" w:rsidR="007352A1" w:rsidRPr="005463AD" w:rsidRDefault="007352A1" w:rsidP="00930318">
            <w:pPr>
              <w:spacing w:after="0" w:line="276" w:lineRule="auto"/>
              <w:ind w:left="693" w:right="270" w:hanging="720"/>
              <w:rPr>
                <w:rFonts w:ascii="Arial" w:hAnsi="Arial"/>
                <w:b w:val="0"/>
                <w:bCs w:val="0"/>
                <w:color w:val="000000" w:themeColor="text1"/>
                <w:sz w:val="24"/>
                <w:szCs w:val="24"/>
              </w:rPr>
            </w:pPr>
            <w:r w:rsidRPr="005463AD">
              <w:rPr>
                <w:rFonts w:ascii="Arial" w:hAnsi="Arial"/>
                <w:color w:val="000000" w:themeColor="text1"/>
                <w:sz w:val="24"/>
                <w:szCs w:val="24"/>
              </w:rPr>
              <w:t xml:space="preserve">Cu2. </w:t>
            </w:r>
            <w:r w:rsidRPr="005463AD">
              <w:rPr>
                <w:rFonts w:ascii="Arial" w:hAnsi="Arial"/>
                <w:b w:val="0"/>
                <w:color w:val="000000" w:themeColor="text1"/>
                <w:sz w:val="24"/>
                <w:szCs w:val="24"/>
              </w:rPr>
              <w:t>Evaluate Power Diodes, Silicon Control Rectifiers (SCRS), And Insulated Gate Bipolar Transistor (IGBTS,) In Their Parallel Configurations.</w:t>
            </w:r>
          </w:p>
        </w:tc>
        <w:tc>
          <w:tcPr>
            <w:tcW w:w="3126" w:type="pct"/>
            <w:shd w:val="clear" w:color="auto" w:fill="FFFFFF" w:themeFill="background1"/>
          </w:tcPr>
          <w:p w14:paraId="2FF83015" w14:textId="77777777" w:rsidR="007352A1" w:rsidRPr="005463AD" w:rsidRDefault="007352A1" w:rsidP="00DA4AE5">
            <w:pPr>
              <w:pStyle w:val="ListParagraph"/>
              <w:numPr>
                <w:ilvl w:val="0"/>
                <w:numId w:val="281"/>
              </w:numPr>
              <w:spacing w:line="276" w:lineRule="auto"/>
              <w:ind w:left="551" w:right="270" w:hanging="551"/>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 xml:space="preserve">Operate power </w:t>
            </w:r>
            <w:proofErr w:type="gramStart"/>
            <w:r w:rsidRPr="005463AD">
              <w:rPr>
                <w:rFonts w:ascii="Arial" w:eastAsia="Times New Roman" w:hAnsi="Arial"/>
                <w:color w:val="000000" w:themeColor="text1"/>
                <w:sz w:val="24"/>
                <w:szCs w:val="24"/>
              </w:rPr>
              <w:t>diode</w:t>
            </w:r>
            <w:proofErr w:type="gramEnd"/>
            <w:r w:rsidRPr="005463AD">
              <w:rPr>
                <w:rFonts w:ascii="Arial" w:eastAsia="Times New Roman" w:hAnsi="Arial"/>
                <w:color w:val="000000" w:themeColor="text1"/>
                <w:sz w:val="24"/>
                <w:szCs w:val="24"/>
              </w:rPr>
              <w:t xml:space="preserve"> in circuit.</w:t>
            </w:r>
          </w:p>
          <w:p w14:paraId="5F5973F6" w14:textId="77777777" w:rsidR="007352A1" w:rsidRPr="005463AD" w:rsidRDefault="007352A1" w:rsidP="00DA4AE5">
            <w:pPr>
              <w:pStyle w:val="ListParagraph"/>
              <w:numPr>
                <w:ilvl w:val="0"/>
                <w:numId w:val="281"/>
              </w:numPr>
              <w:spacing w:line="276" w:lineRule="auto"/>
              <w:ind w:left="551" w:right="270" w:hanging="551"/>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Operate IGBTs in multiple applications.</w:t>
            </w:r>
          </w:p>
          <w:p w14:paraId="05C29883" w14:textId="77777777" w:rsidR="007352A1" w:rsidRPr="005463AD" w:rsidRDefault="007352A1" w:rsidP="00DA4AE5">
            <w:pPr>
              <w:pStyle w:val="ListParagraph"/>
              <w:numPr>
                <w:ilvl w:val="0"/>
                <w:numId w:val="281"/>
              </w:numPr>
              <w:spacing w:line="276" w:lineRule="auto"/>
              <w:ind w:left="551" w:right="270" w:hanging="551"/>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Connect power diodes in parallel configurations.</w:t>
            </w:r>
          </w:p>
          <w:p w14:paraId="15617B89" w14:textId="77777777" w:rsidR="007352A1" w:rsidRPr="005463AD" w:rsidRDefault="007352A1" w:rsidP="00DA4AE5">
            <w:pPr>
              <w:pStyle w:val="ListParagraph"/>
              <w:numPr>
                <w:ilvl w:val="0"/>
                <w:numId w:val="281"/>
              </w:numPr>
              <w:spacing w:line="276" w:lineRule="auto"/>
              <w:ind w:left="551" w:right="270" w:hanging="551"/>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Connect SCRs in parallel configurations.</w:t>
            </w:r>
          </w:p>
          <w:p w14:paraId="57CCF51C" w14:textId="77777777" w:rsidR="007352A1" w:rsidRPr="005463AD" w:rsidRDefault="007352A1" w:rsidP="00DA4AE5">
            <w:pPr>
              <w:pStyle w:val="ListParagraph"/>
              <w:numPr>
                <w:ilvl w:val="0"/>
                <w:numId w:val="281"/>
              </w:numPr>
              <w:spacing w:line="276" w:lineRule="auto"/>
              <w:ind w:left="551" w:right="270" w:hanging="551"/>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Connect IGBTs in parallel configurations.</w:t>
            </w:r>
          </w:p>
        </w:tc>
      </w:tr>
      <w:tr w:rsidR="007352A1" w:rsidRPr="005463AD" w14:paraId="44DF6EAE" w14:textId="77777777" w:rsidTr="000610A7">
        <w:trPr>
          <w:trHeight w:val="1830"/>
        </w:trPr>
        <w:tc>
          <w:tcPr>
            <w:cnfStyle w:val="001000000000" w:firstRow="0" w:lastRow="0" w:firstColumn="1" w:lastColumn="0" w:oddVBand="0" w:evenVBand="0" w:oddHBand="0" w:evenHBand="0" w:firstRowFirstColumn="0" w:firstRowLastColumn="0" w:lastRowFirstColumn="0" w:lastRowLastColumn="0"/>
            <w:tcW w:w="1874" w:type="pct"/>
            <w:tcBorders>
              <w:left w:val="none" w:sz="0" w:space="0" w:color="auto"/>
            </w:tcBorders>
            <w:shd w:val="clear" w:color="auto" w:fill="FFFFFF" w:themeFill="background1"/>
          </w:tcPr>
          <w:p w14:paraId="048BF57D" w14:textId="77777777" w:rsidR="007352A1" w:rsidRPr="005463AD" w:rsidRDefault="007352A1" w:rsidP="00930318">
            <w:pPr>
              <w:spacing w:after="0" w:line="276" w:lineRule="auto"/>
              <w:ind w:left="693" w:right="270" w:hanging="720"/>
              <w:rPr>
                <w:rFonts w:ascii="Arial" w:hAnsi="Arial"/>
                <w:bCs w:val="0"/>
                <w:color w:val="000000" w:themeColor="text1"/>
                <w:sz w:val="24"/>
                <w:szCs w:val="24"/>
              </w:rPr>
            </w:pPr>
            <w:r w:rsidRPr="005463AD">
              <w:rPr>
                <w:rFonts w:ascii="Arial" w:hAnsi="Arial"/>
                <w:color w:val="000000" w:themeColor="text1"/>
                <w:sz w:val="24"/>
                <w:szCs w:val="24"/>
              </w:rPr>
              <w:t>CU3.</w:t>
            </w:r>
            <w:r w:rsidRPr="005463AD">
              <w:rPr>
                <w:rFonts w:ascii="Arial" w:hAnsi="Arial"/>
                <w:b w:val="0"/>
                <w:color w:val="000000" w:themeColor="text1"/>
                <w:sz w:val="24"/>
                <w:szCs w:val="24"/>
              </w:rPr>
              <w:t xml:space="preserve">Set Up Controlled Rectifier Circuits, Both Forced </w:t>
            </w:r>
            <w:proofErr w:type="gramStart"/>
            <w:r w:rsidRPr="005463AD">
              <w:rPr>
                <w:rFonts w:ascii="Arial" w:hAnsi="Arial"/>
                <w:b w:val="0"/>
                <w:color w:val="000000" w:themeColor="text1"/>
                <w:sz w:val="24"/>
                <w:szCs w:val="24"/>
              </w:rPr>
              <w:t>And</w:t>
            </w:r>
            <w:proofErr w:type="gramEnd"/>
            <w:r w:rsidRPr="005463AD">
              <w:rPr>
                <w:rFonts w:ascii="Arial" w:hAnsi="Arial"/>
                <w:b w:val="0"/>
                <w:color w:val="000000" w:themeColor="text1"/>
                <w:sz w:val="24"/>
                <w:szCs w:val="24"/>
              </w:rPr>
              <w:t xml:space="preserve"> Naturally Commutated. </w:t>
            </w:r>
          </w:p>
        </w:tc>
        <w:tc>
          <w:tcPr>
            <w:tcW w:w="3126" w:type="pct"/>
            <w:shd w:val="clear" w:color="auto" w:fill="FFFFFF" w:themeFill="background1"/>
          </w:tcPr>
          <w:p w14:paraId="08557463" w14:textId="77777777" w:rsidR="007352A1" w:rsidRPr="005463AD" w:rsidRDefault="007352A1" w:rsidP="00DA4AE5">
            <w:pPr>
              <w:pStyle w:val="ListParagraph"/>
              <w:numPr>
                <w:ilvl w:val="0"/>
                <w:numId w:val="282"/>
              </w:numPr>
              <w:spacing w:line="276" w:lineRule="auto"/>
              <w:ind w:left="551" w:right="270" w:hanging="551"/>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Assemble forced commutated rectifier circuits.</w:t>
            </w:r>
          </w:p>
          <w:p w14:paraId="515EA160" w14:textId="77777777" w:rsidR="007352A1" w:rsidRPr="005463AD" w:rsidRDefault="007352A1" w:rsidP="00DA4AE5">
            <w:pPr>
              <w:pStyle w:val="ListParagraph"/>
              <w:numPr>
                <w:ilvl w:val="0"/>
                <w:numId w:val="282"/>
              </w:numPr>
              <w:spacing w:line="276" w:lineRule="auto"/>
              <w:ind w:left="551" w:right="270" w:hanging="551"/>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Assemble naturally commutated rectifier circuits.</w:t>
            </w:r>
          </w:p>
          <w:p w14:paraId="3661CE8C" w14:textId="77777777" w:rsidR="007352A1" w:rsidRPr="005463AD" w:rsidRDefault="007352A1" w:rsidP="00DA4AE5">
            <w:pPr>
              <w:pStyle w:val="ListParagraph"/>
              <w:numPr>
                <w:ilvl w:val="0"/>
                <w:numId w:val="282"/>
              </w:numPr>
              <w:spacing w:line="276" w:lineRule="auto"/>
              <w:ind w:left="551" w:right="270" w:hanging="551"/>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Connect components in forced commutated rectifier circuits.</w:t>
            </w:r>
          </w:p>
          <w:p w14:paraId="613D8F33" w14:textId="77777777" w:rsidR="007352A1" w:rsidRPr="005463AD" w:rsidRDefault="007352A1" w:rsidP="00DA4AE5">
            <w:pPr>
              <w:pStyle w:val="ListParagraph"/>
              <w:numPr>
                <w:ilvl w:val="0"/>
                <w:numId w:val="282"/>
              </w:numPr>
              <w:spacing w:line="276" w:lineRule="auto"/>
              <w:ind w:left="551" w:right="270" w:hanging="551"/>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Connect components in naturally commutated rectifier circuits.</w:t>
            </w:r>
          </w:p>
          <w:p w14:paraId="11AB762A" w14:textId="77777777" w:rsidR="007352A1" w:rsidRPr="005463AD" w:rsidRDefault="007352A1" w:rsidP="00DA4AE5">
            <w:pPr>
              <w:pStyle w:val="ListParagraph"/>
              <w:numPr>
                <w:ilvl w:val="0"/>
                <w:numId w:val="282"/>
              </w:numPr>
              <w:spacing w:line="276" w:lineRule="auto"/>
              <w:ind w:left="551" w:right="270" w:hanging="551"/>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Adjust settings for forced commutated rectifier circuits.</w:t>
            </w:r>
          </w:p>
          <w:p w14:paraId="79E0EC8A" w14:textId="77777777" w:rsidR="007352A1" w:rsidRPr="005463AD" w:rsidRDefault="007352A1" w:rsidP="00DA4AE5">
            <w:pPr>
              <w:pStyle w:val="ListParagraph"/>
              <w:numPr>
                <w:ilvl w:val="0"/>
                <w:numId w:val="282"/>
              </w:numPr>
              <w:spacing w:line="276" w:lineRule="auto"/>
              <w:ind w:left="551" w:right="270" w:hanging="551"/>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 xml:space="preserve">Adjust settings for naturally commutated rectifier circuits. </w:t>
            </w:r>
          </w:p>
        </w:tc>
      </w:tr>
      <w:tr w:rsidR="007352A1" w:rsidRPr="005463AD" w14:paraId="3C888E91" w14:textId="77777777" w:rsidTr="000610A7">
        <w:trPr>
          <w:trHeight w:val="1544"/>
        </w:trPr>
        <w:tc>
          <w:tcPr>
            <w:cnfStyle w:val="001000000000" w:firstRow="0" w:lastRow="0" w:firstColumn="1" w:lastColumn="0" w:oddVBand="0" w:evenVBand="0" w:oddHBand="0" w:evenHBand="0" w:firstRowFirstColumn="0" w:firstRowLastColumn="0" w:lastRowFirstColumn="0" w:lastRowLastColumn="0"/>
            <w:tcW w:w="1874" w:type="pct"/>
            <w:tcBorders>
              <w:left w:val="none" w:sz="0" w:space="0" w:color="auto"/>
            </w:tcBorders>
            <w:shd w:val="clear" w:color="auto" w:fill="FFFFFF" w:themeFill="background1"/>
          </w:tcPr>
          <w:p w14:paraId="4AA5EF7D" w14:textId="77777777" w:rsidR="007352A1" w:rsidRPr="005463AD" w:rsidRDefault="007352A1" w:rsidP="00930318">
            <w:pPr>
              <w:spacing w:after="0" w:line="276" w:lineRule="auto"/>
              <w:ind w:left="693" w:right="270" w:hanging="720"/>
              <w:rPr>
                <w:rFonts w:ascii="Arial" w:hAnsi="Arial"/>
                <w:bCs w:val="0"/>
                <w:color w:val="000000" w:themeColor="text1"/>
                <w:sz w:val="24"/>
                <w:szCs w:val="24"/>
              </w:rPr>
            </w:pPr>
            <w:r w:rsidRPr="005463AD">
              <w:rPr>
                <w:rFonts w:ascii="Arial" w:hAnsi="Arial"/>
                <w:color w:val="000000" w:themeColor="text1"/>
                <w:sz w:val="24"/>
                <w:szCs w:val="24"/>
              </w:rPr>
              <w:lastRenderedPageBreak/>
              <w:t>CU4</w:t>
            </w:r>
            <w:r w:rsidRPr="005463AD">
              <w:rPr>
                <w:rFonts w:ascii="Arial" w:hAnsi="Arial"/>
                <w:b w:val="0"/>
                <w:color w:val="000000" w:themeColor="text1"/>
                <w:sz w:val="24"/>
                <w:szCs w:val="24"/>
              </w:rPr>
              <w:t xml:space="preserve">.  Evaluate 1-Phase Full-Wave Inverters </w:t>
            </w:r>
            <w:proofErr w:type="gramStart"/>
            <w:r w:rsidRPr="005463AD">
              <w:rPr>
                <w:rFonts w:ascii="Arial" w:hAnsi="Arial"/>
                <w:b w:val="0"/>
                <w:color w:val="000000" w:themeColor="text1"/>
                <w:sz w:val="24"/>
                <w:szCs w:val="24"/>
              </w:rPr>
              <w:t>And</w:t>
            </w:r>
            <w:proofErr w:type="gramEnd"/>
            <w:r w:rsidRPr="005463AD">
              <w:rPr>
                <w:rFonts w:ascii="Arial" w:hAnsi="Arial"/>
                <w:b w:val="0"/>
                <w:color w:val="000000" w:themeColor="text1"/>
                <w:sz w:val="24"/>
                <w:szCs w:val="24"/>
              </w:rPr>
              <w:t xml:space="preserve"> Implement Four-Quadrant Control. </w:t>
            </w:r>
          </w:p>
        </w:tc>
        <w:tc>
          <w:tcPr>
            <w:tcW w:w="3126" w:type="pct"/>
            <w:shd w:val="clear" w:color="auto" w:fill="FFFFFF" w:themeFill="background1"/>
          </w:tcPr>
          <w:p w14:paraId="5AE165ED" w14:textId="77777777" w:rsidR="007352A1" w:rsidRPr="005463AD" w:rsidRDefault="007352A1" w:rsidP="00DA4AE5">
            <w:pPr>
              <w:pStyle w:val="ListParagraph"/>
              <w:numPr>
                <w:ilvl w:val="0"/>
                <w:numId w:val="283"/>
              </w:numPr>
              <w:spacing w:line="276" w:lineRule="auto"/>
              <w:ind w:left="551" w:right="270" w:hanging="55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Operate 1-phase full-wave inverters</w:t>
            </w:r>
          </w:p>
          <w:p w14:paraId="141014EF" w14:textId="77777777" w:rsidR="007352A1" w:rsidRPr="005463AD" w:rsidRDefault="007352A1" w:rsidP="00DA4AE5">
            <w:pPr>
              <w:pStyle w:val="ListParagraph"/>
              <w:numPr>
                <w:ilvl w:val="0"/>
                <w:numId w:val="283"/>
              </w:numPr>
              <w:spacing w:line="276" w:lineRule="auto"/>
              <w:ind w:left="551" w:right="270" w:hanging="55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Implement four-quadrant control for 1-phase inverters.</w:t>
            </w:r>
          </w:p>
          <w:p w14:paraId="47FFD483" w14:textId="77777777" w:rsidR="007352A1" w:rsidRPr="005463AD" w:rsidRDefault="007352A1" w:rsidP="00310CBF">
            <w:pPr>
              <w:pStyle w:val="ListParagraph"/>
              <w:spacing w:line="276" w:lineRule="auto"/>
              <w:ind w:left="551" w:right="270" w:hanging="55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p>
        </w:tc>
      </w:tr>
      <w:tr w:rsidR="007352A1" w:rsidRPr="005463AD" w14:paraId="26B38A0B" w14:textId="77777777" w:rsidTr="000610A7">
        <w:trPr>
          <w:trHeight w:val="1160"/>
        </w:trPr>
        <w:tc>
          <w:tcPr>
            <w:cnfStyle w:val="001000000000" w:firstRow="0" w:lastRow="0" w:firstColumn="1" w:lastColumn="0" w:oddVBand="0" w:evenVBand="0" w:oddHBand="0" w:evenHBand="0" w:firstRowFirstColumn="0" w:firstRowLastColumn="0" w:lastRowFirstColumn="0" w:lastRowLastColumn="0"/>
            <w:tcW w:w="1874" w:type="pct"/>
            <w:tcBorders>
              <w:left w:val="none" w:sz="0" w:space="0" w:color="auto"/>
            </w:tcBorders>
            <w:shd w:val="clear" w:color="auto" w:fill="FFFFFF" w:themeFill="background1"/>
          </w:tcPr>
          <w:p w14:paraId="5DD21682" w14:textId="77777777" w:rsidR="007352A1" w:rsidRPr="005463AD" w:rsidRDefault="007352A1" w:rsidP="00930318">
            <w:pPr>
              <w:spacing w:after="0" w:line="276" w:lineRule="auto"/>
              <w:ind w:left="693" w:right="270" w:hanging="720"/>
              <w:rPr>
                <w:rFonts w:ascii="Arial" w:hAnsi="Arial"/>
                <w:b w:val="0"/>
                <w:bCs w:val="0"/>
                <w:color w:val="000000" w:themeColor="text1"/>
                <w:sz w:val="24"/>
                <w:szCs w:val="24"/>
              </w:rPr>
            </w:pPr>
            <w:r w:rsidRPr="005463AD">
              <w:rPr>
                <w:rFonts w:ascii="Arial" w:hAnsi="Arial"/>
                <w:color w:val="000000" w:themeColor="text1"/>
                <w:sz w:val="24"/>
                <w:szCs w:val="24"/>
              </w:rPr>
              <w:t>CU5</w:t>
            </w:r>
            <w:r w:rsidRPr="005463AD">
              <w:rPr>
                <w:rFonts w:ascii="Arial" w:hAnsi="Arial"/>
                <w:b w:val="0"/>
                <w:color w:val="000000" w:themeColor="text1"/>
                <w:sz w:val="24"/>
                <w:szCs w:val="24"/>
              </w:rPr>
              <w:t xml:space="preserve">.  Evaluate 3-Phase Full-Wave Inverters </w:t>
            </w:r>
            <w:proofErr w:type="gramStart"/>
            <w:r w:rsidRPr="005463AD">
              <w:rPr>
                <w:rFonts w:ascii="Arial" w:hAnsi="Arial"/>
                <w:b w:val="0"/>
                <w:color w:val="000000" w:themeColor="text1"/>
                <w:sz w:val="24"/>
                <w:szCs w:val="24"/>
              </w:rPr>
              <w:t>And</w:t>
            </w:r>
            <w:proofErr w:type="gramEnd"/>
            <w:r w:rsidRPr="005463AD">
              <w:rPr>
                <w:rFonts w:ascii="Arial" w:hAnsi="Arial"/>
                <w:b w:val="0"/>
                <w:color w:val="000000" w:themeColor="text1"/>
                <w:sz w:val="24"/>
                <w:szCs w:val="24"/>
              </w:rPr>
              <w:t xml:space="preserve"> Implement Four-Quadrant Control. </w:t>
            </w:r>
          </w:p>
        </w:tc>
        <w:tc>
          <w:tcPr>
            <w:tcW w:w="3126" w:type="pct"/>
            <w:shd w:val="clear" w:color="auto" w:fill="FFFFFF" w:themeFill="background1"/>
          </w:tcPr>
          <w:p w14:paraId="5FB65E27" w14:textId="77777777" w:rsidR="007352A1" w:rsidRPr="005463AD" w:rsidRDefault="007352A1" w:rsidP="00DA4AE5">
            <w:pPr>
              <w:pStyle w:val="ListParagraph"/>
              <w:numPr>
                <w:ilvl w:val="0"/>
                <w:numId w:val="284"/>
              </w:numPr>
              <w:spacing w:line="276" w:lineRule="auto"/>
              <w:ind w:left="551" w:right="270" w:hanging="55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Operate 3-phase full-wave inverters.</w:t>
            </w:r>
          </w:p>
          <w:p w14:paraId="7246F1B4" w14:textId="77777777" w:rsidR="007352A1" w:rsidRPr="005463AD" w:rsidRDefault="007352A1" w:rsidP="00DA4AE5">
            <w:pPr>
              <w:pStyle w:val="ListParagraph"/>
              <w:numPr>
                <w:ilvl w:val="0"/>
                <w:numId w:val="284"/>
              </w:numPr>
              <w:spacing w:line="276" w:lineRule="auto"/>
              <w:ind w:left="551" w:right="70" w:hanging="55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Implement four-quadrant control for 3-phase inverter</w:t>
            </w:r>
          </w:p>
        </w:tc>
      </w:tr>
      <w:tr w:rsidR="007352A1" w:rsidRPr="005463AD" w14:paraId="3218C0DD" w14:textId="77777777" w:rsidTr="000610A7">
        <w:trPr>
          <w:trHeight w:val="301"/>
        </w:trPr>
        <w:tc>
          <w:tcPr>
            <w:cnfStyle w:val="001000000000" w:firstRow="0" w:lastRow="0" w:firstColumn="1" w:lastColumn="0" w:oddVBand="0" w:evenVBand="0" w:oddHBand="0" w:evenHBand="0" w:firstRowFirstColumn="0" w:firstRowLastColumn="0" w:lastRowFirstColumn="0" w:lastRowLastColumn="0"/>
            <w:tcW w:w="1874" w:type="pct"/>
            <w:tcBorders>
              <w:left w:val="none" w:sz="0" w:space="0" w:color="auto"/>
            </w:tcBorders>
            <w:shd w:val="clear" w:color="auto" w:fill="FFFFFF" w:themeFill="background1"/>
          </w:tcPr>
          <w:p w14:paraId="50C38104" w14:textId="77777777" w:rsidR="007352A1" w:rsidRPr="005463AD" w:rsidRDefault="007352A1" w:rsidP="00930318">
            <w:pPr>
              <w:spacing w:after="0" w:line="276" w:lineRule="auto"/>
              <w:ind w:left="693" w:right="270" w:hanging="720"/>
              <w:rPr>
                <w:rFonts w:ascii="Arial" w:hAnsi="Arial"/>
                <w:bCs w:val="0"/>
                <w:color w:val="000000" w:themeColor="text1"/>
                <w:sz w:val="24"/>
                <w:szCs w:val="24"/>
              </w:rPr>
            </w:pPr>
            <w:r w:rsidRPr="005463AD">
              <w:rPr>
                <w:rFonts w:ascii="Arial" w:hAnsi="Arial"/>
                <w:color w:val="000000" w:themeColor="text1"/>
                <w:sz w:val="24"/>
                <w:szCs w:val="24"/>
              </w:rPr>
              <w:t>CU6</w:t>
            </w:r>
            <w:proofErr w:type="gramStart"/>
            <w:r w:rsidRPr="005463AD">
              <w:rPr>
                <w:rFonts w:ascii="Arial" w:hAnsi="Arial"/>
                <w:color w:val="000000" w:themeColor="text1"/>
                <w:sz w:val="24"/>
                <w:szCs w:val="24"/>
              </w:rPr>
              <w:t>.</w:t>
            </w:r>
            <w:r w:rsidRPr="005463AD">
              <w:rPr>
                <w:rFonts w:ascii="Arial" w:hAnsi="Arial"/>
                <w:b w:val="0"/>
                <w:color w:val="000000" w:themeColor="text1"/>
                <w:sz w:val="24"/>
                <w:szCs w:val="24"/>
              </w:rPr>
              <w:t>Implement</w:t>
            </w:r>
            <w:proofErr w:type="gramEnd"/>
            <w:r w:rsidRPr="005463AD">
              <w:rPr>
                <w:rFonts w:ascii="Arial" w:hAnsi="Arial"/>
                <w:b w:val="0"/>
                <w:color w:val="000000" w:themeColor="text1"/>
                <w:sz w:val="24"/>
                <w:szCs w:val="24"/>
              </w:rPr>
              <w:t xml:space="preserve"> DC And AC Motor Control Systems Using Rectifiers </w:t>
            </w:r>
            <w:proofErr w:type="gramStart"/>
            <w:r w:rsidRPr="005463AD">
              <w:rPr>
                <w:rFonts w:ascii="Arial" w:hAnsi="Arial"/>
                <w:b w:val="0"/>
                <w:color w:val="000000" w:themeColor="text1"/>
                <w:sz w:val="24"/>
                <w:szCs w:val="24"/>
              </w:rPr>
              <w:t>And</w:t>
            </w:r>
            <w:proofErr w:type="gramEnd"/>
            <w:r w:rsidRPr="005463AD">
              <w:rPr>
                <w:rFonts w:ascii="Arial" w:hAnsi="Arial"/>
                <w:b w:val="0"/>
                <w:color w:val="000000" w:themeColor="text1"/>
                <w:sz w:val="24"/>
                <w:szCs w:val="24"/>
              </w:rPr>
              <w:t xml:space="preserve"> SCR Cyclo-Converters. </w:t>
            </w:r>
          </w:p>
        </w:tc>
        <w:tc>
          <w:tcPr>
            <w:tcW w:w="3126" w:type="pct"/>
            <w:shd w:val="clear" w:color="auto" w:fill="FFFFFF" w:themeFill="background1"/>
          </w:tcPr>
          <w:p w14:paraId="7739590E" w14:textId="77777777" w:rsidR="007352A1" w:rsidRPr="005463AD" w:rsidRDefault="007352A1" w:rsidP="00DA4AE5">
            <w:pPr>
              <w:pStyle w:val="ListParagraph"/>
              <w:numPr>
                <w:ilvl w:val="0"/>
                <w:numId w:val="285"/>
              </w:numPr>
              <w:spacing w:line="276" w:lineRule="auto"/>
              <w:ind w:left="551" w:right="270" w:hanging="55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DC motor control systems using rectifiers.</w:t>
            </w:r>
          </w:p>
          <w:p w14:paraId="6E1A6FC9" w14:textId="77777777" w:rsidR="007352A1" w:rsidRPr="005463AD" w:rsidRDefault="007352A1" w:rsidP="00DA4AE5">
            <w:pPr>
              <w:pStyle w:val="ListParagraph"/>
              <w:numPr>
                <w:ilvl w:val="0"/>
                <w:numId w:val="285"/>
              </w:numPr>
              <w:spacing w:line="276" w:lineRule="auto"/>
              <w:ind w:left="551" w:right="270" w:hanging="55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Connect AC motor control systems using rectifiers.</w:t>
            </w:r>
          </w:p>
          <w:p w14:paraId="073F5C0C" w14:textId="77777777" w:rsidR="007352A1" w:rsidRPr="005463AD" w:rsidRDefault="007352A1" w:rsidP="00DA4AE5">
            <w:pPr>
              <w:pStyle w:val="ListParagraph"/>
              <w:numPr>
                <w:ilvl w:val="0"/>
                <w:numId w:val="285"/>
              </w:numPr>
              <w:spacing w:line="276" w:lineRule="auto"/>
              <w:ind w:left="551" w:right="270" w:hanging="55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Configure DC motor control systems using SCR cyclo-converters.</w:t>
            </w:r>
          </w:p>
          <w:p w14:paraId="24BAECBC" w14:textId="77777777" w:rsidR="007352A1" w:rsidRPr="005463AD" w:rsidRDefault="007352A1" w:rsidP="00DA4AE5">
            <w:pPr>
              <w:pStyle w:val="ListParagraph"/>
              <w:numPr>
                <w:ilvl w:val="0"/>
                <w:numId w:val="285"/>
              </w:numPr>
              <w:spacing w:line="276" w:lineRule="auto"/>
              <w:ind w:left="551" w:right="270" w:hanging="55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Configure AC motor control systems using SCR cyclo-converters.</w:t>
            </w:r>
          </w:p>
        </w:tc>
      </w:tr>
      <w:tr w:rsidR="007352A1" w:rsidRPr="005463AD" w14:paraId="41C8AB0A" w14:textId="77777777" w:rsidTr="000610A7">
        <w:trPr>
          <w:trHeight w:val="421"/>
        </w:trPr>
        <w:tc>
          <w:tcPr>
            <w:cnfStyle w:val="001000000000" w:firstRow="0" w:lastRow="0" w:firstColumn="1" w:lastColumn="0" w:oddVBand="0" w:evenVBand="0" w:oddHBand="0" w:evenHBand="0" w:firstRowFirstColumn="0" w:firstRowLastColumn="0" w:lastRowFirstColumn="0" w:lastRowLastColumn="0"/>
            <w:tcW w:w="1874" w:type="pct"/>
            <w:tcBorders>
              <w:left w:val="none" w:sz="0" w:space="0" w:color="auto"/>
            </w:tcBorders>
            <w:shd w:val="clear" w:color="auto" w:fill="FFFFFF" w:themeFill="background1"/>
          </w:tcPr>
          <w:p w14:paraId="7AABAC95" w14:textId="77777777" w:rsidR="007352A1" w:rsidRPr="005463AD" w:rsidRDefault="007352A1" w:rsidP="00930318">
            <w:pPr>
              <w:spacing w:after="0" w:line="276" w:lineRule="auto"/>
              <w:ind w:left="693" w:right="270" w:hanging="720"/>
              <w:rPr>
                <w:rFonts w:ascii="Arial" w:hAnsi="Arial"/>
                <w:bCs w:val="0"/>
                <w:color w:val="000000" w:themeColor="text1"/>
                <w:sz w:val="24"/>
                <w:szCs w:val="24"/>
              </w:rPr>
            </w:pPr>
            <w:r w:rsidRPr="005463AD">
              <w:rPr>
                <w:rFonts w:ascii="Arial" w:hAnsi="Arial"/>
                <w:color w:val="000000" w:themeColor="text1"/>
                <w:sz w:val="24"/>
                <w:szCs w:val="24"/>
              </w:rPr>
              <w:t>CU7</w:t>
            </w:r>
            <w:proofErr w:type="gramStart"/>
            <w:r w:rsidRPr="005463AD">
              <w:rPr>
                <w:rFonts w:ascii="Arial" w:hAnsi="Arial"/>
                <w:color w:val="000000" w:themeColor="text1"/>
                <w:sz w:val="24"/>
                <w:szCs w:val="24"/>
              </w:rPr>
              <w:t>.</w:t>
            </w:r>
            <w:r w:rsidRPr="005463AD">
              <w:rPr>
                <w:rFonts w:ascii="Arial" w:hAnsi="Arial"/>
                <w:b w:val="0"/>
                <w:color w:val="000000" w:themeColor="text1"/>
                <w:sz w:val="24"/>
                <w:szCs w:val="24"/>
              </w:rPr>
              <w:t>Demonstrate</w:t>
            </w:r>
            <w:proofErr w:type="gramEnd"/>
            <w:r w:rsidRPr="005463AD">
              <w:rPr>
                <w:rFonts w:ascii="Arial" w:hAnsi="Arial"/>
                <w:b w:val="0"/>
                <w:color w:val="000000" w:themeColor="text1"/>
                <w:sz w:val="24"/>
                <w:szCs w:val="24"/>
              </w:rPr>
              <w:t xml:space="preserve"> Synchro-Generator, Synchro-Motor, And AC/DC </w:t>
            </w:r>
            <w:proofErr w:type="gramStart"/>
            <w:r w:rsidRPr="005463AD">
              <w:rPr>
                <w:rFonts w:ascii="Arial" w:hAnsi="Arial"/>
                <w:b w:val="0"/>
                <w:color w:val="000000" w:themeColor="text1"/>
                <w:sz w:val="24"/>
                <w:szCs w:val="24"/>
              </w:rPr>
              <w:t>Servo-Mechanisms</w:t>
            </w:r>
            <w:proofErr w:type="gramEnd"/>
            <w:r w:rsidRPr="005463AD">
              <w:rPr>
                <w:rFonts w:ascii="Arial" w:hAnsi="Arial"/>
                <w:b w:val="0"/>
                <w:color w:val="000000" w:themeColor="text1"/>
                <w:sz w:val="24"/>
                <w:szCs w:val="24"/>
              </w:rPr>
              <w:t xml:space="preserve">. </w:t>
            </w:r>
          </w:p>
        </w:tc>
        <w:tc>
          <w:tcPr>
            <w:tcW w:w="3126" w:type="pct"/>
            <w:shd w:val="clear" w:color="auto" w:fill="FFFFFF" w:themeFill="background1"/>
          </w:tcPr>
          <w:p w14:paraId="2708C937" w14:textId="77777777" w:rsidR="007352A1" w:rsidRPr="005463AD" w:rsidRDefault="007352A1" w:rsidP="00DA4AE5">
            <w:pPr>
              <w:pStyle w:val="ListParagraph"/>
              <w:numPr>
                <w:ilvl w:val="0"/>
                <w:numId w:val="286"/>
              </w:numPr>
              <w:spacing w:line="276" w:lineRule="auto"/>
              <w:ind w:left="551" w:right="270" w:hanging="551"/>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Operate synchro-generators.</w:t>
            </w:r>
          </w:p>
          <w:p w14:paraId="171C0AD7" w14:textId="77777777" w:rsidR="007352A1" w:rsidRPr="005463AD" w:rsidRDefault="007352A1" w:rsidP="00DA4AE5">
            <w:pPr>
              <w:pStyle w:val="ListParagraph"/>
              <w:numPr>
                <w:ilvl w:val="0"/>
                <w:numId w:val="286"/>
              </w:numPr>
              <w:spacing w:line="276" w:lineRule="auto"/>
              <w:ind w:left="551" w:right="270" w:hanging="551"/>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Operate synchro-motors.</w:t>
            </w:r>
          </w:p>
          <w:p w14:paraId="29D89500" w14:textId="77777777" w:rsidR="007352A1" w:rsidRPr="005463AD" w:rsidRDefault="007352A1" w:rsidP="00DA4AE5">
            <w:pPr>
              <w:pStyle w:val="ListParagraph"/>
              <w:numPr>
                <w:ilvl w:val="0"/>
                <w:numId w:val="286"/>
              </w:numPr>
              <w:spacing w:line="276" w:lineRule="auto"/>
              <w:ind w:left="551" w:right="270" w:hanging="551"/>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 xml:space="preserve">Operate AC </w:t>
            </w:r>
            <w:proofErr w:type="gramStart"/>
            <w:r w:rsidRPr="005463AD">
              <w:rPr>
                <w:rFonts w:ascii="Arial" w:eastAsia="Times New Roman" w:hAnsi="Arial"/>
                <w:color w:val="000000" w:themeColor="text1"/>
                <w:sz w:val="24"/>
                <w:szCs w:val="24"/>
              </w:rPr>
              <w:t>servo-mechanisms</w:t>
            </w:r>
            <w:proofErr w:type="gramEnd"/>
            <w:r w:rsidRPr="005463AD">
              <w:rPr>
                <w:rFonts w:ascii="Arial" w:eastAsia="Times New Roman" w:hAnsi="Arial"/>
                <w:color w:val="000000" w:themeColor="text1"/>
                <w:sz w:val="24"/>
                <w:szCs w:val="24"/>
              </w:rPr>
              <w:t>.</w:t>
            </w:r>
          </w:p>
          <w:p w14:paraId="74D8F1FF" w14:textId="77777777" w:rsidR="007352A1" w:rsidRPr="005463AD" w:rsidRDefault="007352A1" w:rsidP="00DA4AE5">
            <w:pPr>
              <w:pStyle w:val="ListParagraph"/>
              <w:numPr>
                <w:ilvl w:val="0"/>
                <w:numId w:val="286"/>
              </w:numPr>
              <w:spacing w:line="276" w:lineRule="auto"/>
              <w:ind w:left="551" w:right="270" w:hanging="55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eastAsia="Times New Roman" w:hAnsi="Arial"/>
                <w:color w:val="000000" w:themeColor="text1"/>
                <w:sz w:val="24"/>
                <w:szCs w:val="24"/>
              </w:rPr>
              <w:t xml:space="preserve">Operate DC </w:t>
            </w:r>
            <w:proofErr w:type="gramStart"/>
            <w:r w:rsidRPr="005463AD">
              <w:rPr>
                <w:rFonts w:ascii="Arial" w:eastAsia="Times New Roman" w:hAnsi="Arial"/>
                <w:color w:val="000000" w:themeColor="text1"/>
                <w:sz w:val="24"/>
                <w:szCs w:val="24"/>
              </w:rPr>
              <w:t>servo-mechanisms</w:t>
            </w:r>
            <w:proofErr w:type="gramEnd"/>
            <w:r w:rsidRPr="005463AD">
              <w:rPr>
                <w:rFonts w:ascii="Arial" w:eastAsia="Times New Roman" w:hAnsi="Arial"/>
                <w:color w:val="000000" w:themeColor="text1"/>
                <w:sz w:val="24"/>
                <w:szCs w:val="24"/>
              </w:rPr>
              <w:t xml:space="preserve">. </w:t>
            </w:r>
          </w:p>
        </w:tc>
      </w:tr>
      <w:tr w:rsidR="007352A1" w:rsidRPr="005463AD" w14:paraId="045F51B4" w14:textId="77777777" w:rsidTr="000610A7">
        <w:trPr>
          <w:trHeight w:val="421"/>
        </w:trPr>
        <w:tc>
          <w:tcPr>
            <w:cnfStyle w:val="001000000000" w:firstRow="0" w:lastRow="0" w:firstColumn="1" w:lastColumn="0" w:oddVBand="0" w:evenVBand="0" w:oddHBand="0" w:evenHBand="0" w:firstRowFirstColumn="0" w:firstRowLastColumn="0" w:lastRowFirstColumn="0" w:lastRowLastColumn="0"/>
            <w:tcW w:w="1874" w:type="pct"/>
            <w:tcBorders>
              <w:left w:val="none" w:sz="0" w:space="0" w:color="auto"/>
              <w:bottom w:val="none" w:sz="0" w:space="0" w:color="auto"/>
            </w:tcBorders>
            <w:shd w:val="clear" w:color="auto" w:fill="FFFFFF" w:themeFill="background1"/>
          </w:tcPr>
          <w:p w14:paraId="4A566B95" w14:textId="77777777" w:rsidR="007352A1" w:rsidRPr="005463AD" w:rsidRDefault="007352A1" w:rsidP="00930318">
            <w:pPr>
              <w:spacing w:after="0" w:line="276" w:lineRule="auto"/>
              <w:ind w:left="693" w:right="270" w:hanging="720"/>
              <w:rPr>
                <w:rFonts w:ascii="Arial" w:hAnsi="Arial"/>
                <w:bCs w:val="0"/>
                <w:color w:val="000000" w:themeColor="text1"/>
                <w:sz w:val="24"/>
                <w:szCs w:val="24"/>
              </w:rPr>
            </w:pPr>
            <w:r w:rsidRPr="005463AD">
              <w:rPr>
                <w:rFonts w:ascii="Arial" w:hAnsi="Arial"/>
                <w:color w:val="000000" w:themeColor="text1"/>
                <w:sz w:val="24"/>
                <w:szCs w:val="24"/>
              </w:rPr>
              <w:t>CU8.</w:t>
            </w:r>
            <w:r w:rsidRPr="005463AD">
              <w:rPr>
                <w:rFonts w:ascii="Arial" w:hAnsi="Arial"/>
                <w:b w:val="0"/>
                <w:color w:val="000000" w:themeColor="text1"/>
                <w:sz w:val="24"/>
                <w:szCs w:val="24"/>
              </w:rPr>
              <w:t xml:space="preserve">Program PLCs Using Ladder Logic </w:t>
            </w:r>
            <w:proofErr w:type="gramStart"/>
            <w:r w:rsidRPr="005463AD">
              <w:rPr>
                <w:rFonts w:ascii="Arial" w:hAnsi="Arial"/>
                <w:b w:val="0"/>
                <w:color w:val="000000" w:themeColor="text1"/>
                <w:sz w:val="24"/>
                <w:szCs w:val="24"/>
              </w:rPr>
              <w:t>And</w:t>
            </w:r>
            <w:proofErr w:type="gramEnd"/>
            <w:r w:rsidRPr="005463AD">
              <w:rPr>
                <w:rFonts w:ascii="Arial" w:hAnsi="Arial"/>
                <w:b w:val="0"/>
                <w:color w:val="000000" w:themeColor="text1"/>
                <w:sz w:val="24"/>
                <w:szCs w:val="24"/>
              </w:rPr>
              <w:t xml:space="preserve"> Control Motor Circuits. </w:t>
            </w:r>
          </w:p>
        </w:tc>
        <w:tc>
          <w:tcPr>
            <w:tcW w:w="3126" w:type="pct"/>
            <w:shd w:val="clear" w:color="auto" w:fill="FFFFFF" w:themeFill="background1"/>
          </w:tcPr>
          <w:p w14:paraId="706A21DF" w14:textId="77777777" w:rsidR="007352A1" w:rsidRPr="005463AD" w:rsidRDefault="007352A1" w:rsidP="00DA4AE5">
            <w:pPr>
              <w:pStyle w:val="ListParagraph"/>
              <w:numPr>
                <w:ilvl w:val="0"/>
                <w:numId w:val="287"/>
              </w:numPr>
              <w:spacing w:line="276" w:lineRule="auto"/>
              <w:ind w:left="551" w:right="270" w:hanging="551"/>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Configure input and output modules for PLCs.</w:t>
            </w:r>
          </w:p>
          <w:p w14:paraId="32A253AF" w14:textId="77777777" w:rsidR="007352A1" w:rsidRPr="005463AD" w:rsidRDefault="007352A1" w:rsidP="00DA4AE5">
            <w:pPr>
              <w:pStyle w:val="ListParagraph"/>
              <w:numPr>
                <w:ilvl w:val="0"/>
                <w:numId w:val="287"/>
              </w:numPr>
              <w:spacing w:line="276" w:lineRule="auto"/>
              <w:ind w:left="551" w:right="270" w:hanging="551"/>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Debug ladder logic programs for PLCs.</w:t>
            </w:r>
          </w:p>
          <w:p w14:paraId="18713B2A" w14:textId="77777777" w:rsidR="007352A1" w:rsidRPr="005463AD" w:rsidRDefault="007352A1" w:rsidP="00DA4AE5">
            <w:pPr>
              <w:pStyle w:val="ListParagraph"/>
              <w:numPr>
                <w:ilvl w:val="0"/>
                <w:numId w:val="287"/>
              </w:numPr>
              <w:spacing w:line="276" w:lineRule="auto"/>
              <w:ind w:left="551" w:right="270" w:hanging="551"/>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Test motor circuits controlled by PLCs.</w:t>
            </w:r>
          </w:p>
          <w:p w14:paraId="4AF784E3" w14:textId="77777777" w:rsidR="007352A1" w:rsidRPr="005463AD" w:rsidRDefault="007352A1" w:rsidP="00DA4AE5">
            <w:pPr>
              <w:pStyle w:val="ListParagraph"/>
              <w:numPr>
                <w:ilvl w:val="0"/>
                <w:numId w:val="287"/>
              </w:numPr>
              <w:spacing w:line="276" w:lineRule="auto"/>
              <w:ind w:left="551" w:right="270" w:hanging="551"/>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Calibrate sensors and actuators interfaced with PLCs.</w:t>
            </w:r>
          </w:p>
          <w:p w14:paraId="14B1CF03" w14:textId="77777777" w:rsidR="007352A1" w:rsidRPr="005463AD" w:rsidRDefault="007352A1" w:rsidP="00DA4AE5">
            <w:pPr>
              <w:pStyle w:val="ListParagraph"/>
              <w:numPr>
                <w:ilvl w:val="0"/>
                <w:numId w:val="287"/>
              </w:numPr>
              <w:spacing w:line="276" w:lineRule="auto"/>
              <w:ind w:left="551" w:right="270" w:hanging="551"/>
              <w:cnfStyle w:val="000000000000" w:firstRow="0" w:lastRow="0" w:firstColumn="0" w:lastColumn="0" w:oddVBand="0" w:evenVBand="0" w:oddHBand="0" w:evenHBand="0" w:firstRowFirstColumn="0" w:firstRowLastColumn="0" w:lastRowFirstColumn="0" w:lastRowLastColumn="0"/>
              <w:rPr>
                <w:rFonts w:ascii="Arial" w:eastAsia="Times New Roman" w:hAnsi="Arial"/>
                <w:color w:val="000000" w:themeColor="text1"/>
                <w:sz w:val="24"/>
                <w:szCs w:val="24"/>
              </w:rPr>
            </w:pPr>
            <w:r w:rsidRPr="005463AD">
              <w:rPr>
                <w:rFonts w:ascii="Arial" w:eastAsia="Times New Roman" w:hAnsi="Arial"/>
                <w:color w:val="000000" w:themeColor="text1"/>
                <w:sz w:val="24"/>
                <w:szCs w:val="24"/>
              </w:rPr>
              <w:t>Modify existing ladder logic programs to meet new requirements.</w:t>
            </w:r>
          </w:p>
        </w:tc>
      </w:tr>
    </w:tbl>
    <w:p w14:paraId="57CE0EED" w14:textId="77777777" w:rsidR="007352A1" w:rsidRPr="005463AD" w:rsidRDefault="007352A1" w:rsidP="00930318">
      <w:pPr>
        <w:spacing w:line="276" w:lineRule="auto"/>
        <w:ind w:right="270"/>
        <w:rPr>
          <w:rFonts w:ascii="Arial" w:eastAsia="Times New Roman" w:hAnsi="Arial" w:cs="Arial"/>
          <w:b/>
          <w:color w:val="000000" w:themeColor="text1"/>
          <w:sz w:val="24"/>
          <w:szCs w:val="24"/>
        </w:rPr>
      </w:pPr>
    </w:p>
    <w:p w14:paraId="171F7E34" w14:textId="77777777" w:rsidR="007352A1" w:rsidRPr="005463AD" w:rsidRDefault="007352A1" w:rsidP="00930318">
      <w:pPr>
        <w:spacing w:line="276" w:lineRule="auto"/>
        <w:ind w:right="270"/>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Knowledge &amp; Understanding</w:t>
      </w:r>
    </w:p>
    <w:p w14:paraId="2E395E25" w14:textId="77777777" w:rsidR="007352A1" w:rsidRPr="00310CBF" w:rsidRDefault="007352A1" w:rsidP="00310CBF">
      <w:pPr>
        <w:spacing w:line="276" w:lineRule="auto"/>
        <w:ind w:left="360" w:right="270"/>
        <w:rPr>
          <w:rFonts w:ascii="Arial" w:hAnsi="Arial" w:cs="Arial"/>
          <w:color w:val="000000" w:themeColor="text1"/>
          <w:sz w:val="24"/>
          <w:szCs w:val="24"/>
        </w:rPr>
      </w:pPr>
      <w:r w:rsidRPr="00310CBF">
        <w:rPr>
          <w:rFonts w:ascii="Arial" w:hAnsi="Arial" w:cs="Arial"/>
          <w:color w:val="000000" w:themeColor="text1"/>
          <w:sz w:val="24"/>
          <w:szCs w:val="24"/>
        </w:rPr>
        <w:t>Examine the integration of semiconductor devices in industrial systems.</w:t>
      </w:r>
    </w:p>
    <w:p w14:paraId="69DD6F54" w14:textId="77777777" w:rsidR="007352A1" w:rsidRPr="00310CBF" w:rsidRDefault="007352A1" w:rsidP="00310CBF">
      <w:pPr>
        <w:spacing w:line="276" w:lineRule="auto"/>
        <w:ind w:left="360" w:right="270"/>
        <w:rPr>
          <w:rFonts w:ascii="Arial" w:hAnsi="Arial" w:cs="Arial"/>
          <w:color w:val="000000" w:themeColor="text1"/>
          <w:sz w:val="24"/>
          <w:szCs w:val="24"/>
        </w:rPr>
      </w:pPr>
      <w:r w:rsidRPr="00310CBF">
        <w:rPr>
          <w:rFonts w:ascii="Arial" w:hAnsi="Arial" w:cs="Arial"/>
          <w:color w:val="000000" w:themeColor="text1"/>
          <w:sz w:val="24"/>
          <w:szCs w:val="24"/>
        </w:rPr>
        <w:t>Apply knowledge of power electronic components in practical scenarios.</w:t>
      </w:r>
    </w:p>
    <w:p w14:paraId="6F04EB10" w14:textId="77777777" w:rsidR="007352A1" w:rsidRPr="00310CBF" w:rsidRDefault="007352A1" w:rsidP="00310CBF">
      <w:pPr>
        <w:spacing w:line="276" w:lineRule="auto"/>
        <w:ind w:left="360" w:right="270"/>
        <w:rPr>
          <w:rFonts w:ascii="Arial" w:hAnsi="Arial" w:cs="Arial"/>
          <w:color w:val="000000" w:themeColor="text1"/>
          <w:sz w:val="24"/>
          <w:szCs w:val="24"/>
        </w:rPr>
      </w:pPr>
      <w:r w:rsidRPr="00310CBF">
        <w:rPr>
          <w:rFonts w:ascii="Arial" w:hAnsi="Arial" w:cs="Arial"/>
          <w:color w:val="000000" w:themeColor="text1"/>
          <w:sz w:val="24"/>
          <w:szCs w:val="24"/>
        </w:rPr>
        <w:t>Demonstrate the operation and programming of PLCs in automation tasks.</w:t>
      </w:r>
    </w:p>
    <w:p w14:paraId="2ABAC730" w14:textId="77777777" w:rsidR="007352A1" w:rsidRPr="00310CBF" w:rsidRDefault="007352A1" w:rsidP="00310CBF">
      <w:pPr>
        <w:spacing w:line="276" w:lineRule="auto"/>
        <w:ind w:left="360" w:right="270"/>
        <w:rPr>
          <w:rFonts w:ascii="Arial" w:hAnsi="Arial" w:cs="Arial"/>
          <w:color w:val="000000" w:themeColor="text1"/>
          <w:sz w:val="24"/>
          <w:szCs w:val="24"/>
        </w:rPr>
      </w:pPr>
      <w:r w:rsidRPr="00310CBF">
        <w:rPr>
          <w:rFonts w:ascii="Arial" w:hAnsi="Arial" w:cs="Arial"/>
          <w:color w:val="000000" w:themeColor="text1"/>
          <w:sz w:val="24"/>
          <w:szCs w:val="24"/>
        </w:rPr>
        <w:t>Analyze the performance of various control systems in industrial applications.</w:t>
      </w:r>
    </w:p>
    <w:p w14:paraId="5A785860" w14:textId="77777777" w:rsidR="007352A1" w:rsidRPr="00310CBF" w:rsidRDefault="007352A1" w:rsidP="00310CBF">
      <w:pPr>
        <w:spacing w:line="276" w:lineRule="auto"/>
        <w:ind w:left="360" w:right="270"/>
        <w:rPr>
          <w:rFonts w:ascii="Arial" w:hAnsi="Arial" w:cs="Arial"/>
          <w:color w:val="000000" w:themeColor="text1"/>
          <w:sz w:val="24"/>
          <w:szCs w:val="24"/>
        </w:rPr>
      </w:pPr>
      <w:r w:rsidRPr="00310CBF">
        <w:rPr>
          <w:rFonts w:ascii="Arial" w:hAnsi="Arial" w:cs="Arial"/>
          <w:color w:val="000000" w:themeColor="text1"/>
          <w:sz w:val="24"/>
          <w:szCs w:val="24"/>
        </w:rPr>
        <w:t>Implement effective troubleshooting techniques for electronic and control systems.</w:t>
      </w:r>
    </w:p>
    <w:p w14:paraId="55E32FD8" w14:textId="77777777" w:rsidR="007352A1" w:rsidRPr="00310CBF" w:rsidRDefault="007352A1" w:rsidP="00310CBF">
      <w:pPr>
        <w:spacing w:line="276" w:lineRule="auto"/>
        <w:ind w:left="360" w:right="270"/>
        <w:rPr>
          <w:rFonts w:ascii="Arial" w:hAnsi="Arial" w:cs="Arial"/>
          <w:color w:val="000000" w:themeColor="text1"/>
          <w:sz w:val="24"/>
          <w:szCs w:val="24"/>
        </w:rPr>
      </w:pPr>
      <w:r w:rsidRPr="00310CBF">
        <w:rPr>
          <w:rFonts w:ascii="Arial" w:hAnsi="Arial" w:cs="Arial"/>
          <w:color w:val="000000" w:themeColor="text1"/>
          <w:sz w:val="24"/>
          <w:szCs w:val="24"/>
        </w:rPr>
        <w:t>Evaluate the impact of different power electronics on energy efficiency.</w:t>
      </w:r>
    </w:p>
    <w:p w14:paraId="07AF4A90" w14:textId="77777777" w:rsidR="007352A1" w:rsidRPr="00310CBF" w:rsidRDefault="007352A1" w:rsidP="00310CBF">
      <w:pPr>
        <w:spacing w:line="276" w:lineRule="auto"/>
        <w:ind w:left="360" w:right="270"/>
        <w:rPr>
          <w:rFonts w:ascii="Arial" w:hAnsi="Arial" w:cs="Arial"/>
          <w:color w:val="000000" w:themeColor="text1"/>
          <w:sz w:val="24"/>
          <w:szCs w:val="24"/>
        </w:rPr>
      </w:pPr>
      <w:r w:rsidRPr="00310CBF">
        <w:rPr>
          <w:rFonts w:ascii="Arial" w:hAnsi="Arial" w:cs="Arial"/>
          <w:color w:val="000000" w:themeColor="text1"/>
          <w:sz w:val="24"/>
          <w:szCs w:val="24"/>
        </w:rPr>
        <w:lastRenderedPageBreak/>
        <w:t>Construct practical circuits using semiconductor devices for industrial applications.</w:t>
      </w:r>
    </w:p>
    <w:p w14:paraId="6ACC28A9" w14:textId="77777777" w:rsidR="007352A1" w:rsidRPr="005463AD" w:rsidRDefault="007352A1" w:rsidP="00930318">
      <w:pPr>
        <w:pStyle w:val="ListParagraph"/>
        <w:spacing w:line="276" w:lineRule="auto"/>
        <w:ind w:right="270"/>
        <w:rPr>
          <w:rFonts w:ascii="Arial" w:eastAsia="Times New Roman" w:hAnsi="Arial" w:cs="Arial"/>
          <w:color w:val="000000" w:themeColor="text1"/>
          <w:sz w:val="24"/>
          <w:szCs w:val="24"/>
        </w:rPr>
      </w:pPr>
    </w:p>
    <w:p w14:paraId="3540DDFF" w14:textId="77777777" w:rsidR="007352A1" w:rsidRPr="005463AD" w:rsidRDefault="007352A1" w:rsidP="00310CBF">
      <w:pPr>
        <w:shd w:val="clear" w:color="auto" w:fill="FFFFFF" w:themeFill="background1"/>
        <w:tabs>
          <w:tab w:val="left" w:pos="5310"/>
        </w:tabs>
        <w:spacing w:line="276" w:lineRule="auto"/>
        <w:ind w:right="270"/>
        <w:jc w:val="both"/>
        <w:rPr>
          <w:rFonts w:ascii="Arial" w:eastAsia="Times New Roman" w:hAnsi="Arial" w:cs="Arial"/>
          <w:color w:val="000000" w:themeColor="text1"/>
          <w:sz w:val="24"/>
          <w:szCs w:val="24"/>
        </w:rPr>
      </w:pPr>
      <w:r w:rsidRPr="005463AD">
        <w:rPr>
          <w:rFonts w:ascii="Arial" w:eastAsia="Times New Roman" w:hAnsi="Arial" w:cs="Arial"/>
          <w:b/>
          <w:color w:val="000000" w:themeColor="text1"/>
          <w:sz w:val="24"/>
          <w:szCs w:val="24"/>
        </w:rPr>
        <w:t>Critical Evidence(s) Required</w:t>
      </w:r>
    </w:p>
    <w:p w14:paraId="14914A31" w14:textId="77777777" w:rsidR="007352A1" w:rsidRPr="005463AD" w:rsidRDefault="007352A1" w:rsidP="00930318">
      <w:p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The candidate needs to produce </w:t>
      </w:r>
      <w:proofErr w:type="gramStart"/>
      <w:r w:rsidRPr="005463AD">
        <w:rPr>
          <w:rFonts w:ascii="Arial" w:hAnsi="Arial" w:cs="Arial"/>
          <w:color w:val="000000" w:themeColor="text1"/>
          <w:sz w:val="24"/>
          <w:szCs w:val="24"/>
        </w:rPr>
        <w:t>following</w:t>
      </w:r>
      <w:proofErr w:type="gramEnd"/>
      <w:r w:rsidRPr="005463AD">
        <w:rPr>
          <w:rFonts w:ascii="Arial" w:hAnsi="Arial" w:cs="Arial"/>
          <w:color w:val="000000" w:themeColor="text1"/>
          <w:sz w:val="24"/>
          <w:szCs w:val="24"/>
        </w:rPr>
        <w:t xml:space="preserve"> critical evidence(s) </w:t>
      </w:r>
      <w:proofErr w:type="gramStart"/>
      <w:r w:rsidRPr="005463AD">
        <w:rPr>
          <w:rFonts w:ascii="Arial" w:hAnsi="Arial" w:cs="Arial"/>
          <w:color w:val="000000" w:themeColor="text1"/>
          <w:sz w:val="24"/>
          <w:szCs w:val="24"/>
        </w:rPr>
        <w:t>in order to</w:t>
      </w:r>
      <w:proofErr w:type="gramEnd"/>
      <w:r w:rsidRPr="005463AD">
        <w:rPr>
          <w:rFonts w:ascii="Arial" w:hAnsi="Arial" w:cs="Arial"/>
          <w:color w:val="000000" w:themeColor="text1"/>
          <w:sz w:val="24"/>
          <w:szCs w:val="24"/>
        </w:rPr>
        <w:t xml:space="preserve"> be competent in this competency standard</w:t>
      </w:r>
      <w:r w:rsidRPr="005463AD">
        <w:rPr>
          <w:rFonts w:ascii="Arial" w:hAnsi="Arial" w:cs="Arial"/>
          <w:b/>
          <w:color w:val="000000" w:themeColor="text1"/>
          <w:sz w:val="24"/>
          <w:szCs w:val="24"/>
        </w:rPr>
        <w:t>:</w:t>
      </w:r>
    </w:p>
    <w:p w14:paraId="24D80960" w14:textId="77777777" w:rsidR="007352A1" w:rsidRPr="005463AD" w:rsidRDefault="007352A1" w:rsidP="00DA4AE5">
      <w:pPr>
        <w:pStyle w:val="ListParagraph"/>
        <w:numPr>
          <w:ilvl w:val="0"/>
          <w:numId w:val="288"/>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Perform open and closed loop induction motor speed control</w:t>
      </w:r>
    </w:p>
    <w:p w14:paraId="0EEC7DF9" w14:textId="77777777" w:rsidR="007352A1" w:rsidRPr="005463AD" w:rsidRDefault="007352A1" w:rsidP="00DA4AE5">
      <w:pPr>
        <w:pStyle w:val="ListParagraph"/>
        <w:numPr>
          <w:ilvl w:val="0"/>
          <w:numId w:val="288"/>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Demonstrate working of 1- Phase full wave inverter circuit </w:t>
      </w:r>
    </w:p>
    <w:p w14:paraId="21A9619F" w14:textId="77777777" w:rsidR="007352A1" w:rsidRPr="005463AD" w:rsidRDefault="007352A1" w:rsidP="00DA4AE5">
      <w:pPr>
        <w:pStyle w:val="ListParagraph"/>
        <w:numPr>
          <w:ilvl w:val="0"/>
          <w:numId w:val="288"/>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Demonstrate working of 3- Phase full wave inverter circuit </w:t>
      </w:r>
    </w:p>
    <w:p w14:paraId="7A12D205" w14:textId="77777777" w:rsidR="007352A1" w:rsidRPr="005463AD" w:rsidRDefault="007352A1" w:rsidP="00DA4AE5">
      <w:pPr>
        <w:pStyle w:val="ListParagraph"/>
        <w:numPr>
          <w:ilvl w:val="0"/>
          <w:numId w:val="288"/>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Implement motor control systems.</w:t>
      </w:r>
    </w:p>
    <w:p w14:paraId="3F101209" w14:textId="77777777" w:rsidR="007352A1" w:rsidRPr="005463AD" w:rsidRDefault="007352A1" w:rsidP="00DA4AE5">
      <w:pPr>
        <w:pStyle w:val="ListParagraph"/>
        <w:numPr>
          <w:ilvl w:val="0"/>
          <w:numId w:val="288"/>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Set up and </w:t>
      </w:r>
      <w:proofErr w:type="gramStart"/>
      <w:r w:rsidRPr="005463AD">
        <w:rPr>
          <w:rFonts w:ascii="Arial" w:hAnsi="Arial" w:cs="Arial"/>
          <w:color w:val="000000" w:themeColor="text1"/>
          <w:sz w:val="24"/>
          <w:szCs w:val="24"/>
        </w:rPr>
        <w:t>test controlled</w:t>
      </w:r>
      <w:proofErr w:type="gramEnd"/>
      <w:r w:rsidRPr="005463AD">
        <w:rPr>
          <w:rFonts w:ascii="Arial" w:hAnsi="Arial" w:cs="Arial"/>
          <w:color w:val="000000" w:themeColor="text1"/>
          <w:sz w:val="24"/>
          <w:szCs w:val="24"/>
        </w:rPr>
        <w:t xml:space="preserve"> rectifier circuits.</w:t>
      </w:r>
    </w:p>
    <w:p w14:paraId="6690C5CC" w14:textId="77777777" w:rsidR="007352A1" w:rsidRPr="005463AD" w:rsidRDefault="007352A1" w:rsidP="00DA4AE5">
      <w:pPr>
        <w:pStyle w:val="ListParagraph"/>
        <w:numPr>
          <w:ilvl w:val="0"/>
          <w:numId w:val="288"/>
        </w:numPr>
        <w:spacing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Demonstrate PLC programming skills.</w:t>
      </w:r>
    </w:p>
    <w:p w14:paraId="5B011DD7" w14:textId="77777777" w:rsidR="007352A1" w:rsidRPr="005463AD" w:rsidRDefault="007352A1" w:rsidP="00930318">
      <w:pPr>
        <w:pStyle w:val="ListParagraph"/>
        <w:spacing w:line="276" w:lineRule="auto"/>
        <w:ind w:right="270"/>
        <w:rPr>
          <w:rFonts w:ascii="Arial" w:eastAsia="Times New Roman" w:hAnsi="Arial" w:cs="Arial"/>
          <w:color w:val="000000" w:themeColor="text1"/>
          <w:sz w:val="24"/>
          <w:szCs w:val="24"/>
        </w:rPr>
      </w:pPr>
    </w:p>
    <w:p w14:paraId="54E2AF2D" w14:textId="77777777" w:rsidR="007352A1" w:rsidRPr="005463AD" w:rsidRDefault="007352A1" w:rsidP="00930318">
      <w:pPr>
        <w:spacing w:line="276" w:lineRule="auto"/>
        <w:ind w:right="270"/>
        <w:rPr>
          <w:rFonts w:ascii="Arial" w:eastAsia="Times New Roman" w:hAnsi="Arial" w:cs="Arial"/>
          <w:b/>
          <w:color w:val="000000" w:themeColor="text1"/>
          <w:sz w:val="24"/>
          <w:szCs w:val="24"/>
        </w:rPr>
      </w:pPr>
      <w:r w:rsidRPr="005463AD">
        <w:rPr>
          <w:rFonts w:ascii="Arial" w:eastAsia="Times New Roman" w:hAnsi="Arial" w:cs="Arial"/>
          <w:b/>
          <w:color w:val="000000" w:themeColor="text1"/>
          <w:sz w:val="24"/>
          <w:szCs w:val="24"/>
        </w:rPr>
        <w:t>Tools and Equipment</w:t>
      </w:r>
    </w:p>
    <w:p w14:paraId="176724AC" w14:textId="77777777" w:rsidR="007352A1" w:rsidRPr="005463AD" w:rsidRDefault="007352A1" w:rsidP="00930318">
      <w:pPr>
        <w:spacing w:line="276" w:lineRule="auto"/>
        <w:ind w:right="270"/>
        <w:rPr>
          <w:rFonts w:ascii="Arial" w:eastAsia="Times New Roman" w:hAnsi="Arial" w:cs="Arial"/>
          <w:color w:val="000000" w:themeColor="text1"/>
          <w:sz w:val="24"/>
          <w:szCs w:val="24"/>
        </w:rPr>
      </w:pPr>
    </w:p>
    <w:tbl>
      <w:tblPr>
        <w:tblStyle w:val="GridTable5Dark-Accent4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820"/>
        <w:gridCol w:w="4903"/>
        <w:gridCol w:w="3853"/>
      </w:tblGrid>
      <w:tr w:rsidR="007352A1" w:rsidRPr="005463AD" w14:paraId="7B4B6F85" w14:textId="77777777" w:rsidTr="00C60A3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 w:type="pct"/>
            <w:tcBorders>
              <w:top w:val="none" w:sz="0" w:space="0" w:color="auto"/>
              <w:left w:val="none" w:sz="0" w:space="0" w:color="auto"/>
              <w:right w:val="none" w:sz="0" w:space="0" w:color="auto"/>
            </w:tcBorders>
            <w:shd w:val="clear" w:color="auto" w:fill="FFFFFF" w:themeFill="background1"/>
          </w:tcPr>
          <w:p w14:paraId="6AF68D5C" w14:textId="77777777" w:rsidR="007352A1" w:rsidRPr="005463AD" w:rsidRDefault="007352A1" w:rsidP="00930318">
            <w:pPr>
              <w:spacing w:after="0" w:line="276" w:lineRule="auto"/>
              <w:ind w:right="270"/>
              <w:rPr>
                <w:rFonts w:ascii="Arial" w:hAnsi="Arial"/>
                <w:b w:val="0"/>
                <w:bCs w:val="0"/>
                <w:color w:val="000000" w:themeColor="text1"/>
                <w:sz w:val="24"/>
                <w:szCs w:val="24"/>
              </w:rPr>
            </w:pPr>
            <w:r w:rsidRPr="005463AD">
              <w:rPr>
                <w:rFonts w:ascii="Arial" w:hAnsi="Arial"/>
                <w:color w:val="000000" w:themeColor="text1"/>
                <w:sz w:val="24"/>
                <w:szCs w:val="24"/>
              </w:rPr>
              <w:t>SN</w:t>
            </w:r>
          </w:p>
        </w:tc>
        <w:tc>
          <w:tcPr>
            <w:tcW w:w="2562" w:type="pct"/>
            <w:tcBorders>
              <w:top w:val="none" w:sz="0" w:space="0" w:color="auto"/>
              <w:left w:val="none" w:sz="0" w:space="0" w:color="auto"/>
              <w:right w:val="none" w:sz="0" w:space="0" w:color="auto"/>
            </w:tcBorders>
            <w:shd w:val="clear" w:color="auto" w:fill="FFFFFF" w:themeFill="background1"/>
          </w:tcPr>
          <w:p w14:paraId="0F99E914"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4"/>
                <w:szCs w:val="24"/>
              </w:rPr>
            </w:pPr>
            <w:r w:rsidRPr="005463AD">
              <w:rPr>
                <w:rFonts w:ascii="Arial" w:hAnsi="Arial"/>
                <w:color w:val="000000" w:themeColor="text1"/>
                <w:sz w:val="24"/>
                <w:szCs w:val="24"/>
              </w:rPr>
              <w:t>Description</w:t>
            </w:r>
          </w:p>
        </w:tc>
        <w:tc>
          <w:tcPr>
            <w:tcW w:w="2014" w:type="pct"/>
            <w:tcBorders>
              <w:top w:val="none" w:sz="0" w:space="0" w:color="auto"/>
              <w:left w:val="none" w:sz="0" w:space="0" w:color="auto"/>
              <w:right w:val="none" w:sz="0" w:space="0" w:color="auto"/>
            </w:tcBorders>
            <w:shd w:val="clear" w:color="auto" w:fill="FFFFFF" w:themeFill="background1"/>
          </w:tcPr>
          <w:p w14:paraId="1E8F520D"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4"/>
                <w:szCs w:val="24"/>
              </w:rPr>
            </w:pPr>
            <w:r w:rsidRPr="005463AD">
              <w:rPr>
                <w:rFonts w:ascii="Arial" w:hAnsi="Arial"/>
                <w:color w:val="000000" w:themeColor="text1"/>
                <w:sz w:val="24"/>
                <w:szCs w:val="24"/>
              </w:rPr>
              <w:t>Qty</w:t>
            </w:r>
          </w:p>
        </w:tc>
      </w:tr>
      <w:tr w:rsidR="007352A1" w:rsidRPr="005463AD" w14:paraId="3D8E44E8" w14:textId="77777777" w:rsidTr="00C60A3A">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1802475E"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1</w:t>
            </w:r>
          </w:p>
        </w:tc>
        <w:tc>
          <w:tcPr>
            <w:tcW w:w="2562" w:type="pct"/>
            <w:shd w:val="clear" w:color="auto" w:fill="FFFFFF" w:themeFill="background1"/>
          </w:tcPr>
          <w:p w14:paraId="2A7892FA"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Oscilloscope</w:t>
            </w:r>
          </w:p>
        </w:tc>
        <w:tc>
          <w:tcPr>
            <w:tcW w:w="2014" w:type="pct"/>
            <w:shd w:val="clear" w:color="auto" w:fill="FFFFFF" w:themeFill="background1"/>
          </w:tcPr>
          <w:p w14:paraId="6EAB52A4"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70FF58AC" w14:textId="77777777" w:rsidTr="00C60A3A">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15F63E58"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2</w:t>
            </w:r>
          </w:p>
        </w:tc>
        <w:tc>
          <w:tcPr>
            <w:tcW w:w="2562" w:type="pct"/>
            <w:shd w:val="clear" w:color="auto" w:fill="FFFFFF" w:themeFill="background1"/>
          </w:tcPr>
          <w:p w14:paraId="22C26314"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Multimeter</w:t>
            </w:r>
          </w:p>
        </w:tc>
        <w:tc>
          <w:tcPr>
            <w:tcW w:w="2014" w:type="pct"/>
            <w:shd w:val="clear" w:color="auto" w:fill="FFFFFF" w:themeFill="background1"/>
          </w:tcPr>
          <w:p w14:paraId="165FB715"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15</w:t>
            </w:r>
          </w:p>
        </w:tc>
      </w:tr>
      <w:tr w:rsidR="007352A1" w:rsidRPr="005463AD" w14:paraId="37189124" w14:textId="77777777" w:rsidTr="00C60A3A">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0EF9B998"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3</w:t>
            </w:r>
          </w:p>
        </w:tc>
        <w:tc>
          <w:tcPr>
            <w:tcW w:w="2562" w:type="pct"/>
            <w:shd w:val="clear" w:color="auto" w:fill="FFFFFF" w:themeFill="background1"/>
          </w:tcPr>
          <w:p w14:paraId="1D51C07B"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Function Generator</w:t>
            </w:r>
          </w:p>
        </w:tc>
        <w:tc>
          <w:tcPr>
            <w:tcW w:w="2014" w:type="pct"/>
            <w:shd w:val="clear" w:color="auto" w:fill="FFFFFF" w:themeFill="background1"/>
          </w:tcPr>
          <w:p w14:paraId="6451F45D"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392FF33A" w14:textId="77777777" w:rsidTr="00C60A3A">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4484E77F"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4</w:t>
            </w:r>
          </w:p>
        </w:tc>
        <w:tc>
          <w:tcPr>
            <w:tcW w:w="2562" w:type="pct"/>
            <w:shd w:val="clear" w:color="auto" w:fill="FFFFFF" w:themeFill="background1"/>
          </w:tcPr>
          <w:p w14:paraId="39B1CFAD"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Power Supply</w:t>
            </w:r>
          </w:p>
        </w:tc>
        <w:tc>
          <w:tcPr>
            <w:tcW w:w="2014" w:type="pct"/>
            <w:shd w:val="clear" w:color="auto" w:fill="FFFFFF" w:themeFill="background1"/>
          </w:tcPr>
          <w:p w14:paraId="7578DFD5"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4CD4826C" w14:textId="77777777" w:rsidTr="00C60A3A">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7F92D3DB"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5</w:t>
            </w:r>
          </w:p>
        </w:tc>
        <w:tc>
          <w:tcPr>
            <w:tcW w:w="2562" w:type="pct"/>
            <w:shd w:val="clear" w:color="auto" w:fill="FFFFFF" w:themeFill="background1"/>
          </w:tcPr>
          <w:p w14:paraId="3ED665F4"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Soldering Iron</w:t>
            </w:r>
          </w:p>
        </w:tc>
        <w:tc>
          <w:tcPr>
            <w:tcW w:w="2014" w:type="pct"/>
            <w:shd w:val="clear" w:color="auto" w:fill="FFFFFF" w:themeFill="background1"/>
          </w:tcPr>
          <w:p w14:paraId="421222F9"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04D9DC99" w14:textId="77777777" w:rsidTr="00C60A3A">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0F9C4C85"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6</w:t>
            </w:r>
          </w:p>
        </w:tc>
        <w:tc>
          <w:tcPr>
            <w:tcW w:w="2562" w:type="pct"/>
            <w:shd w:val="clear" w:color="auto" w:fill="FFFFFF" w:themeFill="background1"/>
          </w:tcPr>
          <w:p w14:paraId="7A303147"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Electronic Load </w:t>
            </w:r>
          </w:p>
        </w:tc>
        <w:tc>
          <w:tcPr>
            <w:tcW w:w="2014" w:type="pct"/>
            <w:shd w:val="clear" w:color="auto" w:fill="FFFFFF" w:themeFill="background1"/>
          </w:tcPr>
          <w:p w14:paraId="25DF5C04"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As per req.</w:t>
            </w:r>
          </w:p>
        </w:tc>
      </w:tr>
      <w:tr w:rsidR="007352A1" w:rsidRPr="005463AD" w14:paraId="674C7EA4" w14:textId="77777777" w:rsidTr="00C60A3A">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34F09693"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7</w:t>
            </w:r>
          </w:p>
        </w:tc>
        <w:tc>
          <w:tcPr>
            <w:tcW w:w="2562" w:type="pct"/>
            <w:shd w:val="clear" w:color="auto" w:fill="FFFFFF" w:themeFill="background1"/>
          </w:tcPr>
          <w:p w14:paraId="0CCD59B3"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Test Bench </w:t>
            </w:r>
          </w:p>
        </w:tc>
        <w:tc>
          <w:tcPr>
            <w:tcW w:w="2014" w:type="pct"/>
            <w:shd w:val="clear" w:color="auto" w:fill="FFFFFF" w:themeFill="background1"/>
          </w:tcPr>
          <w:p w14:paraId="3CF6E8C4"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187D09BE" w14:textId="77777777" w:rsidTr="00C60A3A">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7CA358CE"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8</w:t>
            </w:r>
          </w:p>
        </w:tc>
        <w:tc>
          <w:tcPr>
            <w:tcW w:w="2562" w:type="pct"/>
            <w:shd w:val="clear" w:color="auto" w:fill="FFFFFF" w:themeFill="background1"/>
          </w:tcPr>
          <w:p w14:paraId="2192C103"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PLC (Programmable Logic Controller)</w:t>
            </w:r>
          </w:p>
        </w:tc>
        <w:tc>
          <w:tcPr>
            <w:tcW w:w="2014" w:type="pct"/>
            <w:shd w:val="clear" w:color="auto" w:fill="FFFFFF" w:themeFill="background1"/>
          </w:tcPr>
          <w:p w14:paraId="16035267"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w:t>
            </w:r>
          </w:p>
        </w:tc>
      </w:tr>
      <w:tr w:rsidR="007352A1" w:rsidRPr="005463AD" w14:paraId="60A5BDB7" w14:textId="77777777" w:rsidTr="00C60A3A">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0FEB8D13"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9</w:t>
            </w:r>
          </w:p>
        </w:tc>
        <w:tc>
          <w:tcPr>
            <w:tcW w:w="2562" w:type="pct"/>
            <w:shd w:val="clear" w:color="auto" w:fill="FFFFFF" w:themeFill="background1"/>
          </w:tcPr>
          <w:p w14:paraId="5A8FDD94"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DC and AC Motor Controllers</w:t>
            </w:r>
          </w:p>
        </w:tc>
        <w:tc>
          <w:tcPr>
            <w:tcW w:w="2014" w:type="pct"/>
            <w:shd w:val="clear" w:color="auto" w:fill="FFFFFF" w:themeFill="background1"/>
          </w:tcPr>
          <w:p w14:paraId="5C346223"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w:t>
            </w:r>
          </w:p>
        </w:tc>
      </w:tr>
      <w:tr w:rsidR="007352A1" w:rsidRPr="005463AD" w14:paraId="76CF909B" w14:textId="77777777" w:rsidTr="00C60A3A">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bottom w:val="none" w:sz="0" w:space="0" w:color="auto"/>
            </w:tcBorders>
            <w:shd w:val="clear" w:color="auto" w:fill="FFFFFF" w:themeFill="background1"/>
          </w:tcPr>
          <w:p w14:paraId="516C0FFD"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10</w:t>
            </w:r>
          </w:p>
        </w:tc>
        <w:tc>
          <w:tcPr>
            <w:tcW w:w="2562" w:type="pct"/>
            <w:shd w:val="clear" w:color="auto" w:fill="FFFFFF" w:themeFill="background1"/>
          </w:tcPr>
          <w:p w14:paraId="39AE3613"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Breadboards</w:t>
            </w:r>
          </w:p>
        </w:tc>
        <w:tc>
          <w:tcPr>
            <w:tcW w:w="2014" w:type="pct"/>
            <w:shd w:val="clear" w:color="auto" w:fill="FFFFFF" w:themeFill="background1"/>
          </w:tcPr>
          <w:p w14:paraId="6B5D5695"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bl>
    <w:p w14:paraId="13EB7B87" w14:textId="77777777" w:rsidR="007352A1" w:rsidRPr="005463AD" w:rsidRDefault="007352A1" w:rsidP="00930318">
      <w:pPr>
        <w:spacing w:line="276" w:lineRule="auto"/>
        <w:ind w:right="270"/>
        <w:rPr>
          <w:rFonts w:ascii="Arial" w:hAnsi="Arial" w:cs="Arial"/>
          <w:color w:val="000000" w:themeColor="text1"/>
          <w:sz w:val="24"/>
          <w:szCs w:val="24"/>
        </w:rPr>
      </w:pPr>
    </w:p>
    <w:tbl>
      <w:tblPr>
        <w:tblStyle w:val="TableGrid"/>
        <w:tblW w:w="5000" w:type="pct"/>
        <w:tblLook w:val="04A0" w:firstRow="1" w:lastRow="0" w:firstColumn="1" w:lastColumn="0" w:noHBand="0" w:noVBand="1"/>
      </w:tblPr>
      <w:tblGrid>
        <w:gridCol w:w="659"/>
        <w:gridCol w:w="1846"/>
        <w:gridCol w:w="5330"/>
        <w:gridCol w:w="1741"/>
      </w:tblGrid>
      <w:tr w:rsidR="007352A1" w:rsidRPr="005463AD" w14:paraId="669E097E" w14:textId="77777777">
        <w:trPr>
          <w:trHeight w:val="144"/>
        </w:trPr>
        <w:tc>
          <w:tcPr>
            <w:tcW w:w="4091" w:type="pct"/>
            <w:gridSpan w:val="3"/>
          </w:tcPr>
          <w:p w14:paraId="4BEEAF34" w14:textId="77777777" w:rsidR="007352A1" w:rsidRPr="005463AD" w:rsidRDefault="007352A1" w:rsidP="00930318">
            <w:pPr>
              <w:spacing w:after="0"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Consumable Items</w:t>
            </w:r>
          </w:p>
        </w:tc>
        <w:tc>
          <w:tcPr>
            <w:tcW w:w="909" w:type="pct"/>
          </w:tcPr>
          <w:p w14:paraId="1EC42A78" w14:textId="77777777" w:rsidR="007352A1" w:rsidRPr="005463AD" w:rsidRDefault="007352A1" w:rsidP="00930318">
            <w:pPr>
              <w:spacing w:after="0"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Qty</w:t>
            </w:r>
          </w:p>
        </w:tc>
      </w:tr>
      <w:tr w:rsidR="007352A1" w:rsidRPr="005463AD" w14:paraId="79128E3D" w14:textId="77777777">
        <w:trPr>
          <w:trHeight w:val="144"/>
        </w:trPr>
        <w:tc>
          <w:tcPr>
            <w:tcW w:w="344" w:type="pct"/>
            <w:vMerge w:val="restart"/>
          </w:tcPr>
          <w:p w14:paraId="57DF270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w:t>
            </w:r>
          </w:p>
        </w:tc>
        <w:tc>
          <w:tcPr>
            <w:tcW w:w="964" w:type="pct"/>
            <w:vMerge w:val="restart"/>
          </w:tcPr>
          <w:p w14:paraId="26E9F65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Style w:val="normaltextrun"/>
                <w:rFonts w:ascii="Arial" w:hAnsi="Arial" w:cs="Arial"/>
                <w:color w:val="000000"/>
                <w:sz w:val="24"/>
                <w:szCs w:val="24"/>
                <w:lang w:val="zh-CN"/>
              </w:rPr>
              <w:t>Wires and Cables</w:t>
            </w:r>
          </w:p>
        </w:tc>
        <w:tc>
          <w:tcPr>
            <w:tcW w:w="2783" w:type="pct"/>
          </w:tcPr>
          <w:p w14:paraId="789D230D"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lang w:val="zh-CN"/>
              </w:rPr>
              <w:t>   - Hook-up wires</w:t>
            </w:r>
            <w:r w:rsidRPr="005463AD">
              <w:rPr>
                <w:rStyle w:val="eop"/>
                <w:rFonts w:ascii="Arial" w:hAnsi="Arial" w:cs="Arial"/>
              </w:rPr>
              <w:t> </w:t>
            </w:r>
          </w:p>
        </w:tc>
        <w:tc>
          <w:tcPr>
            <w:tcW w:w="909" w:type="pct"/>
          </w:tcPr>
          <w:p w14:paraId="3F569EB0"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 xml:space="preserve">100 meters </w:t>
            </w:r>
          </w:p>
        </w:tc>
      </w:tr>
      <w:tr w:rsidR="007352A1" w:rsidRPr="005463AD" w14:paraId="13BE9BDF" w14:textId="77777777">
        <w:trPr>
          <w:trHeight w:val="144"/>
        </w:trPr>
        <w:tc>
          <w:tcPr>
            <w:tcW w:w="344" w:type="pct"/>
            <w:vMerge/>
          </w:tcPr>
          <w:p w14:paraId="57E7C53A"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964" w:type="pct"/>
            <w:vMerge/>
          </w:tcPr>
          <w:p w14:paraId="718620B4" w14:textId="77777777" w:rsidR="007352A1" w:rsidRPr="005463AD" w:rsidRDefault="007352A1" w:rsidP="00930318">
            <w:pPr>
              <w:spacing w:after="0" w:line="276" w:lineRule="auto"/>
              <w:ind w:right="270"/>
              <w:rPr>
                <w:rStyle w:val="normaltextrun"/>
                <w:rFonts w:ascii="Arial" w:hAnsi="Arial" w:cs="Arial"/>
                <w:color w:val="000000"/>
                <w:sz w:val="24"/>
                <w:szCs w:val="24"/>
                <w:lang w:val="zh-CN"/>
              </w:rPr>
            </w:pPr>
          </w:p>
        </w:tc>
        <w:tc>
          <w:tcPr>
            <w:tcW w:w="2783" w:type="pct"/>
          </w:tcPr>
          <w:p w14:paraId="41A1830A"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lang w:val="zh-CN"/>
              </w:rPr>
              <w:t>   - Shielded cables</w:t>
            </w:r>
            <w:r w:rsidRPr="005463AD">
              <w:rPr>
                <w:rStyle w:val="eop"/>
                <w:rFonts w:ascii="Arial" w:hAnsi="Arial" w:cs="Arial"/>
              </w:rPr>
              <w:t> </w:t>
            </w:r>
          </w:p>
        </w:tc>
        <w:tc>
          <w:tcPr>
            <w:tcW w:w="909" w:type="pct"/>
          </w:tcPr>
          <w:p w14:paraId="6C2CF4F7"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100 meters</w:t>
            </w:r>
          </w:p>
        </w:tc>
      </w:tr>
      <w:tr w:rsidR="007352A1" w:rsidRPr="005463AD" w14:paraId="00948C12" w14:textId="77777777">
        <w:trPr>
          <w:trHeight w:val="144"/>
        </w:trPr>
        <w:tc>
          <w:tcPr>
            <w:tcW w:w="344" w:type="pct"/>
            <w:vMerge/>
          </w:tcPr>
          <w:p w14:paraId="126E8278"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964" w:type="pct"/>
            <w:vMerge/>
          </w:tcPr>
          <w:p w14:paraId="349001DF" w14:textId="77777777" w:rsidR="007352A1" w:rsidRPr="005463AD" w:rsidRDefault="007352A1" w:rsidP="00930318">
            <w:pPr>
              <w:spacing w:after="0" w:line="276" w:lineRule="auto"/>
              <w:ind w:right="270"/>
              <w:rPr>
                <w:rStyle w:val="normaltextrun"/>
                <w:rFonts w:ascii="Arial" w:hAnsi="Arial" w:cs="Arial"/>
                <w:color w:val="000000"/>
                <w:sz w:val="24"/>
                <w:szCs w:val="24"/>
                <w:lang w:val="zh-CN"/>
              </w:rPr>
            </w:pPr>
          </w:p>
        </w:tc>
        <w:tc>
          <w:tcPr>
            <w:tcW w:w="2783" w:type="pct"/>
          </w:tcPr>
          <w:p w14:paraId="13A49E68"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lang w:val="zh-CN"/>
              </w:rPr>
              <w:t>   - Ethernet cables</w:t>
            </w:r>
            <w:r w:rsidRPr="005463AD">
              <w:rPr>
                <w:rStyle w:val="eop"/>
                <w:rFonts w:ascii="Arial" w:hAnsi="Arial" w:cs="Arial"/>
              </w:rPr>
              <w:t> </w:t>
            </w:r>
          </w:p>
        </w:tc>
        <w:tc>
          <w:tcPr>
            <w:tcW w:w="909" w:type="pct"/>
          </w:tcPr>
          <w:p w14:paraId="2D5DBFD1"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250 meters</w:t>
            </w:r>
          </w:p>
        </w:tc>
      </w:tr>
      <w:tr w:rsidR="007352A1" w:rsidRPr="005463AD" w14:paraId="06A7F11A" w14:textId="77777777">
        <w:trPr>
          <w:trHeight w:val="144"/>
        </w:trPr>
        <w:tc>
          <w:tcPr>
            <w:tcW w:w="344" w:type="pct"/>
            <w:vMerge/>
          </w:tcPr>
          <w:p w14:paraId="5DCE4B87"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964" w:type="pct"/>
            <w:vMerge/>
          </w:tcPr>
          <w:p w14:paraId="4E3474B4" w14:textId="77777777" w:rsidR="007352A1" w:rsidRPr="005463AD" w:rsidRDefault="007352A1" w:rsidP="00930318">
            <w:pPr>
              <w:spacing w:after="0" w:line="276" w:lineRule="auto"/>
              <w:ind w:right="270"/>
              <w:rPr>
                <w:rStyle w:val="normaltextrun"/>
                <w:rFonts w:ascii="Arial" w:hAnsi="Arial" w:cs="Arial"/>
                <w:color w:val="000000"/>
                <w:sz w:val="24"/>
                <w:szCs w:val="24"/>
                <w:lang w:val="zh-CN"/>
              </w:rPr>
            </w:pPr>
          </w:p>
        </w:tc>
        <w:tc>
          <w:tcPr>
            <w:tcW w:w="2783" w:type="pct"/>
          </w:tcPr>
          <w:p w14:paraId="4D6DE998"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lang w:val="zh-CN"/>
              </w:rPr>
              <w:t>   - Power cables</w:t>
            </w:r>
            <w:r w:rsidRPr="005463AD">
              <w:rPr>
                <w:rStyle w:val="eop"/>
                <w:rFonts w:ascii="Arial" w:hAnsi="Arial" w:cs="Arial"/>
              </w:rPr>
              <w:t> </w:t>
            </w:r>
          </w:p>
        </w:tc>
        <w:tc>
          <w:tcPr>
            <w:tcW w:w="909" w:type="pct"/>
          </w:tcPr>
          <w:p w14:paraId="0CA73BA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100 meters</w:t>
            </w:r>
          </w:p>
        </w:tc>
      </w:tr>
      <w:tr w:rsidR="007352A1" w:rsidRPr="005463AD" w14:paraId="44E50401" w14:textId="77777777">
        <w:trPr>
          <w:trHeight w:val="144"/>
        </w:trPr>
        <w:tc>
          <w:tcPr>
            <w:tcW w:w="344" w:type="pct"/>
            <w:vMerge w:val="restart"/>
          </w:tcPr>
          <w:p w14:paraId="73D922D9"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2</w:t>
            </w:r>
          </w:p>
        </w:tc>
        <w:tc>
          <w:tcPr>
            <w:tcW w:w="964" w:type="pct"/>
            <w:vMerge w:val="restart"/>
          </w:tcPr>
          <w:p w14:paraId="6C1AC5B5" w14:textId="77777777" w:rsidR="007352A1" w:rsidRPr="005463AD" w:rsidRDefault="007352A1" w:rsidP="00930318">
            <w:pPr>
              <w:spacing w:after="0" w:line="276" w:lineRule="auto"/>
              <w:ind w:right="270"/>
              <w:rPr>
                <w:rStyle w:val="normaltextrun"/>
                <w:rFonts w:ascii="Arial" w:hAnsi="Arial" w:cs="Arial"/>
                <w:color w:val="000000"/>
                <w:sz w:val="24"/>
                <w:szCs w:val="24"/>
                <w:lang w:val="zh-CN"/>
              </w:rPr>
            </w:pPr>
            <w:r w:rsidRPr="005463AD">
              <w:rPr>
                <w:rStyle w:val="normaltextrun"/>
                <w:rFonts w:ascii="Arial" w:hAnsi="Arial" w:cs="Arial"/>
                <w:color w:val="000000"/>
                <w:sz w:val="24"/>
                <w:szCs w:val="24"/>
                <w:lang w:val="zh-CN"/>
              </w:rPr>
              <w:t>Connectors and Terminals:</w:t>
            </w:r>
          </w:p>
        </w:tc>
        <w:tc>
          <w:tcPr>
            <w:tcW w:w="2783" w:type="pct"/>
          </w:tcPr>
          <w:p w14:paraId="5A1F99BA"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lang w:val="zh-CN"/>
              </w:rPr>
              <w:t>   - Wire connectors (e.g., Wago connectors)</w:t>
            </w:r>
            <w:r w:rsidRPr="005463AD">
              <w:rPr>
                <w:rStyle w:val="eop"/>
                <w:rFonts w:ascii="Arial" w:hAnsi="Arial" w:cs="Arial"/>
              </w:rPr>
              <w:t> </w:t>
            </w:r>
          </w:p>
        </w:tc>
        <w:tc>
          <w:tcPr>
            <w:tcW w:w="909" w:type="pct"/>
          </w:tcPr>
          <w:p w14:paraId="095960D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7352A1" w:rsidRPr="005463AD" w14:paraId="53BEBD7F" w14:textId="77777777">
        <w:trPr>
          <w:trHeight w:val="144"/>
        </w:trPr>
        <w:tc>
          <w:tcPr>
            <w:tcW w:w="344" w:type="pct"/>
            <w:vMerge/>
          </w:tcPr>
          <w:p w14:paraId="20D7636C"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964" w:type="pct"/>
            <w:vMerge/>
          </w:tcPr>
          <w:p w14:paraId="020DDD89" w14:textId="77777777" w:rsidR="007352A1" w:rsidRPr="005463AD" w:rsidRDefault="007352A1" w:rsidP="00930318">
            <w:pPr>
              <w:spacing w:after="0" w:line="276" w:lineRule="auto"/>
              <w:ind w:right="270"/>
              <w:rPr>
                <w:rStyle w:val="normaltextrun"/>
                <w:rFonts w:ascii="Arial" w:hAnsi="Arial" w:cs="Arial"/>
                <w:color w:val="000000"/>
                <w:sz w:val="24"/>
                <w:szCs w:val="24"/>
                <w:lang w:val="zh-CN"/>
              </w:rPr>
            </w:pPr>
          </w:p>
        </w:tc>
        <w:tc>
          <w:tcPr>
            <w:tcW w:w="2783" w:type="pct"/>
          </w:tcPr>
          <w:p w14:paraId="68F88631"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lang w:val="zh-CN"/>
              </w:rPr>
              <w:t>   - Terminal blocks</w:t>
            </w:r>
            <w:r w:rsidRPr="005463AD">
              <w:rPr>
                <w:rStyle w:val="eop"/>
                <w:rFonts w:ascii="Arial" w:hAnsi="Arial" w:cs="Arial"/>
              </w:rPr>
              <w:t> </w:t>
            </w:r>
          </w:p>
        </w:tc>
        <w:tc>
          <w:tcPr>
            <w:tcW w:w="909" w:type="pct"/>
          </w:tcPr>
          <w:p w14:paraId="2140F333"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100</w:t>
            </w:r>
          </w:p>
        </w:tc>
      </w:tr>
      <w:tr w:rsidR="007352A1" w:rsidRPr="005463AD" w14:paraId="4FDC43DA" w14:textId="77777777">
        <w:trPr>
          <w:trHeight w:val="144"/>
        </w:trPr>
        <w:tc>
          <w:tcPr>
            <w:tcW w:w="344" w:type="pct"/>
            <w:vMerge/>
          </w:tcPr>
          <w:p w14:paraId="5778A666"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964" w:type="pct"/>
            <w:vMerge/>
          </w:tcPr>
          <w:p w14:paraId="4A947B29" w14:textId="77777777" w:rsidR="007352A1" w:rsidRPr="005463AD" w:rsidRDefault="007352A1" w:rsidP="00930318">
            <w:pPr>
              <w:spacing w:after="0" w:line="276" w:lineRule="auto"/>
              <w:ind w:right="270"/>
              <w:rPr>
                <w:rStyle w:val="normaltextrun"/>
                <w:rFonts w:ascii="Arial" w:hAnsi="Arial" w:cs="Arial"/>
                <w:color w:val="000000"/>
                <w:sz w:val="24"/>
                <w:szCs w:val="24"/>
                <w:lang w:val="zh-CN"/>
              </w:rPr>
            </w:pPr>
          </w:p>
        </w:tc>
        <w:tc>
          <w:tcPr>
            <w:tcW w:w="2783" w:type="pct"/>
          </w:tcPr>
          <w:p w14:paraId="3D45A125"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lang w:val="zh-CN"/>
              </w:rPr>
              <w:t>   - Crimp terminals</w:t>
            </w:r>
            <w:r w:rsidRPr="005463AD">
              <w:rPr>
                <w:rStyle w:val="eop"/>
                <w:rFonts w:ascii="Arial" w:hAnsi="Arial" w:cs="Arial"/>
              </w:rPr>
              <w:t> </w:t>
            </w:r>
          </w:p>
        </w:tc>
        <w:tc>
          <w:tcPr>
            <w:tcW w:w="909" w:type="pct"/>
          </w:tcPr>
          <w:p w14:paraId="3343ECB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100</w:t>
            </w:r>
          </w:p>
        </w:tc>
      </w:tr>
      <w:tr w:rsidR="007352A1" w:rsidRPr="005463AD" w14:paraId="18FAF6C0" w14:textId="77777777">
        <w:trPr>
          <w:trHeight w:val="144"/>
        </w:trPr>
        <w:tc>
          <w:tcPr>
            <w:tcW w:w="344" w:type="pct"/>
            <w:vMerge/>
          </w:tcPr>
          <w:p w14:paraId="5023DE35"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964" w:type="pct"/>
            <w:vMerge/>
          </w:tcPr>
          <w:p w14:paraId="0B107332" w14:textId="77777777" w:rsidR="007352A1" w:rsidRPr="005463AD" w:rsidRDefault="007352A1" w:rsidP="00930318">
            <w:pPr>
              <w:spacing w:after="0" w:line="276" w:lineRule="auto"/>
              <w:ind w:right="270"/>
              <w:rPr>
                <w:rStyle w:val="normaltextrun"/>
                <w:rFonts w:ascii="Arial" w:hAnsi="Arial" w:cs="Arial"/>
                <w:color w:val="000000"/>
                <w:sz w:val="24"/>
                <w:szCs w:val="24"/>
                <w:lang w:val="zh-CN"/>
              </w:rPr>
            </w:pPr>
          </w:p>
        </w:tc>
        <w:tc>
          <w:tcPr>
            <w:tcW w:w="2783" w:type="pct"/>
          </w:tcPr>
          <w:p w14:paraId="111FF3C6"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lang w:val="zh-CN"/>
              </w:rPr>
              <w:t>   - DIN rail terminals</w:t>
            </w:r>
            <w:r w:rsidRPr="005463AD">
              <w:rPr>
                <w:rStyle w:val="eop"/>
                <w:rFonts w:ascii="Arial" w:hAnsi="Arial" w:cs="Arial"/>
              </w:rPr>
              <w:t> </w:t>
            </w:r>
          </w:p>
        </w:tc>
        <w:tc>
          <w:tcPr>
            <w:tcW w:w="909" w:type="pct"/>
          </w:tcPr>
          <w:p w14:paraId="11D7A5A9"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100</w:t>
            </w:r>
          </w:p>
        </w:tc>
      </w:tr>
      <w:tr w:rsidR="007352A1" w:rsidRPr="005463AD" w14:paraId="02DC1ACB" w14:textId="77777777">
        <w:trPr>
          <w:trHeight w:val="144"/>
        </w:trPr>
        <w:tc>
          <w:tcPr>
            <w:tcW w:w="344" w:type="pct"/>
            <w:vMerge w:val="restart"/>
          </w:tcPr>
          <w:p w14:paraId="6ED8D99F"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lastRenderedPageBreak/>
              <w:t>3</w:t>
            </w:r>
          </w:p>
        </w:tc>
        <w:tc>
          <w:tcPr>
            <w:tcW w:w="964" w:type="pct"/>
            <w:vMerge w:val="restart"/>
          </w:tcPr>
          <w:p w14:paraId="1021999B" w14:textId="77777777" w:rsidR="007352A1" w:rsidRPr="005463AD" w:rsidRDefault="007352A1" w:rsidP="00930318">
            <w:pPr>
              <w:spacing w:after="0" w:line="276" w:lineRule="auto"/>
              <w:ind w:right="270"/>
              <w:rPr>
                <w:rStyle w:val="normaltextrun"/>
                <w:rFonts w:ascii="Arial" w:hAnsi="Arial" w:cs="Arial"/>
                <w:color w:val="000000"/>
                <w:sz w:val="24"/>
                <w:szCs w:val="24"/>
                <w:lang w:val="zh-CN"/>
              </w:rPr>
            </w:pPr>
            <w:r w:rsidRPr="005463AD">
              <w:rPr>
                <w:rStyle w:val="normaltextrun"/>
                <w:rFonts w:ascii="Arial" w:hAnsi="Arial" w:cs="Arial"/>
                <w:color w:val="000000"/>
                <w:sz w:val="24"/>
                <w:szCs w:val="24"/>
                <w:lang w:val="zh-CN"/>
              </w:rPr>
              <w:t>Fuses and Circuit Breakers</w:t>
            </w:r>
          </w:p>
        </w:tc>
        <w:tc>
          <w:tcPr>
            <w:tcW w:w="2783" w:type="pct"/>
          </w:tcPr>
          <w:p w14:paraId="740E9810"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lang w:val="zh-CN"/>
              </w:rPr>
              <w:t>   - Various types of fuses</w:t>
            </w:r>
            <w:r w:rsidRPr="005463AD">
              <w:rPr>
                <w:rStyle w:val="eop"/>
                <w:rFonts w:ascii="Arial" w:hAnsi="Arial" w:cs="Arial"/>
              </w:rPr>
              <w:t> </w:t>
            </w:r>
          </w:p>
        </w:tc>
        <w:tc>
          <w:tcPr>
            <w:tcW w:w="909" w:type="pct"/>
          </w:tcPr>
          <w:p w14:paraId="6EEC85F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7352A1" w:rsidRPr="005463AD" w14:paraId="0A3F1EAD" w14:textId="77777777">
        <w:trPr>
          <w:trHeight w:val="144"/>
        </w:trPr>
        <w:tc>
          <w:tcPr>
            <w:tcW w:w="344" w:type="pct"/>
            <w:vMerge/>
          </w:tcPr>
          <w:p w14:paraId="50FC8AED"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964" w:type="pct"/>
            <w:vMerge/>
          </w:tcPr>
          <w:p w14:paraId="036A9440" w14:textId="77777777" w:rsidR="007352A1" w:rsidRPr="005463AD" w:rsidRDefault="007352A1" w:rsidP="00930318">
            <w:pPr>
              <w:spacing w:after="0" w:line="276" w:lineRule="auto"/>
              <w:ind w:right="270"/>
              <w:rPr>
                <w:rStyle w:val="normaltextrun"/>
                <w:rFonts w:ascii="Arial" w:hAnsi="Arial" w:cs="Arial"/>
                <w:color w:val="000000"/>
                <w:sz w:val="24"/>
                <w:szCs w:val="24"/>
                <w:lang w:val="zh-CN"/>
              </w:rPr>
            </w:pPr>
          </w:p>
        </w:tc>
        <w:tc>
          <w:tcPr>
            <w:tcW w:w="2783" w:type="pct"/>
          </w:tcPr>
          <w:p w14:paraId="2AC5FFD1"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lang w:val="zh-CN"/>
              </w:rPr>
              <w:t>   - Circuit breakers</w:t>
            </w:r>
            <w:r w:rsidRPr="005463AD">
              <w:rPr>
                <w:rStyle w:val="eop"/>
                <w:rFonts w:ascii="Arial" w:hAnsi="Arial" w:cs="Arial"/>
              </w:rPr>
              <w:t> </w:t>
            </w:r>
          </w:p>
        </w:tc>
        <w:tc>
          <w:tcPr>
            <w:tcW w:w="909" w:type="pct"/>
          </w:tcPr>
          <w:p w14:paraId="08F3C0F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40</w:t>
            </w:r>
          </w:p>
        </w:tc>
      </w:tr>
      <w:tr w:rsidR="007352A1" w:rsidRPr="005463AD" w14:paraId="488B5CF7" w14:textId="77777777">
        <w:trPr>
          <w:trHeight w:val="144"/>
        </w:trPr>
        <w:tc>
          <w:tcPr>
            <w:tcW w:w="344" w:type="pct"/>
            <w:vMerge w:val="restart"/>
          </w:tcPr>
          <w:p w14:paraId="32887CE2"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w:t>
            </w:r>
          </w:p>
        </w:tc>
        <w:tc>
          <w:tcPr>
            <w:tcW w:w="964" w:type="pct"/>
            <w:vMerge w:val="restart"/>
          </w:tcPr>
          <w:p w14:paraId="392BC01F" w14:textId="77777777" w:rsidR="007352A1" w:rsidRPr="005463AD" w:rsidRDefault="007352A1" w:rsidP="00930318">
            <w:pPr>
              <w:spacing w:after="0" w:line="276" w:lineRule="auto"/>
              <w:ind w:right="270"/>
              <w:rPr>
                <w:rStyle w:val="normaltextrun"/>
                <w:rFonts w:ascii="Arial" w:hAnsi="Arial" w:cs="Arial"/>
                <w:color w:val="000000"/>
                <w:sz w:val="24"/>
                <w:szCs w:val="24"/>
                <w:lang w:val="zh-CN"/>
              </w:rPr>
            </w:pPr>
            <w:r w:rsidRPr="005463AD">
              <w:rPr>
                <w:rStyle w:val="normaltextrun"/>
                <w:rFonts w:ascii="Arial" w:hAnsi="Arial" w:cs="Arial"/>
                <w:color w:val="000000"/>
                <w:sz w:val="24"/>
                <w:szCs w:val="24"/>
                <w:lang w:val="zh-CN"/>
              </w:rPr>
              <w:t>Relays and Contactors:</w:t>
            </w:r>
          </w:p>
        </w:tc>
        <w:tc>
          <w:tcPr>
            <w:tcW w:w="2783" w:type="pct"/>
          </w:tcPr>
          <w:p w14:paraId="5E762CD1"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lang w:val="zh-CN"/>
              </w:rPr>
              <w:t>   - Electromechanical relays</w:t>
            </w:r>
            <w:r w:rsidRPr="005463AD">
              <w:rPr>
                <w:rStyle w:val="eop"/>
                <w:rFonts w:ascii="Arial" w:hAnsi="Arial" w:cs="Arial"/>
              </w:rPr>
              <w:t> </w:t>
            </w:r>
          </w:p>
        </w:tc>
        <w:tc>
          <w:tcPr>
            <w:tcW w:w="909" w:type="pct"/>
          </w:tcPr>
          <w:p w14:paraId="76A239AB"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40</w:t>
            </w:r>
          </w:p>
        </w:tc>
      </w:tr>
      <w:tr w:rsidR="007352A1" w:rsidRPr="005463AD" w14:paraId="49CC66AC" w14:textId="77777777">
        <w:trPr>
          <w:trHeight w:val="144"/>
        </w:trPr>
        <w:tc>
          <w:tcPr>
            <w:tcW w:w="344" w:type="pct"/>
            <w:vMerge/>
          </w:tcPr>
          <w:p w14:paraId="257A55B6"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964" w:type="pct"/>
            <w:vMerge/>
          </w:tcPr>
          <w:p w14:paraId="6136E2C2" w14:textId="77777777" w:rsidR="007352A1" w:rsidRPr="005463AD" w:rsidRDefault="007352A1" w:rsidP="00930318">
            <w:pPr>
              <w:spacing w:after="0" w:line="276" w:lineRule="auto"/>
              <w:ind w:right="270"/>
              <w:rPr>
                <w:rStyle w:val="normaltextrun"/>
                <w:rFonts w:ascii="Arial" w:hAnsi="Arial" w:cs="Arial"/>
                <w:color w:val="000000"/>
                <w:sz w:val="24"/>
                <w:szCs w:val="24"/>
                <w:lang w:val="zh-CN"/>
              </w:rPr>
            </w:pPr>
          </w:p>
        </w:tc>
        <w:tc>
          <w:tcPr>
            <w:tcW w:w="2783" w:type="pct"/>
          </w:tcPr>
          <w:p w14:paraId="11A61CCC"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lang w:val="zh-CN"/>
              </w:rPr>
              <w:t>   - Solid-state relays</w:t>
            </w:r>
            <w:r w:rsidRPr="005463AD">
              <w:rPr>
                <w:rStyle w:val="eop"/>
                <w:rFonts w:ascii="Arial" w:hAnsi="Arial" w:cs="Arial"/>
              </w:rPr>
              <w:t> </w:t>
            </w:r>
          </w:p>
        </w:tc>
        <w:tc>
          <w:tcPr>
            <w:tcW w:w="909" w:type="pct"/>
          </w:tcPr>
          <w:p w14:paraId="2CAB7C4D"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7352A1" w:rsidRPr="005463AD" w14:paraId="206055FC" w14:textId="77777777">
        <w:trPr>
          <w:trHeight w:val="144"/>
        </w:trPr>
        <w:tc>
          <w:tcPr>
            <w:tcW w:w="344" w:type="pct"/>
            <w:vMerge/>
          </w:tcPr>
          <w:p w14:paraId="418BA003"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964" w:type="pct"/>
            <w:vMerge/>
          </w:tcPr>
          <w:p w14:paraId="24867087" w14:textId="77777777" w:rsidR="007352A1" w:rsidRPr="005463AD" w:rsidRDefault="007352A1" w:rsidP="00930318">
            <w:pPr>
              <w:spacing w:after="0" w:line="276" w:lineRule="auto"/>
              <w:ind w:right="270"/>
              <w:rPr>
                <w:rStyle w:val="normaltextrun"/>
                <w:rFonts w:ascii="Arial" w:hAnsi="Arial" w:cs="Arial"/>
                <w:color w:val="000000"/>
                <w:sz w:val="24"/>
                <w:szCs w:val="24"/>
                <w:lang w:val="zh-CN"/>
              </w:rPr>
            </w:pPr>
          </w:p>
        </w:tc>
        <w:tc>
          <w:tcPr>
            <w:tcW w:w="2783" w:type="pct"/>
          </w:tcPr>
          <w:p w14:paraId="5497B1ED"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lang w:val="zh-CN"/>
              </w:rPr>
              <w:t>   - Contactors</w:t>
            </w:r>
            <w:r w:rsidRPr="005463AD">
              <w:rPr>
                <w:rStyle w:val="eop"/>
                <w:rFonts w:ascii="Arial" w:hAnsi="Arial" w:cs="Arial"/>
              </w:rPr>
              <w:t> </w:t>
            </w:r>
          </w:p>
        </w:tc>
        <w:tc>
          <w:tcPr>
            <w:tcW w:w="909" w:type="pct"/>
          </w:tcPr>
          <w:p w14:paraId="5A91A47E"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7352A1" w:rsidRPr="005463AD" w14:paraId="14AA0C46" w14:textId="77777777">
        <w:trPr>
          <w:trHeight w:val="144"/>
        </w:trPr>
        <w:tc>
          <w:tcPr>
            <w:tcW w:w="344" w:type="pct"/>
            <w:vMerge w:val="restart"/>
          </w:tcPr>
          <w:p w14:paraId="2ACF60B7"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w:t>
            </w:r>
          </w:p>
        </w:tc>
        <w:tc>
          <w:tcPr>
            <w:tcW w:w="964" w:type="pct"/>
            <w:vMerge w:val="restart"/>
          </w:tcPr>
          <w:p w14:paraId="70BE20D9" w14:textId="77777777" w:rsidR="007352A1" w:rsidRPr="005463AD" w:rsidRDefault="007352A1" w:rsidP="00930318">
            <w:pPr>
              <w:spacing w:after="0" w:line="276" w:lineRule="auto"/>
              <w:ind w:right="270"/>
              <w:rPr>
                <w:rStyle w:val="normaltextrun"/>
                <w:rFonts w:ascii="Arial" w:hAnsi="Arial" w:cs="Arial"/>
                <w:color w:val="000000"/>
                <w:sz w:val="24"/>
                <w:szCs w:val="24"/>
                <w:lang w:val="zh-CN"/>
              </w:rPr>
            </w:pPr>
            <w:r w:rsidRPr="005463AD">
              <w:rPr>
                <w:rStyle w:val="normaltextrun"/>
                <w:rFonts w:ascii="Arial" w:hAnsi="Arial" w:cs="Arial"/>
                <w:color w:val="000000"/>
                <w:sz w:val="24"/>
                <w:szCs w:val="24"/>
                <w:lang w:val="zh-CN"/>
              </w:rPr>
              <w:t>Sensors</w:t>
            </w:r>
          </w:p>
        </w:tc>
        <w:tc>
          <w:tcPr>
            <w:tcW w:w="2783" w:type="pct"/>
          </w:tcPr>
          <w:p w14:paraId="48FF12E7"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lang w:val="zh-CN"/>
              </w:rPr>
              <w:t>   - Proximity sensors (inductive, capacitive)</w:t>
            </w:r>
            <w:r w:rsidRPr="005463AD">
              <w:rPr>
                <w:rStyle w:val="eop"/>
                <w:rFonts w:ascii="Arial" w:hAnsi="Arial" w:cs="Arial"/>
              </w:rPr>
              <w:t> </w:t>
            </w:r>
          </w:p>
        </w:tc>
        <w:tc>
          <w:tcPr>
            <w:tcW w:w="909" w:type="pct"/>
          </w:tcPr>
          <w:p w14:paraId="7C84FB4F"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7352A1" w:rsidRPr="005463AD" w14:paraId="0F0F46E9" w14:textId="77777777">
        <w:trPr>
          <w:trHeight w:val="144"/>
        </w:trPr>
        <w:tc>
          <w:tcPr>
            <w:tcW w:w="344" w:type="pct"/>
            <w:vMerge/>
          </w:tcPr>
          <w:p w14:paraId="5AA59599"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964" w:type="pct"/>
            <w:vMerge/>
          </w:tcPr>
          <w:p w14:paraId="1D68E2F4" w14:textId="77777777" w:rsidR="007352A1" w:rsidRPr="005463AD" w:rsidRDefault="007352A1" w:rsidP="00930318">
            <w:pPr>
              <w:spacing w:after="0" w:line="276" w:lineRule="auto"/>
              <w:ind w:right="270"/>
              <w:rPr>
                <w:rStyle w:val="normaltextrun"/>
                <w:rFonts w:ascii="Arial" w:hAnsi="Arial" w:cs="Arial"/>
                <w:color w:val="000000"/>
                <w:sz w:val="24"/>
                <w:szCs w:val="24"/>
                <w:lang w:val="zh-CN"/>
              </w:rPr>
            </w:pPr>
          </w:p>
        </w:tc>
        <w:tc>
          <w:tcPr>
            <w:tcW w:w="2783" w:type="pct"/>
          </w:tcPr>
          <w:p w14:paraId="5BD77258"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lang w:val="zh-CN"/>
              </w:rPr>
              <w:t>   - Photoelectric sensors</w:t>
            </w:r>
            <w:r w:rsidRPr="005463AD">
              <w:rPr>
                <w:rStyle w:val="eop"/>
                <w:rFonts w:ascii="Arial" w:hAnsi="Arial" w:cs="Arial"/>
              </w:rPr>
              <w:t> </w:t>
            </w:r>
          </w:p>
        </w:tc>
        <w:tc>
          <w:tcPr>
            <w:tcW w:w="909" w:type="pct"/>
          </w:tcPr>
          <w:p w14:paraId="734A93A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7352A1" w:rsidRPr="005463AD" w14:paraId="66CF6079" w14:textId="77777777">
        <w:trPr>
          <w:trHeight w:val="144"/>
        </w:trPr>
        <w:tc>
          <w:tcPr>
            <w:tcW w:w="344" w:type="pct"/>
            <w:vMerge/>
          </w:tcPr>
          <w:p w14:paraId="58201902"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964" w:type="pct"/>
            <w:vMerge/>
          </w:tcPr>
          <w:p w14:paraId="626C3CB0" w14:textId="77777777" w:rsidR="007352A1" w:rsidRPr="005463AD" w:rsidRDefault="007352A1" w:rsidP="00930318">
            <w:pPr>
              <w:spacing w:after="0" w:line="276" w:lineRule="auto"/>
              <w:ind w:right="270"/>
              <w:rPr>
                <w:rStyle w:val="normaltextrun"/>
                <w:rFonts w:ascii="Arial" w:hAnsi="Arial" w:cs="Arial"/>
                <w:color w:val="000000"/>
                <w:sz w:val="24"/>
                <w:szCs w:val="24"/>
                <w:lang w:val="zh-CN"/>
              </w:rPr>
            </w:pPr>
          </w:p>
        </w:tc>
        <w:tc>
          <w:tcPr>
            <w:tcW w:w="2783" w:type="pct"/>
          </w:tcPr>
          <w:p w14:paraId="6D611968"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lang w:val="zh-CN"/>
              </w:rPr>
              <w:t>   - Temperature sensors</w:t>
            </w:r>
            <w:r w:rsidRPr="005463AD">
              <w:rPr>
                <w:rStyle w:val="eop"/>
                <w:rFonts w:ascii="Arial" w:hAnsi="Arial" w:cs="Arial"/>
              </w:rPr>
              <w:t> </w:t>
            </w:r>
          </w:p>
        </w:tc>
        <w:tc>
          <w:tcPr>
            <w:tcW w:w="909" w:type="pct"/>
          </w:tcPr>
          <w:p w14:paraId="4118931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7352A1" w:rsidRPr="005463AD" w14:paraId="58392096" w14:textId="77777777">
        <w:trPr>
          <w:trHeight w:val="144"/>
        </w:trPr>
        <w:tc>
          <w:tcPr>
            <w:tcW w:w="344" w:type="pct"/>
            <w:vMerge/>
          </w:tcPr>
          <w:p w14:paraId="3CB4E59D"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964" w:type="pct"/>
            <w:vMerge/>
          </w:tcPr>
          <w:p w14:paraId="02D981D8" w14:textId="77777777" w:rsidR="007352A1" w:rsidRPr="005463AD" w:rsidRDefault="007352A1" w:rsidP="00930318">
            <w:pPr>
              <w:spacing w:after="0" w:line="276" w:lineRule="auto"/>
              <w:ind w:right="270"/>
              <w:rPr>
                <w:rStyle w:val="normaltextrun"/>
                <w:rFonts w:ascii="Arial" w:hAnsi="Arial" w:cs="Arial"/>
                <w:color w:val="000000"/>
                <w:sz w:val="24"/>
                <w:szCs w:val="24"/>
                <w:lang w:val="zh-CN"/>
              </w:rPr>
            </w:pPr>
          </w:p>
        </w:tc>
        <w:tc>
          <w:tcPr>
            <w:tcW w:w="2783" w:type="pct"/>
          </w:tcPr>
          <w:p w14:paraId="6D56EBB8"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lang w:val="zh-CN"/>
              </w:rPr>
              <w:t>   - Pressure sensors</w:t>
            </w:r>
            <w:r w:rsidRPr="005463AD">
              <w:rPr>
                <w:rStyle w:val="eop"/>
                <w:rFonts w:ascii="Arial" w:hAnsi="Arial" w:cs="Arial"/>
              </w:rPr>
              <w:t> </w:t>
            </w:r>
          </w:p>
        </w:tc>
        <w:tc>
          <w:tcPr>
            <w:tcW w:w="909" w:type="pct"/>
          </w:tcPr>
          <w:p w14:paraId="3A9DF126"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50</w:t>
            </w:r>
          </w:p>
        </w:tc>
      </w:tr>
      <w:tr w:rsidR="007352A1" w:rsidRPr="005463AD" w14:paraId="17CEA5D8" w14:textId="77777777">
        <w:trPr>
          <w:trHeight w:val="144"/>
        </w:trPr>
        <w:tc>
          <w:tcPr>
            <w:tcW w:w="344" w:type="pct"/>
            <w:vMerge w:val="restart"/>
          </w:tcPr>
          <w:p w14:paraId="22A3F5E8"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6</w:t>
            </w:r>
          </w:p>
        </w:tc>
        <w:tc>
          <w:tcPr>
            <w:tcW w:w="964" w:type="pct"/>
            <w:vMerge w:val="restart"/>
          </w:tcPr>
          <w:p w14:paraId="071D8FD7" w14:textId="77777777" w:rsidR="007352A1" w:rsidRPr="005463AD" w:rsidRDefault="007352A1" w:rsidP="00930318">
            <w:pPr>
              <w:spacing w:after="0" w:line="276" w:lineRule="auto"/>
              <w:ind w:right="270"/>
              <w:rPr>
                <w:rStyle w:val="normaltextrun"/>
                <w:rFonts w:ascii="Arial" w:hAnsi="Arial" w:cs="Arial"/>
                <w:color w:val="000000"/>
                <w:sz w:val="24"/>
                <w:szCs w:val="24"/>
              </w:rPr>
            </w:pPr>
            <w:r w:rsidRPr="005463AD">
              <w:rPr>
                <w:rStyle w:val="normaltextrun"/>
                <w:rFonts w:ascii="Arial" w:hAnsi="Arial" w:cs="Arial"/>
                <w:color w:val="000000"/>
                <w:sz w:val="24"/>
                <w:szCs w:val="24"/>
              </w:rPr>
              <w:t>Accessories</w:t>
            </w:r>
          </w:p>
        </w:tc>
        <w:tc>
          <w:tcPr>
            <w:tcW w:w="2783" w:type="pct"/>
          </w:tcPr>
          <w:p w14:paraId="1423D452"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lang w:val="zh-CN"/>
              </w:rPr>
              <w:t>   - Push buttons</w:t>
            </w:r>
            <w:r w:rsidRPr="005463AD">
              <w:rPr>
                <w:rStyle w:val="eop"/>
                <w:rFonts w:ascii="Arial" w:hAnsi="Arial" w:cs="Arial"/>
              </w:rPr>
              <w:t> </w:t>
            </w:r>
          </w:p>
        </w:tc>
        <w:tc>
          <w:tcPr>
            <w:tcW w:w="909" w:type="pct"/>
          </w:tcPr>
          <w:p w14:paraId="3D94FD85" w14:textId="77777777" w:rsidR="007352A1" w:rsidRPr="005463AD" w:rsidRDefault="007352A1" w:rsidP="00930318">
            <w:pPr>
              <w:spacing w:after="0" w:line="276" w:lineRule="auto"/>
              <w:ind w:right="270"/>
              <w:rPr>
                <w:rFonts w:ascii="Arial" w:hAnsi="Arial" w:cs="Arial"/>
                <w:color w:val="000000" w:themeColor="text1"/>
                <w:sz w:val="24"/>
                <w:szCs w:val="24"/>
              </w:rPr>
            </w:pPr>
            <w:r w:rsidRPr="005463AD">
              <w:rPr>
                <w:rFonts w:ascii="Arial" w:hAnsi="Arial" w:cs="Arial"/>
                <w:color w:val="000000" w:themeColor="text1"/>
                <w:sz w:val="24"/>
                <w:szCs w:val="24"/>
              </w:rPr>
              <w:t>100</w:t>
            </w:r>
          </w:p>
        </w:tc>
      </w:tr>
      <w:tr w:rsidR="007352A1" w:rsidRPr="005463AD" w14:paraId="6B3AB3F1" w14:textId="77777777">
        <w:trPr>
          <w:trHeight w:val="144"/>
        </w:trPr>
        <w:tc>
          <w:tcPr>
            <w:tcW w:w="344" w:type="pct"/>
            <w:vMerge/>
          </w:tcPr>
          <w:p w14:paraId="6DBD10BB"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964" w:type="pct"/>
            <w:vMerge/>
          </w:tcPr>
          <w:p w14:paraId="0937B7CB" w14:textId="77777777" w:rsidR="007352A1" w:rsidRPr="005463AD" w:rsidRDefault="007352A1" w:rsidP="00930318">
            <w:pPr>
              <w:spacing w:after="0" w:line="276" w:lineRule="auto"/>
              <w:ind w:right="270"/>
              <w:rPr>
                <w:rStyle w:val="normaltextrun"/>
                <w:rFonts w:ascii="Arial" w:hAnsi="Arial" w:cs="Arial"/>
                <w:color w:val="000000"/>
                <w:sz w:val="24"/>
                <w:szCs w:val="24"/>
                <w:lang w:val="zh-CN"/>
              </w:rPr>
            </w:pPr>
          </w:p>
        </w:tc>
        <w:tc>
          <w:tcPr>
            <w:tcW w:w="2783" w:type="pct"/>
          </w:tcPr>
          <w:p w14:paraId="3992A2EA"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lang w:val="zh-CN"/>
              </w:rPr>
              <w:t>   - Toggle switches</w:t>
            </w:r>
            <w:r w:rsidRPr="005463AD">
              <w:rPr>
                <w:rStyle w:val="eop"/>
                <w:rFonts w:ascii="Arial" w:hAnsi="Arial" w:cs="Arial"/>
              </w:rPr>
              <w:t> </w:t>
            </w:r>
          </w:p>
        </w:tc>
        <w:tc>
          <w:tcPr>
            <w:tcW w:w="909" w:type="pct"/>
          </w:tcPr>
          <w:p w14:paraId="4980BF60" w14:textId="77777777" w:rsidR="007352A1" w:rsidRPr="005463AD" w:rsidRDefault="007352A1" w:rsidP="00930318">
            <w:pPr>
              <w:spacing w:after="0" w:line="276" w:lineRule="auto"/>
              <w:rPr>
                <w:rFonts w:ascii="Arial" w:hAnsi="Arial" w:cs="Arial"/>
                <w:sz w:val="24"/>
                <w:szCs w:val="24"/>
              </w:rPr>
            </w:pPr>
            <w:r w:rsidRPr="005463AD">
              <w:rPr>
                <w:rFonts w:ascii="Arial" w:hAnsi="Arial" w:cs="Arial"/>
                <w:color w:val="000000" w:themeColor="text1"/>
                <w:sz w:val="24"/>
                <w:szCs w:val="24"/>
              </w:rPr>
              <w:t>100</w:t>
            </w:r>
          </w:p>
        </w:tc>
      </w:tr>
      <w:tr w:rsidR="007352A1" w:rsidRPr="005463AD" w14:paraId="1128C63D" w14:textId="77777777">
        <w:trPr>
          <w:trHeight w:val="144"/>
        </w:trPr>
        <w:tc>
          <w:tcPr>
            <w:tcW w:w="344" w:type="pct"/>
            <w:vMerge/>
          </w:tcPr>
          <w:p w14:paraId="46161E3C"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964" w:type="pct"/>
            <w:vMerge/>
          </w:tcPr>
          <w:p w14:paraId="5992BD09" w14:textId="77777777" w:rsidR="007352A1" w:rsidRPr="005463AD" w:rsidRDefault="007352A1" w:rsidP="00930318">
            <w:pPr>
              <w:spacing w:after="0" w:line="276" w:lineRule="auto"/>
              <w:ind w:right="270"/>
              <w:rPr>
                <w:rStyle w:val="normaltextrun"/>
                <w:rFonts w:ascii="Arial" w:hAnsi="Arial" w:cs="Arial"/>
                <w:color w:val="000000"/>
                <w:sz w:val="24"/>
                <w:szCs w:val="24"/>
                <w:lang w:val="zh-CN"/>
              </w:rPr>
            </w:pPr>
          </w:p>
        </w:tc>
        <w:tc>
          <w:tcPr>
            <w:tcW w:w="2783" w:type="pct"/>
          </w:tcPr>
          <w:p w14:paraId="6D6AE8EB"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lang w:val="zh-CN"/>
              </w:rPr>
              <w:t>   - Limit switches</w:t>
            </w:r>
            <w:r w:rsidRPr="005463AD">
              <w:rPr>
                <w:rStyle w:val="eop"/>
                <w:rFonts w:ascii="Arial" w:hAnsi="Arial" w:cs="Arial"/>
              </w:rPr>
              <w:t> </w:t>
            </w:r>
          </w:p>
        </w:tc>
        <w:tc>
          <w:tcPr>
            <w:tcW w:w="909" w:type="pct"/>
          </w:tcPr>
          <w:p w14:paraId="397679BB" w14:textId="77777777" w:rsidR="007352A1" w:rsidRPr="005463AD" w:rsidRDefault="007352A1" w:rsidP="00930318">
            <w:pPr>
              <w:spacing w:after="0" w:line="276" w:lineRule="auto"/>
              <w:rPr>
                <w:rFonts w:ascii="Arial" w:hAnsi="Arial" w:cs="Arial"/>
                <w:sz w:val="24"/>
                <w:szCs w:val="24"/>
              </w:rPr>
            </w:pPr>
            <w:r w:rsidRPr="005463AD">
              <w:rPr>
                <w:rFonts w:ascii="Arial" w:hAnsi="Arial" w:cs="Arial"/>
                <w:color w:val="000000" w:themeColor="text1"/>
                <w:sz w:val="24"/>
                <w:szCs w:val="24"/>
              </w:rPr>
              <w:t>100</w:t>
            </w:r>
          </w:p>
        </w:tc>
      </w:tr>
      <w:tr w:rsidR="007352A1" w:rsidRPr="005463AD" w14:paraId="437FB2D9" w14:textId="77777777">
        <w:trPr>
          <w:trHeight w:val="144"/>
        </w:trPr>
        <w:tc>
          <w:tcPr>
            <w:tcW w:w="344" w:type="pct"/>
            <w:vMerge/>
          </w:tcPr>
          <w:p w14:paraId="6449DAB0" w14:textId="77777777" w:rsidR="007352A1" w:rsidRPr="005463AD" w:rsidRDefault="007352A1" w:rsidP="00930318">
            <w:pPr>
              <w:spacing w:after="0" w:line="276" w:lineRule="auto"/>
              <w:ind w:right="270"/>
              <w:rPr>
                <w:rFonts w:ascii="Arial" w:hAnsi="Arial" w:cs="Arial"/>
                <w:color w:val="000000" w:themeColor="text1"/>
                <w:sz w:val="24"/>
                <w:szCs w:val="24"/>
              </w:rPr>
            </w:pPr>
          </w:p>
        </w:tc>
        <w:tc>
          <w:tcPr>
            <w:tcW w:w="964" w:type="pct"/>
            <w:vMerge/>
          </w:tcPr>
          <w:p w14:paraId="00578B8D" w14:textId="77777777" w:rsidR="007352A1" w:rsidRPr="005463AD" w:rsidRDefault="007352A1" w:rsidP="00930318">
            <w:pPr>
              <w:spacing w:after="0" w:line="276" w:lineRule="auto"/>
              <w:ind w:right="270"/>
              <w:rPr>
                <w:rStyle w:val="normaltextrun"/>
                <w:rFonts w:ascii="Arial" w:hAnsi="Arial" w:cs="Arial"/>
                <w:color w:val="000000"/>
                <w:sz w:val="24"/>
                <w:szCs w:val="24"/>
                <w:lang w:val="zh-CN"/>
              </w:rPr>
            </w:pPr>
          </w:p>
        </w:tc>
        <w:tc>
          <w:tcPr>
            <w:tcW w:w="2783" w:type="pct"/>
          </w:tcPr>
          <w:p w14:paraId="39914C22" w14:textId="77777777" w:rsidR="007352A1" w:rsidRPr="005463AD" w:rsidRDefault="007352A1" w:rsidP="00930318">
            <w:pPr>
              <w:pStyle w:val="paragraph"/>
              <w:spacing w:before="0" w:beforeAutospacing="0" w:after="0" w:afterAutospacing="0" w:line="276" w:lineRule="auto"/>
              <w:textAlignment w:val="baseline"/>
              <w:rPr>
                <w:rFonts w:ascii="Arial" w:hAnsi="Arial" w:cs="Arial"/>
              </w:rPr>
            </w:pPr>
            <w:r w:rsidRPr="005463AD">
              <w:rPr>
                <w:rStyle w:val="normaltextrun"/>
                <w:rFonts w:ascii="Arial" w:hAnsi="Arial" w:cs="Arial"/>
                <w:lang w:val="zh-CN"/>
              </w:rPr>
              <w:t>   - Selector switches</w:t>
            </w:r>
            <w:r w:rsidRPr="005463AD">
              <w:rPr>
                <w:rStyle w:val="eop"/>
                <w:rFonts w:ascii="Arial" w:hAnsi="Arial" w:cs="Arial"/>
              </w:rPr>
              <w:t> </w:t>
            </w:r>
          </w:p>
        </w:tc>
        <w:tc>
          <w:tcPr>
            <w:tcW w:w="909" w:type="pct"/>
          </w:tcPr>
          <w:p w14:paraId="162278C4" w14:textId="77777777" w:rsidR="007352A1" w:rsidRPr="005463AD" w:rsidRDefault="007352A1" w:rsidP="00930318">
            <w:pPr>
              <w:spacing w:after="0" w:line="276" w:lineRule="auto"/>
              <w:rPr>
                <w:rFonts w:ascii="Arial" w:hAnsi="Arial" w:cs="Arial"/>
                <w:sz w:val="24"/>
                <w:szCs w:val="24"/>
              </w:rPr>
            </w:pPr>
            <w:r w:rsidRPr="005463AD">
              <w:rPr>
                <w:rFonts w:ascii="Arial" w:hAnsi="Arial" w:cs="Arial"/>
                <w:color w:val="000000" w:themeColor="text1"/>
                <w:sz w:val="24"/>
                <w:szCs w:val="24"/>
              </w:rPr>
              <w:t>100</w:t>
            </w:r>
          </w:p>
        </w:tc>
      </w:tr>
    </w:tbl>
    <w:p w14:paraId="14FCF8CA" w14:textId="77777777" w:rsidR="007352A1" w:rsidRPr="005463AD" w:rsidRDefault="007352A1" w:rsidP="00930318">
      <w:pPr>
        <w:spacing w:line="276" w:lineRule="auto"/>
        <w:ind w:right="270"/>
        <w:rPr>
          <w:rFonts w:ascii="Arial" w:hAnsi="Arial" w:cs="Arial"/>
          <w:b/>
          <w:color w:val="FF0000"/>
          <w:sz w:val="24"/>
          <w:szCs w:val="24"/>
        </w:rPr>
      </w:pPr>
    </w:p>
    <w:p w14:paraId="47E11B93" w14:textId="77777777" w:rsidR="007352A1" w:rsidRPr="005463AD" w:rsidRDefault="007352A1" w:rsidP="00930318">
      <w:pPr>
        <w:spacing w:line="276" w:lineRule="auto"/>
        <w:rPr>
          <w:rFonts w:ascii="Arial" w:hAnsi="Arial" w:cs="Arial"/>
          <w:sz w:val="24"/>
          <w:szCs w:val="24"/>
        </w:rPr>
      </w:pPr>
      <w:r w:rsidRPr="005463AD">
        <w:rPr>
          <w:rFonts w:ascii="Arial" w:hAnsi="Arial" w:cs="Arial"/>
          <w:sz w:val="24"/>
          <w:szCs w:val="24"/>
        </w:rPr>
        <w:br w:type="page"/>
      </w:r>
    </w:p>
    <w:p w14:paraId="21EBA71A" w14:textId="77777777" w:rsidR="007352A1" w:rsidRPr="005463AD" w:rsidRDefault="007352A1" w:rsidP="00930318">
      <w:pPr>
        <w:spacing w:line="276" w:lineRule="auto"/>
        <w:ind w:right="270"/>
        <w:rPr>
          <w:rFonts w:ascii="Arial" w:hAnsi="Arial" w:cs="Arial"/>
          <w:b/>
          <w:sz w:val="24"/>
          <w:szCs w:val="24"/>
          <w:u w:val="single"/>
        </w:rPr>
      </w:pPr>
      <w:r w:rsidRPr="005463AD">
        <w:rPr>
          <w:rFonts w:ascii="Arial" w:hAnsi="Arial" w:cs="Arial"/>
          <w:b/>
          <w:sz w:val="24"/>
          <w:szCs w:val="24"/>
          <w:u w:val="single"/>
        </w:rPr>
        <w:lastRenderedPageBreak/>
        <w:t>Lab 1</w:t>
      </w:r>
    </w:p>
    <w:p w14:paraId="68765BF9" w14:textId="77777777" w:rsidR="007352A1" w:rsidRPr="005463AD" w:rsidRDefault="007352A1" w:rsidP="00930318">
      <w:pPr>
        <w:spacing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 xml:space="preserve">Tools and Equipment’s with all materials for the </w:t>
      </w:r>
      <w:r w:rsidRPr="005463AD">
        <w:rPr>
          <w:rFonts w:ascii="Arial" w:hAnsi="Arial" w:cs="Arial"/>
          <w:b/>
          <w:sz w:val="24"/>
          <w:szCs w:val="24"/>
        </w:rPr>
        <w:t>Machines Lab</w:t>
      </w:r>
      <w:r w:rsidRPr="005463AD">
        <w:rPr>
          <w:rFonts w:ascii="Arial" w:hAnsi="Arial" w:cs="Arial"/>
          <w:b/>
          <w:color w:val="000000" w:themeColor="text1"/>
          <w:sz w:val="24"/>
          <w:szCs w:val="24"/>
        </w:rPr>
        <w:t xml:space="preserve"> (AC Machines, Repair and Maintenance)</w:t>
      </w:r>
    </w:p>
    <w:p w14:paraId="1FB33CE5" w14:textId="77777777" w:rsidR="007352A1" w:rsidRPr="005463AD" w:rsidRDefault="007352A1" w:rsidP="00930318">
      <w:pPr>
        <w:spacing w:line="276" w:lineRule="auto"/>
        <w:ind w:right="270"/>
        <w:rPr>
          <w:rFonts w:ascii="Arial" w:hAnsi="Arial" w:cs="Arial"/>
          <w:color w:val="000000" w:themeColor="text1"/>
          <w:sz w:val="24"/>
          <w:szCs w:val="24"/>
        </w:rPr>
      </w:pPr>
      <w:proofErr w:type="gramStart"/>
      <w:r w:rsidRPr="005463AD">
        <w:rPr>
          <w:rFonts w:ascii="Arial" w:hAnsi="Arial" w:cs="Arial"/>
          <w:color w:val="000000" w:themeColor="text1"/>
          <w:sz w:val="24"/>
          <w:szCs w:val="24"/>
        </w:rPr>
        <w:t>Size</w:t>
      </w:r>
      <w:proofErr w:type="gramEnd"/>
      <w:r w:rsidRPr="005463AD">
        <w:rPr>
          <w:rFonts w:ascii="Arial" w:hAnsi="Arial" w:cs="Arial"/>
          <w:color w:val="000000" w:themeColor="text1"/>
          <w:sz w:val="24"/>
          <w:szCs w:val="24"/>
        </w:rPr>
        <w:t xml:space="preserve"> of </w:t>
      </w:r>
      <w:proofErr w:type="gramStart"/>
      <w:r w:rsidRPr="005463AD">
        <w:rPr>
          <w:rFonts w:ascii="Arial" w:hAnsi="Arial" w:cs="Arial"/>
          <w:color w:val="000000" w:themeColor="text1"/>
          <w:sz w:val="24"/>
          <w:szCs w:val="24"/>
        </w:rPr>
        <w:t>lab</w:t>
      </w:r>
      <w:proofErr w:type="gramEnd"/>
      <w:r w:rsidRPr="005463AD">
        <w:rPr>
          <w:rFonts w:ascii="Arial" w:hAnsi="Arial" w:cs="Arial"/>
          <w:color w:val="000000" w:themeColor="text1"/>
          <w:sz w:val="24"/>
          <w:szCs w:val="24"/>
        </w:rPr>
        <w:t xml:space="preserve"> should be 40*60fts / 60*60fts</w:t>
      </w:r>
    </w:p>
    <w:tbl>
      <w:tblPr>
        <w:tblStyle w:val="GridTable5Dark-Accent4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940"/>
        <w:gridCol w:w="4580"/>
        <w:gridCol w:w="4056"/>
      </w:tblGrid>
      <w:tr w:rsidR="007352A1" w:rsidRPr="005463AD" w14:paraId="4B5C0B75" w14:textId="77777777" w:rsidTr="00B249B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2" w:type="pct"/>
            <w:tcBorders>
              <w:top w:val="none" w:sz="0" w:space="0" w:color="auto"/>
              <w:left w:val="none" w:sz="0" w:space="0" w:color="auto"/>
              <w:right w:val="none" w:sz="0" w:space="0" w:color="auto"/>
            </w:tcBorders>
            <w:shd w:val="clear" w:color="auto" w:fill="FFFFFF" w:themeFill="background1"/>
          </w:tcPr>
          <w:p w14:paraId="3A33E413" w14:textId="77777777" w:rsidR="007352A1" w:rsidRPr="005463AD" w:rsidRDefault="007352A1" w:rsidP="00930318">
            <w:pPr>
              <w:spacing w:after="0" w:line="276" w:lineRule="auto"/>
              <w:ind w:right="270"/>
              <w:rPr>
                <w:rFonts w:ascii="Arial" w:hAnsi="Arial"/>
                <w:b w:val="0"/>
                <w:bCs w:val="0"/>
                <w:color w:val="000000" w:themeColor="text1"/>
                <w:sz w:val="24"/>
                <w:szCs w:val="24"/>
              </w:rPr>
            </w:pPr>
            <w:r w:rsidRPr="005463AD">
              <w:rPr>
                <w:rFonts w:ascii="Arial" w:hAnsi="Arial"/>
                <w:color w:val="000000" w:themeColor="text1"/>
                <w:sz w:val="24"/>
                <w:szCs w:val="24"/>
              </w:rPr>
              <w:t>Ser.</w:t>
            </w:r>
          </w:p>
        </w:tc>
        <w:tc>
          <w:tcPr>
            <w:tcW w:w="2396" w:type="pct"/>
            <w:tcBorders>
              <w:top w:val="none" w:sz="0" w:space="0" w:color="auto"/>
              <w:left w:val="none" w:sz="0" w:space="0" w:color="auto"/>
              <w:right w:val="none" w:sz="0" w:space="0" w:color="auto"/>
            </w:tcBorders>
            <w:shd w:val="clear" w:color="auto" w:fill="FFFFFF" w:themeFill="background1"/>
          </w:tcPr>
          <w:p w14:paraId="73C1804B"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4"/>
                <w:szCs w:val="24"/>
              </w:rPr>
            </w:pPr>
            <w:r w:rsidRPr="005463AD">
              <w:rPr>
                <w:rFonts w:ascii="Arial" w:hAnsi="Arial"/>
                <w:color w:val="000000" w:themeColor="text1"/>
                <w:sz w:val="24"/>
                <w:szCs w:val="24"/>
              </w:rPr>
              <w:t>Description</w:t>
            </w:r>
          </w:p>
        </w:tc>
        <w:tc>
          <w:tcPr>
            <w:tcW w:w="2122" w:type="pct"/>
            <w:tcBorders>
              <w:top w:val="none" w:sz="0" w:space="0" w:color="auto"/>
              <w:left w:val="none" w:sz="0" w:space="0" w:color="auto"/>
              <w:right w:val="none" w:sz="0" w:space="0" w:color="auto"/>
            </w:tcBorders>
            <w:shd w:val="clear" w:color="auto" w:fill="FFFFFF" w:themeFill="background1"/>
            <w:vAlign w:val="center"/>
          </w:tcPr>
          <w:p w14:paraId="6163C3D1" w14:textId="77777777" w:rsidR="007352A1" w:rsidRPr="005463AD" w:rsidRDefault="007352A1" w:rsidP="00930318">
            <w:pPr>
              <w:spacing w:after="0" w:line="276" w:lineRule="auto"/>
              <w:ind w:left="462" w:right="270"/>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b w:val="0"/>
                <w:bCs w:val="0"/>
                <w:color w:val="000000" w:themeColor="text1"/>
                <w:sz w:val="24"/>
                <w:szCs w:val="24"/>
              </w:rPr>
              <w:t>Qty</w:t>
            </w:r>
          </w:p>
        </w:tc>
      </w:tr>
      <w:tr w:rsidR="007352A1" w:rsidRPr="005463AD" w14:paraId="46F10384"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25305BE0"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w:t>
            </w:r>
          </w:p>
        </w:tc>
        <w:tc>
          <w:tcPr>
            <w:tcW w:w="2396" w:type="pct"/>
            <w:shd w:val="clear" w:color="auto" w:fill="FFFFFF" w:themeFill="background1"/>
          </w:tcPr>
          <w:p w14:paraId="4B416815"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Multimeter</w:t>
            </w:r>
          </w:p>
        </w:tc>
        <w:tc>
          <w:tcPr>
            <w:tcW w:w="2122" w:type="pct"/>
            <w:shd w:val="clear" w:color="auto" w:fill="FFFFFF" w:themeFill="background1"/>
            <w:vAlign w:val="center"/>
          </w:tcPr>
          <w:p w14:paraId="2742C0F3"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317A023D"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2720C59B"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w:t>
            </w:r>
          </w:p>
        </w:tc>
        <w:tc>
          <w:tcPr>
            <w:tcW w:w="2396" w:type="pct"/>
            <w:shd w:val="clear" w:color="auto" w:fill="FFFFFF" w:themeFill="background1"/>
          </w:tcPr>
          <w:p w14:paraId="2F499F4E"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Oscilloscope</w:t>
            </w:r>
          </w:p>
        </w:tc>
        <w:tc>
          <w:tcPr>
            <w:tcW w:w="2122" w:type="pct"/>
            <w:shd w:val="clear" w:color="auto" w:fill="FFFFFF" w:themeFill="background1"/>
            <w:vAlign w:val="center"/>
          </w:tcPr>
          <w:p w14:paraId="36713E91"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349E7CE9"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30B4B587"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3</w:t>
            </w:r>
          </w:p>
        </w:tc>
        <w:tc>
          <w:tcPr>
            <w:tcW w:w="2396" w:type="pct"/>
            <w:shd w:val="clear" w:color="auto" w:fill="FFFFFF" w:themeFill="background1"/>
          </w:tcPr>
          <w:p w14:paraId="1FA4CDF1"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Power Supply</w:t>
            </w:r>
          </w:p>
        </w:tc>
        <w:tc>
          <w:tcPr>
            <w:tcW w:w="2122" w:type="pct"/>
            <w:shd w:val="clear" w:color="auto" w:fill="FFFFFF" w:themeFill="background1"/>
            <w:vAlign w:val="center"/>
          </w:tcPr>
          <w:p w14:paraId="107D5E7C"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7085FAF1"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3F2AC385"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4</w:t>
            </w:r>
          </w:p>
        </w:tc>
        <w:tc>
          <w:tcPr>
            <w:tcW w:w="2396" w:type="pct"/>
            <w:shd w:val="clear" w:color="auto" w:fill="FFFFFF" w:themeFill="background1"/>
          </w:tcPr>
          <w:p w14:paraId="669BAD17"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Transformer Test Set</w:t>
            </w:r>
          </w:p>
        </w:tc>
        <w:tc>
          <w:tcPr>
            <w:tcW w:w="2122" w:type="pct"/>
            <w:shd w:val="clear" w:color="auto" w:fill="FFFFFF" w:themeFill="background1"/>
            <w:vAlign w:val="center"/>
          </w:tcPr>
          <w:p w14:paraId="7D4C3B25"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10C469FA"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5EF8DD2B"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5</w:t>
            </w:r>
          </w:p>
        </w:tc>
        <w:tc>
          <w:tcPr>
            <w:tcW w:w="2396" w:type="pct"/>
            <w:shd w:val="clear" w:color="auto" w:fill="FFFFFF" w:themeFill="background1"/>
          </w:tcPr>
          <w:p w14:paraId="0C49B0F0"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Motor Analyzer</w:t>
            </w:r>
          </w:p>
        </w:tc>
        <w:tc>
          <w:tcPr>
            <w:tcW w:w="2122" w:type="pct"/>
            <w:shd w:val="clear" w:color="auto" w:fill="FFFFFF" w:themeFill="background1"/>
            <w:vAlign w:val="center"/>
          </w:tcPr>
          <w:p w14:paraId="02159366"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422E9EF9"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5A225EF5"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6</w:t>
            </w:r>
          </w:p>
        </w:tc>
        <w:tc>
          <w:tcPr>
            <w:tcW w:w="2396" w:type="pct"/>
            <w:shd w:val="clear" w:color="auto" w:fill="FFFFFF" w:themeFill="background1"/>
          </w:tcPr>
          <w:p w14:paraId="73A1C441"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Speed Control Devices</w:t>
            </w:r>
          </w:p>
        </w:tc>
        <w:tc>
          <w:tcPr>
            <w:tcW w:w="2122" w:type="pct"/>
            <w:shd w:val="clear" w:color="auto" w:fill="FFFFFF" w:themeFill="background1"/>
            <w:vAlign w:val="center"/>
          </w:tcPr>
          <w:p w14:paraId="1FF2D6FE"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0F88965C"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119581FD"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7</w:t>
            </w:r>
          </w:p>
        </w:tc>
        <w:tc>
          <w:tcPr>
            <w:tcW w:w="2396" w:type="pct"/>
            <w:shd w:val="clear" w:color="auto" w:fill="FFFFFF" w:themeFill="background1"/>
          </w:tcPr>
          <w:p w14:paraId="2FA87DFC"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Winding and Insulation Testers</w:t>
            </w:r>
          </w:p>
        </w:tc>
        <w:tc>
          <w:tcPr>
            <w:tcW w:w="2122" w:type="pct"/>
            <w:shd w:val="clear" w:color="auto" w:fill="FFFFFF" w:themeFill="background1"/>
            <w:vAlign w:val="center"/>
          </w:tcPr>
          <w:p w14:paraId="6DF5F36D"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4756C388"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05FD0158"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8</w:t>
            </w:r>
          </w:p>
        </w:tc>
        <w:tc>
          <w:tcPr>
            <w:tcW w:w="2396" w:type="pct"/>
            <w:shd w:val="clear" w:color="auto" w:fill="FFFFFF" w:themeFill="background1"/>
          </w:tcPr>
          <w:p w14:paraId="5629501A"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Phase Sequence Meter</w:t>
            </w:r>
          </w:p>
        </w:tc>
        <w:tc>
          <w:tcPr>
            <w:tcW w:w="2122" w:type="pct"/>
            <w:shd w:val="clear" w:color="auto" w:fill="FFFFFF" w:themeFill="background1"/>
            <w:vAlign w:val="center"/>
          </w:tcPr>
          <w:p w14:paraId="09F2EC0F"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6961D3BC"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66980834"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9</w:t>
            </w:r>
          </w:p>
        </w:tc>
        <w:tc>
          <w:tcPr>
            <w:tcW w:w="2396" w:type="pct"/>
            <w:shd w:val="clear" w:color="auto" w:fill="FFFFFF" w:themeFill="background1"/>
          </w:tcPr>
          <w:p w14:paraId="717F9DE3"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Current Clamp Meter</w:t>
            </w:r>
          </w:p>
        </w:tc>
        <w:tc>
          <w:tcPr>
            <w:tcW w:w="2122" w:type="pct"/>
            <w:shd w:val="clear" w:color="auto" w:fill="FFFFFF" w:themeFill="background1"/>
            <w:vAlign w:val="center"/>
          </w:tcPr>
          <w:p w14:paraId="47D8F5FD"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24F77140"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6904B18E"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10</w:t>
            </w:r>
          </w:p>
        </w:tc>
        <w:tc>
          <w:tcPr>
            <w:tcW w:w="2396" w:type="pct"/>
            <w:shd w:val="clear" w:color="auto" w:fill="FFFFFF" w:themeFill="background1"/>
          </w:tcPr>
          <w:p w14:paraId="741C81C1"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Drill Machine</w:t>
            </w:r>
          </w:p>
        </w:tc>
        <w:tc>
          <w:tcPr>
            <w:tcW w:w="2122" w:type="pct"/>
            <w:shd w:val="clear" w:color="auto" w:fill="FFFFFF" w:themeFill="background1"/>
            <w:vAlign w:val="center"/>
          </w:tcPr>
          <w:p w14:paraId="04AABBE8"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03</w:t>
            </w:r>
          </w:p>
        </w:tc>
      </w:tr>
      <w:tr w:rsidR="007352A1" w:rsidRPr="005463AD" w14:paraId="61DD08BD"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43C0600B"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11</w:t>
            </w:r>
          </w:p>
        </w:tc>
        <w:tc>
          <w:tcPr>
            <w:tcW w:w="2396" w:type="pct"/>
            <w:shd w:val="clear" w:color="auto" w:fill="FFFFFF" w:themeFill="background1"/>
          </w:tcPr>
          <w:p w14:paraId="46315DE3"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Transformers (1-phase, 3-phase, Auto)</w:t>
            </w:r>
          </w:p>
        </w:tc>
        <w:tc>
          <w:tcPr>
            <w:tcW w:w="2122" w:type="pct"/>
            <w:shd w:val="clear" w:color="auto" w:fill="FFFFFF" w:themeFill="background1"/>
            <w:vAlign w:val="center"/>
          </w:tcPr>
          <w:p w14:paraId="6EEBA9C6"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05</w:t>
            </w:r>
          </w:p>
        </w:tc>
      </w:tr>
      <w:tr w:rsidR="007352A1" w:rsidRPr="005463AD" w14:paraId="79E7D012"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77A52594"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12</w:t>
            </w:r>
          </w:p>
        </w:tc>
        <w:tc>
          <w:tcPr>
            <w:tcW w:w="2396" w:type="pct"/>
            <w:shd w:val="clear" w:color="auto" w:fill="FFFFFF" w:themeFill="background1"/>
          </w:tcPr>
          <w:p w14:paraId="159FA6B0"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Induction Machines (1-phase, 3-phase)</w:t>
            </w:r>
          </w:p>
        </w:tc>
        <w:tc>
          <w:tcPr>
            <w:tcW w:w="2122" w:type="pct"/>
            <w:shd w:val="clear" w:color="auto" w:fill="FFFFFF" w:themeFill="background1"/>
            <w:vAlign w:val="center"/>
          </w:tcPr>
          <w:p w14:paraId="28CA7499"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05</w:t>
            </w:r>
          </w:p>
        </w:tc>
      </w:tr>
      <w:tr w:rsidR="007352A1" w:rsidRPr="005463AD" w14:paraId="34D74E14"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4D262F1C"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13</w:t>
            </w:r>
          </w:p>
        </w:tc>
        <w:tc>
          <w:tcPr>
            <w:tcW w:w="2396" w:type="pct"/>
            <w:shd w:val="clear" w:color="auto" w:fill="FFFFFF" w:themeFill="background1"/>
          </w:tcPr>
          <w:p w14:paraId="4CEA26A7"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CT, PT</w:t>
            </w:r>
          </w:p>
        </w:tc>
        <w:tc>
          <w:tcPr>
            <w:tcW w:w="2122" w:type="pct"/>
            <w:shd w:val="clear" w:color="auto" w:fill="FFFFFF" w:themeFill="background1"/>
            <w:vAlign w:val="center"/>
          </w:tcPr>
          <w:p w14:paraId="4DD9BA92"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05</w:t>
            </w:r>
          </w:p>
        </w:tc>
      </w:tr>
      <w:tr w:rsidR="007352A1" w:rsidRPr="005463AD" w14:paraId="72B60F4A"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42DB2357"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14</w:t>
            </w:r>
          </w:p>
        </w:tc>
        <w:tc>
          <w:tcPr>
            <w:tcW w:w="2396" w:type="pct"/>
            <w:shd w:val="clear" w:color="auto" w:fill="FFFFFF" w:themeFill="background1"/>
          </w:tcPr>
          <w:p w14:paraId="6BE7A4C8"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Generators</w:t>
            </w:r>
          </w:p>
        </w:tc>
        <w:tc>
          <w:tcPr>
            <w:tcW w:w="2122" w:type="pct"/>
            <w:shd w:val="clear" w:color="auto" w:fill="FFFFFF" w:themeFill="background1"/>
            <w:vAlign w:val="center"/>
          </w:tcPr>
          <w:p w14:paraId="30A9873D"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02</w:t>
            </w:r>
          </w:p>
        </w:tc>
      </w:tr>
      <w:tr w:rsidR="007352A1" w:rsidRPr="005463AD" w14:paraId="2DE4267A"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4D758BCF"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15</w:t>
            </w:r>
          </w:p>
        </w:tc>
        <w:tc>
          <w:tcPr>
            <w:tcW w:w="2396" w:type="pct"/>
            <w:shd w:val="clear" w:color="auto" w:fill="FFFFFF" w:themeFill="background1"/>
          </w:tcPr>
          <w:p w14:paraId="31815CD7"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Magnetic Contractor</w:t>
            </w:r>
          </w:p>
        </w:tc>
        <w:tc>
          <w:tcPr>
            <w:tcW w:w="2122" w:type="pct"/>
            <w:shd w:val="clear" w:color="auto" w:fill="FFFFFF" w:themeFill="background1"/>
            <w:vAlign w:val="center"/>
          </w:tcPr>
          <w:p w14:paraId="4AD37960"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05</w:t>
            </w:r>
          </w:p>
        </w:tc>
      </w:tr>
      <w:tr w:rsidR="007352A1" w:rsidRPr="005463AD" w14:paraId="3FC354C0"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24A4DE8E"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16</w:t>
            </w:r>
          </w:p>
        </w:tc>
        <w:tc>
          <w:tcPr>
            <w:tcW w:w="2396" w:type="pct"/>
            <w:shd w:val="clear" w:color="auto" w:fill="FFFFFF" w:themeFill="background1"/>
          </w:tcPr>
          <w:p w14:paraId="63FAA4F5"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Timers</w:t>
            </w:r>
          </w:p>
        </w:tc>
        <w:tc>
          <w:tcPr>
            <w:tcW w:w="2122" w:type="pct"/>
            <w:shd w:val="clear" w:color="auto" w:fill="FFFFFF" w:themeFill="background1"/>
            <w:vAlign w:val="center"/>
          </w:tcPr>
          <w:p w14:paraId="21972DC3"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05</w:t>
            </w:r>
          </w:p>
        </w:tc>
      </w:tr>
      <w:tr w:rsidR="007352A1" w:rsidRPr="005463AD" w14:paraId="7FB0CAD6"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43972B75"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17</w:t>
            </w:r>
          </w:p>
        </w:tc>
        <w:tc>
          <w:tcPr>
            <w:tcW w:w="2396" w:type="pct"/>
            <w:shd w:val="clear" w:color="auto" w:fill="FFFFFF" w:themeFill="background1"/>
          </w:tcPr>
          <w:p w14:paraId="196AFBF3"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Relays</w:t>
            </w:r>
          </w:p>
        </w:tc>
        <w:tc>
          <w:tcPr>
            <w:tcW w:w="2122" w:type="pct"/>
            <w:shd w:val="clear" w:color="auto" w:fill="FFFFFF" w:themeFill="background1"/>
            <w:vAlign w:val="center"/>
          </w:tcPr>
          <w:p w14:paraId="385067F4"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4D3F9EB8"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3C6273B8"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18</w:t>
            </w:r>
          </w:p>
        </w:tc>
        <w:tc>
          <w:tcPr>
            <w:tcW w:w="2396" w:type="pct"/>
            <w:shd w:val="clear" w:color="auto" w:fill="FFFFFF" w:themeFill="background1"/>
          </w:tcPr>
          <w:p w14:paraId="27FE3CFA"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Three phase breakers</w:t>
            </w:r>
          </w:p>
        </w:tc>
        <w:tc>
          <w:tcPr>
            <w:tcW w:w="2122" w:type="pct"/>
            <w:shd w:val="clear" w:color="auto" w:fill="FFFFFF" w:themeFill="background1"/>
            <w:vAlign w:val="center"/>
          </w:tcPr>
          <w:p w14:paraId="5F760235"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099C57A4"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1CB8CF2A"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19</w:t>
            </w:r>
          </w:p>
        </w:tc>
        <w:tc>
          <w:tcPr>
            <w:tcW w:w="2396" w:type="pct"/>
            <w:shd w:val="clear" w:color="auto" w:fill="FFFFFF" w:themeFill="background1"/>
          </w:tcPr>
          <w:p w14:paraId="78F03B52"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5463AD">
              <w:rPr>
                <w:rFonts w:ascii="Arial" w:hAnsi="Arial"/>
                <w:sz w:val="24"/>
                <w:szCs w:val="24"/>
              </w:rPr>
              <w:t>Insulation Tester</w:t>
            </w:r>
          </w:p>
        </w:tc>
        <w:tc>
          <w:tcPr>
            <w:tcW w:w="2122" w:type="pct"/>
            <w:shd w:val="clear" w:color="auto" w:fill="FFFFFF" w:themeFill="background1"/>
          </w:tcPr>
          <w:p w14:paraId="3320BA6B"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61FE661D"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4DDAEDF8"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20</w:t>
            </w:r>
          </w:p>
        </w:tc>
        <w:tc>
          <w:tcPr>
            <w:tcW w:w="2396" w:type="pct"/>
            <w:shd w:val="clear" w:color="auto" w:fill="FFFFFF" w:themeFill="background1"/>
          </w:tcPr>
          <w:p w14:paraId="62E81031"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5463AD">
              <w:rPr>
                <w:rFonts w:ascii="Arial" w:hAnsi="Arial"/>
                <w:sz w:val="24"/>
                <w:szCs w:val="24"/>
              </w:rPr>
              <w:t xml:space="preserve">Clamp Meter </w:t>
            </w:r>
          </w:p>
        </w:tc>
        <w:tc>
          <w:tcPr>
            <w:tcW w:w="2122" w:type="pct"/>
            <w:shd w:val="clear" w:color="auto" w:fill="FFFFFF" w:themeFill="background1"/>
          </w:tcPr>
          <w:p w14:paraId="7BC2247A"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2FB58146"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77A041DF"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21</w:t>
            </w:r>
          </w:p>
        </w:tc>
        <w:tc>
          <w:tcPr>
            <w:tcW w:w="2396" w:type="pct"/>
            <w:shd w:val="clear" w:color="auto" w:fill="FFFFFF" w:themeFill="background1"/>
          </w:tcPr>
          <w:p w14:paraId="5A0BF1F6"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5463AD">
              <w:rPr>
                <w:rFonts w:ascii="Arial" w:hAnsi="Arial"/>
                <w:sz w:val="24"/>
                <w:szCs w:val="24"/>
              </w:rPr>
              <w:t xml:space="preserve">Circuit Tester </w:t>
            </w:r>
          </w:p>
        </w:tc>
        <w:tc>
          <w:tcPr>
            <w:tcW w:w="2122" w:type="pct"/>
            <w:shd w:val="clear" w:color="auto" w:fill="FFFFFF" w:themeFill="background1"/>
          </w:tcPr>
          <w:p w14:paraId="174E3E37"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20</w:t>
            </w:r>
          </w:p>
        </w:tc>
      </w:tr>
      <w:tr w:rsidR="007352A1" w:rsidRPr="005463AD" w14:paraId="1BF91D8F"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612D243B"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22</w:t>
            </w:r>
          </w:p>
        </w:tc>
        <w:tc>
          <w:tcPr>
            <w:tcW w:w="2396" w:type="pct"/>
            <w:shd w:val="clear" w:color="auto" w:fill="FFFFFF" w:themeFill="background1"/>
          </w:tcPr>
          <w:p w14:paraId="1BD3E86B"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5463AD">
              <w:rPr>
                <w:rFonts w:ascii="Arial" w:hAnsi="Arial"/>
                <w:sz w:val="24"/>
                <w:szCs w:val="24"/>
              </w:rPr>
              <w:t xml:space="preserve">Power Analyzer </w:t>
            </w:r>
          </w:p>
        </w:tc>
        <w:tc>
          <w:tcPr>
            <w:tcW w:w="2122" w:type="pct"/>
            <w:shd w:val="clear" w:color="auto" w:fill="FFFFFF" w:themeFill="background1"/>
          </w:tcPr>
          <w:p w14:paraId="2B880373"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362C3486"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3EEFB511"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23</w:t>
            </w:r>
          </w:p>
        </w:tc>
        <w:tc>
          <w:tcPr>
            <w:tcW w:w="2396" w:type="pct"/>
            <w:shd w:val="clear" w:color="auto" w:fill="FFFFFF" w:themeFill="background1"/>
          </w:tcPr>
          <w:p w14:paraId="0D0216E9"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5463AD">
              <w:rPr>
                <w:rFonts w:ascii="Arial" w:hAnsi="Arial"/>
                <w:sz w:val="24"/>
                <w:szCs w:val="24"/>
              </w:rPr>
              <w:t>Soldering Iron</w:t>
            </w:r>
          </w:p>
        </w:tc>
        <w:tc>
          <w:tcPr>
            <w:tcW w:w="2122" w:type="pct"/>
            <w:shd w:val="clear" w:color="auto" w:fill="FFFFFF" w:themeFill="background1"/>
          </w:tcPr>
          <w:p w14:paraId="243591EF"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4762B66E"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58E7C315"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24</w:t>
            </w:r>
          </w:p>
        </w:tc>
        <w:tc>
          <w:tcPr>
            <w:tcW w:w="2396" w:type="pct"/>
            <w:shd w:val="clear" w:color="auto" w:fill="FFFFFF" w:themeFill="background1"/>
          </w:tcPr>
          <w:p w14:paraId="4E33E4A1"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5463AD">
              <w:rPr>
                <w:rFonts w:ascii="Arial" w:hAnsi="Arial"/>
                <w:sz w:val="24"/>
                <w:szCs w:val="24"/>
              </w:rPr>
              <w:t>Wire Strippers</w:t>
            </w:r>
          </w:p>
        </w:tc>
        <w:tc>
          <w:tcPr>
            <w:tcW w:w="2122" w:type="pct"/>
            <w:shd w:val="clear" w:color="auto" w:fill="FFFFFF" w:themeFill="background1"/>
          </w:tcPr>
          <w:p w14:paraId="37D6D2D3"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57CE5728"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30FD6245"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25</w:t>
            </w:r>
          </w:p>
        </w:tc>
        <w:tc>
          <w:tcPr>
            <w:tcW w:w="2396" w:type="pct"/>
            <w:shd w:val="clear" w:color="auto" w:fill="FFFFFF" w:themeFill="background1"/>
          </w:tcPr>
          <w:p w14:paraId="03AFAF69"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5463AD">
              <w:rPr>
                <w:rFonts w:ascii="Arial" w:hAnsi="Arial"/>
                <w:sz w:val="24"/>
                <w:szCs w:val="24"/>
              </w:rPr>
              <w:t>Crimping Tool</w:t>
            </w:r>
          </w:p>
        </w:tc>
        <w:tc>
          <w:tcPr>
            <w:tcW w:w="2122" w:type="pct"/>
            <w:shd w:val="clear" w:color="auto" w:fill="FFFFFF" w:themeFill="background1"/>
          </w:tcPr>
          <w:p w14:paraId="05E9076B"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34A2E04B"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21F277B8"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26</w:t>
            </w:r>
          </w:p>
        </w:tc>
        <w:tc>
          <w:tcPr>
            <w:tcW w:w="2396" w:type="pct"/>
            <w:shd w:val="clear" w:color="auto" w:fill="FFFFFF" w:themeFill="background1"/>
          </w:tcPr>
          <w:p w14:paraId="6DE78DAE"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5463AD">
              <w:rPr>
                <w:rFonts w:ascii="Arial" w:hAnsi="Arial"/>
                <w:sz w:val="24"/>
                <w:szCs w:val="24"/>
              </w:rPr>
              <w:t>Thermal Camera</w:t>
            </w:r>
          </w:p>
        </w:tc>
        <w:tc>
          <w:tcPr>
            <w:tcW w:w="2122" w:type="pct"/>
            <w:shd w:val="clear" w:color="auto" w:fill="FFFFFF" w:themeFill="background1"/>
          </w:tcPr>
          <w:p w14:paraId="6733431F"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w:t>
            </w:r>
          </w:p>
        </w:tc>
      </w:tr>
      <w:tr w:rsidR="007352A1" w:rsidRPr="005463AD" w14:paraId="631BFA1B"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67836387"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27</w:t>
            </w:r>
          </w:p>
        </w:tc>
        <w:tc>
          <w:tcPr>
            <w:tcW w:w="2396" w:type="pct"/>
            <w:shd w:val="clear" w:color="auto" w:fill="FFFFFF" w:themeFill="background1"/>
          </w:tcPr>
          <w:p w14:paraId="368E1A6B"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
                <w:color w:val="000000" w:themeColor="text1"/>
                <w:sz w:val="24"/>
                <w:szCs w:val="24"/>
                <w:highlight w:val="yellow"/>
              </w:rPr>
            </w:pPr>
            <w:r w:rsidRPr="005463AD">
              <w:rPr>
                <w:rStyle w:val="Strong"/>
                <w:rFonts w:ascii="Arial" w:hAnsi="Arial"/>
                <w:sz w:val="24"/>
                <w:szCs w:val="24"/>
              </w:rPr>
              <w:t>Voltage Tester</w:t>
            </w:r>
          </w:p>
        </w:tc>
        <w:tc>
          <w:tcPr>
            <w:tcW w:w="2122" w:type="pct"/>
            <w:shd w:val="clear" w:color="auto" w:fill="FFFFFF" w:themeFill="background1"/>
          </w:tcPr>
          <w:p w14:paraId="049855B0"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15</w:t>
            </w:r>
          </w:p>
        </w:tc>
      </w:tr>
      <w:tr w:rsidR="007352A1" w:rsidRPr="005463AD" w14:paraId="737D6F47"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4356CE5A"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28</w:t>
            </w:r>
          </w:p>
        </w:tc>
        <w:tc>
          <w:tcPr>
            <w:tcW w:w="2396" w:type="pct"/>
            <w:shd w:val="clear" w:color="auto" w:fill="FFFFFF" w:themeFill="background1"/>
          </w:tcPr>
          <w:p w14:paraId="743725CA"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24"/>
                <w:szCs w:val="24"/>
                <w:highlight w:val="yellow"/>
              </w:rPr>
            </w:pPr>
            <w:r w:rsidRPr="005463AD">
              <w:rPr>
                <w:rStyle w:val="Strong"/>
                <w:rFonts w:ascii="Arial" w:hAnsi="Arial"/>
                <w:sz w:val="24"/>
                <w:szCs w:val="24"/>
              </w:rPr>
              <w:t>Tool Kit</w:t>
            </w:r>
          </w:p>
        </w:tc>
        <w:tc>
          <w:tcPr>
            <w:tcW w:w="2122" w:type="pct"/>
            <w:shd w:val="clear" w:color="auto" w:fill="FFFFFF" w:themeFill="background1"/>
          </w:tcPr>
          <w:p w14:paraId="02B1A116"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0FFE8A0D"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tcBorders>
            <w:shd w:val="clear" w:color="auto" w:fill="FFFFFF" w:themeFill="background1"/>
          </w:tcPr>
          <w:p w14:paraId="2E22F008"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29</w:t>
            </w:r>
          </w:p>
        </w:tc>
        <w:tc>
          <w:tcPr>
            <w:tcW w:w="2396" w:type="pct"/>
            <w:shd w:val="clear" w:color="auto" w:fill="FFFFFF" w:themeFill="background1"/>
          </w:tcPr>
          <w:p w14:paraId="0D5F296B"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Style w:val="Strong"/>
                <w:rFonts w:ascii="Arial" w:hAnsi="Arial"/>
                <w:sz w:val="24"/>
                <w:szCs w:val="24"/>
              </w:rPr>
            </w:pPr>
            <w:r w:rsidRPr="005463AD">
              <w:rPr>
                <w:rFonts w:ascii="Arial" w:hAnsi="Arial"/>
                <w:sz w:val="24"/>
                <w:szCs w:val="24"/>
              </w:rPr>
              <w:t>Insulated Hand Tools</w:t>
            </w:r>
          </w:p>
        </w:tc>
        <w:tc>
          <w:tcPr>
            <w:tcW w:w="2122" w:type="pct"/>
            <w:shd w:val="clear" w:color="auto" w:fill="FFFFFF" w:themeFill="background1"/>
          </w:tcPr>
          <w:p w14:paraId="16C49E6D"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13CC7F0D" w14:textId="77777777" w:rsidTr="00B249B8">
        <w:tc>
          <w:tcPr>
            <w:cnfStyle w:val="001000000000" w:firstRow="0" w:lastRow="0" w:firstColumn="1" w:lastColumn="0" w:oddVBand="0" w:evenVBand="0" w:oddHBand="0" w:evenHBand="0" w:firstRowFirstColumn="0" w:firstRowLastColumn="0" w:lastRowFirstColumn="0" w:lastRowLastColumn="0"/>
            <w:tcW w:w="482" w:type="pct"/>
            <w:tcBorders>
              <w:left w:val="none" w:sz="0" w:space="0" w:color="auto"/>
              <w:bottom w:val="none" w:sz="0" w:space="0" w:color="auto"/>
            </w:tcBorders>
            <w:shd w:val="clear" w:color="auto" w:fill="FFFFFF" w:themeFill="background1"/>
          </w:tcPr>
          <w:p w14:paraId="3302CF05"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30</w:t>
            </w:r>
          </w:p>
        </w:tc>
        <w:tc>
          <w:tcPr>
            <w:tcW w:w="2396" w:type="pct"/>
            <w:shd w:val="clear" w:color="auto" w:fill="FFFFFF" w:themeFill="background1"/>
          </w:tcPr>
          <w:p w14:paraId="0DCCB26F"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
                <w:sz w:val="24"/>
                <w:szCs w:val="24"/>
              </w:rPr>
            </w:pPr>
            <w:r w:rsidRPr="005463AD">
              <w:rPr>
                <w:rStyle w:val="Strong"/>
                <w:rFonts w:ascii="Arial" w:hAnsi="Arial"/>
                <w:sz w:val="24"/>
                <w:szCs w:val="24"/>
              </w:rPr>
              <w:t>Safety Equipment (PPEs)</w:t>
            </w:r>
          </w:p>
        </w:tc>
        <w:tc>
          <w:tcPr>
            <w:tcW w:w="2122" w:type="pct"/>
            <w:shd w:val="clear" w:color="auto" w:fill="FFFFFF" w:themeFill="background1"/>
          </w:tcPr>
          <w:p w14:paraId="00E607F9"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50 each</w:t>
            </w:r>
          </w:p>
        </w:tc>
      </w:tr>
    </w:tbl>
    <w:p w14:paraId="2732D3EB" w14:textId="77777777" w:rsidR="007352A1" w:rsidRPr="005463AD" w:rsidRDefault="007352A1" w:rsidP="00930318">
      <w:pPr>
        <w:spacing w:line="276" w:lineRule="auto"/>
        <w:ind w:right="270"/>
        <w:rPr>
          <w:rFonts w:ascii="Arial" w:hAnsi="Arial" w:cs="Arial"/>
          <w:b/>
          <w:color w:val="FF0000"/>
          <w:sz w:val="24"/>
          <w:szCs w:val="24"/>
        </w:rPr>
      </w:pPr>
    </w:p>
    <w:p w14:paraId="63F89435" w14:textId="77777777" w:rsidR="007352A1" w:rsidRPr="005463AD" w:rsidRDefault="007352A1" w:rsidP="00930318">
      <w:pPr>
        <w:spacing w:line="276" w:lineRule="auto"/>
        <w:ind w:right="270"/>
        <w:rPr>
          <w:rFonts w:ascii="Arial" w:hAnsi="Arial" w:cs="Arial"/>
          <w:b/>
          <w:color w:val="FF0000"/>
          <w:sz w:val="24"/>
          <w:szCs w:val="24"/>
        </w:rPr>
      </w:pPr>
    </w:p>
    <w:p w14:paraId="525A8F6E" w14:textId="77777777" w:rsidR="007352A1" w:rsidRPr="005463AD" w:rsidRDefault="007352A1" w:rsidP="00930318">
      <w:pPr>
        <w:spacing w:line="276" w:lineRule="auto"/>
        <w:ind w:right="270"/>
        <w:rPr>
          <w:rFonts w:ascii="Arial" w:hAnsi="Arial" w:cs="Arial"/>
          <w:b/>
          <w:color w:val="FF0000"/>
          <w:sz w:val="24"/>
          <w:szCs w:val="24"/>
        </w:rPr>
      </w:pPr>
    </w:p>
    <w:p w14:paraId="773D4CC5" w14:textId="77777777" w:rsidR="007352A1" w:rsidRPr="005463AD" w:rsidRDefault="007352A1" w:rsidP="00930318">
      <w:pPr>
        <w:spacing w:after="0" w:line="276" w:lineRule="auto"/>
        <w:rPr>
          <w:rFonts w:ascii="Arial" w:hAnsi="Arial" w:cs="Arial"/>
          <w:b/>
          <w:color w:val="FF0000"/>
          <w:sz w:val="24"/>
          <w:szCs w:val="24"/>
        </w:rPr>
      </w:pPr>
      <w:r w:rsidRPr="005463AD">
        <w:rPr>
          <w:rFonts w:ascii="Arial" w:hAnsi="Arial" w:cs="Arial"/>
          <w:b/>
          <w:color w:val="FF0000"/>
          <w:sz w:val="24"/>
          <w:szCs w:val="24"/>
        </w:rPr>
        <w:br w:type="page"/>
      </w:r>
    </w:p>
    <w:p w14:paraId="05B70B4B" w14:textId="77777777" w:rsidR="007352A1" w:rsidRPr="005463AD" w:rsidRDefault="007352A1" w:rsidP="00930318">
      <w:pPr>
        <w:spacing w:line="276" w:lineRule="auto"/>
        <w:ind w:right="270"/>
        <w:rPr>
          <w:rFonts w:ascii="Arial" w:hAnsi="Arial" w:cs="Arial"/>
          <w:b/>
          <w:sz w:val="24"/>
          <w:szCs w:val="24"/>
        </w:rPr>
      </w:pPr>
      <w:r w:rsidRPr="005463AD">
        <w:rPr>
          <w:rFonts w:ascii="Arial" w:hAnsi="Arial" w:cs="Arial"/>
          <w:b/>
          <w:sz w:val="24"/>
          <w:szCs w:val="24"/>
        </w:rPr>
        <w:lastRenderedPageBreak/>
        <w:t>LAB 2</w:t>
      </w:r>
    </w:p>
    <w:p w14:paraId="5A38FB1C" w14:textId="77777777" w:rsidR="007352A1" w:rsidRPr="005463AD" w:rsidRDefault="007352A1" w:rsidP="00930318">
      <w:pPr>
        <w:spacing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 xml:space="preserve">Tools and Equipment’s with all materials for the </w:t>
      </w:r>
      <w:r w:rsidRPr="005463AD">
        <w:rPr>
          <w:rFonts w:ascii="Arial" w:hAnsi="Arial" w:cs="Arial"/>
          <w:b/>
          <w:sz w:val="24"/>
          <w:szCs w:val="24"/>
        </w:rPr>
        <w:t xml:space="preserve">Power Lab </w:t>
      </w:r>
      <w:r w:rsidRPr="005463AD">
        <w:rPr>
          <w:rFonts w:ascii="Arial" w:hAnsi="Arial" w:cs="Arial"/>
          <w:b/>
          <w:color w:val="000000" w:themeColor="text1"/>
          <w:sz w:val="24"/>
          <w:szCs w:val="24"/>
        </w:rPr>
        <w:t>(Transmission, Distribution &amp; Protection of Electrical Power System, Power Plant &amp; Energy Conservation)</w:t>
      </w:r>
    </w:p>
    <w:p w14:paraId="57064A38" w14:textId="77777777" w:rsidR="007352A1" w:rsidRPr="005463AD" w:rsidRDefault="007352A1" w:rsidP="00930318">
      <w:pPr>
        <w:spacing w:line="276" w:lineRule="auto"/>
        <w:ind w:right="270"/>
        <w:rPr>
          <w:rFonts w:ascii="Arial" w:hAnsi="Arial" w:cs="Arial"/>
          <w:color w:val="000000" w:themeColor="text1"/>
          <w:sz w:val="24"/>
          <w:szCs w:val="24"/>
        </w:rPr>
      </w:pPr>
      <w:proofErr w:type="gramStart"/>
      <w:r w:rsidRPr="005463AD">
        <w:rPr>
          <w:rFonts w:ascii="Arial" w:hAnsi="Arial" w:cs="Arial"/>
          <w:color w:val="000000" w:themeColor="text1"/>
          <w:sz w:val="24"/>
          <w:szCs w:val="24"/>
        </w:rPr>
        <w:t>Size</w:t>
      </w:r>
      <w:proofErr w:type="gramEnd"/>
      <w:r w:rsidRPr="005463AD">
        <w:rPr>
          <w:rFonts w:ascii="Arial" w:hAnsi="Arial" w:cs="Arial"/>
          <w:color w:val="000000" w:themeColor="text1"/>
          <w:sz w:val="24"/>
          <w:szCs w:val="24"/>
        </w:rPr>
        <w:t xml:space="preserve"> of </w:t>
      </w:r>
      <w:proofErr w:type="gramStart"/>
      <w:r w:rsidRPr="005463AD">
        <w:rPr>
          <w:rFonts w:ascii="Arial" w:hAnsi="Arial" w:cs="Arial"/>
          <w:color w:val="000000" w:themeColor="text1"/>
          <w:sz w:val="24"/>
          <w:szCs w:val="24"/>
        </w:rPr>
        <w:t>lab</w:t>
      </w:r>
      <w:proofErr w:type="gramEnd"/>
      <w:r w:rsidRPr="005463AD">
        <w:rPr>
          <w:rFonts w:ascii="Arial" w:hAnsi="Arial" w:cs="Arial"/>
          <w:color w:val="000000" w:themeColor="text1"/>
          <w:sz w:val="24"/>
          <w:szCs w:val="24"/>
        </w:rPr>
        <w:t xml:space="preserve"> should be 40*60fts / 60*60fts</w:t>
      </w:r>
    </w:p>
    <w:tbl>
      <w:tblPr>
        <w:tblStyle w:val="GridTable5Dark-Accent4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820"/>
        <w:gridCol w:w="4763"/>
        <w:gridCol w:w="3795"/>
      </w:tblGrid>
      <w:tr w:rsidR="007352A1" w:rsidRPr="005463AD" w14:paraId="1993790E" w14:textId="77777777" w:rsidTr="00B249B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2" w:type="dxa"/>
            <w:tcBorders>
              <w:top w:val="none" w:sz="0" w:space="0" w:color="auto"/>
              <w:left w:val="none" w:sz="0" w:space="0" w:color="auto"/>
              <w:right w:val="none" w:sz="0" w:space="0" w:color="auto"/>
            </w:tcBorders>
            <w:shd w:val="clear" w:color="auto" w:fill="FFFFFF" w:themeFill="background1"/>
          </w:tcPr>
          <w:p w14:paraId="275A3983" w14:textId="77777777" w:rsidR="007352A1" w:rsidRPr="005463AD" w:rsidRDefault="007352A1" w:rsidP="00930318">
            <w:pPr>
              <w:spacing w:after="0" w:line="276" w:lineRule="auto"/>
              <w:ind w:right="270"/>
              <w:rPr>
                <w:rFonts w:ascii="Arial" w:hAnsi="Arial"/>
                <w:b w:val="0"/>
                <w:bCs w:val="0"/>
                <w:color w:val="000000" w:themeColor="text1"/>
                <w:sz w:val="24"/>
                <w:szCs w:val="24"/>
              </w:rPr>
            </w:pPr>
            <w:r w:rsidRPr="005463AD">
              <w:rPr>
                <w:rFonts w:ascii="Arial" w:hAnsi="Arial"/>
                <w:color w:val="000000" w:themeColor="text1"/>
                <w:sz w:val="24"/>
                <w:szCs w:val="24"/>
              </w:rPr>
              <w:t>SN</w:t>
            </w:r>
          </w:p>
        </w:tc>
        <w:tc>
          <w:tcPr>
            <w:tcW w:w="4763" w:type="dxa"/>
            <w:tcBorders>
              <w:top w:val="none" w:sz="0" w:space="0" w:color="auto"/>
              <w:left w:val="none" w:sz="0" w:space="0" w:color="auto"/>
              <w:right w:val="none" w:sz="0" w:space="0" w:color="auto"/>
            </w:tcBorders>
            <w:shd w:val="clear" w:color="auto" w:fill="FFFFFF" w:themeFill="background1"/>
          </w:tcPr>
          <w:p w14:paraId="4B5D1109"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4"/>
                <w:szCs w:val="24"/>
              </w:rPr>
            </w:pPr>
            <w:r w:rsidRPr="005463AD">
              <w:rPr>
                <w:rFonts w:ascii="Arial" w:hAnsi="Arial"/>
                <w:color w:val="000000" w:themeColor="text1"/>
                <w:sz w:val="24"/>
                <w:szCs w:val="24"/>
              </w:rPr>
              <w:t>Description</w:t>
            </w:r>
          </w:p>
        </w:tc>
        <w:tc>
          <w:tcPr>
            <w:tcW w:w="3795" w:type="dxa"/>
            <w:tcBorders>
              <w:top w:val="none" w:sz="0" w:space="0" w:color="auto"/>
              <w:left w:val="none" w:sz="0" w:space="0" w:color="auto"/>
              <w:right w:val="none" w:sz="0" w:space="0" w:color="auto"/>
            </w:tcBorders>
            <w:shd w:val="clear" w:color="auto" w:fill="FFFFFF" w:themeFill="background1"/>
          </w:tcPr>
          <w:p w14:paraId="4C6353D2" w14:textId="77777777" w:rsidR="007352A1" w:rsidRPr="005463AD" w:rsidRDefault="007352A1" w:rsidP="00930318">
            <w:pPr>
              <w:spacing w:after="0" w:line="276" w:lineRule="auto"/>
              <w:ind w:right="27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4"/>
                <w:szCs w:val="24"/>
              </w:rPr>
            </w:pPr>
            <w:r w:rsidRPr="005463AD">
              <w:rPr>
                <w:rFonts w:ascii="Arial" w:hAnsi="Arial"/>
                <w:color w:val="000000" w:themeColor="text1"/>
                <w:sz w:val="24"/>
                <w:szCs w:val="24"/>
              </w:rPr>
              <w:t>Qty</w:t>
            </w:r>
          </w:p>
        </w:tc>
      </w:tr>
      <w:tr w:rsidR="007352A1" w:rsidRPr="005463AD" w14:paraId="1D75A246"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4997D8CA"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1</w:t>
            </w:r>
          </w:p>
        </w:tc>
        <w:tc>
          <w:tcPr>
            <w:tcW w:w="4763" w:type="dxa"/>
            <w:shd w:val="clear" w:color="auto" w:fill="FFFFFF" w:themeFill="background1"/>
          </w:tcPr>
          <w:p w14:paraId="61649AE4"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Insulation Resistance Tester</w:t>
            </w:r>
          </w:p>
        </w:tc>
        <w:tc>
          <w:tcPr>
            <w:tcW w:w="3795" w:type="dxa"/>
            <w:shd w:val="clear" w:color="auto" w:fill="FFFFFF" w:themeFill="background1"/>
          </w:tcPr>
          <w:p w14:paraId="6B97110A"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15</w:t>
            </w:r>
          </w:p>
        </w:tc>
      </w:tr>
      <w:tr w:rsidR="007352A1" w:rsidRPr="005463AD" w14:paraId="7BB284C8"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44DF11CD"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2</w:t>
            </w:r>
          </w:p>
        </w:tc>
        <w:tc>
          <w:tcPr>
            <w:tcW w:w="4763" w:type="dxa"/>
            <w:shd w:val="clear" w:color="auto" w:fill="FFFFFF" w:themeFill="background1"/>
          </w:tcPr>
          <w:p w14:paraId="3CBAAC0E"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Circuit Breaker Analyzer</w:t>
            </w:r>
          </w:p>
        </w:tc>
        <w:tc>
          <w:tcPr>
            <w:tcW w:w="3795" w:type="dxa"/>
            <w:shd w:val="clear" w:color="auto" w:fill="FFFFFF" w:themeFill="background1"/>
          </w:tcPr>
          <w:p w14:paraId="606772F8"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58823941"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0A9CF40E"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3</w:t>
            </w:r>
          </w:p>
        </w:tc>
        <w:tc>
          <w:tcPr>
            <w:tcW w:w="4763" w:type="dxa"/>
            <w:shd w:val="clear" w:color="auto" w:fill="FFFFFF" w:themeFill="background1"/>
          </w:tcPr>
          <w:p w14:paraId="424B7941"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bCs/>
                <w:color w:val="000000" w:themeColor="text1"/>
                <w:sz w:val="24"/>
                <w:szCs w:val="24"/>
              </w:rPr>
              <w:t>Protective Relay Test Set</w:t>
            </w:r>
          </w:p>
        </w:tc>
        <w:tc>
          <w:tcPr>
            <w:tcW w:w="3795" w:type="dxa"/>
            <w:shd w:val="clear" w:color="auto" w:fill="FFFFFF" w:themeFill="background1"/>
          </w:tcPr>
          <w:p w14:paraId="647786FB"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bCs/>
                <w:color w:val="000000" w:themeColor="text1"/>
                <w:sz w:val="24"/>
                <w:szCs w:val="24"/>
              </w:rPr>
              <w:t>25</w:t>
            </w:r>
          </w:p>
        </w:tc>
      </w:tr>
      <w:tr w:rsidR="007352A1" w:rsidRPr="005463AD" w14:paraId="70DD185F"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16DB45F0"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4</w:t>
            </w:r>
          </w:p>
        </w:tc>
        <w:tc>
          <w:tcPr>
            <w:tcW w:w="4763" w:type="dxa"/>
            <w:shd w:val="clear" w:color="auto" w:fill="FFFFFF" w:themeFill="background1"/>
          </w:tcPr>
          <w:p w14:paraId="7516BB10"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bCs/>
                <w:color w:val="000000" w:themeColor="text1"/>
                <w:sz w:val="24"/>
                <w:szCs w:val="24"/>
              </w:rPr>
              <w:t>Power Quality Analyzer</w:t>
            </w:r>
          </w:p>
        </w:tc>
        <w:tc>
          <w:tcPr>
            <w:tcW w:w="3795" w:type="dxa"/>
            <w:shd w:val="clear" w:color="auto" w:fill="FFFFFF" w:themeFill="background1"/>
          </w:tcPr>
          <w:p w14:paraId="04133B78"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bCs/>
                <w:color w:val="000000" w:themeColor="text1"/>
                <w:sz w:val="24"/>
                <w:szCs w:val="24"/>
              </w:rPr>
              <w:t>10</w:t>
            </w:r>
          </w:p>
        </w:tc>
      </w:tr>
      <w:tr w:rsidR="007352A1" w:rsidRPr="005463AD" w14:paraId="1C02DD01"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6CFCF40A"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5</w:t>
            </w:r>
          </w:p>
        </w:tc>
        <w:tc>
          <w:tcPr>
            <w:tcW w:w="4763" w:type="dxa"/>
            <w:shd w:val="clear" w:color="auto" w:fill="FFFFFF" w:themeFill="background1"/>
          </w:tcPr>
          <w:p w14:paraId="3F2B0377"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bCs/>
                <w:color w:val="000000" w:themeColor="text1"/>
                <w:sz w:val="24"/>
                <w:szCs w:val="24"/>
              </w:rPr>
              <w:t>Voltage and Current Meters</w:t>
            </w:r>
          </w:p>
        </w:tc>
        <w:tc>
          <w:tcPr>
            <w:tcW w:w="3795" w:type="dxa"/>
            <w:shd w:val="clear" w:color="auto" w:fill="FFFFFF" w:themeFill="background1"/>
          </w:tcPr>
          <w:p w14:paraId="7030D25B"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bCs/>
                <w:color w:val="000000" w:themeColor="text1"/>
                <w:sz w:val="24"/>
                <w:szCs w:val="24"/>
              </w:rPr>
              <w:t>10</w:t>
            </w:r>
          </w:p>
        </w:tc>
      </w:tr>
      <w:tr w:rsidR="007352A1" w:rsidRPr="005463AD" w14:paraId="265008BB"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34E5313A"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6</w:t>
            </w:r>
          </w:p>
        </w:tc>
        <w:tc>
          <w:tcPr>
            <w:tcW w:w="4763" w:type="dxa"/>
            <w:shd w:val="clear" w:color="auto" w:fill="FFFFFF" w:themeFill="background1"/>
          </w:tcPr>
          <w:p w14:paraId="579E4AF2"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bCs/>
                <w:color w:val="000000" w:themeColor="text1"/>
                <w:sz w:val="24"/>
                <w:szCs w:val="24"/>
              </w:rPr>
              <w:t>Clamp Meter</w:t>
            </w:r>
          </w:p>
        </w:tc>
        <w:tc>
          <w:tcPr>
            <w:tcW w:w="3795" w:type="dxa"/>
            <w:shd w:val="clear" w:color="auto" w:fill="FFFFFF" w:themeFill="background1"/>
          </w:tcPr>
          <w:p w14:paraId="6EAE0DB0"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bCs/>
                <w:color w:val="000000" w:themeColor="text1"/>
                <w:sz w:val="24"/>
                <w:szCs w:val="24"/>
              </w:rPr>
              <w:t>10</w:t>
            </w:r>
          </w:p>
        </w:tc>
      </w:tr>
      <w:tr w:rsidR="007352A1" w:rsidRPr="005463AD" w14:paraId="0CBE1348"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676BC812"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7</w:t>
            </w:r>
          </w:p>
        </w:tc>
        <w:tc>
          <w:tcPr>
            <w:tcW w:w="4763" w:type="dxa"/>
            <w:shd w:val="clear" w:color="auto" w:fill="FFFFFF" w:themeFill="background1"/>
          </w:tcPr>
          <w:p w14:paraId="2CE74816"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bCs/>
                <w:color w:val="000000" w:themeColor="text1"/>
                <w:sz w:val="24"/>
                <w:szCs w:val="24"/>
              </w:rPr>
              <w:t>Power Transformer Test Equipment</w:t>
            </w:r>
          </w:p>
        </w:tc>
        <w:tc>
          <w:tcPr>
            <w:tcW w:w="3795" w:type="dxa"/>
            <w:shd w:val="clear" w:color="auto" w:fill="FFFFFF" w:themeFill="background1"/>
          </w:tcPr>
          <w:p w14:paraId="3FC53CE6"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bCs/>
                <w:color w:val="000000" w:themeColor="text1"/>
                <w:sz w:val="24"/>
                <w:szCs w:val="24"/>
              </w:rPr>
              <w:t>5</w:t>
            </w:r>
          </w:p>
        </w:tc>
      </w:tr>
      <w:tr w:rsidR="007352A1" w:rsidRPr="005463AD" w14:paraId="5DB21E28"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72F66ED2"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8</w:t>
            </w:r>
          </w:p>
        </w:tc>
        <w:tc>
          <w:tcPr>
            <w:tcW w:w="4763" w:type="dxa"/>
            <w:shd w:val="clear" w:color="auto" w:fill="FFFFFF" w:themeFill="background1"/>
          </w:tcPr>
          <w:p w14:paraId="73065AEF"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Cable Insulation Tester</w:t>
            </w:r>
          </w:p>
        </w:tc>
        <w:tc>
          <w:tcPr>
            <w:tcW w:w="3795" w:type="dxa"/>
            <w:shd w:val="clear" w:color="auto" w:fill="FFFFFF" w:themeFill="background1"/>
          </w:tcPr>
          <w:p w14:paraId="55DB6B59"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0BF5A76C"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153BC2CB"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9</w:t>
            </w:r>
          </w:p>
        </w:tc>
        <w:tc>
          <w:tcPr>
            <w:tcW w:w="4763" w:type="dxa"/>
            <w:shd w:val="clear" w:color="auto" w:fill="FFFFFF" w:themeFill="background1"/>
          </w:tcPr>
          <w:p w14:paraId="30ACAC8E"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bCs/>
                <w:color w:val="000000" w:themeColor="text1"/>
                <w:sz w:val="24"/>
                <w:szCs w:val="24"/>
              </w:rPr>
              <w:t>Transmission Line Simulation</w:t>
            </w:r>
          </w:p>
        </w:tc>
        <w:tc>
          <w:tcPr>
            <w:tcW w:w="3795" w:type="dxa"/>
            <w:shd w:val="clear" w:color="auto" w:fill="FFFFFF" w:themeFill="background1"/>
          </w:tcPr>
          <w:p w14:paraId="6B649003"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bCs/>
                <w:color w:val="000000" w:themeColor="text1"/>
                <w:sz w:val="24"/>
                <w:szCs w:val="24"/>
              </w:rPr>
              <w:t>5</w:t>
            </w:r>
          </w:p>
        </w:tc>
      </w:tr>
      <w:tr w:rsidR="007352A1" w:rsidRPr="005463AD" w14:paraId="3DFF46DD"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6A24961A"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10</w:t>
            </w:r>
          </w:p>
        </w:tc>
        <w:tc>
          <w:tcPr>
            <w:tcW w:w="4763" w:type="dxa"/>
            <w:shd w:val="clear" w:color="auto" w:fill="FFFFFF" w:themeFill="background1"/>
          </w:tcPr>
          <w:p w14:paraId="189F424F"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24"/>
                <w:szCs w:val="24"/>
              </w:rPr>
            </w:pPr>
            <w:r w:rsidRPr="005463AD">
              <w:rPr>
                <w:rFonts w:ascii="Arial" w:hAnsi="Arial"/>
                <w:color w:val="000000" w:themeColor="text1"/>
                <w:sz w:val="24"/>
                <w:szCs w:val="24"/>
              </w:rPr>
              <w:t>Protection Scheme Demonstration Kit</w:t>
            </w:r>
          </w:p>
        </w:tc>
        <w:tc>
          <w:tcPr>
            <w:tcW w:w="3795" w:type="dxa"/>
            <w:shd w:val="clear" w:color="auto" w:fill="FFFFFF" w:themeFill="background1"/>
          </w:tcPr>
          <w:p w14:paraId="30BF8287"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2E869EB9"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054E739D"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11</w:t>
            </w:r>
          </w:p>
        </w:tc>
        <w:tc>
          <w:tcPr>
            <w:tcW w:w="4763" w:type="dxa"/>
            <w:shd w:val="clear" w:color="auto" w:fill="FFFFFF" w:themeFill="background1"/>
          </w:tcPr>
          <w:p w14:paraId="2DB61405"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Power Plant Simulators</w:t>
            </w:r>
          </w:p>
        </w:tc>
        <w:tc>
          <w:tcPr>
            <w:tcW w:w="3795" w:type="dxa"/>
            <w:shd w:val="clear" w:color="auto" w:fill="FFFFFF" w:themeFill="background1"/>
          </w:tcPr>
          <w:p w14:paraId="3D2AD052"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71EDC3EE"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7D83FD3D"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12</w:t>
            </w:r>
          </w:p>
        </w:tc>
        <w:tc>
          <w:tcPr>
            <w:tcW w:w="4763" w:type="dxa"/>
            <w:shd w:val="clear" w:color="auto" w:fill="FFFFFF" w:themeFill="background1"/>
          </w:tcPr>
          <w:p w14:paraId="4B970BCA"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Energy Meters</w:t>
            </w:r>
          </w:p>
        </w:tc>
        <w:tc>
          <w:tcPr>
            <w:tcW w:w="3795" w:type="dxa"/>
            <w:shd w:val="clear" w:color="auto" w:fill="FFFFFF" w:themeFill="background1"/>
          </w:tcPr>
          <w:p w14:paraId="7CAC1D52"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42B7B331"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49826617"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13</w:t>
            </w:r>
          </w:p>
        </w:tc>
        <w:tc>
          <w:tcPr>
            <w:tcW w:w="4763" w:type="dxa"/>
            <w:shd w:val="clear" w:color="auto" w:fill="FFFFFF" w:themeFill="background1"/>
          </w:tcPr>
          <w:p w14:paraId="2A935819"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Thermal Cameras</w:t>
            </w:r>
          </w:p>
        </w:tc>
        <w:tc>
          <w:tcPr>
            <w:tcW w:w="3795" w:type="dxa"/>
            <w:shd w:val="clear" w:color="auto" w:fill="FFFFFF" w:themeFill="background1"/>
          </w:tcPr>
          <w:p w14:paraId="71A78574"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4E80C302"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1C6248FA"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14</w:t>
            </w:r>
          </w:p>
        </w:tc>
        <w:tc>
          <w:tcPr>
            <w:tcW w:w="4763" w:type="dxa"/>
            <w:shd w:val="clear" w:color="auto" w:fill="FFFFFF" w:themeFill="background1"/>
          </w:tcPr>
          <w:p w14:paraId="01966110"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Flow Meters</w:t>
            </w:r>
          </w:p>
        </w:tc>
        <w:tc>
          <w:tcPr>
            <w:tcW w:w="3795" w:type="dxa"/>
            <w:shd w:val="clear" w:color="auto" w:fill="FFFFFF" w:themeFill="background1"/>
          </w:tcPr>
          <w:p w14:paraId="011645CF"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31C6FFBC"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3CC5FA87"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15</w:t>
            </w:r>
          </w:p>
        </w:tc>
        <w:tc>
          <w:tcPr>
            <w:tcW w:w="4763" w:type="dxa"/>
            <w:shd w:val="clear" w:color="auto" w:fill="FFFFFF" w:themeFill="background1"/>
          </w:tcPr>
          <w:p w14:paraId="1228F39F"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Pressure Gauges</w:t>
            </w:r>
          </w:p>
        </w:tc>
        <w:tc>
          <w:tcPr>
            <w:tcW w:w="3795" w:type="dxa"/>
            <w:shd w:val="clear" w:color="auto" w:fill="FFFFFF" w:themeFill="background1"/>
          </w:tcPr>
          <w:p w14:paraId="4816E7CA"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749ACE92"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3A4D907C"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16</w:t>
            </w:r>
          </w:p>
        </w:tc>
        <w:tc>
          <w:tcPr>
            <w:tcW w:w="4763" w:type="dxa"/>
            <w:shd w:val="clear" w:color="auto" w:fill="FFFFFF" w:themeFill="background1"/>
          </w:tcPr>
          <w:p w14:paraId="4CACBFEF"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Multimeters</w:t>
            </w:r>
          </w:p>
        </w:tc>
        <w:tc>
          <w:tcPr>
            <w:tcW w:w="3795" w:type="dxa"/>
            <w:shd w:val="clear" w:color="auto" w:fill="FFFFFF" w:themeFill="background1"/>
          </w:tcPr>
          <w:p w14:paraId="1A4C1A54"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15</w:t>
            </w:r>
          </w:p>
        </w:tc>
      </w:tr>
      <w:tr w:rsidR="007352A1" w:rsidRPr="005463AD" w14:paraId="2B6B523B"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71F3B0DF"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17</w:t>
            </w:r>
          </w:p>
        </w:tc>
        <w:tc>
          <w:tcPr>
            <w:tcW w:w="4763" w:type="dxa"/>
            <w:shd w:val="clear" w:color="auto" w:fill="FFFFFF" w:themeFill="background1"/>
          </w:tcPr>
          <w:p w14:paraId="2CD54257"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Data Loggers </w:t>
            </w:r>
          </w:p>
        </w:tc>
        <w:tc>
          <w:tcPr>
            <w:tcW w:w="3795" w:type="dxa"/>
            <w:shd w:val="clear" w:color="auto" w:fill="FFFFFF" w:themeFill="background1"/>
          </w:tcPr>
          <w:p w14:paraId="0C5EC9AB"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47D5B03E"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4F3E623F"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18</w:t>
            </w:r>
          </w:p>
        </w:tc>
        <w:tc>
          <w:tcPr>
            <w:tcW w:w="4763" w:type="dxa"/>
            <w:shd w:val="clear" w:color="auto" w:fill="FFFFFF" w:themeFill="background1"/>
          </w:tcPr>
          <w:p w14:paraId="274BE94C"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Emission Analyzers </w:t>
            </w:r>
          </w:p>
        </w:tc>
        <w:tc>
          <w:tcPr>
            <w:tcW w:w="3795" w:type="dxa"/>
            <w:shd w:val="clear" w:color="auto" w:fill="FFFFFF" w:themeFill="background1"/>
          </w:tcPr>
          <w:p w14:paraId="2641DD5B"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0CA747D6"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6BD71F99"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19</w:t>
            </w:r>
          </w:p>
        </w:tc>
        <w:tc>
          <w:tcPr>
            <w:tcW w:w="4763" w:type="dxa"/>
            <w:shd w:val="clear" w:color="auto" w:fill="FFFFFF" w:themeFill="background1"/>
          </w:tcPr>
          <w:p w14:paraId="36E4320F"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Heat Exchangers </w:t>
            </w:r>
          </w:p>
        </w:tc>
        <w:tc>
          <w:tcPr>
            <w:tcW w:w="3795" w:type="dxa"/>
            <w:shd w:val="clear" w:color="auto" w:fill="FFFFFF" w:themeFill="background1"/>
          </w:tcPr>
          <w:p w14:paraId="6B613E7E"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3</w:t>
            </w:r>
          </w:p>
        </w:tc>
      </w:tr>
      <w:tr w:rsidR="007352A1" w:rsidRPr="005463AD" w14:paraId="27257EE8"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087B8B20"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20</w:t>
            </w:r>
          </w:p>
        </w:tc>
        <w:tc>
          <w:tcPr>
            <w:tcW w:w="4763" w:type="dxa"/>
            <w:shd w:val="clear" w:color="auto" w:fill="FFFFFF" w:themeFill="background1"/>
          </w:tcPr>
          <w:p w14:paraId="06950ED0"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Model of hydro-electric power plant </w:t>
            </w:r>
          </w:p>
        </w:tc>
        <w:tc>
          <w:tcPr>
            <w:tcW w:w="3795" w:type="dxa"/>
            <w:shd w:val="clear" w:color="auto" w:fill="FFFFFF" w:themeFill="background1"/>
          </w:tcPr>
          <w:p w14:paraId="1F660048"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01</w:t>
            </w:r>
          </w:p>
        </w:tc>
      </w:tr>
      <w:tr w:rsidR="007352A1" w:rsidRPr="005463AD" w14:paraId="516A5B4E"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64825F53"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21</w:t>
            </w:r>
          </w:p>
        </w:tc>
        <w:tc>
          <w:tcPr>
            <w:tcW w:w="4763" w:type="dxa"/>
            <w:shd w:val="clear" w:color="auto" w:fill="FFFFFF" w:themeFill="background1"/>
          </w:tcPr>
          <w:p w14:paraId="788FD335"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Model of Thermal power plant</w:t>
            </w:r>
          </w:p>
        </w:tc>
        <w:tc>
          <w:tcPr>
            <w:tcW w:w="3795" w:type="dxa"/>
            <w:shd w:val="clear" w:color="auto" w:fill="FFFFFF" w:themeFill="background1"/>
          </w:tcPr>
          <w:p w14:paraId="40A69336"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01</w:t>
            </w:r>
          </w:p>
        </w:tc>
      </w:tr>
      <w:tr w:rsidR="007352A1" w:rsidRPr="005463AD" w14:paraId="1EC07130"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783D8D42"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22</w:t>
            </w:r>
          </w:p>
        </w:tc>
        <w:tc>
          <w:tcPr>
            <w:tcW w:w="4763" w:type="dxa"/>
            <w:shd w:val="clear" w:color="auto" w:fill="FFFFFF" w:themeFill="background1"/>
          </w:tcPr>
          <w:p w14:paraId="6C611994"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Model of gas power plant</w:t>
            </w:r>
          </w:p>
        </w:tc>
        <w:tc>
          <w:tcPr>
            <w:tcW w:w="3795" w:type="dxa"/>
            <w:shd w:val="clear" w:color="auto" w:fill="FFFFFF" w:themeFill="background1"/>
          </w:tcPr>
          <w:p w14:paraId="641F45AA"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01</w:t>
            </w:r>
          </w:p>
        </w:tc>
      </w:tr>
      <w:tr w:rsidR="007352A1" w:rsidRPr="005463AD" w14:paraId="350D549A"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57C2FD87"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23</w:t>
            </w:r>
          </w:p>
        </w:tc>
        <w:tc>
          <w:tcPr>
            <w:tcW w:w="4763" w:type="dxa"/>
            <w:shd w:val="clear" w:color="auto" w:fill="FFFFFF" w:themeFill="background1"/>
          </w:tcPr>
          <w:p w14:paraId="6E84FBA2"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Model of solar power plant</w:t>
            </w:r>
          </w:p>
        </w:tc>
        <w:tc>
          <w:tcPr>
            <w:tcW w:w="3795" w:type="dxa"/>
            <w:shd w:val="clear" w:color="auto" w:fill="FFFFFF" w:themeFill="background1"/>
          </w:tcPr>
          <w:p w14:paraId="7EB65CA6"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01</w:t>
            </w:r>
          </w:p>
        </w:tc>
      </w:tr>
      <w:tr w:rsidR="007352A1" w:rsidRPr="005463AD" w14:paraId="1A5F3EF6"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5B735B01"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24</w:t>
            </w:r>
          </w:p>
        </w:tc>
        <w:tc>
          <w:tcPr>
            <w:tcW w:w="4763" w:type="dxa"/>
            <w:shd w:val="clear" w:color="auto" w:fill="FFFFFF" w:themeFill="background1"/>
          </w:tcPr>
          <w:p w14:paraId="73772501"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Model of wind power plant</w:t>
            </w:r>
          </w:p>
        </w:tc>
        <w:tc>
          <w:tcPr>
            <w:tcW w:w="3795" w:type="dxa"/>
            <w:shd w:val="clear" w:color="auto" w:fill="FFFFFF" w:themeFill="background1"/>
          </w:tcPr>
          <w:p w14:paraId="3CD389EE"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01</w:t>
            </w:r>
          </w:p>
        </w:tc>
      </w:tr>
      <w:tr w:rsidR="007352A1" w:rsidRPr="005463AD" w14:paraId="740908A3"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52FF327E"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25</w:t>
            </w:r>
          </w:p>
        </w:tc>
        <w:tc>
          <w:tcPr>
            <w:tcW w:w="4763" w:type="dxa"/>
            <w:shd w:val="clear" w:color="auto" w:fill="FFFFFF" w:themeFill="background1"/>
          </w:tcPr>
          <w:p w14:paraId="2340DE6C"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Workbench</w:t>
            </w:r>
          </w:p>
        </w:tc>
        <w:tc>
          <w:tcPr>
            <w:tcW w:w="3795" w:type="dxa"/>
            <w:shd w:val="clear" w:color="auto" w:fill="FFFFFF" w:themeFill="background1"/>
          </w:tcPr>
          <w:p w14:paraId="0AA19620"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1681F5C1"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bottom w:val="none" w:sz="0" w:space="0" w:color="auto"/>
            </w:tcBorders>
            <w:shd w:val="clear" w:color="auto" w:fill="FFFFFF" w:themeFill="background1"/>
          </w:tcPr>
          <w:p w14:paraId="199D4C34"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26</w:t>
            </w:r>
          </w:p>
        </w:tc>
        <w:tc>
          <w:tcPr>
            <w:tcW w:w="4763" w:type="dxa"/>
            <w:shd w:val="clear" w:color="auto" w:fill="FFFFFF" w:themeFill="background1"/>
          </w:tcPr>
          <w:p w14:paraId="42812B73"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Power drill Machine</w:t>
            </w:r>
          </w:p>
        </w:tc>
        <w:tc>
          <w:tcPr>
            <w:tcW w:w="3795" w:type="dxa"/>
            <w:shd w:val="clear" w:color="auto" w:fill="FFFFFF" w:themeFill="background1"/>
          </w:tcPr>
          <w:p w14:paraId="706CBC55"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w:t>
            </w:r>
          </w:p>
        </w:tc>
      </w:tr>
    </w:tbl>
    <w:p w14:paraId="12BD9DBF" w14:textId="77777777" w:rsidR="007352A1" w:rsidRPr="005463AD" w:rsidRDefault="007352A1" w:rsidP="00930318">
      <w:pPr>
        <w:spacing w:line="276" w:lineRule="auto"/>
        <w:ind w:right="270"/>
        <w:rPr>
          <w:rFonts w:ascii="Arial" w:hAnsi="Arial" w:cs="Arial"/>
          <w:b/>
          <w:color w:val="FF0000"/>
          <w:sz w:val="24"/>
          <w:szCs w:val="24"/>
        </w:rPr>
      </w:pPr>
    </w:p>
    <w:p w14:paraId="0F595772" w14:textId="77777777" w:rsidR="007352A1" w:rsidRPr="005463AD" w:rsidRDefault="007352A1" w:rsidP="00930318">
      <w:pPr>
        <w:spacing w:line="276" w:lineRule="auto"/>
        <w:ind w:right="270"/>
        <w:rPr>
          <w:rFonts w:ascii="Arial" w:hAnsi="Arial" w:cs="Arial"/>
          <w:b/>
          <w:color w:val="FF0000"/>
          <w:sz w:val="24"/>
          <w:szCs w:val="24"/>
        </w:rPr>
      </w:pPr>
    </w:p>
    <w:p w14:paraId="717C6696" w14:textId="77777777" w:rsidR="007352A1" w:rsidRPr="005463AD" w:rsidRDefault="007352A1" w:rsidP="00930318">
      <w:pPr>
        <w:spacing w:line="276" w:lineRule="auto"/>
        <w:ind w:right="270"/>
        <w:rPr>
          <w:rFonts w:ascii="Arial" w:hAnsi="Arial" w:cs="Arial"/>
          <w:b/>
          <w:color w:val="FF0000"/>
          <w:sz w:val="24"/>
          <w:szCs w:val="24"/>
        </w:rPr>
      </w:pPr>
    </w:p>
    <w:p w14:paraId="4C786ED8" w14:textId="77777777" w:rsidR="007352A1" w:rsidRPr="005463AD" w:rsidRDefault="007352A1" w:rsidP="00930318">
      <w:pPr>
        <w:spacing w:line="276" w:lineRule="auto"/>
        <w:ind w:right="270"/>
        <w:rPr>
          <w:rFonts w:ascii="Arial" w:hAnsi="Arial" w:cs="Arial"/>
          <w:b/>
          <w:color w:val="FF0000"/>
          <w:sz w:val="24"/>
          <w:szCs w:val="24"/>
        </w:rPr>
      </w:pPr>
    </w:p>
    <w:p w14:paraId="4341331A" w14:textId="77777777" w:rsidR="007352A1" w:rsidRPr="005463AD" w:rsidRDefault="007352A1" w:rsidP="00930318">
      <w:pPr>
        <w:spacing w:after="0" w:line="276" w:lineRule="auto"/>
        <w:rPr>
          <w:rFonts w:ascii="Arial" w:hAnsi="Arial" w:cs="Arial"/>
          <w:b/>
          <w:color w:val="FF0000"/>
          <w:sz w:val="24"/>
          <w:szCs w:val="24"/>
        </w:rPr>
      </w:pPr>
      <w:r w:rsidRPr="005463AD">
        <w:rPr>
          <w:rFonts w:ascii="Arial" w:hAnsi="Arial" w:cs="Arial"/>
          <w:b/>
          <w:color w:val="FF0000"/>
          <w:sz w:val="24"/>
          <w:szCs w:val="24"/>
        </w:rPr>
        <w:br w:type="page"/>
      </w:r>
    </w:p>
    <w:p w14:paraId="37525618" w14:textId="77777777" w:rsidR="007352A1" w:rsidRPr="005463AD" w:rsidRDefault="007352A1" w:rsidP="00930318">
      <w:pPr>
        <w:spacing w:line="276" w:lineRule="auto"/>
        <w:ind w:right="270"/>
        <w:rPr>
          <w:rFonts w:ascii="Arial" w:hAnsi="Arial" w:cs="Arial"/>
          <w:b/>
          <w:sz w:val="24"/>
          <w:szCs w:val="24"/>
        </w:rPr>
      </w:pPr>
      <w:r w:rsidRPr="005463AD">
        <w:rPr>
          <w:rFonts w:ascii="Arial" w:hAnsi="Arial" w:cs="Arial"/>
          <w:b/>
          <w:sz w:val="24"/>
          <w:szCs w:val="24"/>
        </w:rPr>
        <w:lastRenderedPageBreak/>
        <w:t>Lab 3</w:t>
      </w:r>
    </w:p>
    <w:p w14:paraId="6CBDB4E7" w14:textId="77777777" w:rsidR="007352A1" w:rsidRPr="005463AD" w:rsidRDefault="007352A1" w:rsidP="00930318">
      <w:pPr>
        <w:spacing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 xml:space="preserve">Tools and Equipment’s with all materials for the communication lab (Telecommunication) </w:t>
      </w:r>
    </w:p>
    <w:p w14:paraId="44D1E81F" w14:textId="77777777" w:rsidR="007352A1" w:rsidRPr="005463AD" w:rsidRDefault="007352A1" w:rsidP="00930318">
      <w:pPr>
        <w:spacing w:line="276" w:lineRule="auto"/>
        <w:ind w:right="270"/>
        <w:rPr>
          <w:rFonts w:ascii="Arial" w:hAnsi="Arial" w:cs="Arial"/>
          <w:color w:val="000000" w:themeColor="text1"/>
          <w:sz w:val="24"/>
          <w:szCs w:val="24"/>
        </w:rPr>
      </w:pPr>
      <w:proofErr w:type="gramStart"/>
      <w:r w:rsidRPr="005463AD">
        <w:rPr>
          <w:rFonts w:ascii="Arial" w:hAnsi="Arial" w:cs="Arial"/>
          <w:color w:val="000000" w:themeColor="text1"/>
          <w:sz w:val="24"/>
          <w:szCs w:val="24"/>
        </w:rPr>
        <w:t>Size</w:t>
      </w:r>
      <w:proofErr w:type="gramEnd"/>
      <w:r w:rsidRPr="005463AD">
        <w:rPr>
          <w:rFonts w:ascii="Arial" w:hAnsi="Arial" w:cs="Arial"/>
          <w:color w:val="000000" w:themeColor="text1"/>
          <w:sz w:val="24"/>
          <w:szCs w:val="24"/>
        </w:rPr>
        <w:t xml:space="preserve"> of </w:t>
      </w:r>
      <w:proofErr w:type="gramStart"/>
      <w:r w:rsidRPr="005463AD">
        <w:rPr>
          <w:rFonts w:ascii="Arial" w:hAnsi="Arial" w:cs="Arial"/>
          <w:color w:val="000000" w:themeColor="text1"/>
          <w:sz w:val="24"/>
          <w:szCs w:val="24"/>
        </w:rPr>
        <w:t>lab</w:t>
      </w:r>
      <w:proofErr w:type="gramEnd"/>
      <w:r w:rsidRPr="005463AD">
        <w:rPr>
          <w:rFonts w:ascii="Arial" w:hAnsi="Arial" w:cs="Arial"/>
          <w:color w:val="000000" w:themeColor="text1"/>
          <w:sz w:val="24"/>
          <w:szCs w:val="24"/>
        </w:rPr>
        <w:t xml:space="preserve"> should be 40*60fts / 60*60fts</w:t>
      </w:r>
    </w:p>
    <w:tbl>
      <w:tblPr>
        <w:tblStyle w:val="GridTable5Dark-Accent4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820"/>
        <w:gridCol w:w="6858"/>
        <w:gridCol w:w="1700"/>
      </w:tblGrid>
      <w:tr w:rsidR="007352A1" w:rsidRPr="005463AD" w14:paraId="0DFE95F8" w14:textId="77777777" w:rsidTr="00B249B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2" w:type="dxa"/>
            <w:tcBorders>
              <w:top w:val="none" w:sz="0" w:space="0" w:color="auto"/>
              <w:left w:val="none" w:sz="0" w:space="0" w:color="auto"/>
              <w:right w:val="none" w:sz="0" w:space="0" w:color="auto"/>
            </w:tcBorders>
            <w:shd w:val="clear" w:color="auto" w:fill="FFFFFF" w:themeFill="background1"/>
          </w:tcPr>
          <w:p w14:paraId="43C2BDCF" w14:textId="77777777" w:rsidR="007352A1" w:rsidRPr="005463AD" w:rsidRDefault="007352A1" w:rsidP="00930318">
            <w:pPr>
              <w:spacing w:after="0" w:line="276" w:lineRule="auto"/>
              <w:ind w:right="270"/>
              <w:rPr>
                <w:rFonts w:ascii="Arial" w:hAnsi="Arial"/>
                <w:b w:val="0"/>
                <w:bCs w:val="0"/>
                <w:color w:val="000000" w:themeColor="text1"/>
                <w:sz w:val="24"/>
                <w:szCs w:val="24"/>
              </w:rPr>
            </w:pPr>
            <w:r w:rsidRPr="005463AD">
              <w:rPr>
                <w:rFonts w:ascii="Arial" w:hAnsi="Arial"/>
                <w:color w:val="000000" w:themeColor="text1"/>
                <w:sz w:val="24"/>
                <w:szCs w:val="24"/>
              </w:rPr>
              <w:t>SN</w:t>
            </w:r>
          </w:p>
        </w:tc>
        <w:tc>
          <w:tcPr>
            <w:tcW w:w="6858" w:type="dxa"/>
            <w:tcBorders>
              <w:top w:val="none" w:sz="0" w:space="0" w:color="auto"/>
              <w:left w:val="none" w:sz="0" w:space="0" w:color="auto"/>
              <w:right w:val="none" w:sz="0" w:space="0" w:color="auto"/>
            </w:tcBorders>
            <w:shd w:val="clear" w:color="auto" w:fill="FFFFFF" w:themeFill="background1"/>
          </w:tcPr>
          <w:p w14:paraId="20F89228"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4"/>
                <w:szCs w:val="24"/>
              </w:rPr>
            </w:pPr>
            <w:r w:rsidRPr="005463AD">
              <w:rPr>
                <w:rFonts w:ascii="Arial" w:hAnsi="Arial"/>
                <w:color w:val="000000" w:themeColor="text1"/>
                <w:sz w:val="24"/>
                <w:szCs w:val="24"/>
              </w:rPr>
              <w:t>Description</w:t>
            </w:r>
          </w:p>
        </w:tc>
        <w:tc>
          <w:tcPr>
            <w:tcW w:w="1700" w:type="dxa"/>
            <w:tcBorders>
              <w:top w:val="none" w:sz="0" w:space="0" w:color="auto"/>
              <w:left w:val="none" w:sz="0" w:space="0" w:color="auto"/>
              <w:right w:val="none" w:sz="0" w:space="0" w:color="auto"/>
            </w:tcBorders>
            <w:shd w:val="clear" w:color="auto" w:fill="FFFFFF" w:themeFill="background1"/>
          </w:tcPr>
          <w:p w14:paraId="7B0BC7D8" w14:textId="77777777" w:rsidR="007352A1" w:rsidRPr="005463AD" w:rsidRDefault="007352A1" w:rsidP="00930318">
            <w:pPr>
              <w:spacing w:after="0" w:line="276" w:lineRule="auto"/>
              <w:ind w:right="27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4"/>
                <w:szCs w:val="24"/>
              </w:rPr>
            </w:pPr>
            <w:r w:rsidRPr="005463AD">
              <w:rPr>
                <w:rFonts w:ascii="Arial" w:hAnsi="Arial"/>
                <w:color w:val="000000" w:themeColor="text1"/>
                <w:sz w:val="24"/>
                <w:szCs w:val="24"/>
              </w:rPr>
              <w:t>Qty</w:t>
            </w:r>
          </w:p>
        </w:tc>
      </w:tr>
      <w:tr w:rsidR="007352A1" w:rsidRPr="005463AD" w14:paraId="5FC985E3"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7ACBFF2A"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1</w:t>
            </w:r>
          </w:p>
        </w:tc>
        <w:tc>
          <w:tcPr>
            <w:tcW w:w="6858" w:type="dxa"/>
            <w:shd w:val="clear" w:color="auto" w:fill="FFFFFF" w:themeFill="background1"/>
          </w:tcPr>
          <w:p w14:paraId="7F08F7AC"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Network Analyzer</w:t>
            </w:r>
          </w:p>
        </w:tc>
        <w:tc>
          <w:tcPr>
            <w:tcW w:w="1700" w:type="dxa"/>
            <w:shd w:val="clear" w:color="auto" w:fill="FFFFFF" w:themeFill="background1"/>
          </w:tcPr>
          <w:p w14:paraId="161286C9"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10</w:t>
            </w:r>
          </w:p>
        </w:tc>
      </w:tr>
      <w:tr w:rsidR="007352A1" w:rsidRPr="005463AD" w14:paraId="7B25E1F2"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5122507F"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2</w:t>
            </w:r>
          </w:p>
        </w:tc>
        <w:tc>
          <w:tcPr>
            <w:tcW w:w="6858" w:type="dxa"/>
            <w:shd w:val="clear" w:color="auto" w:fill="FFFFFF" w:themeFill="background1"/>
          </w:tcPr>
          <w:p w14:paraId="2C76FBB8"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Signal Generator</w:t>
            </w:r>
          </w:p>
        </w:tc>
        <w:tc>
          <w:tcPr>
            <w:tcW w:w="1700" w:type="dxa"/>
            <w:shd w:val="clear" w:color="auto" w:fill="FFFFFF" w:themeFill="background1"/>
          </w:tcPr>
          <w:p w14:paraId="6BA384AD"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10</w:t>
            </w:r>
          </w:p>
        </w:tc>
      </w:tr>
      <w:tr w:rsidR="007352A1" w:rsidRPr="005463AD" w14:paraId="090CF7B5"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7759FFEA"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3</w:t>
            </w:r>
          </w:p>
        </w:tc>
        <w:tc>
          <w:tcPr>
            <w:tcW w:w="6858" w:type="dxa"/>
            <w:shd w:val="clear" w:color="auto" w:fill="FFFFFF" w:themeFill="background1"/>
          </w:tcPr>
          <w:p w14:paraId="52BBAFB7" w14:textId="77777777" w:rsidR="007352A1" w:rsidRPr="005463AD" w:rsidRDefault="007352A1" w:rsidP="00930318">
            <w:pPr>
              <w:spacing w:after="0"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b/>
                <w:color w:val="000000" w:themeColor="text1"/>
                <w:sz w:val="24"/>
                <w:szCs w:val="24"/>
              </w:rPr>
            </w:pPr>
            <w:r w:rsidRPr="005463AD">
              <w:rPr>
                <w:rStyle w:val="Strong"/>
                <w:rFonts w:ascii="Arial" w:hAnsi="Arial"/>
                <w:sz w:val="24"/>
                <w:szCs w:val="24"/>
              </w:rPr>
              <w:t>Spectrum Analyzer</w:t>
            </w:r>
          </w:p>
        </w:tc>
        <w:tc>
          <w:tcPr>
            <w:tcW w:w="1700" w:type="dxa"/>
            <w:shd w:val="clear" w:color="auto" w:fill="FFFFFF" w:themeFill="background1"/>
          </w:tcPr>
          <w:p w14:paraId="0550D521"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Style w:val="Strong"/>
                <w:rFonts w:ascii="Arial" w:hAnsi="Arial"/>
                <w:b w:val="0"/>
                <w:sz w:val="24"/>
                <w:szCs w:val="24"/>
              </w:rPr>
            </w:pPr>
            <w:r w:rsidRPr="005463AD">
              <w:rPr>
                <w:rStyle w:val="Strong"/>
                <w:rFonts w:ascii="Arial" w:hAnsi="Arial"/>
                <w:sz w:val="24"/>
                <w:szCs w:val="24"/>
              </w:rPr>
              <w:t>5</w:t>
            </w:r>
          </w:p>
        </w:tc>
      </w:tr>
      <w:tr w:rsidR="007352A1" w:rsidRPr="005463AD" w14:paraId="5A2ABB28"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51878E61"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4</w:t>
            </w:r>
          </w:p>
        </w:tc>
        <w:tc>
          <w:tcPr>
            <w:tcW w:w="6858" w:type="dxa"/>
            <w:shd w:val="clear" w:color="auto" w:fill="FFFFFF" w:themeFill="background1"/>
          </w:tcPr>
          <w:p w14:paraId="586DFED8"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Cable Tester</w:t>
            </w:r>
          </w:p>
        </w:tc>
        <w:tc>
          <w:tcPr>
            <w:tcW w:w="1700" w:type="dxa"/>
            <w:shd w:val="clear" w:color="auto" w:fill="FFFFFF" w:themeFill="background1"/>
          </w:tcPr>
          <w:p w14:paraId="0ED69BFC"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25</w:t>
            </w:r>
          </w:p>
        </w:tc>
      </w:tr>
      <w:tr w:rsidR="007352A1" w:rsidRPr="005463AD" w14:paraId="05926719"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345AD89B"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5</w:t>
            </w:r>
          </w:p>
        </w:tc>
        <w:tc>
          <w:tcPr>
            <w:tcW w:w="6858" w:type="dxa"/>
            <w:shd w:val="clear" w:color="auto" w:fill="FFFFFF" w:themeFill="background1"/>
          </w:tcPr>
          <w:p w14:paraId="1C347B71"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
                <w:color w:val="000000" w:themeColor="text1"/>
                <w:sz w:val="24"/>
                <w:szCs w:val="24"/>
              </w:rPr>
            </w:pPr>
            <w:r w:rsidRPr="005463AD">
              <w:rPr>
                <w:rStyle w:val="Strong"/>
                <w:rFonts w:ascii="Arial" w:hAnsi="Arial"/>
                <w:sz w:val="24"/>
                <w:szCs w:val="24"/>
              </w:rPr>
              <w:t>Oscilloscope</w:t>
            </w:r>
          </w:p>
        </w:tc>
        <w:tc>
          <w:tcPr>
            <w:tcW w:w="1700" w:type="dxa"/>
            <w:shd w:val="clear" w:color="auto" w:fill="FFFFFF" w:themeFill="background1"/>
          </w:tcPr>
          <w:p w14:paraId="24705C51"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Style w:val="Strong"/>
                <w:rFonts w:ascii="Arial" w:hAnsi="Arial"/>
                <w:b w:val="0"/>
                <w:sz w:val="24"/>
                <w:szCs w:val="24"/>
              </w:rPr>
            </w:pPr>
            <w:r w:rsidRPr="005463AD">
              <w:rPr>
                <w:rStyle w:val="Strong"/>
                <w:rFonts w:ascii="Arial" w:hAnsi="Arial"/>
                <w:sz w:val="24"/>
                <w:szCs w:val="24"/>
              </w:rPr>
              <w:t>10</w:t>
            </w:r>
          </w:p>
        </w:tc>
      </w:tr>
      <w:tr w:rsidR="007352A1" w:rsidRPr="005463AD" w14:paraId="7F7E3582"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5C89CB20"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6</w:t>
            </w:r>
          </w:p>
        </w:tc>
        <w:tc>
          <w:tcPr>
            <w:tcW w:w="6858" w:type="dxa"/>
            <w:shd w:val="clear" w:color="auto" w:fill="FFFFFF" w:themeFill="background1"/>
          </w:tcPr>
          <w:p w14:paraId="2D426870"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Network Simulator</w:t>
            </w:r>
          </w:p>
        </w:tc>
        <w:tc>
          <w:tcPr>
            <w:tcW w:w="1700" w:type="dxa"/>
            <w:shd w:val="clear" w:color="auto" w:fill="FFFFFF" w:themeFill="background1"/>
          </w:tcPr>
          <w:p w14:paraId="67AD540C"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5</w:t>
            </w:r>
          </w:p>
        </w:tc>
      </w:tr>
      <w:tr w:rsidR="007352A1" w:rsidRPr="005463AD" w14:paraId="7854B9F1"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27D7C4AC"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7</w:t>
            </w:r>
          </w:p>
        </w:tc>
        <w:tc>
          <w:tcPr>
            <w:tcW w:w="6858" w:type="dxa"/>
            <w:shd w:val="clear" w:color="auto" w:fill="FFFFFF" w:themeFill="background1"/>
          </w:tcPr>
          <w:p w14:paraId="1BA0CB7C"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RF Meter</w:t>
            </w:r>
          </w:p>
        </w:tc>
        <w:tc>
          <w:tcPr>
            <w:tcW w:w="1700" w:type="dxa"/>
            <w:shd w:val="clear" w:color="auto" w:fill="FFFFFF" w:themeFill="background1"/>
          </w:tcPr>
          <w:p w14:paraId="02AB1517"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10</w:t>
            </w:r>
          </w:p>
        </w:tc>
      </w:tr>
      <w:tr w:rsidR="007352A1" w:rsidRPr="005463AD" w14:paraId="6F510872"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656E414C"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8</w:t>
            </w:r>
          </w:p>
        </w:tc>
        <w:tc>
          <w:tcPr>
            <w:tcW w:w="6858" w:type="dxa"/>
            <w:shd w:val="clear" w:color="auto" w:fill="FFFFFF" w:themeFill="background1"/>
          </w:tcPr>
          <w:p w14:paraId="51CBDCFF"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
                <w:color w:val="000000" w:themeColor="text1"/>
                <w:sz w:val="24"/>
                <w:szCs w:val="24"/>
              </w:rPr>
            </w:pPr>
            <w:r w:rsidRPr="005463AD">
              <w:rPr>
                <w:rStyle w:val="Strong"/>
                <w:rFonts w:ascii="Arial" w:hAnsi="Arial"/>
                <w:sz w:val="24"/>
                <w:szCs w:val="24"/>
              </w:rPr>
              <w:t>Patch Panel</w:t>
            </w:r>
          </w:p>
        </w:tc>
        <w:tc>
          <w:tcPr>
            <w:tcW w:w="1700" w:type="dxa"/>
            <w:shd w:val="clear" w:color="auto" w:fill="FFFFFF" w:themeFill="background1"/>
          </w:tcPr>
          <w:p w14:paraId="14E9FB0E"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Style w:val="Strong"/>
                <w:rFonts w:ascii="Arial" w:hAnsi="Arial"/>
                <w:b w:val="0"/>
                <w:sz w:val="24"/>
                <w:szCs w:val="24"/>
              </w:rPr>
            </w:pPr>
            <w:r w:rsidRPr="005463AD">
              <w:rPr>
                <w:rStyle w:val="Strong"/>
                <w:rFonts w:ascii="Arial" w:hAnsi="Arial"/>
                <w:sz w:val="24"/>
                <w:szCs w:val="24"/>
              </w:rPr>
              <w:t>15</w:t>
            </w:r>
          </w:p>
        </w:tc>
      </w:tr>
      <w:tr w:rsidR="007352A1" w:rsidRPr="005463AD" w14:paraId="21462683"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12BDFEBE"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9</w:t>
            </w:r>
          </w:p>
        </w:tc>
        <w:tc>
          <w:tcPr>
            <w:tcW w:w="6858" w:type="dxa"/>
            <w:shd w:val="clear" w:color="auto" w:fill="FFFFFF" w:themeFill="background1"/>
          </w:tcPr>
          <w:p w14:paraId="1DE28648"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Network Protocol Analyzer (Sniffer)</w:t>
            </w:r>
          </w:p>
        </w:tc>
        <w:tc>
          <w:tcPr>
            <w:tcW w:w="1700" w:type="dxa"/>
            <w:shd w:val="clear" w:color="auto" w:fill="FFFFFF" w:themeFill="background1"/>
          </w:tcPr>
          <w:p w14:paraId="16464808"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15</w:t>
            </w:r>
          </w:p>
        </w:tc>
      </w:tr>
      <w:tr w:rsidR="007352A1" w:rsidRPr="005463AD" w14:paraId="7DDE5F85"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1B402DA2"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10</w:t>
            </w:r>
          </w:p>
        </w:tc>
        <w:tc>
          <w:tcPr>
            <w:tcW w:w="6858" w:type="dxa"/>
            <w:shd w:val="clear" w:color="auto" w:fill="FFFFFF" w:themeFill="background1"/>
          </w:tcPr>
          <w:p w14:paraId="0823629E"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VoIP Tester</w:t>
            </w:r>
          </w:p>
        </w:tc>
        <w:tc>
          <w:tcPr>
            <w:tcW w:w="1700" w:type="dxa"/>
            <w:shd w:val="clear" w:color="auto" w:fill="FFFFFF" w:themeFill="background1"/>
          </w:tcPr>
          <w:p w14:paraId="508AF4CE"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15</w:t>
            </w:r>
          </w:p>
        </w:tc>
      </w:tr>
      <w:tr w:rsidR="007352A1" w:rsidRPr="005463AD" w14:paraId="7A278AF4"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5703659B"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11</w:t>
            </w:r>
          </w:p>
        </w:tc>
        <w:tc>
          <w:tcPr>
            <w:tcW w:w="6858" w:type="dxa"/>
            <w:shd w:val="clear" w:color="auto" w:fill="FFFFFF" w:themeFill="background1"/>
          </w:tcPr>
          <w:p w14:paraId="385DC18D"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sz w:val="24"/>
                <w:szCs w:val="24"/>
              </w:rPr>
              <w:t>Fiber Optic Test Equipment</w:t>
            </w:r>
          </w:p>
        </w:tc>
        <w:tc>
          <w:tcPr>
            <w:tcW w:w="1700" w:type="dxa"/>
            <w:shd w:val="clear" w:color="auto" w:fill="FFFFFF" w:themeFill="background1"/>
          </w:tcPr>
          <w:p w14:paraId="7FD71AAE"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15</w:t>
            </w:r>
          </w:p>
        </w:tc>
      </w:tr>
      <w:tr w:rsidR="007352A1" w:rsidRPr="005463AD" w14:paraId="6F96DBA2"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5A0ABBAF"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12</w:t>
            </w:r>
          </w:p>
        </w:tc>
        <w:tc>
          <w:tcPr>
            <w:tcW w:w="6858" w:type="dxa"/>
            <w:shd w:val="clear" w:color="auto" w:fill="FFFFFF" w:themeFill="background1"/>
          </w:tcPr>
          <w:p w14:paraId="68CF0AF4"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5463AD">
              <w:rPr>
                <w:rFonts w:ascii="Arial" w:hAnsi="Arial"/>
                <w:sz w:val="24"/>
                <w:szCs w:val="24"/>
              </w:rPr>
              <w:t>Telephone Line Tester</w:t>
            </w:r>
          </w:p>
        </w:tc>
        <w:tc>
          <w:tcPr>
            <w:tcW w:w="1700" w:type="dxa"/>
            <w:shd w:val="clear" w:color="auto" w:fill="FFFFFF" w:themeFill="background1"/>
          </w:tcPr>
          <w:p w14:paraId="69E41F6F"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10</w:t>
            </w:r>
          </w:p>
        </w:tc>
      </w:tr>
      <w:tr w:rsidR="007352A1" w:rsidRPr="005463AD" w14:paraId="7EDCC9FC"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0974CECA"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13</w:t>
            </w:r>
          </w:p>
        </w:tc>
        <w:tc>
          <w:tcPr>
            <w:tcW w:w="6858" w:type="dxa"/>
            <w:shd w:val="clear" w:color="auto" w:fill="FFFFFF" w:themeFill="background1"/>
          </w:tcPr>
          <w:p w14:paraId="612DD573"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Wireless Signal Strength Meter</w:t>
            </w:r>
          </w:p>
        </w:tc>
        <w:tc>
          <w:tcPr>
            <w:tcW w:w="1700" w:type="dxa"/>
            <w:shd w:val="clear" w:color="auto" w:fill="FFFFFF" w:themeFill="background1"/>
          </w:tcPr>
          <w:p w14:paraId="36629437"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5463AD">
              <w:rPr>
                <w:rFonts w:ascii="Arial" w:hAnsi="Arial"/>
                <w:sz w:val="24"/>
                <w:szCs w:val="24"/>
              </w:rPr>
              <w:t>15</w:t>
            </w:r>
          </w:p>
        </w:tc>
      </w:tr>
      <w:tr w:rsidR="007352A1" w:rsidRPr="005463AD" w14:paraId="78CFE931"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bottom w:val="none" w:sz="0" w:space="0" w:color="auto"/>
            </w:tcBorders>
            <w:shd w:val="clear" w:color="auto" w:fill="FFFFFF" w:themeFill="background1"/>
          </w:tcPr>
          <w:p w14:paraId="773DB7BD" w14:textId="77777777" w:rsidR="007352A1" w:rsidRPr="005463AD" w:rsidRDefault="007352A1" w:rsidP="00930318">
            <w:pPr>
              <w:spacing w:after="0" w:line="276" w:lineRule="auto"/>
              <w:ind w:right="270"/>
              <w:rPr>
                <w:rFonts w:ascii="Arial" w:hAnsi="Arial"/>
                <w:bCs w:val="0"/>
                <w:color w:val="000000" w:themeColor="text1"/>
                <w:sz w:val="24"/>
                <w:szCs w:val="24"/>
              </w:rPr>
            </w:pPr>
            <w:r w:rsidRPr="005463AD">
              <w:rPr>
                <w:rFonts w:ascii="Arial" w:hAnsi="Arial"/>
                <w:b w:val="0"/>
                <w:color w:val="000000" w:themeColor="text1"/>
                <w:sz w:val="24"/>
                <w:szCs w:val="24"/>
              </w:rPr>
              <w:t>14</w:t>
            </w:r>
          </w:p>
        </w:tc>
        <w:tc>
          <w:tcPr>
            <w:tcW w:w="6858" w:type="dxa"/>
            <w:shd w:val="clear" w:color="auto" w:fill="FFFFFF" w:themeFill="background1"/>
          </w:tcPr>
          <w:p w14:paraId="15BEBCC8"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Workbench</w:t>
            </w:r>
          </w:p>
        </w:tc>
        <w:tc>
          <w:tcPr>
            <w:tcW w:w="1700" w:type="dxa"/>
            <w:shd w:val="clear" w:color="auto" w:fill="FFFFFF" w:themeFill="background1"/>
          </w:tcPr>
          <w:p w14:paraId="515D0684"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bl>
    <w:p w14:paraId="5B31E493" w14:textId="77777777" w:rsidR="007352A1" w:rsidRPr="005463AD" w:rsidRDefault="007352A1" w:rsidP="00D33375">
      <w:pPr>
        <w:spacing w:after="0" w:line="276" w:lineRule="auto"/>
        <w:ind w:right="270"/>
        <w:rPr>
          <w:rFonts w:ascii="Arial" w:hAnsi="Arial" w:cs="Arial"/>
          <w:b/>
          <w:color w:val="FF0000"/>
          <w:sz w:val="24"/>
          <w:szCs w:val="24"/>
        </w:rPr>
      </w:pPr>
    </w:p>
    <w:p w14:paraId="241ACB46" w14:textId="77777777" w:rsidR="007352A1" w:rsidRPr="005463AD" w:rsidRDefault="007352A1" w:rsidP="00930318">
      <w:pPr>
        <w:spacing w:line="276" w:lineRule="auto"/>
        <w:ind w:right="270"/>
        <w:rPr>
          <w:rFonts w:ascii="Arial" w:hAnsi="Arial" w:cs="Arial"/>
          <w:b/>
          <w:sz w:val="24"/>
          <w:szCs w:val="24"/>
        </w:rPr>
      </w:pPr>
      <w:r w:rsidRPr="005463AD">
        <w:rPr>
          <w:rFonts w:ascii="Arial" w:hAnsi="Arial" w:cs="Arial"/>
          <w:b/>
          <w:sz w:val="24"/>
          <w:szCs w:val="24"/>
        </w:rPr>
        <w:t>Lab 4</w:t>
      </w:r>
    </w:p>
    <w:p w14:paraId="32F4F72D" w14:textId="77777777" w:rsidR="007352A1" w:rsidRPr="005463AD" w:rsidRDefault="007352A1" w:rsidP="00930318">
      <w:pPr>
        <w:spacing w:line="276" w:lineRule="auto"/>
        <w:ind w:right="270"/>
        <w:rPr>
          <w:rFonts w:ascii="Arial" w:hAnsi="Arial" w:cs="Arial"/>
          <w:b/>
          <w:color w:val="000000" w:themeColor="text1"/>
          <w:sz w:val="24"/>
          <w:szCs w:val="24"/>
        </w:rPr>
      </w:pPr>
      <w:r w:rsidRPr="005463AD">
        <w:rPr>
          <w:rFonts w:ascii="Arial" w:hAnsi="Arial" w:cs="Arial"/>
          <w:b/>
          <w:color w:val="000000" w:themeColor="text1"/>
          <w:sz w:val="24"/>
          <w:szCs w:val="24"/>
        </w:rPr>
        <w:t xml:space="preserve">Tools and Equipment’s with all materials for the </w:t>
      </w:r>
      <w:r w:rsidRPr="005463AD">
        <w:rPr>
          <w:rFonts w:ascii="Arial" w:hAnsi="Arial" w:cs="Arial"/>
          <w:b/>
          <w:sz w:val="24"/>
          <w:szCs w:val="24"/>
        </w:rPr>
        <w:t>Electronics Lab</w:t>
      </w:r>
      <w:r w:rsidRPr="005463AD">
        <w:rPr>
          <w:rFonts w:ascii="Arial" w:hAnsi="Arial" w:cs="Arial"/>
          <w:b/>
          <w:color w:val="FF0000"/>
          <w:sz w:val="24"/>
          <w:szCs w:val="24"/>
        </w:rPr>
        <w:t xml:space="preserve"> </w:t>
      </w:r>
      <w:r w:rsidRPr="005463AD">
        <w:rPr>
          <w:rFonts w:ascii="Arial" w:hAnsi="Arial" w:cs="Arial"/>
          <w:b/>
          <w:color w:val="000000" w:themeColor="text1"/>
          <w:sz w:val="24"/>
          <w:szCs w:val="24"/>
        </w:rPr>
        <w:t xml:space="preserve">(Industrial Electronics) </w:t>
      </w:r>
    </w:p>
    <w:p w14:paraId="7ABB3C68" w14:textId="77777777" w:rsidR="007352A1" w:rsidRPr="005463AD" w:rsidRDefault="007352A1" w:rsidP="00930318">
      <w:pPr>
        <w:spacing w:line="276" w:lineRule="auto"/>
        <w:ind w:right="270"/>
        <w:rPr>
          <w:rFonts w:ascii="Arial" w:hAnsi="Arial" w:cs="Arial"/>
          <w:color w:val="000000" w:themeColor="text1"/>
          <w:sz w:val="24"/>
          <w:szCs w:val="24"/>
        </w:rPr>
      </w:pPr>
      <w:proofErr w:type="gramStart"/>
      <w:r w:rsidRPr="005463AD">
        <w:rPr>
          <w:rFonts w:ascii="Arial" w:hAnsi="Arial" w:cs="Arial"/>
          <w:color w:val="000000" w:themeColor="text1"/>
          <w:sz w:val="24"/>
          <w:szCs w:val="24"/>
        </w:rPr>
        <w:t>Size</w:t>
      </w:r>
      <w:proofErr w:type="gramEnd"/>
      <w:r w:rsidRPr="005463AD">
        <w:rPr>
          <w:rFonts w:ascii="Arial" w:hAnsi="Arial" w:cs="Arial"/>
          <w:color w:val="000000" w:themeColor="text1"/>
          <w:sz w:val="24"/>
          <w:szCs w:val="24"/>
        </w:rPr>
        <w:t xml:space="preserve"> of </w:t>
      </w:r>
      <w:proofErr w:type="gramStart"/>
      <w:r w:rsidRPr="005463AD">
        <w:rPr>
          <w:rFonts w:ascii="Arial" w:hAnsi="Arial" w:cs="Arial"/>
          <w:color w:val="000000" w:themeColor="text1"/>
          <w:sz w:val="24"/>
          <w:szCs w:val="24"/>
        </w:rPr>
        <w:t>lab</w:t>
      </w:r>
      <w:proofErr w:type="gramEnd"/>
      <w:r w:rsidRPr="005463AD">
        <w:rPr>
          <w:rFonts w:ascii="Arial" w:hAnsi="Arial" w:cs="Arial"/>
          <w:color w:val="000000" w:themeColor="text1"/>
          <w:sz w:val="24"/>
          <w:szCs w:val="24"/>
        </w:rPr>
        <w:t xml:space="preserve"> should be 40*60fts / 60*60fts</w:t>
      </w:r>
    </w:p>
    <w:tbl>
      <w:tblPr>
        <w:tblStyle w:val="GridTable5Dark-Accent4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820"/>
        <w:gridCol w:w="4791"/>
        <w:gridCol w:w="3767"/>
      </w:tblGrid>
      <w:tr w:rsidR="007352A1" w:rsidRPr="005463AD" w14:paraId="2D4B7C5D" w14:textId="77777777" w:rsidTr="00B249B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2" w:type="dxa"/>
            <w:tcBorders>
              <w:top w:val="none" w:sz="0" w:space="0" w:color="auto"/>
              <w:left w:val="none" w:sz="0" w:space="0" w:color="auto"/>
              <w:right w:val="none" w:sz="0" w:space="0" w:color="auto"/>
            </w:tcBorders>
            <w:shd w:val="clear" w:color="auto" w:fill="FFFFFF" w:themeFill="background1"/>
          </w:tcPr>
          <w:p w14:paraId="7C09516C" w14:textId="77777777" w:rsidR="007352A1" w:rsidRPr="005463AD" w:rsidRDefault="007352A1" w:rsidP="00930318">
            <w:pPr>
              <w:spacing w:after="0" w:line="276" w:lineRule="auto"/>
              <w:ind w:right="270"/>
              <w:rPr>
                <w:rFonts w:ascii="Arial" w:hAnsi="Arial"/>
                <w:b w:val="0"/>
                <w:bCs w:val="0"/>
                <w:color w:val="000000" w:themeColor="text1"/>
                <w:sz w:val="24"/>
                <w:szCs w:val="24"/>
              </w:rPr>
            </w:pPr>
            <w:r w:rsidRPr="005463AD">
              <w:rPr>
                <w:rFonts w:ascii="Arial" w:hAnsi="Arial"/>
                <w:color w:val="000000" w:themeColor="text1"/>
                <w:sz w:val="24"/>
                <w:szCs w:val="24"/>
              </w:rPr>
              <w:t>SN</w:t>
            </w:r>
          </w:p>
        </w:tc>
        <w:tc>
          <w:tcPr>
            <w:tcW w:w="4791" w:type="dxa"/>
            <w:tcBorders>
              <w:top w:val="none" w:sz="0" w:space="0" w:color="auto"/>
              <w:left w:val="none" w:sz="0" w:space="0" w:color="auto"/>
              <w:right w:val="none" w:sz="0" w:space="0" w:color="auto"/>
            </w:tcBorders>
            <w:shd w:val="clear" w:color="auto" w:fill="FFFFFF" w:themeFill="background1"/>
          </w:tcPr>
          <w:p w14:paraId="0C858EF4" w14:textId="77777777" w:rsidR="007352A1" w:rsidRPr="005463AD" w:rsidRDefault="007352A1" w:rsidP="00930318">
            <w:pPr>
              <w:spacing w:after="0"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4"/>
                <w:szCs w:val="24"/>
              </w:rPr>
            </w:pPr>
            <w:r w:rsidRPr="005463AD">
              <w:rPr>
                <w:rFonts w:ascii="Arial" w:hAnsi="Arial"/>
                <w:color w:val="000000" w:themeColor="text1"/>
                <w:sz w:val="24"/>
                <w:szCs w:val="24"/>
              </w:rPr>
              <w:t>Description</w:t>
            </w:r>
          </w:p>
        </w:tc>
        <w:tc>
          <w:tcPr>
            <w:tcW w:w="3767" w:type="dxa"/>
            <w:tcBorders>
              <w:top w:val="none" w:sz="0" w:space="0" w:color="auto"/>
              <w:left w:val="none" w:sz="0" w:space="0" w:color="auto"/>
              <w:right w:val="none" w:sz="0" w:space="0" w:color="auto"/>
            </w:tcBorders>
            <w:shd w:val="clear" w:color="auto" w:fill="FFFFFF" w:themeFill="background1"/>
          </w:tcPr>
          <w:p w14:paraId="7AC9DDB6" w14:textId="77777777" w:rsidR="007352A1" w:rsidRPr="005463AD" w:rsidRDefault="007352A1" w:rsidP="00930318">
            <w:pPr>
              <w:spacing w:after="0" w:line="276" w:lineRule="auto"/>
              <w:ind w:right="27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4"/>
                <w:szCs w:val="24"/>
              </w:rPr>
            </w:pPr>
            <w:r w:rsidRPr="005463AD">
              <w:rPr>
                <w:rFonts w:ascii="Arial" w:hAnsi="Arial"/>
                <w:color w:val="000000" w:themeColor="text1"/>
                <w:sz w:val="24"/>
                <w:szCs w:val="24"/>
              </w:rPr>
              <w:t>Qty</w:t>
            </w:r>
          </w:p>
        </w:tc>
      </w:tr>
      <w:tr w:rsidR="007352A1" w:rsidRPr="005463AD" w14:paraId="3E9216B1"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43EECF55"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1</w:t>
            </w:r>
          </w:p>
        </w:tc>
        <w:tc>
          <w:tcPr>
            <w:tcW w:w="4791" w:type="dxa"/>
            <w:shd w:val="clear" w:color="auto" w:fill="FFFFFF" w:themeFill="background1"/>
          </w:tcPr>
          <w:p w14:paraId="3B94B7A9"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Oscilloscope</w:t>
            </w:r>
          </w:p>
        </w:tc>
        <w:tc>
          <w:tcPr>
            <w:tcW w:w="3767" w:type="dxa"/>
            <w:shd w:val="clear" w:color="auto" w:fill="FFFFFF" w:themeFill="background1"/>
          </w:tcPr>
          <w:p w14:paraId="5356A8AF"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6F4F55FD"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057D6B55"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2</w:t>
            </w:r>
          </w:p>
        </w:tc>
        <w:tc>
          <w:tcPr>
            <w:tcW w:w="4791" w:type="dxa"/>
            <w:shd w:val="clear" w:color="auto" w:fill="FFFFFF" w:themeFill="background1"/>
          </w:tcPr>
          <w:p w14:paraId="378B45FD"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Multimeter</w:t>
            </w:r>
          </w:p>
        </w:tc>
        <w:tc>
          <w:tcPr>
            <w:tcW w:w="3767" w:type="dxa"/>
            <w:shd w:val="clear" w:color="auto" w:fill="FFFFFF" w:themeFill="background1"/>
          </w:tcPr>
          <w:p w14:paraId="7508D7E5"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15</w:t>
            </w:r>
          </w:p>
        </w:tc>
      </w:tr>
      <w:tr w:rsidR="007352A1" w:rsidRPr="005463AD" w14:paraId="5C534EB7"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51A2B708"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3</w:t>
            </w:r>
          </w:p>
        </w:tc>
        <w:tc>
          <w:tcPr>
            <w:tcW w:w="4791" w:type="dxa"/>
            <w:shd w:val="clear" w:color="auto" w:fill="FFFFFF" w:themeFill="background1"/>
          </w:tcPr>
          <w:p w14:paraId="6A548BF0"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Function Generator</w:t>
            </w:r>
          </w:p>
        </w:tc>
        <w:tc>
          <w:tcPr>
            <w:tcW w:w="3767" w:type="dxa"/>
            <w:shd w:val="clear" w:color="auto" w:fill="FFFFFF" w:themeFill="background1"/>
          </w:tcPr>
          <w:p w14:paraId="488974D1"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6324998C"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02FFA5B1"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4</w:t>
            </w:r>
          </w:p>
        </w:tc>
        <w:tc>
          <w:tcPr>
            <w:tcW w:w="4791" w:type="dxa"/>
            <w:shd w:val="clear" w:color="auto" w:fill="FFFFFF" w:themeFill="background1"/>
          </w:tcPr>
          <w:p w14:paraId="2484174C"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Power Supply</w:t>
            </w:r>
          </w:p>
        </w:tc>
        <w:tc>
          <w:tcPr>
            <w:tcW w:w="3767" w:type="dxa"/>
            <w:shd w:val="clear" w:color="auto" w:fill="FFFFFF" w:themeFill="background1"/>
          </w:tcPr>
          <w:p w14:paraId="7A7E8797"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5EAF03CD"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0E238D11"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5</w:t>
            </w:r>
          </w:p>
        </w:tc>
        <w:tc>
          <w:tcPr>
            <w:tcW w:w="4791" w:type="dxa"/>
            <w:shd w:val="clear" w:color="auto" w:fill="FFFFFF" w:themeFill="background1"/>
          </w:tcPr>
          <w:p w14:paraId="04E78CA9"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Soldering Iron</w:t>
            </w:r>
          </w:p>
        </w:tc>
        <w:tc>
          <w:tcPr>
            <w:tcW w:w="3767" w:type="dxa"/>
            <w:shd w:val="clear" w:color="auto" w:fill="FFFFFF" w:themeFill="background1"/>
          </w:tcPr>
          <w:p w14:paraId="420BEDCF"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59E2A989"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7B31B4FF"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6</w:t>
            </w:r>
          </w:p>
        </w:tc>
        <w:tc>
          <w:tcPr>
            <w:tcW w:w="4791" w:type="dxa"/>
            <w:shd w:val="clear" w:color="auto" w:fill="FFFFFF" w:themeFill="background1"/>
          </w:tcPr>
          <w:p w14:paraId="3CF99F8F"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Electronic Load </w:t>
            </w:r>
          </w:p>
        </w:tc>
        <w:tc>
          <w:tcPr>
            <w:tcW w:w="3767" w:type="dxa"/>
            <w:shd w:val="clear" w:color="auto" w:fill="FFFFFF" w:themeFill="background1"/>
          </w:tcPr>
          <w:p w14:paraId="4F6B13C7"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As per req.</w:t>
            </w:r>
          </w:p>
        </w:tc>
      </w:tr>
      <w:tr w:rsidR="007352A1" w:rsidRPr="005463AD" w14:paraId="0E9CA6DD"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678ECA5A"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7</w:t>
            </w:r>
          </w:p>
        </w:tc>
        <w:tc>
          <w:tcPr>
            <w:tcW w:w="4791" w:type="dxa"/>
            <w:shd w:val="clear" w:color="auto" w:fill="FFFFFF" w:themeFill="background1"/>
          </w:tcPr>
          <w:p w14:paraId="6BF5D9E0"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 xml:space="preserve">Test Bench </w:t>
            </w:r>
          </w:p>
        </w:tc>
        <w:tc>
          <w:tcPr>
            <w:tcW w:w="3767" w:type="dxa"/>
            <w:shd w:val="clear" w:color="auto" w:fill="FFFFFF" w:themeFill="background1"/>
          </w:tcPr>
          <w:p w14:paraId="51B457E4"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r w:rsidR="007352A1" w:rsidRPr="005463AD" w14:paraId="61A139BA"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2ABA2861"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8</w:t>
            </w:r>
          </w:p>
        </w:tc>
        <w:tc>
          <w:tcPr>
            <w:tcW w:w="4791" w:type="dxa"/>
            <w:shd w:val="clear" w:color="auto" w:fill="FFFFFF" w:themeFill="background1"/>
          </w:tcPr>
          <w:p w14:paraId="42ABDEA4"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PLC (Programmable Logic Controller)</w:t>
            </w:r>
          </w:p>
        </w:tc>
        <w:tc>
          <w:tcPr>
            <w:tcW w:w="3767" w:type="dxa"/>
            <w:shd w:val="clear" w:color="auto" w:fill="FFFFFF" w:themeFill="background1"/>
          </w:tcPr>
          <w:p w14:paraId="56890568"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w:t>
            </w:r>
          </w:p>
        </w:tc>
      </w:tr>
      <w:tr w:rsidR="007352A1" w:rsidRPr="005463AD" w14:paraId="1F8CAF06"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01307156"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9</w:t>
            </w:r>
          </w:p>
        </w:tc>
        <w:tc>
          <w:tcPr>
            <w:tcW w:w="4791" w:type="dxa"/>
            <w:shd w:val="clear" w:color="auto" w:fill="FFFFFF" w:themeFill="background1"/>
          </w:tcPr>
          <w:p w14:paraId="3A789EC6"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DC and AC Motor Controllers</w:t>
            </w:r>
          </w:p>
        </w:tc>
        <w:tc>
          <w:tcPr>
            <w:tcW w:w="3767" w:type="dxa"/>
            <w:shd w:val="clear" w:color="auto" w:fill="FFFFFF" w:themeFill="background1"/>
          </w:tcPr>
          <w:p w14:paraId="406FE40D"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5</w:t>
            </w:r>
          </w:p>
        </w:tc>
      </w:tr>
      <w:tr w:rsidR="007352A1" w:rsidRPr="005463AD" w14:paraId="50057238"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tcBorders>
            <w:shd w:val="clear" w:color="auto" w:fill="FFFFFF" w:themeFill="background1"/>
          </w:tcPr>
          <w:p w14:paraId="73234D06"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t>10</w:t>
            </w:r>
          </w:p>
        </w:tc>
        <w:tc>
          <w:tcPr>
            <w:tcW w:w="4791" w:type="dxa"/>
            <w:shd w:val="clear" w:color="auto" w:fill="FFFFFF" w:themeFill="background1"/>
          </w:tcPr>
          <w:p w14:paraId="2C4EC2D6"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Breadboards</w:t>
            </w:r>
          </w:p>
        </w:tc>
        <w:tc>
          <w:tcPr>
            <w:tcW w:w="3767" w:type="dxa"/>
            <w:shd w:val="clear" w:color="auto" w:fill="FFFFFF" w:themeFill="background1"/>
          </w:tcPr>
          <w:p w14:paraId="649555B2"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25</w:t>
            </w:r>
          </w:p>
        </w:tc>
      </w:tr>
      <w:tr w:rsidR="007352A1" w:rsidRPr="005463AD" w14:paraId="1DDB03DC" w14:textId="77777777" w:rsidTr="00B249B8">
        <w:tc>
          <w:tcPr>
            <w:cnfStyle w:val="001000000000" w:firstRow="0" w:lastRow="0" w:firstColumn="1" w:lastColumn="0" w:oddVBand="0" w:evenVBand="0" w:oddHBand="0" w:evenHBand="0" w:firstRowFirstColumn="0" w:firstRowLastColumn="0" w:lastRowFirstColumn="0" w:lastRowLastColumn="0"/>
            <w:tcW w:w="792" w:type="dxa"/>
            <w:tcBorders>
              <w:left w:val="none" w:sz="0" w:space="0" w:color="auto"/>
              <w:bottom w:val="none" w:sz="0" w:space="0" w:color="auto"/>
            </w:tcBorders>
            <w:shd w:val="clear" w:color="auto" w:fill="FFFFFF" w:themeFill="background1"/>
          </w:tcPr>
          <w:p w14:paraId="7BFB9F0A" w14:textId="77777777" w:rsidR="007352A1" w:rsidRPr="005463AD" w:rsidRDefault="007352A1" w:rsidP="00930318">
            <w:pPr>
              <w:spacing w:after="0" w:line="276" w:lineRule="auto"/>
              <w:ind w:right="270"/>
              <w:jc w:val="center"/>
              <w:rPr>
                <w:rFonts w:ascii="Arial" w:hAnsi="Arial"/>
                <w:bCs w:val="0"/>
                <w:color w:val="000000" w:themeColor="text1"/>
                <w:sz w:val="24"/>
                <w:szCs w:val="24"/>
              </w:rPr>
            </w:pPr>
            <w:r w:rsidRPr="005463AD">
              <w:rPr>
                <w:rFonts w:ascii="Arial" w:hAnsi="Arial"/>
                <w:b w:val="0"/>
                <w:color w:val="000000" w:themeColor="text1"/>
                <w:sz w:val="24"/>
                <w:szCs w:val="24"/>
              </w:rPr>
              <w:lastRenderedPageBreak/>
              <w:t>11</w:t>
            </w:r>
          </w:p>
        </w:tc>
        <w:tc>
          <w:tcPr>
            <w:tcW w:w="4791" w:type="dxa"/>
            <w:shd w:val="clear" w:color="auto" w:fill="FFFFFF" w:themeFill="background1"/>
          </w:tcPr>
          <w:p w14:paraId="7F113485" w14:textId="77777777" w:rsidR="007352A1" w:rsidRPr="005463AD" w:rsidRDefault="007352A1" w:rsidP="00930318">
            <w:pPr>
              <w:spacing w:after="0"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Workbench</w:t>
            </w:r>
          </w:p>
        </w:tc>
        <w:tc>
          <w:tcPr>
            <w:tcW w:w="3767" w:type="dxa"/>
            <w:shd w:val="clear" w:color="auto" w:fill="FFFFFF" w:themeFill="background1"/>
          </w:tcPr>
          <w:p w14:paraId="5218D61D" w14:textId="77777777" w:rsidR="007352A1" w:rsidRPr="005463AD" w:rsidRDefault="007352A1" w:rsidP="00930318">
            <w:pPr>
              <w:spacing w:after="0"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5463AD">
              <w:rPr>
                <w:rFonts w:ascii="Arial" w:hAnsi="Arial"/>
                <w:color w:val="000000" w:themeColor="text1"/>
                <w:sz w:val="24"/>
                <w:szCs w:val="24"/>
              </w:rPr>
              <w:t>10</w:t>
            </w:r>
          </w:p>
        </w:tc>
      </w:tr>
    </w:tbl>
    <w:p w14:paraId="762FC2EB" w14:textId="77777777" w:rsidR="007352A1" w:rsidRPr="005463AD" w:rsidRDefault="007352A1" w:rsidP="00930318">
      <w:pPr>
        <w:spacing w:line="276" w:lineRule="auto"/>
        <w:ind w:right="270"/>
        <w:rPr>
          <w:rFonts w:ascii="Arial" w:hAnsi="Arial" w:cs="Arial"/>
          <w:color w:val="000000" w:themeColor="text1"/>
          <w:sz w:val="24"/>
          <w:szCs w:val="24"/>
        </w:rPr>
      </w:pPr>
    </w:p>
    <w:p w14:paraId="315A1F0B" w14:textId="77777777" w:rsidR="007352A1" w:rsidRPr="005463AD" w:rsidRDefault="007352A1" w:rsidP="00930318">
      <w:pPr>
        <w:spacing w:after="200" w:line="276" w:lineRule="auto"/>
        <w:ind w:right="270"/>
        <w:rPr>
          <w:rFonts w:ascii="Arial" w:hAnsi="Arial" w:cs="Arial"/>
          <w:color w:val="000000" w:themeColor="text1"/>
          <w:sz w:val="24"/>
          <w:szCs w:val="24"/>
        </w:rPr>
      </w:pPr>
    </w:p>
    <w:p w14:paraId="473E95F5" w14:textId="77777777" w:rsidR="003B40BC" w:rsidRPr="003B40BC" w:rsidRDefault="003B40BC" w:rsidP="003B40BC">
      <w:pPr>
        <w:pStyle w:val="Heading3"/>
        <w:pBdr>
          <w:top w:val="none" w:sz="0" w:space="0" w:color="auto"/>
          <w:left w:val="none" w:sz="0" w:space="0" w:color="auto"/>
          <w:bottom w:val="none" w:sz="0" w:space="0" w:color="auto"/>
          <w:right w:val="none" w:sz="0" w:space="0" w:color="auto"/>
        </w:pBdr>
        <w:jc w:val="left"/>
        <w:rPr>
          <w:sz w:val="24"/>
          <w:szCs w:val="24"/>
        </w:rPr>
      </w:pPr>
      <w:bookmarkStart w:id="35" w:name="_Toc479859630"/>
      <w:bookmarkStart w:id="36" w:name="_Toc4860387"/>
      <w:bookmarkStart w:id="37" w:name="_Toc46700680"/>
      <w:bookmarkStart w:id="38" w:name="_Toc177068226"/>
      <w:bookmarkStart w:id="39" w:name="_Toc177424534"/>
      <w:bookmarkStart w:id="40" w:name="_Toc201657362"/>
      <w:r w:rsidRPr="003B40BC">
        <w:rPr>
          <w:sz w:val="24"/>
          <w:szCs w:val="24"/>
        </w:rPr>
        <w:t>Members of Curriculum Development Committee</w:t>
      </w:r>
      <w:bookmarkEnd w:id="35"/>
      <w:bookmarkEnd w:id="36"/>
      <w:bookmarkEnd w:id="37"/>
      <w:bookmarkEnd w:id="38"/>
      <w:bookmarkEnd w:id="39"/>
      <w:bookmarkEnd w:id="40"/>
      <w:r w:rsidRPr="003B40BC">
        <w:rPr>
          <w:sz w:val="24"/>
          <w:szCs w:val="24"/>
        </w:rPr>
        <w:t xml:space="preserve"> </w:t>
      </w:r>
    </w:p>
    <w:p w14:paraId="470BB5F7" w14:textId="77777777" w:rsidR="003B40BC" w:rsidRPr="00EA220B" w:rsidRDefault="003B40BC" w:rsidP="003B40BC">
      <w:pPr>
        <w:rPr>
          <w:color w:val="000000" w:themeColor="text1"/>
          <w:lang w:val="en-AU"/>
        </w:rPr>
      </w:pPr>
    </w:p>
    <w:p w14:paraId="27509608" w14:textId="77777777" w:rsidR="003B40BC" w:rsidRPr="00EA220B" w:rsidRDefault="003B40BC" w:rsidP="003B40BC">
      <w:pPr>
        <w:rPr>
          <w:color w:val="000000" w:themeColor="text1"/>
        </w:rPr>
      </w:pPr>
      <w:r w:rsidRPr="00EA220B">
        <w:rPr>
          <w:color w:val="000000" w:themeColor="text1"/>
        </w:rPr>
        <w:t>The following members participated in the curriculum development process:</w:t>
      </w:r>
    </w:p>
    <w:p w14:paraId="59986774" w14:textId="77777777" w:rsidR="003B40BC" w:rsidRPr="00EA220B" w:rsidRDefault="003B40BC" w:rsidP="003B40BC">
      <w:pPr>
        <w:rPr>
          <w:color w:val="000000" w:themeColor="text1"/>
        </w:rPr>
      </w:pPr>
    </w:p>
    <w:tbl>
      <w:tblPr>
        <w:tblStyle w:val="GridTable5Dark-Accent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057"/>
        <w:gridCol w:w="4181"/>
        <w:gridCol w:w="4338"/>
      </w:tblGrid>
      <w:tr w:rsidR="003B40BC" w:rsidRPr="00EA220B" w14:paraId="13242ED6" w14:textId="77777777" w:rsidTr="00D33375">
        <w:trPr>
          <w:cnfStyle w:val="100000000000" w:firstRow="1" w:lastRow="0" w:firstColumn="0" w:lastColumn="0" w:oddVBand="0" w:evenVBand="0" w:oddHBand="0"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top w:val="none" w:sz="0" w:space="0" w:color="auto"/>
              <w:left w:val="none" w:sz="0" w:space="0" w:color="auto"/>
              <w:right w:val="none" w:sz="0" w:space="0" w:color="auto"/>
            </w:tcBorders>
            <w:shd w:val="clear" w:color="auto" w:fill="FFFFFF" w:themeFill="background1"/>
            <w:vAlign w:val="center"/>
          </w:tcPr>
          <w:p w14:paraId="46C5AFF9" w14:textId="77777777" w:rsidR="003B40BC" w:rsidRPr="00EA220B" w:rsidRDefault="003B40BC" w:rsidP="00D33375">
            <w:pPr>
              <w:jc w:val="center"/>
              <w:rPr>
                <w:b w:val="0"/>
                <w:bCs w:val="0"/>
                <w:color w:val="000000" w:themeColor="text1"/>
              </w:rPr>
            </w:pPr>
            <w:r w:rsidRPr="00EA220B">
              <w:rPr>
                <w:color w:val="000000" w:themeColor="text1"/>
              </w:rPr>
              <w:t>S. No.</w:t>
            </w:r>
          </w:p>
        </w:tc>
        <w:tc>
          <w:tcPr>
            <w:tcW w:w="2183" w:type="pct"/>
            <w:tcBorders>
              <w:top w:val="none" w:sz="0" w:space="0" w:color="auto"/>
              <w:left w:val="none" w:sz="0" w:space="0" w:color="auto"/>
              <w:right w:val="none" w:sz="0" w:space="0" w:color="auto"/>
            </w:tcBorders>
            <w:shd w:val="clear" w:color="auto" w:fill="FFFFFF" w:themeFill="background1"/>
            <w:vAlign w:val="center"/>
          </w:tcPr>
          <w:p w14:paraId="28FCAD57" w14:textId="77777777" w:rsidR="003B40BC" w:rsidRPr="00EA220B" w:rsidRDefault="003B40BC" w:rsidP="00D33375">
            <w:pPr>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00EA220B">
              <w:rPr>
                <w:color w:val="000000" w:themeColor="text1"/>
              </w:rPr>
              <w:t>Name</w:t>
            </w:r>
          </w:p>
        </w:tc>
        <w:tc>
          <w:tcPr>
            <w:tcW w:w="2265" w:type="pct"/>
            <w:tcBorders>
              <w:top w:val="none" w:sz="0" w:space="0" w:color="auto"/>
              <w:left w:val="none" w:sz="0" w:space="0" w:color="auto"/>
              <w:right w:val="none" w:sz="0" w:space="0" w:color="auto"/>
            </w:tcBorders>
            <w:shd w:val="clear" w:color="auto" w:fill="FFFFFF" w:themeFill="background1"/>
            <w:vAlign w:val="center"/>
          </w:tcPr>
          <w:p w14:paraId="009299D5" w14:textId="77777777" w:rsidR="003B40BC" w:rsidRPr="00EA220B" w:rsidRDefault="003B40BC" w:rsidP="00D33375">
            <w:pPr>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00EA220B">
              <w:rPr>
                <w:color w:val="000000" w:themeColor="text1"/>
              </w:rPr>
              <w:t>Organization</w:t>
            </w:r>
          </w:p>
        </w:tc>
      </w:tr>
      <w:tr w:rsidR="003B40BC" w:rsidRPr="00EA220B" w14:paraId="25C151EC" w14:textId="77777777" w:rsidTr="00D33375">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vAlign w:val="center"/>
          </w:tcPr>
          <w:p w14:paraId="6E2592E5" w14:textId="77777777" w:rsidR="003B40BC" w:rsidRPr="00EA220B" w:rsidRDefault="003B40BC" w:rsidP="00D33375">
            <w:pPr>
              <w:pStyle w:val="ListParagraph"/>
              <w:numPr>
                <w:ilvl w:val="0"/>
                <w:numId w:val="314"/>
              </w:numPr>
              <w:jc w:val="center"/>
              <w:rPr>
                <w:color w:val="000000" w:themeColor="text1"/>
              </w:rPr>
            </w:pPr>
          </w:p>
        </w:tc>
        <w:tc>
          <w:tcPr>
            <w:tcW w:w="2183" w:type="pct"/>
            <w:shd w:val="clear" w:color="auto" w:fill="FFFFFF" w:themeFill="background1"/>
            <w:vAlign w:val="center"/>
          </w:tcPr>
          <w:p w14:paraId="328147A7" w14:textId="09348F7F" w:rsidR="003B40BC" w:rsidRPr="00EA220B" w:rsidRDefault="003B40BC" w:rsidP="00D33375">
            <w:pPr>
              <w:spacing w:after="0"/>
              <w:cnfStyle w:val="000000100000" w:firstRow="0" w:lastRow="0" w:firstColumn="0" w:lastColumn="0" w:oddVBand="0" w:evenVBand="0" w:oddHBand="1" w:evenHBand="0" w:firstRowFirstColumn="0" w:firstRowLastColumn="0" w:lastRowFirstColumn="0" w:lastRowLastColumn="0"/>
              <w:rPr>
                <w:color w:val="000000" w:themeColor="text1"/>
              </w:rPr>
            </w:pPr>
            <w:r w:rsidRPr="00EA220B">
              <w:rPr>
                <w:color w:val="000000" w:themeColor="text1"/>
              </w:rPr>
              <w:t>Engr.</w:t>
            </w:r>
            <w:r w:rsidR="008677F3">
              <w:rPr>
                <w:color w:val="000000" w:themeColor="text1"/>
              </w:rPr>
              <w:t xml:space="preserve"> Abdul Shakoor</w:t>
            </w:r>
          </w:p>
        </w:tc>
        <w:tc>
          <w:tcPr>
            <w:tcW w:w="2265" w:type="pct"/>
            <w:shd w:val="clear" w:color="auto" w:fill="FFFFFF" w:themeFill="background1"/>
            <w:vAlign w:val="center"/>
          </w:tcPr>
          <w:p w14:paraId="24A6957B" w14:textId="1F418A19" w:rsidR="003B40BC" w:rsidRPr="00EA220B" w:rsidRDefault="008677F3" w:rsidP="00D33375">
            <w:pPr>
              <w:spacing w:after="0"/>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 xml:space="preserve">Elec </w:t>
            </w:r>
            <w:proofErr w:type="gramStart"/>
            <w:r>
              <w:rPr>
                <w:color w:val="000000" w:themeColor="text1"/>
              </w:rPr>
              <w:t>Engr ,</w:t>
            </w:r>
            <w:proofErr w:type="gramEnd"/>
            <w:r>
              <w:rPr>
                <w:color w:val="000000" w:themeColor="text1"/>
              </w:rPr>
              <w:t xml:space="preserve"> Multan</w:t>
            </w:r>
          </w:p>
        </w:tc>
      </w:tr>
      <w:tr w:rsidR="003B40BC" w:rsidRPr="00EA220B" w14:paraId="20875DF1" w14:textId="77777777" w:rsidTr="00D33375">
        <w:trPr>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vAlign w:val="center"/>
          </w:tcPr>
          <w:p w14:paraId="04709418" w14:textId="77777777" w:rsidR="003B40BC" w:rsidRPr="00EA220B" w:rsidRDefault="003B40BC" w:rsidP="00D33375">
            <w:pPr>
              <w:pStyle w:val="ListParagraph"/>
              <w:numPr>
                <w:ilvl w:val="0"/>
                <w:numId w:val="314"/>
              </w:numPr>
              <w:jc w:val="center"/>
              <w:rPr>
                <w:color w:val="000000" w:themeColor="text1"/>
              </w:rPr>
            </w:pPr>
          </w:p>
        </w:tc>
        <w:tc>
          <w:tcPr>
            <w:tcW w:w="2183" w:type="pct"/>
            <w:shd w:val="clear" w:color="auto" w:fill="FFFFFF" w:themeFill="background1"/>
            <w:vAlign w:val="center"/>
          </w:tcPr>
          <w:p w14:paraId="6DEE0986" w14:textId="03EA4DCE" w:rsidR="003B40BC" w:rsidRPr="00EA220B" w:rsidRDefault="008677F3" w:rsidP="00D33375">
            <w:pPr>
              <w:spacing w:after="0"/>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Muhammad Iqbal</w:t>
            </w:r>
          </w:p>
        </w:tc>
        <w:tc>
          <w:tcPr>
            <w:tcW w:w="2265" w:type="pct"/>
            <w:shd w:val="clear" w:color="auto" w:fill="FFFFFF" w:themeFill="background1"/>
            <w:vAlign w:val="center"/>
          </w:tcPr>
          <w:p w14:paraId="5FF04B58" w14:textId="4F9C01B1" w:rsidR="003B40BC" w:rsidRPr="00EA220B" w:rsidRDefault="003B40BC" w:rsidP="00D33375">
            <w:pPr>
              <w:spacing w:after="0"/>
              <w:cnfStyle w:val="000000000000" w:firstRow="0" w:lastRow="0" w:firstColumn="0" w:lastColumn="0" w:oddVBand="0" w:evenVBand="0" w:oddHBand="0" w:evenHBand="0" w:firstRowFirstColumn="0" w:firstRowLastColumn="0" w:lastRowFirstColumn="0" w:lastRowLastColumn="0"/>
              <w:rPr>
                <w:color w:val="000000" w:themeColor="text1"/>
              </w:rPr>
            </w:pPr>
            <w:r w:rsidRPr="00EA220B">
              <w:rPr>
                <w:color w:val="000000" w:themeColor="text1"/>
              </w:rPr>
              <w:t xml:space="preserve">Assistant </w:t>
            </w:r>
            <w:r w:rsidR="008677F3">
              <w:rPr>
                <w:color w:val="000000" w:themeColor="text1"/>
              </w:rPr>
              <w:t>Director</w:t>
            </w:r>
            <w:r w:rsidRPr="00EA220B">
              <w:rPr>
                <w:color w:val="000000" w:themeColor="text1"/>
              </w:rPr>
              <w:t>,</w:t>
            </w:r>
            <w:r w:rsidR="008677F3">
              <w:rPr>
                <w:color w:val="000000" w:themeColor="text1"/>
              </w:rPr>
              <w:t xml:space="preserve"> KP TEVTA</w:t>
            </w:r>
            <w:r w:rsidRPr="00EA220B">
              <w:rPr>
                <w:color w:val="000000" w:themeColor="text1"/>
              </w:rPr>
              <w:t xml:space="preserve"> Peshawar</w:t>
            </w:r>
          </w:p>
        </w:tc>
      </w:tr>
      <w:tr w:rsidR="008677F3" w:rsidRPr="00EA220B" w14:paraId="6C342DAA" w14:textId="77777777" w:rsidTr="00D33375">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vAlign w:val="center"/>
          </w:tcPr>
          <w:p w14:paraId="65C9173F" w14:textId="77777777" w:rsidR="008677F3" w:rsidRPr="00EA220B" w:rsidRDefault="008677F3" w:rsidP="00D33375">
            <w:pPr>
              <w:pStyle w:val="ListParagraph"/>
              <w:numPr>
                <w:ilvl w:val="0"/>
                <w:numId w:val="314"/>
              </w:numPr>
              <w:jc w:val="center"/>
              <w:rPr>
                <w:color w:val="000000" w:themeColor="text1"/>
              </w:rPr>
            </w:pPr>
          </w:p>
        </w:tc>
        <w:tc>
          <w:tcPr>
            <w:tcW w:w="2183" w:type="pct"/>
            <w:shd w:val="clear" w:color="auto" w:fill="FFFFFF" w:themeFill="background1"/>
            <w:vAlign w:val="center"/>
          </w:tcPr>
          <w:p w14:paraId="6E8DAF8A" w14:textId="0BD11656" w:rsidR="008677F3" w:rsidRDefault="008677F3" w:rsidP="00D33375">
            <w:pPr>
              <w:spacing w:after="0"/>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Muhammad Zia</w:t>
            </w:r>
          </w:p>
        </w:tc>
        <w:tc>
          <w:tcPr>
            <w:tcW w:w="2265" w:type="pct"/>
            <w:shd w:val="clear" w:color="auto" w:fill="FFFFFF" w:themeFill="background1"/>
            <w:vAlign w:val="center"/>
          </w:tcPr>
          <w:p w14:paraId="4C94314D" w14:textId="366BE9D7" w:rsidR="008677F3" w:rsidRPr="00EA220B" w:rsidRDefault="008677F3" w:rsidP="00D33375">
            <w:pPr>
              <w:spacing w:after="0"/>
              <w:cnfStyle w:val="000000100000" w:firstRow="0" w:lastRow="0" w:firstColumn="0" w:lastColumn="0" w:oddVBand="0" w:evenVBand="0" w:oddHBand="1" w:evenHBand="0" w:firstRowFirstColumn="0" w:firstRowLastColumn="0" w:lastRowFirstColumn="0" w:lastRowLastColumn="0"/>
              <w:rPr>
                <w:color w:val="000000" w:themeColor="text1"/>
              </w:rPr>
            </w:pPr>
            <w:proofErr w:type="spellStart"/>
            <w:r>
              <w:rPr>
                <w:color w:val="000000" w:themeColor="text1"/>
              </w:rPr>
              <w:t>Lect</w:t>
            </w:r>
            <w:proofErr w:type="spellEnd"/>
            <w:r w:rsidRPr="00EA220B">
              <w:rPr>
                <w:color w:val="000000" w:themeColor="text1"/>
              </w:rPr>
              <w:t>,</w:t>
            </w:r>
            <w:r>
              <w:rPr>
                <w:color w:val="000000" w:themeColor="text1"/>
              </w:rPr>
              <w:t xml:space="preserve"> KP TEVTA</w:t>
            </w:r>
            <w:r w:rsidRPr="00EA220B">
              <w:rPr>
                <w:color w:val="000000" w:themeColor="text1"/>
              </w:rPr>
              <w:t xml:space="preserve"> Peshawar</w:t>
            </w:r>
          </w:p>
        </w:tc>
      </w:tr>
      <w:tr w:rsidR="008677F3" w:rsidRPr="00EA220B" w14:paraId="1436F589" w14:textId="77777777" w:rsidTr="00D33375">
        <w:trPr>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vAlign w:val="center"/>
          </w:tcPr>
          <w:p w14:paraId="1DD5C847" w14:textId="77777777" w:rsidR="008677F3" w:rsidRPr="00EA220B" w:rsidRDefault="008677F3" w:rsidP="00D33375">
            <w:pPr>
              <w:pStyle w:val="ListParagraph"/>
              <w:numPr>
                <w:ilvl w:val="0"/>
                <w:numId w:val="314"/>
              </w:numPr>
              <w:jc w:val="center"/>
              <w:rPr>
                <w:color w:val="000000" w:themeColor="text1"/>
              </w:rPr>
            </w:pPr>
          </w:p>
        </w:tc>
        <w:tc>
          <w:tcPr>
            <w:tcW w:w="2183" w:type="pct"/>
            <w:shd w:val="clear" w:color="auto" w:fill="FFFFFF" w:themeFill="background1"/>
            <w:vAlign w:val="center"/>
          </w:tcPr>
          <w:p w14:paraId="2D70FC33" w14:textId="2DE9B693" w:rsidR="008677F3" w:rsidRDefault="008677F3" w:rsidP="00D33375">
            <w:pPr>
              <w:spacing w:after="0"/>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Muhammad Fawad</w:t>
            </w:r>
          </w:p>
        </w:tc>
        <w:tc>
          <w:tcPr>
            <w:tcW w:w="2265" w:type="pct"/>
            <w:shd w:val="clear" w:color="auto" w:fill="FFFFFF" w:themeFill="background1"/>
            <w:vAlign w:val="center"/>
          </w:tcPr>
          <w:p w14:paraId="6287F10A" w14:textId="67A10396" w:rsidR="008677F3" w:rsidRDefault="008677F3" w:rsidP="00D33375">
            <w:pPr>
              <w:spacing w:after="0"/>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Deputy</w:t>
            </w:r>
            <w:r w:rsidRPr="00EA220B">
              <w:rPr>
                <w:color w:val="000000" w:themeColor="text1"/>
              </w:rPr>
              <w:t xml:space="preserve"> </w:t>
            </w:r>
            <w:r>
              <w:rPr>
                <w:color w:val="000000" w:themeColor="text1"/>
              </w:rPr>
              <w:t>Director</w:t>
            </w:r>
            <w:r w:rsidRPr="00EA220B">
              <w:rPr>
                <w:color w:val="000000" w:themeColor="text1"/>
              </w:rPr>
              <w:t>,</w:t>
            </w:r>
            <w:r>
              <w:rPr>
                <w:color w:val="000000" w:themeColor="text1"/>
              </w:rPr>
              <w:t xml:space="preserve"> KP TEVTA</w:t>
            </w:r>
            <w:r w:rsidRPr="00EA220B">
              <w:rPr>
                <w:color w:val="000000" w:themeColor="text1"/>
              </w:rPr>
              <w:t xml:space="preserve"> Peshawar</w:t>
            </w:r>
          </w:p>
        </w:tc>
      </w:tr>
      <w:tr w:rsidR="003B40BC" w:rsidRPr="00EA220B" w14:paraId="539F46C0" w14:textId="77777777" w:rsidTr="00D33375">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vAlign w:val="center"/>
          </w:tcPr>
          <w:p w14:paraId="042B9A68" w14:textId="77777777" w:rsidR="003B40BC" w:rsidRPr="00EA220B" w:rsidRDefault="003B40BC" w:rsidP="00D33375">
            <w:pPr>
              <w:pStyle w:val="ListParagraph"/>
              <w:numPr>
                <w:ilvl w:val="0"/>
                <w:numId w:val="314"/>
              </w:numPr>
              <w:jc w:val="center"/>
              <w:rPr>
                <w:color w:val="000000" w:themeColor="text1"/>
              </w:rPr>
            </w:pPr>
          </w:p>
        </w:tc>
        <w:tc>
          <w:tcPr>
            <w:tcW w:w="2183" w:type="pct"/>
            <w:shd w:val="clear" w:color="auto" w:fill="FFFFFF" w:themeFill="background1"/>
            <w:vAlign w:val="center"/>
          </w:tcPr>
          <w:p w14:paraId="17CF2F92" w14:textId="67F02181" w:rsidR="003B40BC" w:rsidRPr="00EA220B" w:rsidRDefault="008677F3" w:rsidP="00D33375">
            <w:pPr>
              <w:spacing w:after="0"/>
              <w:cnfStyle w:val="000000100000" w:firstRow="0" w:lastRow="0" w:firstColumn="0" w:lastColumn="0" w:oddVBand="0" w:evenVBand="0" w:oddHBand="1" w:evenHBand="0" w:firstRowFirstColumn="0" w:firstRowLastColumn="0" w:lastRowFirstColumn="0" w:lastRowLastColumn="0"/>
              <w:rPr>
                <w:color w:val="000000" w:themeColor="text1"/>
              </w:rPr>
            </w:pPr>
            <w:r w:rsidRPr="00EA220B">
              <w:rPr>
                <w:color w:val="000000" w:themeColor="text1"/>
              </w:rPr>
              <w:t>Engr.</w:t>
            </w:r>
            <w:r>
              <w:rPr>
                <w:color w:val="000000" w:themeColor="text1"/>
              </w:rPr>
              <w:t xml:space="preserve"> Muhammad Rizwan</w:t>
            </w:r>
          </w:p>
        </w:tc>
        <w:tc>
          <w:tcPr>
            <w:tcW w:w="2265" w:type="pct"/>
            <w:shd w:val="clear" w:color="auto" w:fill="FFFFFF" w:themeFill="background1"/>
            <w:vAlign w:val="center"/>
          </w:tcPr>
          <w:p w14:paraId="0260B8D4" w14:textId="2AC34B9D" w:rsidR="003B40BC" w:rsidRPr="00D33375" w:rsidRDefault="008677F3" w:rsidP="00D33375">
            <w:pPr>
              <w:spacing w:after="0"/>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ABAD, Karachi</w:t>
            </w:r>
          </w:p>
        </w:tc>
      </w:tr>
      <w:tr w:rsidR="003B40BC" w:rsidRPr="00EA220B" w14:paraId="7E4B5607" w14:textId="77777777" w:rsidTr="00D33375">
        <w:trPr>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vAlign w:val="center"/>
          </w:tcPr>
          <w:p w14:paraId="206A1443" w14:textId="77777777" w:rsidR="003B40BC" w:rsidRPr="00EA220B" w:rsidRDefault="003B40BC" w:rsidP="00D33375">
            <w:pPr>
              <w:pStyle w:val="ListParagraph"/>
              <w:numPr>
                <w:ilvl w:val="0"/>
                <w:numId w:val="314"/>
              </w:numPr>
              <w:jc w:val="center"/>
              <w:rPr>
                <w:color w:val="000000" w:themeColor="text1"/>
              </w:rPr>
            </w:pPr>
          </w:p>
        </w:tc>
        <w:tc>
          <w:tcPr>
            <w:tcW w:w="2183" w:type="pct"/>
            <w:shd w:val="clear" w:color="auto" w:fill="FFFFFF" w:themeFill="background1"/>
            <w:vAlign w:val="center"/>
          </w:tcPr>
          <w:p w14:paraId="20981706" w14:textId="217A9911" w:rsidR="003B40BC" w:rsidRPr="00EA220B" w:rsidRDefault="008677F3" w:rsidP="00D33375">
            <w:pPr>
              <w:spacing w:after="0"/>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Dr. Omer</w:t>
            </w:r>
          </w:p>
        </w:tc>
        <w:tc>
          <w:tcPr>
            <w:tcW w:w="2265" w:type="pct"/>
            <w:shd w:val="clear" w:color="auto" w:fill="FFFFFF" w:themeFill="background1"/>
            <w:vAlign w:val="center"/>
          </w:tcPr>
          <w:p w14:paraId="05B7FC01" w14:textId="7B04154E" w:rsidR="003B40BC" w:rsidRPr="00EA220B" w:rsidRDefault="008677F3" w:rsidP="00D33375">
            <w:pPr>
              <w:spacing w:after="0"/>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NUML, Islamabad</w:t>
            </w:r>
          </w:p>
        </w:tc>
      </w:tr>
      <w:tr w:rsidR="003B40BC" w:rsidRPr="00EA220B" w14:paraId="57F0DB68" w14:textId="77777777" w:rsidTr="00D33375">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vAlign w:val="center"/>
          </w:tcPr>
          <w:p w14:paraId="2B303611" w14:textId="77777777" w:rsidR="003B40BC" w:rsidRPr="00EA220B" w:rsidRDefault="003B40BC" w:rsidP="00D33375">
            <w:pPr>
              <w:pStyle w:val="ListParagraph"/>
              <w:numPr>
                <w:ilvl w:val="0"/>
                <w:numId w:val="314"/>
              </w:numPr>
              <w:jc w:val="center"/>
              <w:rPr>
                <w:color w:val="000000" w:themeColor="text1"/>
              </w:rPr>
            </w:pPr>
          </w:p>
        </w:tc>
        <w:tc>
          <w:tcPr>
            <w:tcW w:w="2183" w:type="pct"/>
            <w:shd w:val="clear" w:color="auto" w:fill="FFFFFF" w:themeFill="background1"/>
            <w:vAlign w:val="center"/>
          </w:tcPr>
          <w:p w14:paraId="7396F6D3" w14:textId="6D9D1FF2" w:rsidR="003B40BC" w:rsidRPr="00EA220B" w:rsidRDefault="008677F3" w:rsidP="00D33375">
            <w:pPr>
              <w:spacing w:after="0"/>
              <w:cnfStyle w:val="000000100000" w:firstRow="0" w:lastRow="0" w:firstColumn="0" w:lastColumn="0" w:oddVBand="0" w:evenVBand="0" w:oddHBand="1" w:evenHBand="0" w:firstRowFirstColumn="0" w:firstRowLastColumn="0" w:lastRowFirstColumn="0" w:lastRowLastColumn="0"/>
              <w:rPr>
                <w:color w:val="000000" w:themeColor="text1"/>
              </w:rPr>
            </w:pPr>
            <w:proofErr w:type="spellStart"/>
            <w:r>
              <w:rPr>
                <w:color w:val="000000" w:themeColor="text1"/>
              </w:rPr>
              <w:t>Mr</w:t>
            </w:r>
            <w:proofErr w:type="spellEnd"/>
            <w:r>
              <w:rPr>
                <w:color w:val="000000" w:themeColor="text1"/>
              </w:rPr>
              <w:t xml:space="preserve"> </w:t>
            </w:r>
            <w:proofErr w:type="spellStart"/>
            <w:r>
              <w:rPr>
                <w:color w:val="000000" w:themeColor="text1"/>
              </w:rPr>
              <w:t>Touqeer</w:t>
            </w:r>
            <w:proofErr w:type="spellEnd"/>
          </w:p>
        </w:tc>
        <w:tc>
          <w:tcPr>
            <w:tcW w:w="2265" w:type="pct"/>
            <w:shd w:val="clear" w:color="auto" w:fill="FFFFFF" w:themeFill="background1"/>
            <w:vAlign w:val="center"/>
          </w:tcPr>
          <w:p w14:paraId="0187F5E4" w14:textId="1DD01126" w:rsidR="003B40BC" w:rsidRPr="00EA220B" w:rsidRDefault="008677F3" w:rsidP="00D33375">
            <w:pPr>
              <w:spacing w:after="0"/>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Instructor GCT Layyah</w:t>
            </w:r>
          </w:p>
        </w:tc>
      </w:tr>
      <w:tr w:rsidR="003B40BC" w:rsidRPr="00EA220B" w14:paraId="45FC8989" w14:textId="77777777" w:rsidTr="00D33375">
        <w:trPr>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vAlign w:val="center"/>
          </w:tcPr>
          <w:p w14:paraId="4E1E0BBC" w14:textId="77777777" w:rsidR="003B40BC" w:rsidRPr="00EA220B" w:rsidRDefault="003B40BC" w:rsidP="00D33375">
            <w:pPr>
              <w:pStyle w:val="ListParagraph"/>
              <w:numPr>
                <w:ilvl w:val="0"/>
                <w:numId w:val="314"/>
              </w:numPr>
              <w:jc w:val="center"/>
              <w:rPr>
                <w:color w:val="000000" w:themeColor="text1"/>
              </w:rPr>
            </w:pPr>
          </w:p>
        </w:tc>
        <w:tc>
          <w:tcPr>
            <w:tcW w:w="2183" w:type="pct"/>
            <w:shd w:val="clear" w:color="auto" w:fill="FFFFFF" w:themeFill="background1"/>
            <w:vAlign w:val="center"/>
          </w:tcPr>
          <w:p w14:paraId="71B50043" w14:textId="77777777" w:rsidR="003B40BC" w:rsidRPr="00EA220B" w:rsidRDefault="003B40BC" w:rsidP="00D33375">
            <w:pPr>
              <w:spacing w:after="0"/>
              <w:cnfStyle w:val="000000000000" w:firstRow="0" w:lastRow="0" w:firstColumn="0" w:lastColumn="0" w:oddVBand="0" w:evenVBand="0" w:oddHBand="0" w:evenHBand="0" w:firstRowFirstColumn="0" w:firstRowLastColumn="0" w:lastRowFirstColumn="0" w:lastRowLastColumn="0"/>
              <w:rPr>
                <w:color w:val="000000" w:themeColor="text1"/>
              </w:rPr>
            </w:pPr>
            <w:r w:rsidRPr="00EA220B">
              <w:rPr>
                <w:color w:val="000000" w:themeColor="text1"/>
              </w:rPr>
              <w:t xml:space="preserve">Mujeeb </w:t>
            </w:r>
            <w:proofErr w:type="spellStart"/>
            <w:r w:rsidRPr="00EA220B">
              <w:rPr>
                <w:color w:val="000000" w:themeColor="text1"/>
              </w:rPr>
              <w:t>ur</w:t>
            </w:r>
            <w:proofErr w:type="spellEnd"/>
            <w:r w:rsidRPr="00EA220B">
              <w:rPr>
                <w:color w:val="000000" w:themeColor="text1"/>
              </w:rPr>
              <w:t xml:space="preserve"> Rahman</w:t>
            </w:r>
          </w:p>
        </w:tc>
        <w:tc>
          <w:tcPr>
            <w:tcW w:w="2265" w:type="pct"/>
            <w:shd w:val="clear" w:color="auto" w:fill="FFFFFF" w:themeFill="background1"/>
            <w:vAlign w:val="center"/>
          </w:tcPr>
          <w:p w14:paraId="47D809CB" w14:textId="77777777" w:rsidR="003B40BC" w:rsidRPr="00EA220B" w:rsidRDefault="003B40BC" w:rsidP="00D33375">
            <w:pPr>
              <w:spacing w:after="0"/>
              <w:cnfStyle w:val="000000000000" w:firstRow="0" w:lastRow="0" w:firstColumn="0" w:lastColumn="0" w:oddVBand="0" w:evenVBand="0" w:oddHBand="0" w:evenHBand="0" w:firstRowFirstColumn="0" w:firstRowLastColumn="0" w:lastRowFirstColumn="0" w:lastRowLastColumn="0"/>
              <w:rPr>
                <w:color w:val="000000" w:themeColor="text1"/>
              </w:rPr>
            </w:pPr>
            <w:r w:rsidRPr="00EA220B">
              <w:rPr>
                <w:color w:val="000000" w:themeColor="text1"/>
              </w:rPr>
              <w:t>Lecturer, GTTTC, Peshawar</w:t>
            </w:r>
          </w:p>
        </w:tc>
      </w:tr>
      <w:tr w:rsidR="003B40BC" w:rsidRPr="00EA220B" w14:paraId="303805FE" w14:textId="77777777" w:rsidTr="00D33375">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vAlign w:val="center"/>
          </w:tcPr>
          <w:p w14:paraId="04352FFB" w14:textId="77777777" w:rsidR="003B40BC" w:rsidRPr="00EA220B" w:rsidRDefault="003B40BC" w:rsidP="00D33375">
            <w:pPr>
              <w:pStyle w:val="ListParagraph"/>
              <w:numPr>
                <w:ilvl w:val="0"/>
                <w:numId w:val="314"/>
              </w:numPr>
              <w:jc w:val="center"/>
              <w:rPr>
                <w:color w:val="000000" w:themeColor="text1"/>
              </w:rPr>
            </w:pPr>
          </w:p>
        </w:tc>
        <w:tc>
          <w:tcPr>
            <w:tcW w:w="2183" w:type="pct"/>
            <w:shd w:val="clear" w:color="auto" w:fill="FFFFFF" w:themeFill="background1"/>
            <w:vAlign w:val="center"/>
          </w:tcPr>
          <w:p w14:paraId="077E502F" w14:textId="77777777" w:rsidR="003B40BC" w:rsidRPr="00EA220B" w:rsidRDefault="003B40BC" w:rsidP="00D33375">
            <w:pPr>
              <w:spacing w:after="0"/>
              <w:cnfStyle w:val="000000100000" w:firstRow="0" w:lastRow="0" w:firstColumn="0" w:lastColumn="0" w:oddVBand="0" w:evenVBand="0" w:oddHBand="1" w:evenHBand="0" w:firstRowFirstColumn="0" w:firstRowLastColumn="0" w:lastRowFirstColumn="0" w:lastRowLastColumn="0"/>
              <w:rPr>
                <w:color w:val="000000" w:themeColor="text1"/>
              </w:rPr>
            </w:pPr>
            <w:r w:rsidRPr="00EA220B">
              <w:rPr>
                <w:color w:val="000000" w:themeColor="text1"/>
              </w:rPr>
              <w:t>Basit Taj</w:t>
            </w:r>
          </w:p>
        </w:tc>
        <w:tc>
          <w:tcPr>
            <w:tcW w:w="2265" w:type="pct"/>
            <w:shd w:val="clear" w:color="auto" w:fill="FFFFFF" w:themeFill="background1"/>
            <w:vAlign w:val="center"/>
          </w:tcPr>
          <w:p w14:paraId="13D6BDB2" w14:textId="77777777" w:rsidR="003B40BC" w:rsidRPr="00EA220B" w:rsidRDefault="003B40BC" w:rsidP="00D33375">
            <w:pPr>
              <w:spacing w:after="0"/>
              <w:cnfStyle w:val="000000100000" w:firstRow="0" w:lastRow="0" w:firstColumn="0" w:lastColumn="0" w:oddVBand="0" w:evenVBand="0" w:oddHBand="1" w:evenHBand="0" w:firstRowFirstColumn="0" w:firstRowLastColumn="0" w:lastRowFirstColumn="0" w:lastRowLastColumn="0"/>
              <w:rPr>
                <w:color w:val="000000" w:themeColor="text1"/>
              </w:rPr>
            </w:pPr>
            <w:r w:rsidRPr="00EA220B">
              <w:rPr>
                <w:color w:val="000000" w:themeColor="text1"/>
              </w:rPr>
              <w:t xml:space="preserve">Lecturer NUTECH, </w:t>
            </w:r>
            <w:proofErr w:type="spellStart"/>
            <w:r w:rsidRPr="00EA220B">
              <w:rPr>
                <w:color w:val="000000" w:themeColor="text1"/>
              </w:rPr>
              <w:t>Isb</w:t>
            </w:r>
            <w:proofErr w:type="spellEnd"/>
          </w:p>
        </w:tc>
      </w:tr>
      <w:tr w:rsidR="003B40BC" w:rsidRPr="00EA220B" w14:paraId="624C4AD4" w14:textId="77777777" w:rsidTr="00D33375">
        <w:trPr>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vAlign w:val="center"/>
          </w:tcPr>
          <w:p w14:paraId="0FED2B07" w14:textId="77777777" w:rsidR="003B40BC" w:rsidRPr="00EA220B" w:rsidRDefault="003B40BC" w:rsidP="00D33375">
            <w:pPr>
              <w:pStyle w:val="ListParagraph"/>
              <w:numPr>
                <w:ilvl w:val="0"/>
                <w:numId w:val="314"/>
              </w:numPr>
              <w:jc w:val="center"/>
              <w:rPr>
                <w:color w:val="000000" w:themeColor="text1"/>
              </w:rPr>
            </w:pPr>
          </w:p>
        </w:tc>
        <w:tc>
          <w:tcPr>
            <w:tcW w:w="2183" w:type="pct"/>
            <w:shd w:val="clear" w:color="auto" w:fill="FFFFFF" w:themeFill="background1"/>
            <w:vAlign w:val="center"/>
          </w:tcPr>
          <w:p w14:paraId="1898605F" w14:textId="77777777" w:rsidR="003B40BC" w:rsidRPr="00EA220B" w:rsidRDefault="003B40BC" w:rsidP="00D33375">
            <w:pPr>
              <w:spacing w:after="0"/>
              <w:cnfStyle w:val="000000000000" w:firstRow="0" w:lastRow="0" w:firstColumn="0" w:lastColumn="0" w:oddVBand="0" w:evenVBand="0" w:oddHBand="0" w:evenHBand="0" w:firstRowFirstColumn="0" w:firstRowLastColumn="0" w:lastRowFirstColumn="0" w:lastRowLastColumn="0"/>
              <w:rPr>
                <w:color w:val="000000" w:themeColor="text1"/>
              </w:rPr>
            </w:pPr>
            <w:r w:rsidRPr="00EA220B">
              <w:rPr>
                <w:color w:val="000000" w:themeColor="text1"/>
              </w:rPr>
              <w:t>Tanveer Ahmed</w:t>
            </w:r>
          </w:p>
        </w:tc>
        <w:tc>
          <w:tcPr>
            <w:tcW w:w="2265" w:type="pct"/>
            <w:shd w:val="clear" w:color="auto" w:fill="FFFFFF" w:themeFill="background1"/>
            <w:vAlign w:val="center"/>
          </w:tcPr>
          <w:p w14:paraId="28B5D22A" w14:textId="77777777" w:rsidR="003B40BC" w:rsidRPr="00EA220B" w:rsidRDefault="003B40BC" w:rsidP="00D33375">
            <w:pPr>
              <w:spacing w:after="0"/>
              <w:cnfStyle w:val="000000000000" w:firstRow="0" w:lastRow="0" w:firstColumn="0" w:lastColumn="0" w:oddVBand="0" w:evenVBand="0" w:oddHBand="0" w:evenHBand="0" w:firstRowFirstColumn="0" w:firstRowLastColumn="0" w:lastRowFirstColumn="0" w:lastRowLastColumn="0"/>
              <w:rPr>
                <w:color w:val="000000" w:themeColor="text1"/>
              </w:rPr>
            </w:pPr>
            <w:r w:rsidRPr="00EA220B">
              <w:rPr>
                <w:color w:val="000000" w:themeColor="text1"/>
              </w:rPr>
              <w:t xml:space="preserve">Instructor GCT </w:t>
            </w:r>
            <w:proofErr w:type="spellStart"/>
            <w:r w:rsidRPr="00EA220B">
              <w:rPr>
                <w:color w:val="000000" w:themeColor="text1"/>
              </w:rPr>
              <w:t>Attock</w:t>
            </w:r>
            <w:proofErr w:type="spellEnd"/>
          </w:p>
        </w:tc>
      </w:tr>
      <w:tr w:rsidR="003B40BC" w:rsidRPr="00EA220B" w14:paraId="60F6E283" w14:textId="77777777" w:rsidTr="00D33375">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vAlign w:val="center"/>
          </w:tcPr>
          <w:p w14:paraId="23DFA25A" w14:textId="77777777" w:rsidR="003B40BC" w:rsidRPr="00EA220B" w:rsidRDefault="003B40BC" w:rsidP="00D33375">
            <w:pPr>
              <w:pStyle w:val="ListParagraph"/>
              <w:numPr>
                <w:ilvl w:val="0"/>
                <w:numId w:val="314"/>
              </w:numPr>
              <w:jc w:val="center"/>
              <w:rPr>
                <w:color w:val="000000" w:themeColor="text1"/>
              </w:rPr>
            </w:pPr>
          </w:p>
        </w:tc>
        <w:tc>
          <w:tcPr>
            <w:tcW w:w="2183" w:type="pct"/>
            <w:shd w:val="clear" w:color="auto" w:fill="FFFFFF" w:themeFill="background1"/>
            <w:vAlign w:val="center"/>
          </w:tcPr>
          <w:p w14:paraId="5564096C" w14:textId="77777777" w:rsidR="003B40BC" w:rsidRPr="00EA220B" w:rsidRDefault="003B40BC" w:rsidP="00D33375">
            <w:pPr>
              <w:spacing w:after="0"/>
              <w:cnfStyle w:val="000000100000" w:firstRow="0" w:lastRow="0" w:firstColumn="0" w:lastColumn="0" w:oddVBand="0" w:evenVBand="0" w:oddHBand="1" w:evenHBand="0" w:firstRowFirstColumn="0" w:firstRowLastColumn="0" w:lastRowFirstColumn="0" w:lastRowLastColumn="0"/>
              <w:rPr>
                <w:color w:val="000000" w:themeColor="text1"/>
              </w:rPr>
            </w:pPr>
            <w:r w:rsidRPr="00EA220B">
              <w:rPr>
                <w:color w:val="000000" w:themeColor="text1"/>
              </w:rPr>
              <w:t xml:space="preserve">Rizwan Ghani </w:t>
            </w:r>
          </w:p>
        </w:tc>
        <w:tc>
          <w:tcPr>
            <w:tcW w:w="2265" w:type="pct"/>
            <w:shd w:val="clear" w:color="auto" w:fill="FFFFFF" w:themeFill="background1"/>
            <w:vAlign w:val="center"/>
          </w:tcPr>
          <w:p w14:paraId="79CA4CF2" w14:textId="77777777" w:rsidR="003B40BC" w:rsidRPr="00D33375" w:rsidRDefault="003B40BC" w:rsidP="00D33375">
            <w:pPr>
              <w:spacing w:after="0"/>
              <w:cnfStyle w:val="000000100000" w:firstRow="0" w:lastRow="0" w:firstColumn="0" w:lastColumn="0" w:oddVBand="0" w:evenVBand="0" w:oddHBand="1" w:evenHBand="0" w:firstRowFirstColumn="0" w:firstRowLastColumn="0" w:lastRowFirstColumn="0" w:lastRowLastColumn="0"/>
              <w:rPr>
                <w:color w:val="000000" w:themeColor="text1"/>
              </w:rPr>
            </w:pPr>
            <w:r w:rsidRPr="00D33375">
              <w:rPr>
                <w:color w:val="000000" w:themeColor="text1"/>
              </w:rPr>
              <w:t>Instructor, GCT, Layyah</w:t>
            </w:r>
          </w:p>
        </w:tc>
      </w:tr>
      <w:tr w:rsidR="003B40BC" w:rsidRPr="00EA220B" w14:paraId="583A54F1" w14:textId="77777777" w:rsidTr="00D33375">
        <w:trPr>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vAlign w:val="center"/>
          </w:tcPr>
          <w:p w14:paraId="7A5CAC81" w14:textId="77777777" w:rsidR="003B40BC" w:rsidRPr="00EA220B" w:rsidRDefault="003B40BC" w:rsidP="00D33375">
            <w:pPr>
              <w:pStyle w:val="ListParagraph"/>
              <w:numPr>
                <w:ilvl w:val="0"/>
                <w:numId w:val="314"/>
              </w:numPr>
              <w:jc w:val="center"/>
              <w:rPr>
                <w:color w:val="000000" w:themeColor="text1"/>
              </w:rPr>
            </w:pPr>
          </w:p>
        </w:tc>
        <w:tc>
          <w:tcPr>
            <w:tcW w:w="2183" w:type="pct"/>
            <w:shd w:val="clear" w:color="auto" w:fill="FFFFFF" w:themeFill="background1"/>
            <w:vAlign w:val="center"/>
          </w:tcPr>
          <w:p w14:paraId="5052C6CD" w14:textId="77777777" w:rsidR="003B40BC" w:rsidRPr="00EA220B" w:rsidRDefault="003B40BC" w:rsidP="00D33375">
            <w:pPr>
              <w:spacing w:after="0"/>
              <w:cnfStyle w:val="000000000000" w:firstRow="0" w:lastRow="0" w:firstColumn="0" w:lastColumn="0" w:oddVBand="0" w:evenVBand="0" w:oddHBand="0" w:evenHBand="0" w:firstRowFirstColumn="0" w:firstRowLastColumn="0" w:lastRowFirstColumn="0" w:lastRowLastColumn="0"/>
              <w:rPr>
                <w:color w:val="000000" w:themeColor="text1"/>
              </w:rPr>
            </w:pPr>
            <w:r w:rsidRPr="00EA220B">
              <w:rPr>
                <w:color w:val="000000" w:themeColor="text1"/>
              </w:rPr>
              <w:t>M. Shahzad Anwar Shah</w:t>
            </w:r>
          </w:p>
        </w:tc>
        <w:tc>
          <w:tcPr>
            <w:tcW w:w="2265" w:type="pct"/>
            <w:shd w:val="clear" w:color="auto" w:fill="FFFFFF" w:themeFill="background1"/>
            <w:vAlign w:val="center"/>
          </w:tcPr>
          <w:p w14:paraId="12A17CB8" w14:textId="77777777" w:rsidR="003B40BC" w:rsidRPr="00EA220B" w:rsidRDefault="003B40BC" w:rsidP="00D33375">
            <w:pPr>
              <w:spacing w:after="0"/>
              <w:cnfStyle w:val="000000000000" w:firstRow="0" w:lastRow="0" w:firstColumn="0" w:lastColumn="0" w:oddVBand="0" w:evenVBand="0" w:oddHBand="0" w:evenHBand="0" w:firstRowFirstColumn="0" w:firstRowLastColumn="0" w:lastRowFirstColumn="0" w:lastRowLastColumn="0"/>
              <w:rPr>
                <w:color w:val="000000" w:themeColor="text1"/>
              </w:rPr>
            </w:pPr>
            <w:r w:rsidRPr="00EA220B">
              <w:rPr>
                <w:color w:val="000000" w:themeColor="text1"/>
              </w:rPr>
              <w:t xml:space="preserve">Jr. Instructor GCT, </w:t>
            </w:r>
            <w:proofErr w:type="spellStart"/>
            <w:r w:rsidRPr="00EA220B">
              <w:rPr>
                <w:color w:val="000000" w:themeColor="text1"/>
              </w:rPr>
              <w:t>Burewala</w:t>
            </w:r>
            <w:proofErr w:type="spellEnd"/>
          </w:p>
        </w:tc>
      </w:tr>
      <w:tr w:rsidR="003B40BC" w:rsidRPr="00EA220B" w14:paraId="050E4538" w14:textId="77777777" w:rsidTr="00D33375">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vAlign w:val="center"/>
          </w:tcPr>
          <w:p w14:paraId="1211AF51" w14:textId="77777777" w:rsidR="003B40BC" w:rsidRPr="00EA220B" w:rsidRDefault="003B40BC" w:rsidP="00D33375">
            <w:pPr>
              <w:pStyle w:val="ListParagraph"/>
              <w:numPr>
                <w:ilvl w:val="0"/>
                <w:numId w:val="314"/>
              </w:numPr>
              <w:jc w:val="center"/>
              <w:rPr>
                <w:color w:val="000000" w:themeColor="text1"/>
              </w:rPr>
            </w:pPr>
          </w:p>
        </w:tc>
        <w:tc>
          <w:tcPr>
            <w:tcW w:w="2183" w:type="pct"/>
            <w:shd w:val="clear" w:color="auto" w:fill="FFFFFF" w:themeFill="background1"/>
            <w:vAlign w:val="center"/>
          </w:tcPr>
          <w:p w14:paraId="4B7F6D59" w14:textId="77777777" w:rsidR="003B40BC" w:rsidRPr="00EA220B" w:rsidRDefault="003B40BC" w:rsidP="00D33375">
            <w:pPr>
              <w:spacing w:after="0"/>
              <w:cnfStyle w:val="000000100000" w:firstRow="0" w:lastRow="0" w:firstColumn="0" w:lastColumn="0" w:oddVBand="0" w:evenVBand="0" w:oddHBand="1" w:evenHBand="0" w:firstRowFirstColumn="0" w:firstRowLastColumn="0" w:lastRowFirstColumn="0" w:lastRowLastColumn="0"/>
              <w:rPr>
                <w:color w:val="000000" w:themeColor="text1"/>
              </w:rPr>
            </w:pPr>
            <w:r w:rsidRPr="00EA220B">
              <w:rPr>
                <w:color w:val="000000" w:themeColor="text1"/>
              </w:rPr>
              <w:t>Arshad Hanif</w:t>
            </w:r>
          </w:p>
        </w:tc>
        <w:tc>
          <w:tcPr>
            <w:tcW w:w="2265" w:type="pct"/>
            <w:shd w:val="clear" w:color="auto" w:fill="FFFFFF" w:themeFill="background1"/>
            <w:vAlign w:val="center"/>
          </w:tcPr>
          <w:p w14:paraId="7292CEA3" w14:textId="77777777" w:rsidR="003B40BC" w:rsidRPr="00EA220B" w:rsidRDefault="003B40BC" w:rsidP="00D33375">
            <w:pPr>
              <w:spacing w:after="0"/>
              <w:cnfStyle w:val="000000100000" w:firstRow="0" w:lastRow="0" w:firstColumn="0" w:lastColumn="0" w:oddVBand="0" w:evenVBand="0" w:oddHBand="1" w:evenHBand="0" w:firstRowFirstColumn="0" w:firstRowLastColumn="0" w:lastRowFirstColumn="0" w:lastRowLastColumn="0"/>
              <w:rPr>
                <w:color w:val="000000" w:themeColor="text1"/>
              </w:rPr>
            </w:pPr>
            <w:r w:rsidRPr="00EA220B">
              <w:rPr>
                <w:color w:val="000000" w:themeColor="text1"/>
              </w:rPr>
              <w:t xml:space="preserve">Associate </w:t>
            </w:r>
            <w:proofErr w:type="spellStart"/>
            <w:proofErr w:type="gramStart"/>
            <w:r w:rsidRPr="00EA220B">
              <w:rPr>
                <w:color w:val="000000" w:themeColor="text1"/>
              </w:rPr>
              <w:t>Professor,GCT</w:t>
            </w:r>
            <w:proofErr w:type="spellEnd"/>
            <w:proofErr w:type="gramEnd"/>
            <w:r w:rsidRPr="00EA220B">
              <w:rPr>
                <w:color w:val="000000" w:themeColor="text1"/>
              </w:rPr>
              <w:t xml:space="preserve"> Karachi</w:t>
            </w:r>
          </w:p>
        </w:tc>
      </w:tr>
      <w:tr w:rsidR="003B40BC" w:rsidRPr="00EA220B" w14:paraId="4B59E71D" w14:textId="77777777" w:rsidTr="00D33375">
        <w:trPr>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vAlign w:val="center"/>
          </w:tcPr>
          <w:p w14:paraId="0F822E84" w14:textId="77777777" w:rsidR="003B40BC" w:rsidRPr="00EA220B" w:rsidRDefault="003B40BC" w:rsidP="00D33375">
            <w:pPr>
              <w:pStyle w:val="ListParagraph"/>
              <w:numPr>
                <w:ilvl w:val="0"/>
                <w:numId w:val="314"/>
              </w:numPr>
              <w:jc w:val="center"/>
              <w:rPr>
                <w:color w:val="000000" w:themeColor="text1"/>
              </w:rPr>
            </w:pPr>
          </w:p>
        </w:tc>
        <w:tc>
          <w:tcPr>
            <w:tcW w:w="2183" w:type="pct"/>
            <w:shd w:val="clear" w:color="auto" w:fill="FFFFFF" w:themeFill="background1"/>
            <w:vAlign w:val="center"/>
          </w:tcPr>
          <w:p w14:paraId="103F4823" w14:textId="77777777" w:rsidR="003B40BC" w:rsidRPr="00EA220B" w:rsidRDefault="003B40BC" w:rsidP="00D33375">
            <w:pPr>
              <w:spacing w:after="0"/>
              <w:cnfStyle w:val="000000000000" w:firstRow="0" w:lastRow="0" w:firstColumn="0" w:lastColumn="0" w:oddVBand="0" w:evenVBand="0" w:oddHBand="0" w:evenHBand="0" w:firstRowFirstColumn="0" w:firstRowLastColumn="0" w:lastRowFirstColumn="0" w:lastRowLastColumn="0"/>
              <w:rPr>
                <w:color w:val="000000" w:themeColor="text1"/>
              </w:rPr>
            </w:pPr>
            <w:r w:rsidRPr="00EA220B">
              <w:rPr>
                <w:color w:val="000000" w:themeColor="text1"/>
              </w:rPr>
              <w:t>Engr. Abdul Maqsood Khan</w:t>
            </w:r>
          </w:p>
        </w:tc>
        <w:tc>
          <w:tcPr>
            <w:tcW w:w="2265" w:type="pct"/>
            <w:shd w:val="clear" w:color="auto" w:fill="FFFFFF" w:themeFill="background1"/>
            <w:vAlign w:val="center"/>
          </w:tcPr>
          <w:p w14:paraId="66BF1372" w14:textId="011214D3" w:rsidR="003B40BC" w:rsidRPr="00EA220B" w:rsidRDefault="00D33375" w:rsidP="00D33375">
            <w:pPr>
              <w:spacing w:after="0"/>
              <w:cnfStyle w:val="000000000000" w:firstRow="0" w:lastRow="0" w:firstColumn="0" w:lastColumn="0" w:oddVBand="0" w:evenVBand="0" w:oddHBand="0" w:evenHBand="0" w:firstRowFirstColumn="0" w:firstRowLastColumn="0" w:lastRowFirstColumn="0" w:lastRowLastColumn="0"/>
              <w:rPr>
                <w:color w:val="000000" w:themeColor="text1"/>
              </w:rPr>
            </w:pPr>
            <w:r w:rsidRPr="00EA220B">
              <w:rPr>
                <w:color w:val="000000" w:themeColor="text1"/>
              </w:rPr>
              <w:t>Principal (</w:t>
            </w:r>
            <w:proofErr w:type="spellStart"/>
            <w:r w:rsidR="003B40BC" w:rsidRPr="00EA220B">
              <w:rPr>
                <w:color w:val="000000" w:themeColor="text1"/>
              </w:rPr>
              <w:t>Rtd</w:t>
            </w:r>
            <w:proofErr w:type="spellEnd"/>
            <w:r w:rsidR="003B40BC" w:rsidRPr="00EA220B">
              <w:rPr>
                <w:color w:val="000000" w:themeColor="text1"/>
              </w:rPr>
              <w:t>)/DACUM, Mardan</w:t>
            </w:r>
          </w:p>
        </w:tc>
      </w:tr>
      <w:tr w:rsidR="003B40BC" w:rsidRPr="00EA220B" w14:paraId="1DDDAACA" w14:textId="77777777" w:rsidTr="00D33375">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vAlign w:val="center"/>
          </w:tcPr>
          <w:p w14:paraId="53041030" w14:textId="77777777" w:rsidR="003B40BC" w:rsidRPr="00EA220B" w:rsidRDefault="003B40BC" w:rsidP="00D33375">
            <w:pPr>
              <w:pStyle w:val="ListParagraph"/>
              <w:numPr>
                <w:ilvl w:val="0"/>
                <w:numId w:val="314"/>
              </w:numPr>
              <w:jc w:val="center"/>
              <w:rPr>
                <w:color w:val="000000" w:themeColor="text1"/>
              </w:rPr>
            </w:pPr>
          </w:p>
        </w:tc>
        <w:tc>
          <w:tcPr>
            <w:tcW w:w="2183" w:type="pct"/>
            <w:shd w:val="clear" w:color="auto" w:fill="FFFFFF" w:themeFill="background1"/>
            <w:vAlign w:val="center"/>
          </w:tcPr>
          <w:p w14:paraId="5DEDD44F" w14:textId="77777777" w:rsidR="003B40BC" w:rsidRPr="00EA220B" w:rsidRDefault="003B40BC" w:rsidP="00D33375">
            <w:pPr>
              <w:spacing w:after="0"/>
              <w:cnfStyle w:val="000000100000" w:firstRow="0" w:lastRow="0" w:firstColumn="0" w:lastColumn="0" w:oddVBand="0" w:evenVBand="0" w:oddHBand="1" w:evenHBand="0" w:firstRowFirstColumn="0" w:firstRowLastColumn="0" w:lastRowFirstColumn="0" w:lastRowLastColumn="0"/>
              <w:rPr>
                <w:color w:val="000000" w:themeColor="text1"/>
              </w:rPr>
            </w:pPr>
            <w:r w:rsidRPr="00EA220B">
              <w:rPr>
                <w:color w:val="000000" w:themeColor="text1"/>
              </w:rPr>
              <w:t>Engr. Muhammad Aleem</w:t>
            </w:r>
          </w:p>
        </w:tc>
        <w:tc>
          <w:tcPr>
            <w:tcW w:w="2265" w:type="pct"/>
            <w:shd w:val="clear" w:color="auto" w:fill="FFFFFF" w:themeFill="background1"/>
            <w:vAlign w:val="center"/>
          </w:tcPr>
          <w:p w14:paraId="07F6B07F" w14:textId="77777777" w:rsidR="003B40BC" w:rsidRPr="00EA220B" w:rsidRDefault="003B40BC" w:rsidP="00D33375">
            <w:pPr>
              <w:spacing w:after="0"/>
              <w:cnfStyle w:val="000000100000" w:firstRow="0" w:lastRow="0" w:firstColumn="0" w:lastColumn="0" w:oddVBand="0" w:evenVBand="0" w:oddHBand="1" w:evenHBand="0" w:firstRowFirstColumn="0" w:firstRowLastColumn="0" w:lastRowFirstColumn="0" w:lastRowLastColumn="0"/>
              <w:rPr>
                <w:color w:val="000000" w:themeColor="text1"/>
              </w:rPr>
            </w:pPr>
            <w:r w:rsidRPr="00EA220B">
              <w:rPr>
                <w:color w:val="000000" w:themeColor="text1"/>
              </w:rPr>
              <w:t>AD(Curriculum)/DACUM NUTECH, Islamabad</w:t>
            </w:r>
          </w:p>
        </w:tc>
      </w:tr>
      <w:tr w:rsidR="00D33375" w:rsidRPr="00EA220B" w14:paraId="64842A55" w14:textId="77777777" w:rsidTr="00D33375">
        <w:trPr>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vAlign w:val="center"/>
          </w:tcPr>
          <w:p w14:paraId="6BE5C677" w14:textId="77777777" w:rsidR="00D33375" w:rsidRPr="00EA220B" w:rsidRDefault="00D33375" w:rsidP="00D33375">
            <w:pPr>
              <w:pStyle w:val="ListParagraph"/>
              <w:numPr>
                <w:ilvl w:val="0"/>
                <w:numId w:val="314"/>
              </w:numPr>
              <w:jc w:val="center"/>
              <w:rPr>
                <w:color w:val="000000" w:themeColor="text1"/>
              </w:rPr>
            </w:pPr>
            <w:bookmarkStart w:id="41" w:name="_Hlk201657677"/>
          </w:p>
        </w:tc>
        <w:tc>
          <w:tcPr>
            <w:tcW w:w="2183" w:type="pct"/>
            <w:shd w:val="clear" w:color="auto" w:fill="FFFFFF" w:themeFill="background1"/>
            <w:vAlign w:val="center"/>
          </w:tcPr>
          <w:p w14:paraId="68FBC322" w14:textId="482FB43B" w:rsidR="00D33375" w:rsidRPr="00EA220B" w:rsidRDefault="00D33375" w:rsidP="00D33375">
            <w:pPr>
              <w:spacing w:after="0"/>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 xml:space="preserve">Muhammad Aasim </w:t>
            </w:r>
          </w:p>
        </w:tc>
        <w:tc>
          <w:tcPr>
            <w:tcW w:w="2265" w:type="pct"/>
            <w:shd w:val="clear" w:color="auto" w:fill="FFFFFF" w:themeFill="background1"/>
            <w:vAlign w:val="center"/>
          </w:tcPr>
          <w:p w14:paraId="1D79CB97" w14:textId="438157FB" w:rsidR="00D33375" w:rsidRPr="00EA220B" w:rsidRDefault="00D33375" w:rsidP="00D33375">
            <w:pPr>
              <w:spacing w:after="0"/>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Deputy Director, NAVTTC</w:t>
            </w:r>
          </w:p>
        </w:tc>
      </w:tr>
      <w:tr w:rsidR="00D33375" w:rsidRPr="00EA220B" w14:paraId="26095DC6" w14:textId="77777777" w:rsidTr="00D33375">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vAlign w:val="center"/>
          </w:tcPr>
          <w:p w14:paraId="53F19060" w14:textId="77777777" w:rsidR="00D33375" w:rsidRPr="00EA220B" w:rsidRDefault="00D33375" w:rsidP="00D33375">
            <w:pPr>
              <w:pStyle w:val="ListParagraph"/>
              <w:numPr>
                <w:ilvl w:val="0"/>
                <w:numId w:val="314"/>
              </w:numPr>
              <w:jc w:val="center"/>
              <w:rPr>
                <w:color w:val="000000" w:themeColor="text1"/>
              </w:rPr>
            </w:pPr>
          </w:p>
        </w:tc>
        <w:tc>
          <w:tcPr>
            <w:tcW w:w="2183" w:type="pct"/>
            <w:shd w:val="clear" w:color="auto" w:fill="FFFFFF" w:themeFill="background1"/>
            <w:vAlign w:val="center"/>
          </w:tcPr>
          <w:p w14:paraId="753C82F8" w14:textId="609EDF45" w:rsidR="00D33375" w:rsidRPr="00EA220B" w:rsidRDefault="00D33375" w:rsidP="00D33375">
            <w:pPr>
              <w:spacing w:after="0"/>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Muhammad Ishaq</w:t>
            </w:r>
          </w:p>
        </w:tc>
        <w:tc>
          <w:tcPr>
            <w:tcW w:w="2265" w:type="pct"/>
            <w:shd w:val="clear" w:color="auto" w:fill="FFFFFF" w:themeFill="background1"/>
            <w:vAlign w:val="center"/>
          </w:tcPr>
          <w:p w14:paraId="2D796AF7" w14:textId="5F9BEFF2" w:rsidR="00D33375" w:rsidRPr="00EA220B" w:rsidRDefault="00D33375" w:rsidP="00D33375">
            <w:pPr>
              <w:spacing w:after="0"/>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Deputy Director, NAVTTC</w:t>
            </w:r>
          </w:p>
        </w:tc>
      </w:tr>
      <w:tr w:rsidR="00D33375" w:rsidRPr="00EA220B" w14:paraId="7EBADC39" w14:textId="77777777" w:rsidTr="00D33375">
        <w:trPr>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vAlign w:val="center"/>
          </w:tcPr>
          <w:p w14:paraId="3F9AE20A" w14:textId="77777777" w:rsidR="00D33375" w:rsidRPr="00EA220B" w:rsidRDefault="00D33375" w:rsidP="00D33375">
            <w:pPr>
              <w:pStyle w:val="ListParagraph"/>
              <w:numPr>
                <w:ilvl w:val="0"/>
                <w:numId w:val="314"/>
              </w:numPr>
              <w:jc w:val="center"/>
              <w:rPr>
                <w:color w:val="000000" w:themeColor="text1"/>
              </w:rPr>
            </w:pPr>
          </w:p>
        </w:tc>
        <w:tc>
          <w:tcPr>
            <w:tcW w:w="2183" w:type="pct"/>
            <w:shd w:val="clear" w:color="auto" w:fill="FFFFFF" w:themeFill="background1"/>
            <w:vAlign w:val="center"/>
          </w:tcPr>
          <w:p w14:paraId="33DE616A" w14:textId="380AE665" w:rsidR="00D33375" w:rsidRPr="00EA220B" w:rsidRDefault="00D33375" w:rsidP="00D33375">
            <w:pPr>
              <w:spacing w:after="0"/>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 xml:space="preserve">Umar Siddiq Baba </w:t>
            </w:r>
          </w:p>
        </w:tc>
        <w:tc>
          <w:tcPr>
            <w:tcW w:w="2265" w:type="pct"/>
            <w:shd w:val="clear" w:color="auto" w:fill="FFFFFF" w:themeFill="background1"/>
            <w:vAlign w:val="center"/>
          </w:tcPr>
          <w:p w14:paraId="754BF9CB" w14:textId="37DB9DDE" w:rsidR="00D33375" w:rsidRPr="00EA220B" w:rsidRDefault="00D33375" w:rsidP="00D33375">
            <w:pPr>
              <w:spacing w:after="0"/>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Advisor Qualification Development, GIZTVETSSP</w:t>
            </w:r>
          </w:p>
        </w:tc>
      </w:tr>
      <w:tr w:rsidR="00D33375" w:rsidRPr="00EA220B" w14:paraId="1EBA5318" w14:textId="77777777" w:rsidTr="00D33375">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bottom w:val="none" w:sz="0" w:space="0" w:color="auto"/>
            </w:tcBorders>
            <w:shd w:val="clear" w:color="auto" w:fill="FFFFFF" w:themeFill="background1"/>
            <w:vAlign w:val="center"/>
          </w:tcPr>
          <w:p w14:paraId="73F923BA" w14:textId="77777777" w:rsidR="00D33375" w:rsidRPr="00EA220B" w:rsidRDefault="00D33375" w:rsidP="00D33375">
            <w:pPr>
              <w:pStyle w:val="ListParagraph"/>
              <w:numPr>
                <w:ilvl w:val="0"/>
                <w:numId w:val="314"/>
              </w:numPr>
              <w:jc w:val="center"/>
              <w:rPr>
                <w:color w:val="000000" w:themeColor="text1"/>
              </w:rPr>
            </w:pPr>
          </w:p>
        </w:tc>
        <w:tc>
          <w:tcPr>
            <w:tcW w:w="2183" w:type="pct"/>
            <w:shd w:val="clear" w:color="auto" w:fill="FFFFFF" w:themeFill="background1"/>
            <w:vAlign w:val="center"/>
          </w:tcPr>
          <w:p w14:paraId="37DC8311" w14:textId="2E977000" w:rsidR="00D33375" w:rsidRPr="00EA220B" w:rsidRDefault="00D33375" w:rsidP="00D33375">
            <w:pPr>
              <w:spacing w:after="0"/>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 xml:space="preserve">Sabeel A. Kiani </w:t>
            </w:r>
          </w:p>
        </w:tc>
        <w:tc>
          <w:tcPr>
            <w:tcW w:w="2265" w:type="pct"/>
            <w:shd w:val="clear" w:color="auto" w:fill="FFFFFF" w:themeFill="background1"/>
            <w:vAlign w:val="center"/>
          </w:tcPr>
          <w:p w14:paraId="219CFD9E" w14:textId="1773CFF9" w:rsidR="00D33375" w:rsidRPr="00EA220B" w:rsidRDefault="00D33375" w:rsidP="00D33375">
            <w:pPr>
              <w:spacing w:after="0"/>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 xml:space="preserve">Advisor Qualification Development, GIZTVETSSP </w:t>
            </w:r>
          </w:p>
        </w:tc>
      </w:tr>
      <w:bookmarkEnd w:id="41"/>
    </w:tbl>
    <w:p w14:paraId="4BC4AEDE" w14:textId="77777777" w:rsidR="007352A1" w:rsidRPr="003B40BC" w:rsidRDefault="007352A1" w:rsidP="00930318">
      <w:pPr>
        <w:spacing w:after="200" w:line="276" w:lineRule="auto"/>
        <w:ind w:right="270"/>
      </w:pPr>
    </w:p>
    <w:sectPr w:rsidR="007352A1" w:rsidRPr="003B40BC">
      <w:headerReference w:type="default" r:id="rId12"/>
      <w:footerReference w:type="default" r:id="rId13"/>
      <w:pgSz w:w="12240" w:h="15840"/>
      <w:pgMar w:top="1440" w:right="1440" w:bottom="1440" w:left="1440" w:header="27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3E9508" w14:textId="77777777" w:rsidR="007851E7" w:rsidRDefault="007851E7">
      <w:pPr>
        <w:spacing w:line="240" w:lineRule="auto"/>
      </w:pPr>
      <w:r>
        <w:separator/>
      </w:r>
    </w:p>
  </w:endnote>
  <w:endnote w:type="continuationSeparator" w:id="0">
    <w:p w14:paraId="630D4B9C" w14:textId="77777777" w:rsidR="007851E7" w:rsidRDefault="007851E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yriad Pro">
    <w:altName w:val="Segoe UI"/>
    <w:charset w:val="00"/>
    <w:family w:val="swiss"/>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rebuchet MS">
    <w:panose1 w:val="020B0603020202020204"/>
    <w:charset w:val="00"/>
    <w:family w:val="swiss"/>
    <w:pitch w:val="variable"/>
    <w:sig w:usb0="000006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54544356"/>
      <w:docPartObj>
        <w:docPartGallery w:val="Page Numbers (Bottom of Page)"/>
        <w:docPartUnique/>
      </w:docPartObj>
    </w:sdtPr>
    <w:sdtEndPr>
      <w:rPr>
        <w:noProof/>
      </w:rPr>
    </w:sdtEndPr>
    <w:sdtContent>
      <w:p w14:paraId="018900C9" w14:textId="504E9290" w:rsidR="00E47EBD" w:rsidRDefault="00E47EBD">
        <w:pPr>
          <w:pStyle w:val="Footer"/>
          <w:jc w:val="center"/>
        </w:pPr>
        <w:r>
          <w:fldChar w:fldCharType="begin"/>
        </w:r>
        <w:r>
          <w:instrText xml:space="preserve"> PAGE   \* MERGEFORMAT </w:instrText>
        </w:r>
        <w:r>
          <w:fldChar w:fldCharType="separate"/>
        </w:r>
        <w:r w:rsidR="00C974CF">
          <w:rPr>
            <w:noProof/>
          </w:rPr>
          <w:t>2</w:t>
        </w:r>
        <w:r>
          <w:rPr>
            <w:noProof/>
          </w:rPr>
          <w:fldChar w:fldCharType="end"/>
        </w:r>
      </w:p>
    </w:sdtContent>
  </w:sdt>
  <w:p w14:paraId="30CDB75A" w14:textId="77777777" w:rsidR="00E47EBD" w:rsidRDefault="00E47E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8B6CBD" w14:textId="77777777" w:rsidR="007851E7" w:rsidRDefault="007851E7">
      <w:pPr>
        <w:spacing w:after="0"/>
      </w:pPr>
      <w:r>
        <w:separator/>
      </w:r>
    </w:p>
  </w:footnote>
  <w:footnote w:type="continuationSeparator" w:id="0">
    <w:p w14:paraId="454EBFF4" w14:textId="77777777" w:rsidR="007851E7" w:rsidRDefault="007851E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815" w:type="dxa"/>
      <w:tblInd w:w="-810" w:type="dxa"/>
      <w:tblLayout w:type="fixed"/>
      <w:tblLook w:val="04A0" w:firstRow="1" w:lastRow="0" w:firstColumn="1" w:lastColumn="0" w:noHBand="0" w:noVBand="1"/>
    </w:tblPr>
    <w:tblGrid>
      <w:gridCol w:w="1352"/>
      <w:gridCol w:w="8202"/>
      <w:gridCol w:w="1261"/>
    </w:tblGrid>
    <w:tr w:rsidR="00E47EBD" w14:paraId="3A91852A" w14:textId="77777777" w:rsidTr="00D33375">
      <w:trPr>
        <w:trHeight w:val="1084"/>
      </w:trPr>
      <w:tc>
        <w:tcPr>
          <w:tcW w:w="1352" w:type="dxa"/>
          <w:shd w:val="clear" w:color="auto" w:fill="auto"/>
          <w:vAlign w:val="center"/>
        </w:tcPr>
        <w:p w14:paraId="4AB82B49" w14:textId="77777777" w:rsidR="00E47EBD" w:rsidRDefault="00E47EBD">
          <w:pPr>
            <w:jc w:val="center"/>
            <w:rPr>
              <w:i/>
              <w:sz w:val="18"/>
              <w:szCs w:val="18"/>
            </w:rPr>
          </w:pPr>
          <w:r>
            <w:rPr>
              <w:i/>
              <w:noProof/>
              <w:sz w:val="18"/>
              <w:szCs w:val="18"/>
            </w:rPr>
            <w:drawing>
              <wp:inline distT="0" distB="0" distL="0" distR="0" wp14:anchorId="31682552" wp14:editId="036C942F">
                <wp:extent cx="627380" cy="690880"/>
                <wp:effectExtent l="0" t="0" r="1270" b="0"/>
                <wp:docPr id="1" name="Picture 1" descr="Description: 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escription: 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27380" cy="690880"/>
                        </a:xfrm>
                        <a:prstGeom prst="rect">
                          <a:avLst/>
                        </a:prstGeom>
                        <a:noFill/>
                        <a:ln>
                          <a:noFill/>
                        </a:ln>
                      </pic:spPr>
                    </pic:pic>
                  </a:graphicData>
                </a:graphic>
              </wp:inline>
            </w:drawing>
          </w:r>
        </w:p>
      </w:tc>
      <w:tc>
        <w:tcPr>
          <w:tcW w:w="8202" w:type="dxa"/>
          <w:shd w:val="clear" w:color="auto" w:fill="auto"/>
          <w:vAlign w:val="center"/>
        </w:tcPr>
        <w:p w14:paraId="16617340" w14:textId="77777777" w:rsidR="00E47EBD" w:rsidRDefault="00E47EBD">
          <w:pPr>
            <w:jc w:val="center"/>
            <w:rPr>
              <w:i/>
              <w:sz w:val="18"/>
              <w:szCs w:val="18"/>
            </w:rPr>
          </w:pPr>
        </w:p>
        <w:p w14:paraId="338F2F06" w14:textId="77777777" w:rsidR="00E47EBD" w:rsidRDefault="00E47EBD">
          <w:pPr>
            <w:jc w:val="center"/>
            <w:rPr>
              <w:rFonts w:asciiTheme="minorBidi" w:hAnsiTheme="minorBidi"/>
              <w:sz w:val="18"/>
              <w:szCs w:val="18"/>
            </w:rPr>
          </w:pPr>
          <w:r>
            <w:rPr>
              <w:rFonts w:ascii="Arial" w:hAnsi="Arial"/>
              <w:b/>
              <w:bCs/>
              <w:i/>
              <w:sz w:val="18"/>
              <w:szCs w:val="18"/>
            </w:rPr>
            <w:t>National Competency Standards of DAE Electrical Technology</w:t>
          </w:r>
          <w:r>
            <w:rPr>
              <w:rFonts w:asciiTheme="minorBidi" w:hAnsiTheme="minorBidi"/>
              <w:sz w:val="18"/>
              <w:szCs w:val="18"/>
            </w:rPr>
            <w:t xml:space="preserve"> </w:t>
          </w:r>
        </w:p>
      </w:tc>
      <w:tc>
        <w:tcPr>
          <w:tcW w:w="1261" w:type="dxa"/>
          <w:shd w:val="clear" w:color="auto" w:fill="auto"/>
          <w:vAlign w:val="center"/>
        </w:tcPr>
        <w:p w14:paraId="170BCBAE" w14:textId="77777777" w:rsidR="00E47EBD" w:rsidRDefault="00E47EBD">
          <w:pPr>
            <w:jc w:val="center"/>
            <w:rPr>
              <w:i/>
              <w:sz w:val="18"/>
              <w:szCs w:val="18"/>
            </w:rPr>
          </w:pPr>
          <w:r>
            <w:rPr>
              <w:i/>
              <w:noProof/>
              <w:sz w:val="18"/>
              <w:szCs w:val="18"/>
            </w:rPr>
            <w:drawing>
              <wp:inline distT="0" distB="0" distL="0" distR="0" wp14:anchorId="777D76EF" wp14:editId="2348A0F1">
                <wp:extent cx="765810" cy="6908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765810" cy="690880"/>
                        </a:xfrm>
                        <a:prstGeom prst="rect">
                          <a:avLst/>
                        </a:prstGeom>
                        <a:noFill/>
                        <a:ln>
                          <a:noFill/>
                        </a:ln>
                      </pic:spPr>
                    </pic:pic>
                  </a:graphicData>
                </a:graphic>
              </wp:inline>
            </w:drawing>
          </w:r>
        </w:p>
      </w:tc>
    </w:tr>
  </w:tbl>
  <w:p w14:paraId="7BAE6383" w14:textId="77777777" w:rsidR="00E47EBD" w:rsidRDefault="00E47E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D5A65C9"/>
    <w:multiLevelType w:val="singleLevel"/>
    <w:tmpl w:val="04090001"/>
    <w:lvl w:ilvl="0">
      <w:start w:val="1"/>
      <w:numFmt w:val="bullet"/>
      <w:lvlText w:val=""/>
      <w:lvlJc w:val="left"/>
      <w:pPr>
        <w:ind w:left="360" w:hanging="360"/>
      </w:pPr>
      <w:rPr>
        <w:rFonts w:ascii="Symbol" w:hAnsi="Symbol" w:hint="default"/>
      </w:rPr>
    </w:lvl>
  </w:abstractNum>
  <w:abstractNum w:abstractNumId="1"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2" w15:restartNumberingAfterBreak="0">
    <w:nsid w:val="000611A1"/>
    <w:multiLevelType w:val="multilevel"/>
    <w:tmpl w:val="000611A1"/>
    <w:lvl w:ilvl="0">
      <w:start w:val="1"/>
      <w:numFmt w:val="decimal"/>
      <w:lvlText w:val="%1."/>
      <w:lvlJc w:val="left"/>
      <w:pPr>
        <w:ind w:left="1440" w:hanging="360"/>
      </w:pPr>
      <w:rPr>
        <w:rFont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 w15:restartNumberingAfterBreak="0">
    <w:nsid w:val="00B13FCF"/>
    <w:multiLevelType w:val="multilevel"/>
    <w:tmpl w:val="00B13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17E6CF3"/>
    <w:multiLevelType w:val="multilevel"/>
    <w:tmpl w:val="017E6CF3"/>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19B3C33"/>
    <w:multiLevelType w:val="multilevel"/>
    <w:tmpl w:val="019B3C33"/>
    <w:lvl w:ilvl="0">
      <w:start w:val="1"/>
      <w:numFmt w:val="decimal"/>
      <w:lvlText w:val="P%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25A577E"/>
    <w:multiLevelType w:val="multilevel"/>
    <w:tmpl w:val="025A577E"/>
    <w:lvl w:ilvl="0">
      <w:start w:val="1"/>
      <w:numFmt w:val="decimal"/>
      <w:lvlText w:val="P%1."/>
      <w:lvlJc w:val="left"/>
      <w:pPr>
        <w:ind w:left="72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307403C"/>
    <w:multiLevelType w:val="multilevel"/>
    <w:tmpl w:val="0307403C"/>
    <w:lvl w:ilvl="0">
      <w:start w:val="1"/>
      <w:numFmt w:val="decimal"/>
      <w:lvlText w:val="P%1."/>
      <w:lvlJc w:val="left"/>
      <w:pPr>
        <w:ind w:left="360" w:hanging="360"/>
      </w:pPr>
      <w:rPr>
        <w:rFonts w:hint="default"/>
        <w:b/>
        <w:i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031207B0"/>
    <w:multiLevelType w:val="multilevel"/>
    <w:tmpl w:val="031207B0"/>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34525C4"/>
    <w:multiLevelType w:val="multilevel"/>
    <w:tmpl w:val="034525C4"/>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350513A"/>
    <w:multiLevelType w:val="multilevel"/>
    <w:tmpl w:val="0350513A"/>
    <w:lvl w:ilvl="0">
      <w:start w:val="1"/>
      <w:numFmt w:val="decimal"/>
      <w:lvlText w:val="P%1."/>
      <w:lvlJc w:val="left"/>
      <w:pPr>
        <w:ind w:left="36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43A57D4"/>
    <w:multiLevelType w:val="multilevel"/>
    <w:tmpl w:val="043A57D4"/>
    <w:lvl w:ilvl="0">
      <w:start w:val="1"/>
      <w:numFmt w:val="decimal"/>
      <w:lvlText w:val="P%1."/>
      <w:lvlJc w:val="left"/>
      <w:pPr>
        <w:ind w:left="36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49C0407"/>
    <w:multiLevelType w:val="multilevel"/>
    <w:tmpl w:val="049C0407"/>
    <w:lvl w:ilvl="0">
      <w:start w:val="1"/>
      <w:numFmt w:val="decimal"/>
      <w:lvlText w:val="P%1."/>
      <w:lvlJc w:val="left"/>
      <w:pPr>
        <w:ind w:left="360" w:hanging="360"/>
      </w:pPr>
      <w:rPr>
        <w:rFonts w:hint="default"/>
        <w:b/>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 w15:restartNumberingAfterBreak="0">
    <w:nsid w:val="053A22A0"/>
    <w:multiLevelType w:val="multilevel"/>
    <w:tmpl w:val="58040DA4"/>
    <w:lvl w:ilvl="0">
      <w:start w:val="1"/>
      <w:numFmt w:val="bullet"/>
      <w:lvlText w:val=""/>
      <w:lvlJc w:val="left"/>
      <w:pPr>
        <w:tabs>
          <w:tab w:val="left" w:pos="720"/>
        </w:tabs>
        <w:ind w:left="720" w:hanging="360"/>
      </w:pPr>
      <w:rPr>
        <w:rFonts w:ascii="Symbol" w:hAnsi="Symbol" w:hint="default"/>
        <w:b/>
        <w:i w:val="0"/>
        <w:sz w:val="22"/>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 w15:restartNumberingAfterBreak="0">
    <w:nsid w:val="060E0468"/>
    <w:multiLevelType w:val="multilevel"/>
    <w:tmpl w:val="060E0468"/>
    <w:lvl w:ilvl="0">
      <w:start w:val="1"/>
      <w:numFmt w:val="decimal"/>
      <w:lvlText w:val="P%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643588A"/>
    <w:multiLevelType w:val="multilevel"/>
    <w:tmpl w:val="0643588A"/>
    <w:lvl w:ilvl="0">
      <w:start w:val="1"/>
      <w:numFmt w:val="decimal"/>
      <w:lvlText w:val="P%1."/>
      <w:lvlJc w:val="left"/>
      <w:pPr>
        <w:ind w:left="676" w:hanging="360"/>
      </w:pPr>
      <w:rPr>
        <w:rFonts w:hint="default"/>
        <w:b/>
        <w:bCs/>
      </w:rPr>
    </w:lvl>
    <w:lvl w:ilvl="1">
      <w:start w:val="1"/>
      <w:numFmt w:val="lowerLetter"/>
      <w:lvlText w:val="%2."/>
      <w:lvlJc w:val="left"/>
      <w:pPr>
        <w:ind w:left="1396" w:hanging="360"/>
      </w:pPr>
    </w:lvl>
    <w:lvl w:ilvl="2">
      <w:start w:val="1"/>
      <w:numFmt w:val="lowerRoman"/>
      <w:lvlText w:val="%3."/>
      <w:lvlJc w:val="right"/>
      <w:pPr>
        <w:ind w:left="2116" w:hanging="180"/>
      </w:pPr>
    </w:lvl>
    <w:lvl w:ilvl="3">
      <w:start w:val="1"/>
      <w:numFmt w:val="decimal"/>
      <w:lvlText w:val="%4."/>
      <w:lvlJc w:val="left"/>
      <w:pPr>
        <w:ind w:left="2836" w:hanging="360"/>
      </w:pPr>
    </w:lvl>
    <w:lvl w:ilvl="4">
      <w:start w:val="1"/>
      <w:numFmt w:val="lowerLetter"/>
      <w:lvlText w:val="%5."/>
      <w:lvlJc w:val="left"/>
      <w:pPr>
        <w:ind w:left="3556" w:hanging="360"/>
      </w:pPr>
    </w:lvl>
    <w:lvl w:ilvl="5">
      <w:start w:val="1"/>
      <w:numFmt w:val="lowerRoman"/>
      <w:lvlText w:val="%6."/>
      <w:lvlJc w:val="right"/>
      <w:pPr>
        <w:ind w:left="4276" w:hanging="180"/>
      </w:pPr>
    </w:lvl>
    <w:lvl w:ilvl="6">
      <w:start w:val="1"/>
      <w:numFmt w:val="decimal"/>
      <w:lvlText w:val="%7."/>
      <w:lvlJc w:val="left"/>
      <w:pPr>
        <w:ind w:left="4996" w:hanging="360"/>
      </w:pPr>
    </w:lvl>
    <w:lvl w:ilvl="7">
      <w:start w:val="1"/>
      <w:numFmt w:val="lowerLetter"/>
      <w:lvlText w:val="%8."/>
      <w:lvlJc w:val="left"/>
      <w:pPr>
        <w:ind w:left="5716" w:hanging="360"/>
      </w:pPr>
    </w:lvl>
    <w:lvl w:ilvl="8">
      <w:start w:val="1"/>
      <w:numFmt w:val="lowerRoman"/>
      <w:lvlText w:val="%9."/>
      <w:lvlJc w:val="right"/>
      <w:pPr>
        <w:ind w:left="6436" w:hanging="180"/>
      </w:pPr>
    </w:lvl>
  </w:abstractNum>
  <w:abstractNum w:abstractNumId="16" w15:restartNumberingAfterBreak="0">
    <w:nsid w:val="073F1BBB"/>
    <w:multiLevelType w:val="multilevel"/>
    <w:tmpl w:val="073F1BBB"/>
    <w:lvl w:ilvl="0">
      <w:start w:val="1"/>
      <w:numFmt w:val="decimal"/>
      <w:lvlText w:val="P%1."/>
      <w:lvlJc w:val="left"/>
      <w:pPr>
        <w:ind w:left="36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7463983"/>
    <w:multiLevelType w:val="multilevel"/>
    <w:tmpl w:val="07463983"/>
    <w:lvl w:ilvl="0">
      <w:start w:val="1"/>
      <w:numFmt w:val="decimal"/>
      <w:lvlText w:val="P%1."/>
      <w:lvlJc w:val="center"/>
      <w:pPr>
        <w:ind w:left="45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08BA7532"/>
    <w:multiLevelType w:val="multilevel"/>
    <w:tmpl w:val="08BA7532"/>
    <w:lvl w:ilvl="0">
      <w:start w:val="1"/>
      <w:numFmt w:val="decimal"/>
      <w:lvlText w:val="P%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945575B"/>
    <w:multiLevelType w:val="multilevel"/>
    <w:tmpl w:val="094557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9DD029F"/>
    <w:multiLevelType w:val="multilevel"/>
    <w:tmpl w:val="09DD029F"/>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9EB398A"/>
    <w:multiLevelType w:val="multilevel"/>
    <w:tmpl w:val="09EB398A"/>
    <w:lvl w:ilvl="0">
      <w:start w:val="1"/>
      <w:numFmt w:val="decimal"/>
      <w:lvlText w:val="P%1."/>
      <w:lvlJc w:val="left"/>
      <w:pPr>
        <w:ind w:left="360" w:hanging="360"/>
      </w:pPr>
      <w:rPr>
        <w:rFonts w:hint="default"/>
        <w:b/>
        <w:bCs/>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09F36155"/>
    <w:multiLevelType w:val="multilevel"/>
    <w:tmpl w:val="09F36155"/>
    <w:lvl w:ilvl="0">
      <w:start w:val="1"/>
      <w:numFmt w:val="decimal"/>
      <w:lvlText w:val="P%1."/>
      <w:lvlJc w:val="center"/>
      <w:pPr>
        <w:ind w:left="450" w:hanging="360"/>
      </w:pPr>
      <w:rPr>
        <w:rFonts w:hint="default"/>
        <w:b/>
      </w:rPr>
    </w:lvl>
    <w:lvl w:ilvl="1">
      <w:start w:val="1"/>
      <w:numFmt w:val="lowerLetter"/>
      <w:lvlText w:val="%2."/>
      <w:lvlJc w:val="left"/>
      <w:pPr>
        <w:ind w:left="1536" w:hanging="360"/>
      </w:pPr>
    </w:lvl>
    <w:lvl w:ilvl="2">
      <w:start w:val="1"/>
      <w:numFmt w:val="lowerRoman"/>
      <w:lvlText w:val="%3."/>
      <w:lvlJc w:val="right"/>
      <w:pPr>
        <w:ind w:left="2256" w:hanging="180"/>
      </w:pPr>
    </w:lvl>
    <w:lvl w:ilvl="3">
      <w:start w:val="1"/>
      <w:numFmt w:val="decimal"/>
      <w:lvlText w:val="%4."/>
      <w:lvlJc w:val="left"/>
      <w:pPr>
        <w:ind w:left="2976" w:hanging="360"/>
      </w:pPr>
    </w:lvl>
    <w:lvl w:ilvl="4">
      <w:start w:val="1"/>
      <w:numFmt w:val="lowerLetter"/>
      <w:lvlText w:val="%5."/>
      <w:lvlJc w:val="left"/>
      <w:pPr>
        <w:ind w:left="3696" w:hanging="360"/>
      </w:pPr>
    </w:lvl>
    <w:lvl w:ilvl="5">
      <w:start w:val="1"/>
      <w:numFmt w:val="lowerRoman"/>
      <w:lvlText w:val="%6."/>
      <w:lvlJc w:val="right"/>
      <w:pPr>
        <w:ind w:left="4416" w:hanging="180"/>
      </w:pPr>
    </w:lvl>
    <w:lvl w:ilvl="6">
      <w:start w:val="1"/>
      <w:numFmt w:val="decimal"/>
      <w:lvlText w:val="%7."/>
      <w:lvlJc w:val="left"/>
      <w:pPr>
        <w:ind w:left="5136" w:hanging="360"/>
      </w:pPr>
    </w:lvl>
    <w:lvl w:ilvl="7">
      <w:start w:val="1"/>
      <w:numFmt w:val="lowerLetter"/>
      <w:lvlText w:val="%8."/>
      <w:lvlJc w:val="left"/>
      <w:pPr>
        <w:ind w:left="5856" w:hanging="360"/>
      </w:pPr>
    </w:lvl>
    <w:lvl w:ilvl="8">
      <w:start w:val="1"/>
      <w:numFmt w:val="lowerRoman"/>
      <w:lvlText w:val="%9."/>
      <w:lvlJc w:val="right"/>
      <w:pPr>
        <w:ind w:left="6576" w:hanging="180"/>
      </w:pPr>
    </w:lvl>
  </w:abstractNum>
  <w:abstractNum w:abstractNumId="23" w15:restartNumberingAfterBreak="0">
    <w:nsid w:val="0A16314A"/>
    <w:multiLevelType w:val="multilevel"/>
    <w:tmpl w:val="0A16314A"/>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0A227D96"/>
    <w:multiLevelType w:val="multilevel"/>
    <w:tmpl w:val="0A227D96"/>
    <w:lvl w:ilvl="0">
      <w:start w:val="1"/>
      <w:numFmt w:val="decimal"/>
      <w:lvlText w:val="P%1."/>
      <w:lvlJc w:val="left"/>
      <w:pPr>
        <w:ind w:left="360" w:hanging="360"/>
      </w:pPr>
      <w:rPr>
        <w:rFonts w:hint="default"/>
        <w:b/>
        <w:i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15:restartNumberingAfterBreak="0">
    <w:nsid w:val="0B626252"/>
    <w:multiLevelType w:val="multilevel"/>
    <w:tmpl w:val="0B626252"/>
    <w:lvl w:ilvl="0">
      <w:start w:val="2"/>
      <w:numFmt w:val="decimal"/>
      <w:lvlText w:val="P%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0BD21DBA"/>
    <w:multiLevelType w:val="multilevel"/>
    <w:tmpl w:val="0BD21DBA"/>
    <w:lvl w:ilvl="0">
      <w:start w:val="1"/>
      <w:numFmt w:val="decimal"/>
      <w:lvlText w:val="P%1."/>
      <w:lvlJc w:val="left"/>
      <w:pPr>
        <w:ind w:left="360" w:hanging="360"/>
      </w:pPr>
      <w:rPr>
        <w:rFonts w:ascii="Arial" w:hAnsi="Arial" w:cs="Times New Roman" w:hint="default"/>
        <w:b/>
        <w:i w:val="0"/>
        <w:sz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0BF029BF"/>
    <w:multiLevelType w:val="multilevel"/>
    <w:tmpl w:val="0BF029BF"/>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0C1C5123"/>
    <w:multiLevelType w:val="multilevel"/>
    <w:tmpl w:val="0C1C5123"/>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0C27610A"/>
    <w:multiLevelType w:val="multilevel"/>
    <w:tmpl w:val="0C27610A"/>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0DF17D24"/>
    <w:multiLevelType w:val="multilevel"/>
    <w:tmpl w:val="0DF17D2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 w15:restartNumberingAfterBreak="0">
    <w:nsid w:val="0E352E13"/>
    <w:multiLevelType w:val="multilevel"/>
    <w:tmpl w:val="0E352E13"/>
    <w:lvl w:ilvl="0">
      <w:start w:val="1"/>
      <w:numFmt w:val="decimal"/>
      <w:lvlText w:val="P%1."/>
      <w:lvlJc w:val="left"/>
      <w:pPr>
        <w:ind w:left="36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0F090F42"/>
    <w:multiLevelType w:val="multilevel"/>
    <w:tmpl w:val="0F090F42"/>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0F2C4B79"/>
    <w:multiLevelType w:val="hybridMultilevel"/>
    <w:tmpl w:val="DE340CC0"/>
    <w:lvl w:ilvl="0" w:tplc="8AB6F4E6">
      <w:start w:val="1"/>
      <w:numFmt w:val="decimal"/>
      <w:lvlText w:val="P%1."/>
      <w:lvlJc w:val="left"/>
      <w:pPr>
        <w:ind w:left="360" w:hanging="360"/>
      </w:pPr>
      <w:rPr>
        <w:rFonts w:ascii="Arial" w:hAnsi="Arial" w:hint="default"/>
        <w:b/>
        <w:i w:val="0"/>
        <w:sz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0F503500"/>
    <w:multiLevelType w:val="multilevel"/>
    <w:tmpl w:val="6F3D5949"/>
    <w:lvl w:ilvl="0">
      <w:start w:val="1"/>
      <w:numFmt w:val="decimal"/>
      <w:lvlText w:val="P%1."/>
      <w:lvlJc w:val="left"/>
      <w:pPr>
        <w:ind w:left="36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0F961BD7"/>
    <w:multiLevelType w:val="multilevel"/>
    <w:tmpl w:val="58040DA4"/>
    <w:lvl w:ilvl="0">
      <w:start w:val="1"/>
      <w:numFmt w:val="bullet"/>
      <w:lvlText w:val=""/>
      <w:lvlJc w:val="left"/>
      <w:pPr>
        <w:tabs>
          <w:tab w:val="left" w:pos="720"/>
        </w:tabs>
        <w:ind w:left="720" w:hanging="360"/>
      </w:pPr>
      <w:rPr>
        <w:rFonts w:ascii="Symbol" w:hAnsi="Symbol" w:hint="default"/>
        <w:b/>
        <w:i w:val="0"/>
        <w:sz w:val="22"/>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6" w15:restartNumberingAfterBreak="0">
    <w:nsid w:val="0FD50265"/>
    <w:multiLevelType w:val="multilevel"/>
    <w:tmpl w:val="0FD50265"/>
    <w:lvl w:ilvl="0">
      <w:start w:val="1"/>
      <w:numFmt w:val="decimal"/>
      <w:lvlText w:val="P%1."/>
      <w:lvlJc w:val="center"/>
      <w:pPr>
        <w:ind w:left="54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10F008C7"/>
    <w:multiLevelType w:val="hybridMultilevel"/>
    <w:tmpl w:val="F7D43920"/>
    <w:lvl w:ilvl="0" w:tplc="F7481DB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1510E2C"/>
    <w:multiLevelType w:val="multilevel"/>
    <w:tmpl w:val="11510E2C"/>
    <w:lvl w:ilvl="0">
      <w:start w:val="1"/>
      <w:numFmt w:val="decimal"/>
      <w:lvlText w:val="P%1."/>
      <w:lvlJc w:val="left"/>
      <w:pPr>
        <w:ind w:left="36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11603AC2"/>
    <w:multiLevelType w:val="multilevel"/>
    <w:tmpl w:val="11603AC2"/>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12A32271"/>
    <w:multiLevelType w:val="multilevel"/>
    <w:tmpl w:val="12A32271"/>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1" w15:restartNumberingAfterBreak="0">
    <w:nsid w:val="12E5092D"/>
    <w:multiLevelType w:val="multilevel"/>
    <w:tmpl w:val="12E5092D"/>
    <w:lvl w:ilvl="0">
      <w:start w:val="1"/>
      <w:numFmt w:val="decimal"/>
      <w:lvlText w:val="P%1."/>
      <w:lvlJc w:val="center"/>
      <w:pPr>
        <w:ind w:left="54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133F1514"/>
    <w:multiLevelType w:val="multilevel"/>
    <w:tmpl w:val="133F1514"/>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3" w15:restartNumberingAfterBreak="0">
    <w:nsid w:val="13C3613A"/>
    <w:multiLevelType w:val="multilevel"/>
    <w:tmpl w:val="13C3613A"/>
    <w:lvl w:ilvl="0">
      <w:start w:val="1"/>
      <w:numFmt w:val="decimal"/>
      <w:lvlText w:val="P%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13EF7927"/>
    <w:multiLevelType w:val="multilevel"/>
    <w:tmpl w:val="13EF7927"/>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14F118B9"/>
    <w:multiLevelType w:val="multilevel"/>
    <w:tmpl w:val="14F118B9"/>
    <w:lvl w:ilvl="0">
      <w:start w:val="1"/>
      <w:numFmt w:val="decimal"/>
      <w:lvlText w:val="P%1."/>
      <w:lvlJc w:val="left"/>
      <w:pPr>
        <w:ind w:left="360" w:hanging="360"/>
      </w:pPr>
      <w:rPr>
        <w:rFonts w:ascii="Arial" w:hAnsi="Arial" w:hint="default"/>
        <w:b/>
        <w:bCs/>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151611ED"/>
    <w:multiLevelType w:val="multilevel"/>
    <w:tmpl w:val="151611ED"/>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16FD16E6"/>
    <w:multiLevelType w:val="multilevel"/>
    <w:tmpl w:val="16FD16E6"/>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18884179"/>
    <w:multiLevelType w:val="multilevel"/>
    <w:tmpl w:val="18884179"/>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188B3193"/>
    <w:multiLevelType w:val="multilevel"/>
    <w:tmpl w:val="188B3193"/>
    <w:lvl w:ilvl="0">
      <w:start w:val="1"/>
      <w:numFmt w:val="decimal"/>
      <w:lvlText w:val="P%1."/>
      <w:lvlJc w:val="left"/>
      <w:pPr>
        <w:ind w:left="360" w:hanging="360"/>
      </w:pPr>
      <w:rPr>
        <w:rFonts w:hint="default"/>
        <w:b/>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0" w15:restartNumberingAfterBreak="0">
    <w:nsid w:val="18A40F29"/>
    <w:multiLevelType w:val="multilevel"/>
    <w:tmpl w:val="18A40F29"/>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18AF2BBB"/>
    <w:multiLevelType w:val="multilevel"/>
    <w:tmpl w:val="18AF2BBB"/>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2" w15:restartNumberingAfterBreak="0">
    <w:nsid w:val="18F23299"/>
    <w:multiLevelType w:val="multilevel"/>
    <w:tmpl w:val="8632A8FE"/>
    <w:lvl w:ilvl="0">
      <w:start w:val="1"/>
      <w:numFmt w:val="decimal"/>
      <w:lvlText w:val="P%1."/>
      <w:lvlJc w:val="left"/>
      <w:pPr>
        <w:ind w:left="360" w:hanging="360"/>
      </w:pPr>
      <w:rPr>
        <w:rFonts w:hint="default"/>
        <w:b/>
        <w:bCs/>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19200801"/>
    <w:multiLevelType w:val="multilevel"/>
    <w:tmpl w:val="19200801"/>
    <w:lvl w:ilvl="0">
      <w:start w:val="1"/>
      <w:numFmt w:val="decimal"/>
      <w:lvlText w:val="P%1."/>
      <w:lvlJc w:val="center"/>
      <w:pPr>
        <w:ind w:left="540" w:hanging="360"/>
      </w:pPr>
      <w:rPr>
        <w:rFonts w:hint="default"/>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4" w15:restartNumberingAfterBreak="0">
    <w:nsid w:val="192F5F78"/>
    <w:multiLevelType w:val="multilevel"/>
    <w:tmpl w:val="192F5F78"/>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5" w15:restartNumberingAfterBreak="0">
    <w:nsid w:val="1931159F"/>
    <w:multiLevelType w:val="hybridMultilevel"/>
    <w:tmpl w:val="16EA50AA"/>
    <w:lvl w:ilvl="0" w:tplc="ECA4143E">
      <w:start w:val="1"/>
      <w:numFmt w:val="decimal"/>
      <w:lvlText w:val="P%1."/>
      <w:lvlJc w:val="left"/>
      <w:pPr>
        <w:ind w:left="360" w:hanging="360"/>
      </w:pPr>
      <w:rPr>
        <w:rFonts w:ascii="Arial" w:hAnsi="Arial" w:hint="default"/>
        <w:b/>
        <w:i w:val="0"/>
        <w:sz w:val="24"/>
      </w:rPr>
    </w:lvl>
    <w:lvl w:ilvl="1" w:tplc="FFFFFFFF">
      <w:start w:val="1"/>
      <w:numFmt w:val="lowerRoman"/>
      <w:lvlText w:val="%2."/>
      <w:lvlJc w:val="righ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6" w15:restartNumberingAfterBreak="0">
    <w:nsid w:val="19976E1E"/>
    <w:multiLevelType w:val="multilevel"/>
    <w:tmpl w:val="19976E1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19C54075"/>
    <w:multiLevelType w:val="multilevel"/>
    <w:tmpl w:val="58040DA4"/>
    <w:lvl w:ilvl="0">
      <w:start w:val="1"/>
      <w:numFmt w:val="bullet"/>
      <w:lvlText w:val=""/>
      <w:lvlJc w:val="left"/>
      <w:pPr>
        <w:tabs>
          <w:tab w:val="left" w:pos="720"/>
        </w:tabs>
        <w:ind w:left="720" w:hanging="360"/>
      </w:pPr>
      <w:rPr>
        <w:rFonts w:ascii="Symbol" w:hAnsi="Symbol" w:hint="default"/>
        <w:b/>
        <w:i w:val="0"/>
        <w:sz w:val="22"/>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8" w15:restartNumberingAfterBreak="0">
    <w:nsid w:val="19D668B8"/>
    <w:multiLevelType w:val="multilevel"/>
    <w:tmpl w:val="19D668B8"/>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19DB1286"/>
    <w:multiLevelType w:val="multilevel"/>
    <w:tmpl w:val="19DB1286"/>
    <w:lvl w:ilvl="0">
      <w:start w:val="1"/>
      <w:numFmt w:val="decimal"/>
      <w:lvlText w:val="P%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1A4C7FF2"/>
    <w:multiLevelType w:val="multilevel"/>
    <w:tmpl w:val="1A4C7FF2"/>
    <w:lvl w:ilvl="0">
      <w:start w:val="1"/>
      <w:numFmt w:val="decimal"/>
      <w:lvlText w:val="P%1."/>
      <w:lvlJc w:val="center"/>
      <w:pPr>
        <w:ind w:left="450" w:hanging="360"/>
      </w:pPr>
      <w:rPr>
        <w:rFonts w:hint="default"/>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1" w15:restartNumberingAfterBreak="0">
    <w:nsid w:val="1AD0508D"/>
    <w:multiLevelType w:val="multilevel"/>
    <w:tmpl w:val="1AD0508D"/>
    <w:lvl w:ilvl="0">
      <w:start w:val="1"/>
      <w:numFmt w:val="decimal"/>
      <w:lvlText w:val="P%1."/>
      <w:lvlJc w:val="left"/>
      <w:pPr>
        <w:ind w:left="36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1B5E25AF"/>
    <w:multiLevelType w:val="multilevel"/>
    <w:tmpl w:val="1B5E25AF"/>
    <w:lvl w:ilvl="0">
      <w:start w:val="1"/>
      <w:numFmt w:val="decimal"/>
      <w:lvlText w:val="P%1."/>
      <w:lvlJc w:val="left"/>
      <w:pPr>
        <w:ind w:left="72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1C2F6965"/>
    <w:multiLevelType w:val="multilevel"/>
    <w:tmpl w:val="1C2F6965"/>
    <w:lvl w:ilvl="0">
      <w:start w:val="1"/>
      <w:numFmt w:val="decimal"/>
      <w:lvlText w:val="P%1."/>
      <w:lvlJc w:val="left"/>
      <w:pPr>
        <w:ind w:left="360" w:hanging="360"/>
      </w:pPr>
      <w:rPr>
        <w:rFonts w:ascii="Arial" w:hAnsi="Arial" w:hint="default"/>
        <w:b/>
        <w:bCs/>
        <w:i w:val="0"/>
        <w:sz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4" w15:restartNumberingAfterBreak="0">
    <w:nsid w:val="1C3C61C7"/>
    <w:multiLevelType w:val="multilevel"/>
    <w:tmpl w:val="1C3C61C7"/>
    <w:lvl w:ilvl="0">
      <w:start w:val="1"/>
      <w:numFmt w:val="decimal"/>
      <w:lvlText w:val="P%1."/>
      <w:lvlJc w:val="center"/>
      <w:pPr>
        <w:ind w:left="54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1C7C69D3"/>
    <w:multiLevelType w:val="multilevel"/>
    <w:tmpl w:val="1C7C69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1CCB4208"/>
    <w:multiLevelType w:val="multilevel"/>
    <w:tmpl w:val="58040DA4"/>
    <w:lvl w:ilvl="0">
      <w:start w:val="1"/>
      <w:numFmt w:val="bullet"/>
      <w:lvlText w:val=""/>
      <w:lvlJc w:val="left"/>
      <w:pPr>
        <w:tabs>
          <w:tab w:val="left" w:pos="720"/>
        </w:tabs>
        <w:ind w:left="720" w:hanging="360"/>
      </w:pPr>
      <w:rPr>
        <w:rFonts w:ascii="Symbol" w:hAnsi="Symbol" w:hint="default"/>
        <w:b/>
        <w:i w:val="0"/>
        <w:sz w:val="22"/>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7" w15:restartNumberingAfterBreak="0">
    <w:nsid w:val="1CD3021D"/>
    <w:multiLevelType w:val="multilevel"/>
    <w:tmpl w:val="1CD3021D"/>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8" w15:restartNumberingAfterBreak="0">
    <w:nsid w:val="1E1C4FB2"/>
    <w:multiLevelType w:val="hybridMultilevel"/>
    <w:tmpl w:val="3CCCC14A"/>
    <w:lvl w:ilvl="0" w:tplc="C9E83F9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1E6549BB"/>
    <w:multiLevelType w:val="multilevel"/>
    <w:tmpl w:val="1E6549BB"/>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1EB82505"/>
    <w:multiLevelType w:val="multilevel"/>
    <w:tmpl w:val="1EB82505"/>
    <w:lvl w:ilvl="0">
      <w:start w:val="1"/>
      <w:numFmt w:val="decimal"/>
      <w:lvlText w:val="P%1."/>
      <w:lvlJc w:val="left"/>
      <w:pPr>
        <w:ind w:left="720" w:hanging="360"/>
      </w:pPr>
      <w:rPr>
        <w:rFonts w:hint="default"/>
        <w:b/>
        <w:sz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1" w15:restartNumberingAfterBreak="0">
    <w:nsid w:val="1F4D05F4"/>
    <w:multiLevelType w:val="multilevel"/>
    <w:tmpl w:val="1F4D05F4"/>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204C48F9"/>
    <w:multiLevelType w:val="multilevel"/>
    <w:tmpl w:val="204C48F9"/>
    <w:lvl w:ilvl="0">
      <w:start w:val="1"/>
      <w:numFmt w:val="decimal"/>
      <w:lvlText w:val="P%1."/>
      <w:lvlJc w:val="left"/>
      <w:pPr>
        <w:ind w:left="36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20552277"/>
    <w:multiLevelType w:val="multilevel"/>
    <w:tmpl w:val="20552277"/>
    <w:lvl w:ilvl="0">
      <w:start w:val="1"/>
      <w:numFmt w:val="decimal"/>
      <w:lvlText w:val="P%1."/>
      <w:lvlJc w:val="left"/>
      <w:pPr>
        <w:ind w:left="36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20BA262F"/>
    <w:multiLevelType w:val="multilevel"/>
    <w:tmpl w:val="20BA262F"/>
    <w:lvl w:ilvl="0">
      <w:start w:val="1"/>
      <w:numFmt w:val="decimal"/>
      <w:lvlText w:val="P%1."/>
      <w:lvlJc w:val="left"/>
      <w:pPr>
        <w:ind w:left="72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20E24501"/>
    <w:multiLevelType w:val="multilevel"/>
    <w:tmpl w:val="20E24501"/>
    <w:lvl w:ilvl="0">
      <w:start w:val="1"/>
      <w:numFmt w:val="decimal"/>
      <w:lvlText w:val="P%1."/>
      <w:lvlJc w:val="left"/>
      <w:pPr>
        <w:ind w:left="360" w:hanging="360"/>
      </w:pPr>
      <w:rPr>
        <w:rFonts w:hint="default"/>
        <w:b/>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6" w15:restartNumberingAfterBreak="0">
    <w:nsid w:val="2171334F"/>
    <w:multiLevelType w:val="multilevel"/>
    <w:tmpl w:val="2171334F"/>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21BB4247"/>
    <w:multiLevelType w:val="multilevel"/>
    <w:tmpl w:val="21BB4247"/>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8" w15:restartNumberingAfterBreak="0">
    <w:nsid w:val="223B58F5"/>
    <w:multiLevelType w:val="multilevel"/>
    <w:tmpl w:val="223B58F5"/>
    <w:lvl w:ilvl="0">
      <w:start w:val="1"/>
      <w:numFmt w:val="decimal"/>
      <w:lvlText w:val="P%1."/>
      <w:lvlJc w:val="left"/>
      <w:pPr>
        <w:ind w:left="360" w:hanging="360"/>
      </w:pPr>
      <w:rPr>
        <w:rFonts w:ascii="Arial" w:hAnsi="Arial" w:hint="default"/>
        <w:b/>
        <w:bCs/>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22C80E7C"/>
    <w:multiLevelType w:val="multilevel"/>
    <w:tmpl w:val="22C80E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23DF4CEE"/>
    <w:multiLevelType w:val="multilevel"/>
    <w:tmpl w:val="23DF4CEE"/>
    <w:lvl w:ilvl="0">
      <w:start w:val="1"/>
      <w:numFmt w:val="decimal"/>
      <w:lvlText w:val="P%1."/>
      <w:lvlJc w:val="left"/>
      <w:pPr>
        <w:ind w:left="360" w:hanging="360"/>
      </w:pPr>
      <w:rPr>
        <w:rFonts w:hint="default"/>
        <w:b/>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1" w15:restartNumberingAfterBreak="0">
    <w:nsid w:val="23FA7791"/>
    <w:multiLevelType w:val="multilevel"/>
    <w:tmpl w:val="23FA7791"/>
    <w:lvl w:ilvl="0">
      <w:start w:val="1"/>
      <w:numFmt w:val="decimal"/>
      <w:lvlText w:val="P%1."/>
      <w:lvlJc w:val="left"/>
      <w:pPr>
        <w:ind w:left="72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24214444"/>
    <w:multiLevelType w:val="multilevel"/>
    <w:tmpl w:val="24214444"/>
    <w:lvl w:ilvl="0">
      <w:start w:val="1"/>
      <w:numFmt w:val="decimal"/>
      <w:lvlText w:val="P%1."/>
      <w:lvlJc w:val="center"/>
      <w:pPr>
        <w:ind w:left="540" w:hanging="360"/>
      </w:pPr>
      <w:rPr>
        <w:rFonts w:hint="default"/>
        <w:b/>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3" w15:restartNumberingAfterBreak="0">
    <w:nsid w:val="24353DC2"/>
    <w:multiLevelType w:val="multilevel"/>
    <w:tmpl w:val="24353DC2"/>
    <w:lvl w:ilvl="0">
      <w:start w:val="1"/>
      <w:numFmt w:val="decimal"/>
      <w:lvlText w:val="P%1."/>
      <w:lvlJc w:val="left"/>
      <w:pPr>
        <w:ind w:left="360" w:hanging="360"/>
      </w:pPr>
      <w:rPr>
        <w:rFonts w:ascii="Arial" w:hAnsi="Arial" w:hint="default"/>
        <w:b/>
        <w:i w:val="0"/>
        <w:sz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4" w15:restartNumberingAfterBreak="0">
    <w:nsid w:val="252D76E9"/>
    <w:multiLevelType w:val="multilevel"/>
    <w:tmpl w:val="252D76E9"/>
    <w:lvl w:ilvl="0">
      <w:start w:val="1"/>
      <w:numFmt w:val="decimal"/>
      <w:lvlText w:val="P%1."/>
      <w:lvlJc w:val="left"/>
      <w:pPr>
        <w:ind w:left="36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26072548"/>
    <w:multiLevelType w:val="multilevel"/>
    <w:tmpl w:val="26072548"/>
    <w:lvl w:ilvl="0">
      <w:start w:val="1"/>
      <w:numFmt w:val="decimal"/>
      <w:lvlText w:val="P%1."/>
      <w:lvlJc w:val="left"/>
      <w:pPr>
        <w:ind w:left="36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268C71A1"/>
    <w:multiLevelType w:val="multilevel"/>
    <w:tmpl w:val="268C71A1"/>
    <w:lvl w:ilvl="0">
      <w:start w:val="1"/>
      <w:numFmt w:val="decimal"/>
      <w:lvlText w:val="P%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26AE2786"/>
    <w:multiLevelType w:val="multilevel"/>
    <w:tmpl w:val="26AE2786"/>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8" w15:restartNumberingAfterBreak="0">
    <w:nsid w:val="26D3394C"/>
    <w:multiLevelType w:val="multilevel"/>
    <w:tmpl w:val="26D3394C"/>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9" w15:restartNumberingAfterBreak="0">
    <w:nsid w:val="26E97B4D"/>
    <w:multiLevelType w:val="multilevel"/>
    <w:tmpl w:val="26E97B4D"/>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27AF3155"/>
    <w:multiLevelType w:val="multilevel"/>
    <w:tmpl w:val="27AF3155"/>
    <w:lvl w:ilvl="0">
      <w:start w:val="1"/>
      <w:numFmt w:val="decimal"/>
      <w:lvlText w:val="P%1."/>
      <w:lvlJc w:val="left"/>
      <w:pPr>
        <w:ind w:left="36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27B74CFE"/>
    <w:multiLevelType w:val="multilevel"/>
    <w:tmpl w:val="27B74CFE"/>
    <w:lvl w:ilvl="0">
      <w:start w:val="1"/>
      <w:numFmt w:val="decimal"/>
      <w:lvlText w:val="P%1."/>
      <w:lvlJc w:val="center"/>
      <w:pPr>
        <w:ind w:left="927" w:hanging="360"/>
      </w:pPr>
      <w:rPr>
        <w:rFonts w:ascii="Arial" w:hAnsi="Arial" w:hint="default"/>
        <w:b/>
        <w:bCs w:val="0"/>
        <w:i w:val="0"/>
        <w:sz w:val="22"/>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92" w15:restartNumberingAfterBreak="0">
    <w:nsid w:val="288E0AC0"/>
    <w:multiLevelType w:val="multilevel"/>
    <w:tmpl w:val="288E0AC0"/>
    <w:lvl w:ilvl="0">
      <w:start w:val="1"/>
      <w:numFmt w:val="decimal"/>
      <w:lvlText w:val="P%1."/>
      <w:lvlJc w:val="left"/>
      <w:pPr>
        <w:ind w:left="360" w:hanging="360"/>
      </w:pPr>
      <w:rPr>
        <w:rFonts w:hint="default"/>
        <w:b/>
        <w:i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3" w15:restartNumberingAfterBreak="0">
    <w:nsid w:val="288E788B"/>
    <w:multiLevelType w:val="multilevel"/>
    <w:tmpl w:val="288E788B"/>
    <w:lvl w:ilvl="0">
      <w:start w:val="1"/>
      <w:numFmt w:val="decimal"/>
      <w:lvlText w:val="P%1."/>
      <w:lvlJc w:val="left"/>
      <w:pPr>
        <w:ind w:left="36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28AC0613"/>
    <w:multiLevelType w:val="multilevel"/>
    <w:tmpl w:val="28AC0613"/>
    <w:lvl w:ilvl="0">
      <w:start w:val="1"/>
      <w:numFmt w:val="decimal"/>
      <w:lvlText w:val="P%1."/>
      <w:lvlJc w:val="center"/>
      <w:pPr>
        <w:ind w:left="631" w:hanging="360"/>
      </w:pPr>
      <w:rPr>
        <w:rFonts w:hint="default"/>
        <w:b/>
      </w:rPr>
    </w:lvl>
    <w:lvl w:ilvl="1">
      <w:start w:val="1"/>
      <w:numFmt w:val="lowerLetter"/>
      <w:lvlText w:val="%2."/>
      <w:lvlJc w:val="left"/>
      <w:pPr>
        <w:ind w:left="1351" w:hanging="360"/>
      </w:pPr>
    </w:lvl>
    <w:lvl w:ilvl="2">
      <w:start w:val="1"/>
      <w:numFmt w:val="lowerRoman"/>
      <w:lvlText w:val="%3."/>
      <w:lvlJc w:val="right"/>
      <w:pPr>
        <w:ind w:left="2071" w:hanging="180"/>
      </w:pPr>
    </w:lvl>
    <w:lvl w:ilvl="3">
      <w:start w:val="1"/>
      <w:numFmt w:val="decimal"/>
      <w:lvlText w:val="%4."/>
      <w:lvlJc w:val="left"/>
      <w:pPr>
        <w:ind w:left="2791" w:hanging="360"/>
      </w:pPr>
    </w:lvl>
    <w:lvl w:ilvl="4">
      <w:start w:val="1"/>
      <w:numFmt w:val="lowerLetter"/>
      <w:lvlText w:val="%5."/>
      <w:lvlJc w:val="left"/>
      <w:pPr>
        <w:ind w:left="3511" w:hanging="360"/>
      </w:pPr>
    </w:lvl>
    <w:lvl w:ilvl="5">
      <w:start w:val="1"/>
      <w:numFmt w:val="lowerRoman"/>
      <w:lvlText w:val="%6."/>
      <w:lvlJc w:val="right"/>
      <w:pPr>
        <w:ind w:left="4231" w:hanging="180"/>
      </w:pPr>
    </w:lvl>
    <w:lvl w:ilvl="6">
      <w:start w:val="1"/>
      <w:numFmt w:val="decimal"/>
      <w:lvlText w:val="%7."/>
      <w:lvlJc w:val="left"/>
      <w:pPr>
        <w:ind w:left="4951" w:hanging="360"/>
      </w:pPr>
    </w:lvl>
    <w:lvl w:ilvl="7">
      <w:start w:val="1"/>
      <w:numFmt w:val="lowerLetter"/>
      <w:lvlText w:val="%8."/>
      <w:lvlJc w:val="left"/>
      <w:pPr>
        <w:ind w:left="5671" w:hanging="360"/>
      </w:pPr>
    </w:lvl>
    <w:lvl w:ilvl="8">
      <w:start w:val="1"/>
      <w:numFmt w:val="lowerRoman"/>
      <w:lvlText w:val="%9."/>
      <w:lvlJc w:val="right"/>
      <w:pPr>
        <w:ind w:left="6391" w:hanging="180"/>
      </w:pPr>
    </w:lvl>
  </w:abstractNum>
  <w:abstractNum w:abstractNumId="95" w15:restartNumberingAfterBreak="0">
    <w:nsid w:val="28DC3145"/>
    <w:multiLevelType w:val="multilevel"/>
    <w:tmpl w:val="28DC3145"/>
    <w:lvl w:ilvl="0">
      <w:start w:val="1"/>
      <w:numFmt w:val="decimal"/>
      <w:lvlText w:val="P%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292D6420"/>
    <w:multiLevelType w:val="multilevel"/>
    <w:tmpl w:val="292D6420"/>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29986B39"/>
    <w:multiLevelType w:val="multilevel"/>
    <w:tmpl w:val="29986B3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8" w15:restartNumberingAfterBreak="0">
    <w:nsid w:val="2A4F5E98"/>
    <w:multiLevelType w:val="multilevel"/>
    <w:tmpl w:val="2A4F5E98"/>
    <w:lvl w:ilvl="0">
      <w:start w:val="1"/>
      <w:numFmt w:val="decimal"/>
      <w:lvlText w:val="P%1."/>
      <w:lvlJc w:val="left"/>
      <w:pPr>
        <w:ind w:left="360" w:hanging="360"/>
      </w:pPr>
      <w:rPr>
        <w:rFonts w:hint="default"/>
        <w:b/>
        <w:i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9" w15:restartNumberingAfterBreak="0">
    <w:nsid w:val="2B1B562A"/>
    <w:multiLevelType w:val="singleLevel"/>
    <w:tmpl w:val="2B1B562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100" w15:restartNumberingAfterBreak="0">
    <w:nsid w:val="2BBE4635"/>
    <w:multiLevelType w:val="multilevel"/>
    <w:tmpl w:val="2BBE4635"/>
    <w:lvl w:ilvl="0">
      <w:start w:val="1"/>
      <w:numFmt w:val="decimal"/>
      <w:lvlText w:val="P%1."/>
      <w:lvlJc w:val="left"/>
      <w:pPr>
        <w:ind w:left="36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2C811E31"/>
    <w:multiLevelType w:val="multilevel"/>
    <w:tmpl w:val="2C811E31"/>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2" w15:restartNumberingAfterBreak="0">
    <w:nsid w:val="2E0E7C81"/>
    <w:multiLevelType w:val="multilevel"/>
    <w:tmpl w:val="2E0E7C81"/>
    <w:lvl w:ilvl="0">
      <w:start w:val="1"/>
      <w:numFmt w:val="bullet"/>
      <w:lvlText w:val=""/>
      <w:lvlJc w:val="left"/>
      <w:pPr>
        <w:ind w:left="1440" w:hanging="360"/>
      </w:pPr>
      <w:rPr>
        <w:rFonts w:ascii="Symbol" w:hAnsi="Symbol" w:hint="default"/>
        <w:b/>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03" w15:restartNumberingAfterBreak="0">
    <w:nsid w:val="306C639D"/>
    <w:multiLevelType w:val="multilevel"/>
    <w:tmpl w:val="A0F2DA7C"/>
    <w:lvl w:ilvl="0">
      <w:start w:val="1"/>
      <w:numFmt w:val="bullet"/>
      <w:lvlText w:val=""/>
      <w:lvlJc w:val="left"/>
      <w:pPr>
        <w:ind w:left="1080" w:hanging="360"/>
      </w:pPr>
      <w:rPr>
        <w:rFonts w:ascii="Symbol" w:hAnsi="Symbol" w:hint="default"/>
        <w:b/>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04" w15:restartNumberingAfterBreak="0">
    <w:nsid w:val="308A4802"/>
    <w:multiLevelType w:val="multilevel"/>
    <w:tmpl w:val="308A48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30FD2392"/>
    <w:multiLevelType w:val="multilevel"/>
    <w:tmpl w:val="30FD23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316E0ACF"/>
    <w:multiLevelType w:val="multilevel"/>
    <w:tmpl w:val="316E0ACF"/>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7" w15:restartNumberingAfterBreak="0">
    <w:nsid w:val="318030D6"/>
    <w:multiLevelType w:val="multilevel"/>
    <w:tmpl w:val="318030D6"/>
    <w:lvl w:ilvl="0">
      <w:start w:val="1"/>
      <w:numFmt w:val="decimal"/>
      <w:lvlText w:val="P%1."/>
      <w:lvlJc w:val="left"/>
      <w:pPr>
        <w:ind w:left="36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31AA731E"/>
    <w:multiLevelType w:val="multilevel"/>
    <w:tmpl w:val="31AA731E"/>
    <w:lvl w:ilvl="0">
      <w:start w:val="1"/>
      <w:numFmt w:val="decimal"/>
      <w:lvlText w:val="P%1."/>
      <w:lvlJc w:val="left"/>
      <w:pPr>
        <w:ind w:left="36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31E96ED5"/>
    <w:multiLevelType w:val="multilevel"/>
    <w:tmpl w:val="45948B52"/>
    <w:lvl w:ilvl="0">
      <w:start w:val="1"/>
      <w:numFmt w:val="bullet"/>
      <w:lvlText w:val=""/>
      <w:lvlJc w:val="left"/>
      <w:pPr>
        <w:ind w:left="1080" w:hanging="360"/>
      </w:pPr>
      <w:rPr>
        <w:rFonts w:ascii="Symbol" w:hAnsi="Symbol" w:hint="default"/>
        <w:b/>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10" w15:restartNumberingAfterBreak="0">
    <w:nsid w:val="32621063"/>
    <w:multiLevelType w:val="multilevel"/>
    <w:tmpl w:val="32621063"/>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1" w15:restartNumberingAfterBreak="0">
    <w:nsid w:val="32FE0677"/>
    <w:multiLevelType w:val="multilevel"/>
    <w:tmpl w:val="32FE0677"/>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2" w15:restartNumberingAfterBreak="0">
    <w:nsid w:val="338E0757"/>
    <w:multiLevelType w:val="multilevel"/>
    <w:tmpl w:val="338E075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339C2AF4"/>
    <w:multiLevelType w:val="multilevel"/>
    <w:tmpl w:val="339C2A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34055885"/>
    <w:multiLevelType w:val="multilevel"/>
    <w:tmpl w:val="34055885"/>
    <w:lvl w:ilvl="0">
      <w:start w:val="1"/>
      <w:numFmt w:val="decimal"/>
      <w:lvlText w:val="P%1."/>
      <w:lvlJc w:val="left"/>
      <w:pPr>
        <w:ind w:left="36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340612DF"/>
    <w:multiLevelType w:val="multilevel"/>
    <w:tmpl w:val="340612DF"/>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6" w15:restartNumberingAfterBreak="0">
    <w:nsid w:val="34763F71"/>
    <w:multiLevelType w:val="multilevel"/>
    <w:tmpl w:val="34763F71"/>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7" w15:restartNumberingAfterBreak="0">
    <w:nsid w:val="35007B21"/>
    <w:multiLevelType w:val="hybridMultilevel"/>
    <w:tmpl w:val="E3C20FE2"/>
    <w:lvl w:ilvl="0" w:tplc="04090001">
      <w:start w:val="1"/>
      <w:numFmt w:val="bullet"/>
      <w:lvlText w:val=""/>
      <w:lvlJc w:val="left"/>
      <w:pPr>
        <w:ind w:left="1080" w:hanging="360"/>
      </w:pPr>
      <w:rPr>
        <w:rFonts w:ascii="Symbol" w:hAnsi="Symbol" w:hint="default"/>
        <w:b/>
        <w:i w:val="0"/>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8" w15:restartNumberingAfterBreak="0">
    <w:nsid w:val="35203E13"/>
    <w:multiLevelType w:val="multilevel"/>
    <w:tmpl w:val="35203E13"/>
    <w:lvl w:ilvl="0">
      <w:start w:val="1"/>
      <w:numFmt w:val="decimal"/>
      <w:lvlText w:val="P%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9" w15:restartNumberingAfterBreak="0">
    <w:nsid w:val="35553E7E"/>
    <w:multiLevelType w:val="multilevel"/>
    <w:tmpl w:val="35553E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35AE1863"/>
    <w:multiLevelType w:val="multilevel"/>
    <w:tmpl w:val="35AE1863"/>
    <w:lvl w:ilvl="0">
      <w:start w:val="1"/>
      <w:numFmt w:val="decimal"/>
      <w:lvlText w:val="P%1."/>
      <w:lvlJc w:val="left"/>
      <w:pPr>
        <w:ind w:left="36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1" w15:restartNumberingAfterBreak="0">
    <w:nsid w:val="36047ECE"/>
    <w:multiLevelType w:val="multilevel"/>
    <w:tmpl w:val="36047ECE"/>
    <w:lvl w:ilvl="0">
      <w:start w:val="1"/>
      <w:numFmt w:val="decimal"/>
      <w:lvlText w:val="P%1."/>
      <w:lvlJc w:val="left"/>
      <w:pPr>
        <w:ind w:left="360" w:hanging="360"/>
      </w:pPr>
      <w:rPr>
        <w:rFonts w:hint="default"/>
        <w:b/>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2" w15:restartNumberingAfterBreak="0">
    <w:nsid w:val="36296FD3"/>
    <w:multiLevelType w:val="multilevel"/>
    <w:tmpl w:val="36296FD3"/>
    <w:lvl w:ilvl="0">
      <w:start w:val="1"/>
      <w:numFmt w:val="decimal"/>
      <w:lvlText w:val="P%1."/>
      <w:lvlJc w:val="left"/>
      <w:pPr>
        <w:ind w:left="72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365104E9"/>
    <w:multiLevelType w:val="multilevel"/>
    <w:tmpl w:val="365104E9"/>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24" w15:restartNumberingAfterBreak="0">
    <w:nsid w:val="366F7CFE"/>
    <w:multiLevelType w:val="multilevel"/>
    <w:tmpl w:val="366F7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36970BC7"/>
    <w:multiLevelType w:val="hybridMultilevel"/>
    <w:tmpl w:val="EDEC14A0"/>
    <w:lvl w:ilvl="0" w:tplc="04090001">
      <w:start w:val="1"/>
      <w:numFmt w:val="bullet"/>
      <w:lvlText w:val=""/>
      <w:lvlJc w:val="left"/>
      <w:pPr>
        <w:ind w:left="360" w:hanging="360"/>
      </w:pPr>
      <w:rPr>
        <w:rFonts w:ascii="Symbol" w:hAnsi="Symbol" w:hint="default"/>
        <w:b/>
        <w:i w:val="0"/>
        <w:sz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6" w15:restartNumberingAfterBreak="0">
    <w:nsid w:val="37421F3B"/>
    <w:multiLevelType w:val="multilevel"/>
    <w:tmpl w:val="37421F3B"/>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7" w15:restartNumberingAfterBreak="0">
    <w:nsid w:val="37A315CC"/>
    <w:multiLevelType w:val="multilevel"/>
    <w:tmpl w:val="37A315CC"/>
    <w:lvl w:ilvl="0">
      <w:start w:val="1"/>
      <w:numFmt w:val="bullet"/>
      <w:lvlText w:val=""/>
      <w:lvlJc w:val="left"/>
      <w:pPr>
        <w:ind w:left="720" w:hanging="360"/>
      </w:pPr>
      <w:rPr>
        <w:rFonts w:ascii="Symbol" w:hAnsi="Symbol" w:hint="default"/>
        <w:b/>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37A87509"/>
    <w:multiLevelType w:val="multilevel"/>
    <w:tmpl w:val="37A87509"/>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37BC76F9"/>
    <w:multiLevelType w:val="multilevel"/>
    <w:tmpl w:val="37BC76F9"/>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38235AF6"/>
    <w:multiLevelType w:val="multilevel"/>
    <w:tmpl w:val="38235AF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1" w15:restartNumberingAfterBreak="0">
    <w:nsid w:val="382804C7"/>
    <w:multiLevelType w:val="multilevel"/>
    <w:tmpl w:val="382804C7"/>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38887CAB"/>
    <w:multiLevelType w:val="multilevel"/>
    <w:tmpl w:val="38887CAB"/>
    <w:lvl w:ilvl="0">
      <w:start w:val="1"/>
      <w:numFmt w:val="decimal"/>
      <w:lvlText w:val="P%1."/>
      <w:lvlJc w:val="left"/>
      <w:pPr>
        <w:ind w:left="720" w:hanging="360"/>
      </w:pPr>
      <w:rPr>
        <w:rFonts w:hint="default"/>
        <w:b/>
        <w:bCs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3" w15:restartNumberingAfterBreak="0">
    <w:nsid w:val="389B3ECD"/>
    <w:multiLevelType w:val="multilevel"/>
    <w:tmpl w:val="389B3ECD"/>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4" w15:restartNumberingAfterBreak="0">
    <w:nsid w:val="391E65BE"/>
    <w:multiLevelType w:val="multilevel"/>
    <w:tmpl w:val="391E65BE"/>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5" w15:restartNumberingAfterBreak="0">
    <w:nsid w:val="399B2DD3"/>
    <w:multiLevelType w:val="multilevel"/>
    <w:tmpl w:val="399B2DD3"/>
    <w:lvl w:ilvl="0">
      <w:start w:val="1"/>
      <w:numFmt w:val="decimal"/>
      <w:lvlText w:val="P%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6" w15:restartNumberingAfterBreak="0">
    <w:nsid w:val="39BE622B"/>
    <w:multiLevelType w:val="multilevel"/>
    <w:tmpl w:val="39BE622B"/>
    <w:lvl w:ilvl="0">
      <w:start w:val="1"/>
      <w:numFmt w:val="decimal"/>
      <w:lvlText w:val="P%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39E072ED"/>
    <w:multiLevelType w:val="multilevel"/>
    <w:tmpl w:val="39E072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39FF24E9"/>
    <w:multiLevelType w:val="multilevel"/>
    <w:tmpl w:val="39FF24E9"/>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9" w15:restartNumberingAfterBreak="0">
    <w:nsid w:val="3AD241D8"/>
    <w:multiLevelType w:val="hybridMultilevel"/>
    <w:tmpl w:val="66B46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3AD655CD"/>
    <w:multiLevelType w:val="multilevel"/>
    <w:tmpl w:val="3AD655CD"/>
    <w:lvl w:ilvl="0">
      <w:start w:val="1"/>
      <w:numFmt w:val="decimal"/>
      <w:lvlText w:val="P%1."/>
      <w:lvlJc w:val="left"/>
      <w:pPr>
        <w:ind w:left="36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1" w15:restartNumberingAfterBreak="0">
    <w:nsid w:val="3AEC2A22"/>
    <w:multiLevelType w:val="multilevel"/>
    <w:tmpl w:val="3AEC2A22"/>
    <w:lvl w:ilvl="0">
      <w:start w:val="1"/>
      <w:numFmt w:val="decimal"/>
      <w:lvlText w:val="P%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2" w15:restartNumberingAfterBreak="0">
    <w:nsid w:val="3B0731F0"/>
    <w:multiLevelType w:val="multilevel"/>
    <w:tmpl w:val="D944A71C"/>
    <w:lvl w:ilvl="0">
      <w:start w:val="1"/>
      <w:numFmt w:val="decimal"/>
      <w:lvlText w:val="P%1."/>
      <w:lvlJc w:val="left"/>
      <w:pPr>
        <w:ind w:left="360" w:hanging="360"/>
      </w:pPr>
      <w:rPr>
        <w:rFonts w:hint="default"/>
        <w:b/>
        <w:sz w:val="24"/>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3" w15:restartNumberingAfterBreak="0">
    <w:nsid w:val="3B1265DA"/>
    <w:multiLevelType w:val="multilevel"/>
    <w:tmpl w:val="3B1265DA"/>
    <w:lvl w:ilvl="0">
      <w:start w:val="1"/>
      <w:numFmt w:val="decimal"/>
      <w:lvlText w:val="P%1."/>
      <w:lvlJc w:val="left"/>
      <w:pPr>
        <w:ind w:left="36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4" w15:restartNumberingAfterBreak="0">
    <w:nsid w:val="3B3E795D"/>
    <w:multiLevelType w:val="multilevel"/>
    <w:tmpl w:val="3B3E795D"/>
    <w:lvl w:ilvl="0">
      <w:start w:val="1"/>
      <w:numFmt w:val="decimal"/>
      <w:lvlText w:val="%1."/>
      <w:lvlJc w:val="left"/>
      <w:pPr>
        <w:ind w:left="502" w:hanging="360"/>
      </w:pPr>
      <w:rPr>
        <w:rFonts w:hint="default"/>
        <w:b/>
        <w:bCs/>
      </w:r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145" w15:restartNumberingAfterBreak="0">
    <w:nsid w:val="3B87767D"/>
    <w:multiLevelType w:val="multilevel"/>
    <w:tmpl w:val="3B87767D"/>
    <w:lvl w:ilvl="0">
      <w:start w:val="1"/>
      <w:numFmt w:val="decimal"/>
      <w:lvlText w:val="P%1."/>
      <w:lvlJc w:val="left"/>
      <w:pPr>
        <w:ind w:left="72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3B8F2600"/>
    <w:multiLevelType w:val="multilevel"/>
    <w:tmpl w:val="3B8F2600"/>
    <w:lvl w:ilvl="0">
      <w:start w:val="1"/>
      <w:numFmt w:val="decimal"/>
      <w:lvlText w:val="P%1."/>
      <w:lvlJc w:val="left"/>
      <w:pPr>
        <w:ind w:left="72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7" w15:restartNumberingAfterBreak="0">
    <w:nsid w:val="3BAA173B"/>
    <w:multiLevelType w:val="multilevel"/>
    <w:tmpl w:val="3BAA173B"/>
    <w:lvl w:ilvl="0">
      <w:start w:val="1"/>
      <w:numFmt w:val="decimal"/>
      <w:lvlText w:val="P%1."/>
      <w:lvlJc w:val="left"/>
      <w:pPr>
        <w:ind w:left="360" w:hanging="360"/>
      </w:pPr>
      <w:rPr>
        <w:rFonts w:hint="default"/>
        <w:b/>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8" w15:restartNumberingAfterBreak="0">
    <w:nsid w:val="3BD35417"/>
    <w:multiLevelType w:val="multilevel"/>
    <w:tmpl w:val="3BD35417"/>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9" w15:restartNumberingAfterBreak="0">
    <w:nsid w:val="3C1939E6"/>
    <w:multiLevelType w:val="multilevel"/>
    <w:tmpl w:val="3C1939E6"/>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0" w15:restartNumberingAfterBreak="0">
    <w:nsid w:val="3D17574D"/>
    <w:multiLevelType w:val="multilevel"/>
    <w:tmpl w:val="3D17574D"/>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1" w15:restartNumberingAfterBreak="0">
    <w:nsid w:val="3E4819C8"/>
    <w:multiLevelType w:val="multilevel"/>
    <w:tmpl w:val="3E4819C8"/>
    <w:lvl w:ilvl="0">
      <w:start w:val="1"/>
      <w:numFmt w:val="decimal"/>
      <w:lvlText w:val="P%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2" w15:restartNumberingAfterBreak="0">
    <w:nsid w:val="3EB978A8"/>
    <w:multiLevelType w:val="multilevel"/>
    <w:tmpl w:val="3EB978A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3" w15:restartNumberingAfterBreak="0">
    <w:nsid w:val="3EEA5C94"/>
    <w:multiLevelType w:val="multilevel"/>
    <w:tmpl w:val="3EEA5C94"/>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4" w15:restartNumberingAfterBreak="0">
    <w:nsid w:val="3F165D65"/>
    <w:multiLevelType w:val="multilevel"/>
    <w:tmpl w:val="3F165D65"/>
    <w:lvl w:ilvl="0">
      <w:start w:val="1"/>
      <w:numFmt w:val="decimal"/>
      <w:lvlText w:val="P%1."/>
      <w:lvlJc w:val="left"/>
      <w:pPr>
        <w:ind w:left="360" w:hanging="360"/>
      </w:pPr>
      <w:rPr>
        <w:rFonts w:hint="default"/>
        <w:b/>
        <w:bCs/>
        <w:sz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5" w15:restartNumberingAfterBreak="0">
    <w:nsid w:val="3FDB796F"/>
    <w:multiLevelType w:val="multilevel"/>
    <w:tmpl w:val="3FDB796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6" w15:restartNumberingAfterBreak="0">
    <w:nsid w:val="40041FDA"/>
    <w:multiLevelType w:val="multilevel"/>
    <w:tmpl w:val="40041FDA"/>
    <w:lvl w:ilvl="0">
      <w:start w:val="1"/>
      <w:numFmt w:val="decimal"/>
      <w:lvlText w:val="P%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403906E9"/>
    <w:multiLevelType w:val="multilevel"/>
    <w:tmpl w:val="403906E9"/>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8" w15:restartNumberingAfterBreak="0">
    <w:nsid w:val="40A36B6D"/>
    <w:multiLevelType w:val="multilevel"/>
    <w:tmpl w:val="40A36B6D"/>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9" w15:restartNumberingAfterBreak="0">
    <w:nsid w:val="40E31372"/>
    <w:multiLevelType w:val="multilevel"/>
    <w:tmpl w:val="40E31372"/>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0" w15:restartNumberingAfterBreak="0">
    <w:nsid w:val="413669C7"/>
    <w:multiLevelType w:val="multilevel"/>
    <w:tmpl w:val="413669C7"/>
    <w:lvl w:ilvl="0">
      <w:start w:val="1"/>
      <w:numFmt w:val="decimal"/>
      <w:lvlText w:val="P%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1" w15:restartNumberingAfterBreak="0">
    <w:nsid w:val="419252FC"/>
    <w:multiLevelType w:val="multilevel"/>
    <w:tmpl w:val="419252FC"/>
    <w:lvl w:ilvl="0">
      <w:start w:val="1"/>
      <w:numFmt w:val="decimal"/>
      <w:lvlText w:val="P%1."/>
      <w:lvlJc w:val="left"/>
      <w:pPr>
        <w:ind w:left="720" w:hanging="360"/>
      </w:pPr>
      <w:rPr>
        <w:rFonts w:hint="default"/>
        <w:b/>
      </w:rPr>
    </w:lvl>
    <w:lvl w:ilvl="1">
      <w:start w:val="1"/>
      <w:numFmt w:val="lowerLetter"/>
      <w:lvlText w:val="%2."/>
      <w:lvlJc w:val="left"/>
      <w:pPr>
        <w:ind w:left="1170" w:hanging="360"/>
      </w:pPr>
    </w:lvl>
    <w:lvl w:ilvl="2">
      <w:start w:val="1"/>
      <w:numFmt w:val="lowerRoman"/>
      <w:lvlText w:val="%3."/>
      <w:lvlJc w:val="right"/>
      <w:pPr>
        <w:ind w:left="1890" w:hanging="180"/>
      </w:pPr>
    </w:lvl>
    <w:lvl w:ilvl="3">
      <w:start w:val="1"/>
      <w:numFmt w:val="decimal"/>
      <w:lvlText w:val="%4."/>
      <w:lvlJc w:val="left"/>
      <w:pPr>
        <w:ind w:left="2610" w:hanging="360"/>
      </w:pPr>
    </w:lvl>
    <w:lvl w:ilvl="4">
      <w:start w:val="1"/>
      <w:numFmt w:val="lowerLetter"/>
      <w:lvlText w:val="%5."/>
      <w:lvlJc w:val="left"/>
      <w:pPr>
        <w:ind w:left="3330" w:hanging="360"/>
      </w:pPr>
    </w:lvl>
    <w:lvl w:ilvl="5">
      <w:start w:val="1"/>
      <w:numFmt w:val="lowerRoman"/>
      <w:lvlText w:val="%6."/>
      <w:lvlJc w:val="right"/>
      <w:pPr>
        <w:ind w:left="4050" w:hanging="180"/>
      </w:pPr>
    </w:lvl>
    <w:lvl w:ilvl="6">
      <w:start w:val="1"/>
      <w:numFmt w:val="decimal"/>
      <w:lvlText w:val="%7."/>
      <w:lvlJc w:val="left"/>
      <w:pPr>
        <w:ind w:left="4770" w:hanging="360"/>
      </w:pPr>
    </w:lvl>
    <w:lvl w:ilvl="7">
      <w:start w:val="1"/>
      <w:numFmt w:val="lowerLetter"/>
      <w:lvlText w:val="%8."/>
      <w:lvlJc w:val="left"/>
      <w:pPr>
        <w:ind w:left="5490" w:hanging="360"/>
      </w:pPr>
    </w:lvl>
    <w:lvl w:ilvl="8">
      <w:start w:val="1"/>
      <w:numFmt w:val="lowerRoman"/>
      <w:lvlText w:val="%9."/>
      <w:lvlJc w:val="right"/>
      <w:pPr>
        <w:ind w:left="6210" w:hanging="180"/>
      </w:pPr>
    </w:lvl>
  </w:abstractNum>
  <w:abstractNum w:abstractNumId="162" w15:restartNumberingAfterBreak="0">
    <w:nsid w:val="41D01B80"/>
    <w:multiLevelType w:val="multilevel"/>
    <w:tmpl w:val="41D01B80"/>
    <w:lvl w:ilvl="0">
      <w:start w:val="1"/>
      <w:numFmt w:val="decimal"/>
      <w:lvlText w:val="P%1."/>
      <w:lvlJc w:val="left"/>
      <w:pPr>
        <w:ind w:left="36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3" w15:restartNumberingAfterBreak="0">
    <w:nsid w:val="43C34A7B"/>
    <w:multiLevelType w:val="multilevel"/>
    <w:tmpl w:val="43C34A7B"/>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4" w15:restartNumberingAfterBreak="0">
    <w:nsid w:val="44104DAF"/>
    <w:multiLevelType w:val="multilevel"/>
    <w:tmpl w:val="44104DAF"/>
    <w:lvl w:ilvl="0">
      <w:start w:val="1"/>
      <w:numFmt w:val="decimal"/>
      <w:lvlText w:val="P%1."/>
      <w:lvlJc w:val="center"/>
      <w:pPr>
        <w:ind w:left="54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5" w15:restartNumberingAfterBreak="0">
    <w:nsid w:val="4456664E"/>
    <w:multiLevelType w:val="multilevel"/>
    <w:tmpl w:val="4456664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6" w15:restartNumberingAfterBreak="0">
    <w:nsid w:val="4487228F"/>
    <w:multiLevelType w:val="multilevel"/>
    <w:tmpl w:val="4487228F"/>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7" w15:restartNumberingAfterBreak="0">
    <w:nsid w:val="44F073DA"/>
    <w:multiLevelType w:val="multilevel"/>
    <w:tmpl w:val="58040DA4"/>
    <w:lvl w:ilvl="0">
      <w:start w:val="1"/>
      <w:numFmt w:val="bullet"/>
      <w:lvlText w:val=""/>
      <w:lvlJc w:val="left"/>
      <w:pPr>
        <w:tabs>
          <w:tab w:val="left" w:pos="720"/>
        </w:tabs>
        <w:ind w:left="720" w:hanging="360"/>
      </w:pPr>
      <w:rPr>
        <w:rFonts w:ascii="Symbol" w:hAnsi="Symbol" w:hint="default"/>
        <w:b/>
        <w:i w:val="0"/>
        <w:sz w:val="22"/>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8" w15:restartNumberingAfterBreak="0">
    <w:nsid w:val="45174213"/>
    <w:multiLevelType w:val="hybridMultilevel"/>
    <w:tmpl w:val="469889FA"/>
    <w:lvl w:ilvl="0" w:tplc="557CCAA2">
      <w:start w:val="1"/>
      <w:numFmt w:val="decimal"/>
      <w:lvlText w:val="P%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452B41A2"/>
    <w:multiLevelType w:val="multilevel"/>
    <w:tmpl w:val="452B41A2"/>
    <w:lvl w:ilvl="0">
      <w:start w:val="1"/>
      <w:numFmt w:val="decimal"/>
      <w:lvlText w:val="P%1."/>
      <w:lvlJc w:val="center"/>
      <w:pPr>
        <w:ind w:left="540" w:hanging="360"/>
      </w:pPr>
      <w:rPr>
        <w:rFonts w:hint="default"/>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70" w15:restartNumberingAfterBreak="0">
    <w:nsid w:val="4564544C"/>
    <w:multiLevelType w:val="multilevel"/>
    <w:tmpl w:val="4564544C"/>
    <w:lvl w:ilvl="0">
      <w:start w:val="1"/>
      <w:numFmt w:val="decimal"/>
      <w:lvlText w:val="P%1."/>
      <w:lvlJc w:val="center"/>
      <w:pPr>
        <w:ind w:left="450" w:hanging="360"/>
      </w:pPr>
      <w:rPr>
        <w:rFonts w:hint="default"/>
        <w:b/>
      </w:rPr>
    </w:lvl>
    <w:lvl w:ilvl="1">
      <w:start w:val="1"/>
      <w:numFmt w:val="lowerLetter"/>
      <w:lvlText w:val="%2."/>
      <w:lvlJc w:val="left"/>
      <w:pPr>
        <w:ind w:left="1170" w:hanging="360"/>
      </w:pPr>
    </w:lvl>
    <w:lvl w:ilvl="2">
      <w:start w:val="1"/>
      <w:numFmt w:val="lowerRoman"/>
      <w:lvlText w:val="%3."/>
      <w:lvlJc w:val="right"/>
      <w:pPr>
        <w:ind w:left="1890" w:hanging="180"/>
      </w:pPr>
    </w:lvl>
    <w:lvl w:ilvl="3">
      <w:start w:val="1"/>
      <w:numFmt w:val="decimal"/>
      <w:lvlText w:val="%4."/>
      <w:lvlJc w:val="left"/>
      <w:pPr>
        <w:ind w:left="2610" w:hanging="360"/>
      </w:pPr>
    </w:lvl>
    <w:lvl w:ilvl="4">
      <w:start w:val="1"/>
      <w:numFmt w:val="lowerLetter"/>
      <w:lvlText w:val="%5."/>
      <w:lvlJc w:val="left"/>
      <w:pPr>
        <w:ind w:left="3330" w:hanging="360"/>
      </w:pPr>
    </w:lvl>
    <w:lvl w:ilvl="5">
      <w:start w:val="1"/>
      <w:numFmt w:val="lowerRoman"/>
      <w:lvlText w:val="%6."/>
      <w:lvlJc w:val="right"/>
      <w:pPr>
        <w:ind w:left="4050" w:hanging="180"/>
      </w:pPr>
    </w:lvl>
    <w:lvl w:ilvl="6">
      <w:start w:val="1"/>
      <w:numFmt w:val="decimal"/>
      <w:lvlText w:val="%7."/>
      <w:lvlJc w:val="left"/>
      <w:pPr>
        <w:ind w:left="4770" w:hanging="360"/>
      </w:pPr>
    </w:lvl>
    <w:lvl w:ilvl="7">
      <w:start w:val="1"/>
      <w:numFmt w:val="lowerLetter"/>
      <w:lvlText w:val="%8."/>
      <w:lvlJc w:val="left"/>
      <w:pPr>
        <w:ind w:left="5490" w:hanging="360"/>
      </w:pPr>
    </w:lvl>
    <w:lvl w:ilvl="8">
      <w:start w:val="1"/>
      <w:numFmt w:val="lowerRoman"/>
      <w:lvlText w:val="%9."/>
      <w:lvlJc w:val="right"/>
      <w:pPr>
        <w:ind w:left="6210" w:hanging="180"/>
      </w:pPr>
    </w:lvl>
  </w:abstractNum>
  <w:abstractNum w:abstractNumId="171" w15:restartNumberingAfterBreak="0">
    <w:nsid w:val="456912B5"/>
    <w:multiLevelType w:val="multilevel"/>
    <w:tmpl w:val="B7BAFF64"/>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2" w15:restartNumberingAfterBreak="0">
    <w:nsid w:val="458D6DA7"/>
    <w:multiLevelType w:val="multilevel"/>
    <w:tmpl w:val="58040DA4"/>
    <w:lvl w:ilvl="0">
      <w:start w:val="1"/>
      <w:numFmt w:val="bullet"/>
      <w:lvlText w:val=""/>
      <w:lvlJc w:val="left"/>
      <w:pPr>
        <w:tabs>
          <w:tab w:val="left" w:pos="720"/>
        </w:tabs>
        <w:ind w:left="720" w:hanging="360"/>
      </w:pPr>
      <w:rPr>
        <w:rFonts w:ascii="Symbol" w:hAnsi="Symbol" w:hint="default"/>
        <w:b/>
        <w:i w:val="0"/>
        <w:sz w:val="22"/>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3" w15:restartNumberingAfterBreak="0">
    <w:nsid w:val="46474D4B"/>
    <w:multiLevelType w:val="multilevel"/>
    <w:tmpl w:val="46474D4B"/>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4" w15:restartNumberingAfterBreak="0">
    <w:nsid w:val="468058A8"/>
    <w:multiLevelType w:val="multilevel"/>
    <w:tmpl w:val="58040DA4"/>
    <w:lvl w:ilvl="0">
      <w:start w:val="1"/>
      <w:numFmt w:val="bullet"/>
      <w:lvlText w:val=""/>
      <w:lvlJc w:val="left"/>
      <w:pPr>
        <w:tabs>
          <w:tab w:val="left" w:pos="720"/>
        </w:tabs>
        <w:ind w:left="720" w:hanging="360"/>
      </w:pPr>
      <w:rPr>
        <w:rFonts w:ascii="Symbol" w:hAnsi="Symbol" w:hint="default"/>
        <w:b/>
        <w:i w:val="0"/>
        <w:sz w:val="22"/>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5" w15:restartNumberingAfterBreak="0">
    <w:nsid w:val="474034CF"/>
    <w:multiLevelType w:val="multilevel"/>
    <w:tmpl w:val="474034C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6" w15:restartNumberingAfterBreak="0">
    <w:nsid w:val="477C209F"/>
    <w:multiLevelType w:val="multilevel"/>
    <w:tmpl w:val="477C209F"/>
    <w:lvl w:ilvl="0">
      <w:start w:val="1"/>
      <w:numFmt w:val="bullet"/>
      <w:lvlText w:val=""/>
      <w:lvlJc w:val="left"/>
      <w:pPr>
        <w:ind w:left="774" w:hanging="360"/>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177" w15:restartNumberingAfterBreak="0">
    <w:nsid w:val="4797375A"/>
    <w:multiLevelType w:val="multilevel"/>
    <w:tmpl w:val="4797375A"/>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8" w15:restartNumberingAfterBreak="0">
    <w:nsid w:val="487329EE"/>
    <w:multiLevelType w:val="multilevel"/>
    <w:tmpl w:val="487329EE"/>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9" w15:restartNumberingAfterBreak="0">
    <w:nsid w:val="487F7774"/>
    <w:multiLevelType w:val="multilevel"/>
    <w:tmpl w:val="487F7774"/>
    <w:lvl w:ilvl="0">
      <w:start w:val="1"/>
      <w:numFmt w:val="decimal"/>
      <w:lvlText w:val="P%1."/>
      <w:lvlJc w:val="left"/>
      <w:pPr>
        <w:ind w:left="36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0" w15:restartNumberingAfterBreak="0">
    <w:nsid w:val="48897FA7"/>
    <w:multiLevelType w:val="multilevel"/>
    <w:tmpl w:val="AD7C158E"/>
    <w:lvl w:ilvl="0">
      <w:start w:val="1"/>
      <w:numFmt w:val="decimal"/>
      <w:lvlText w:val="P%1."/>
      <w:lvlJc w:val="left"/>
      <w:pPr>
        <w:ind w:left="360" w:hanging="360"/>
      </w:pPr>
      <w:rPr>
        <w:rFonts w:ascii="Arial" w:hAnsi="Arial" w:hint="default"/>
        <w:b/>
        <w:bCs/>
        <w:i w:val="0"/>
        <w:sz w:val="24"/>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1" w15:restartNumberingAfterBreak="0">
    <w:nsid w:val="48DA07CF"/>
    <w:multiLevelType w:val="multilevel"/>
    <w:tmpl w:val="48DA07CF"/>
    <w:lvl w:ilvl="0">
      <w:start w:val="1"/>
      <w:numFmt w:val="decimal"/>
      <w:lvlText w:val="P%1."/>
      <w:lvlJc w:val="left"/>
      <w:pPr>
        <w:ind w:left="360" w:hanging="360"/>
      </w:pPr>
      <w:rPr>
        <w:rFonts w:hint="default"/>
        <w:b/>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2" w15:restartNumberingAfterBreak="0">
    <w:nsid w:val="49323BE4"/>
    <w:multiLevelType w:val="multilevel"/>
    <w:tmpl w:val="49323BE4"/>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3" w15:restartNumberingAfterBreak="0">
    <w:nsid w:val="4940707A"/>
    <w:multiLevelType w:val="multilevel"/>
    <w:tmpl w:val="4940707A"/>
    <w:lvl w:ilvl="0">
      <w:start w:val="1"/>
      <w:numFmt w:val="decimal"/>
      <w:lvlText w:val="P%1."/>
      <w:lvlJc w:val="left"/>
      <w:pPr>
        <w:ind w:left="360" w:hanging="360"/>
      </w:pPr>
      <w:rPr>
        <w:rFonts w:ascii="Arial" w:hAnsi="Arial" w:cs="Times New Roman" w:hint="default"/>
        <w:b/>
        <w:i w:val="0"/>
        <w:sz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84" w15:restartNumberingAfterBreak="0">
    <w:nsid w:val="494530D5"/>
    <w:multiLevelType w:val="multilevel"/>
    <w:tmpl w:val="494530D5"/>
    <w:lvl w:ilvl="0">
      <w:start w:val="1"/>
      <w:numFmt w:val="decimal"/>
      <w:lvlText w:val="P%1."/>
      <w:lvlJc w:val="center"/>
      <w:pPr>
        <w:ind w:left="450" w:hanging="360"/>
      </w:pPr>
      <w:rPr>
        <w:rFonts w:hint="default"/>
        <w:b/>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5" w15:restartNumberingAfterBreak="0">
    <w:nsid w:val="4A100697"/>
    <w:multiLevelType w:val="multilevel"/>
    <w:tmpl w:val="4A100697"/>
    <w:lvl w:ilvl="0">
      <w:start w:val="1"/>
      <w:numFmt w:val="decimal"/>
      <w:lvlText w:val="P%1."/>
      <w:lvlJc w:val="center"/>
      <w:pPr>
        <w:ind w:left="540" w:hanging="360"/>
      </w:pPr>
      <w:rPr>
        <w:rFonts w:hint="default"/>
        <w:b/>
      </w:rPr>
    </w:lvl>
    <w:lvl w:ilvl="1">
      <w:start w:val="1"/>
      <w:numFmt w:val="lowerLetter"/>
      <w:lvlText w:val="%2."/>
      <w:lvlJc w:val="left"/>
      <w:pPr>
        <w:ind w:left="1351" w:hanging="360"/>
      </w:pPr>
    </w:lvl>
    <w:lvl w:ilvl="2">
      <w:start w:val="1"/>
      <w:numFmt w:val="lowerRoman"/>
      <w:lvlText w:val="%3."/>
      <w:lvlJc w:val="right"/>
      <w:pPr>
        <w:ind w:left="2071" w:hanging="180"/>
      </w:pPr>
    </w:lvl>
    <w:lvl w:ilvl="3">
      <w:start w:val="1"/>
      <w:numFmt w:val="decimal"/>
      <w:lvlText w:val="%4."/>
      <w:lvlJc w:val="left"/>
      <w:pPr>
        <w:ind w:left="2791" w:hanging="360"/>
      </w:pPr>
    </w:lvl>
    <w:lvl w:ilvl="4">
      <w:start w:val="1"/>
      <w:numFmt w:val="lowerLetter"/>
      <w:lvlText w:val="%5."/>
      <w:lvlJc w:val="left"/>
      <w:pPr>
        <w:ind w:left="3511" w:hanging="360"/>
      </w:pPr>
    </w:lvl>
    <w:lvl w:ilvl="5">
      <w:start w:val="1"/>
      <w:numFmt w:val="lowerRoman"/>
      <w:lvlText w:val="%6."/>
      <w:lvlJc w:val="right"/>
      <w:pPr>
        <w:ind w:left="4231" w:hanging="180"/>
      </w:pPr>
    </w:lvl>
    <w:lvl w:ilvl="6">
      <w:start w:val="1"/>
      <w:numFmt w:val="decimal"/>
      <w:lvlText w:val="%7."/>
      <w:lvlJc w:val="left"/>
      <w:pPr>
        <w:ind w:left="4951" w:hanging="360"/>
      </w:pPr>
    </w:lvl>
    <w:lvl w:ilvl="7">
      <w:start w:val="1"/>
      <w:numFmt w:val="lowerLetter"/>
      <w:lvlText w:val="%8."/>
      <w:lvlJc w:val="left"/>
      <w:pPr>
        <w:ind w:left="5671" w:hanging="360"/>
      </w:pPr>
    </w:lvl>
    <w:lvl w:ilvl="8">
      <w:start w:val="1"/>
      <w:numFmt w:val="lowerRoman"/>
      <w:lvlText w:val="%9."/>
      <w:lvlJc w:val="right"/>
      <w:pPr>
        <w:ind w:left="6391" w:hanging="180"/>
      </w:pPr>
    </w:lvl>
  </w:abstractNum>
  <w:abstractNum w:abstractNumId="186" w15:restartNumberingAfterBreak="0">
    <w:nsid w:val="4A404208"/>
    <w:multiLevelType w:val="multilevel"/>
    <w:tmpl w:val="4A404208"/>
    <w:lvl w:ilvl="0">
      <w:start w:val="1"/>
      <w:numFmt w:val="decimal"/>
      <w:lvlText w:val="P%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7" w15:restartNumberingAfterBreak="0">
    <w:nsid w:val="4BBA6AC2"/>
    <w:multiLevelType w:val="multilevel"/>
    <w:tmpl w:val="E2E2BC4A"/>
    <w:lvl w:ilvl="0">
      <w:start w:val="1"/>
      <w:numFmt w:val="bullet"/>
      <w:lvlText w:val=""/>
      <w:lvlJc w:val="left"/>
      <w:pPr>
        <w:tabs>
          <w:tab w:val="num" w:pos="720"/>
        </w:tabs>
        <w:ind w:left="720" w:hanging="360"/>
      </w:pPr>
      <w:rPr>
        <w:rFonts w:ascii="Symbol" w:hAnsi="Symbol" w:hint="default"/>
        <w:b/>
        <w:i w:val="0"/>
        <w:sz w:val="22"/>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4BC04AD7"/>
    <w:multiLevelType w:val="multilevel"/>
    <w:tmpl w:val="4BC04A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9" w15:restartNumberingAfterBreak="0">
    <w:nsid w:val="4CCD115E"/>
    <w:multiLevelType w:val="multilevel"/>
    <w:tmpl w:val="4CCD115E"/>
    <w:lvl w:ilvl="0">
      <w:start w:val="1"/>
      <w:numFmt w:val="decimal"/>
      <w:lvlText w:val="P%1."/>
      <w:lvlJc w:val="left"/>
      <w:pPr>
        <w:ind w:left="720" w:hanging="360"/>
      </w:pPr>
      <w:rPr>
        <w:rFonts w:hint="default"/>
        <w:b/>
        <w:bCs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0" w15:restartNumberingAfterBreak="0">
    <w:nsid w:val="4D1A2C35"/>
    <w:multiLevelType w:val="multilevel"/>
    <w:tmpl w:val="4D1A2C35"/>
    <w:lvl w:ilvl="0">
      <w:start w:val="1"/>
      <w:numFmt w:val="decimal"/>
      <w:lvlText w:val="P%1."/>
      <w:lvlJc w:val="left"/>
      <w:pPr>
        <w:ind w:left="72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1" w15:restartNumberingAfterBreak="0">
    <w:nsid w:val="4D5E5276"/>
    <w:multiLevelType w:val="multilevel"/>
    <w:tmpl w:val="4D5E5276"/>
    <w:lvl w:ilvl="0">
      <w:start w:val="1"/>
      <w:numFmt w:val="decimal"/>
      <w:lvlText w:val="P%1."/>
      <w:lvlJc w:val="left"/>
      <w:pPr>
        <w:ind w:left="720" w:hanging="360"/>
      </w:pPr>
      <w:rPr>
        <w:rFonts w:hint="default"/>
        <w:b/>
        <w:bCs/>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2" w15:restartNumberingAfterBreak="0">
    <w:nsid w:val="4DD10FB7"/>
    <w:multiLevelType w:val="hybridMultilevel"/>
    <w:tmpl w:val="054696CE"/>
    <w:lvl w:ilvl="0" w:tplc="F7481DB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4E073867"/>
    <w:multiLevelType w:val="multilevel"/>
    <w:tmpl w:val="4E073867"/>
    <w:lvl w:ilvl="0">
      <w:start w:val="1"/>
      <w:numFmt w:val="decimal"/>
      <w:lvlText w:val="P%1."/>
      <w:lvlJc w:val="center"/>
      <w:pPr>
        <w:ind w:left="54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4" w15:restartNumberingAfterBreak="0">
    <w:nsid w:val="4E3755AB"/>
    <w:multiLevelType w:val="singleLevel"/>
    <w:tmpl w:val="4E3755AB"/>
    <w:lvl w:ilvl="0">
      <w:start w:val="1"/>
      <w:numFmt w:val="bullet"/>
      <w:pStyle w:val="ListBullet"/>
      <w:lvlText w:val=""/>
      <w:lvlJc w:val="left"/>
      <w:pPr>
        <w:ind w:left="360" w:hanging="360"/>
      </w:pPr>
      <w:rPr>
        <w:rFonts w:ascii="Symbol" w:hAnsi="Symbol" w:hint="default"/>
        <w:color w:val="auto"/>
        <w:sz w:val="16"/>
      </w:rPr>
    </w:lvl>
  </w:abstractNum>
  <w:abstractNum w:abstractNumId="195" w15:restartNumberingAfterBreak="0">
    <w:nsid w:val="4EF24CBF"/>
    <w:multiLevelType w:val="multilevel"/>
    <w:tmpl w:val="4EF24CBF"/>
    <w:lvl w:ilvl="0">
      <w:start w:val="1"/>
      <w:numFmt w:val="decimal"/>
      <w:lvlText w:val="P%1."/>
      <w:lvlJc w:val="center"/>
      <w:pPr>
        <w:ind w:left="450" w:hanging="360"/>
      </w:pPr>
      <w:rPr>
        <w:rFonts w:hint="default"/>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6" w15:restartNumberingAfterBreak="0">
    <w:nsid w:val="4F232FA0"/>
    <w:multiLevelType w:val="multilevel"/>
    <w:tmpl w:val="4F232FA0"/>
    <w:lvl w:ilvl="0">
      <w:start w:val="1"/>
      <w:numFmt w:val="decimal"/>
      <w:lvlText w:val="P%1."/>
      <w:lvlJc w:val="center"/>
      <w:pPr>
        <w:ind w:left="450" w:hanging="360"/>
      </w:pPr>
      <w:rPr>
        <w:rFonts w:hint="default"/>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7" w15:restartNumberingAfterBreak="0">
    <w:nsid w:val="4F4F4197"/>
    <w:multiLevelType w:val="multilevel"/>
    <w:tmpl w:val="4F4F4197"/>
    <w:lvl w:ilvl="0">
      <w:start w:val="1"/>
      <w:numFmt w:val="decimal"/>
      <w:lvlText w:val="P%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8" w15:restartNumberingAfterBreak="0">
    <w:nsid w:val="4F6E72C7"/>
    <w:multiLevelType w:val="multilevel"/>
    <w:tmpl w:val="18AF2BBB"/>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9" w15:restartNumberingAfterBreak="0">
    <w:nsid w:val="4F791607"/>
    <w:multiLevelType w:val="multilevel"/>
    <w:tmpl w:val="4F791607"/>
    <w:lvl w:ilvl="0">
      <w:start w:val="1"/>
      <w:numFmt w:val="decimal"/>
      <w:lvlText w:val="P%1."/>
      <w:lvlJc w:val="left"/>
      <w:pPr>
        <w:ind w:left="36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0" w15:restartNumberingAfterBreak="0">
    <w:nsid w:val="4FB6480D"/>
    <w:multiLevelType w:val="multilevel"/>
    <w:tmpl w:val="C6C0715A"/>
    <w:lvl w:ilvl="0">
      <w:start w:val="1"/>
      <w:numFmt w:val="bullet"/>
      <w:lvlText w:val=""/>
      <w:lvlJc w:val="left"/>
      <w:pPr>
        <w:ind w:left="1080" w:hanging="360"/>
      </w:pPr>
      <w:rPr>
        <w:rFonts w:ascii="Symbol" w:hAnsi="Symbol" w:hint="default"/>
        <w:b/>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01" w15:restartNumberingAfterBreak="0">
    <w:nsid w:val="4FE07D7E"/>
    <w:multiLevelType w:val="multilevel"/>
    <w:tmpl w:val="4FE07D7E"/>
    <w:lvl w:ilvl="0">
      <w:start w:val="1"/>
      <w:numFmt w:val="decimal"/>
      <w:lvlText w:val="P%1."/>
      <w:lvlJc w:val="left"/>
      <w:pPr>
        <w:ind w:left="72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2" w15:restartNumberingAfterBreak="0">
    <w:nsid w:val="50242F62"/>
    <w:multiLevelType w:val="multilevel"/>
    <w:tmpl w:val="50242F62"/>
    <w:lvl w:ilvl="0">
      <w:start w:val="1"/>
      <w:numFmt w:val="decimal"/>
      <w:lvlText w:val="P%1."/>
      <w:lvlJc w:val="center"/>
      <w:pPr>
        <w:ind w:left="540" w:hanging="360"/>
      </w:pPr>
      <w:rPr>
        <w:rFonts w:hint="default"/>
        <w:b/>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03" w15:restartNumberingAfterBreak="0">
    <w:nsid w:val="508A0694"/>
    <w:multiLevelType w:val="multilevel"/>
    <w:tmpl w:val="61DED854"/>
    <w:lvl w:ilvl="0">
      <w:start w:val="1"/>
      <w:numFmt w:val="decimal"/>
      <w:lvlText w:val="P%1."/>
      <w:lvlJc w:val="center"/>
      <w:pPr>
        <w:ind w:left="643" w:hanging="360"/>
      </w:pPr>
      <w:rPr>
        <w:rFonts w:ascii="Arial" w:hAnsi="Arial" w:hint="default"/>
        <w:b/>
        <w:bCs w:val="0"/>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4" w15:restartNumberingAfterBreak="0">
    <w:nsid w:val="51DB159A"/>
    <w:multiLevelType w:val="multilevel"/>
    <w:tmpl w:val="7B7495C0"/>
    <w:lvl w:ilvl="0">
      <w:start w:val="1"/>
      <w:numFmt w:val="decimal"/>
      <w:lvlText w:val="P%1."/>
      <w:lvlJc w:val="center"/>
      <w:pPr>
        <w:ind w:left="501" w:hanging="360"/>
      </w:pPr>
      <w:rPr>
        <w:rFonts w:ascii="Arial" w:hAnsi="Arial" w:hint="default"/>
        <w:b/>
        <w:bCs w:val="0"/>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5" w15:restartNumberingAfterBreak="0">
    <w:nsid w:val="52D50DE8"/>
    <w:multiLevelType w:val="multilevel"/>
    <w:tmpl w:val="52D50DE8"/>
    <w:lvl w:ilvl="0">
      <w:start w:val="1"/>
      <w:numFmt w:val="decimal"/>
      <w:lvlText w:val="P%1."/>
      <w:lvlJc w:val="left"/>
      <w:pPr>
        <w:ind w:left="360" w:hanging="360"/>
      </w:pPr>
      <w:rPr>
        <w:rFonts w:ascii="Arial" w:hAnsi="Arial" w:cs="Times New Roman" w:hint="default"/>
        <w:b/>
        <w:i w:val="0"/>
        <w:sz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06" w15:restartNumberingAfterBreak="0">
    <w:nsid w:val="52DA4F48"/>
    <w:multiLevelType w:val="multilevel"/>
    <w:tmpl w:val="52DA4F48"/>
    <w:lvl w:ilvl="0">
      <w:start w:val="1"/>
      <w:numFmt w:val="decimal"/>
      <w:lvlText w:val="P%1."/>
      <w:lvlJc w:val="left"/>
      <w:pPr>
        <w:ind w:left="360" w:hanging="360"/>
      </w:pPr>
      <w:rPr>
        <w:rFonts w:hint="default"/>
        <w:b/>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7" w15:restartNumberingAfterBreak="0">
    <w:nsid w:val="53EE18EB"/>
    <w:multiLevelType w:val="multilevel"/>
    <w:tmpl w:val="53EE18EB"/>
    <w:lvl w:ilvl="0">
      <w:start w:val="1"/>
      <w:numFmt w:val="decimal"/>
      <w:lvlText w:val="P%1."/>
      <w:lvlJc w:val="left"/>
      <w:pPr>
        <w:ind w:left="36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8" w15:restartNumberingAfterBreak="0">
    <w:nsid w:val="542603AC"/>
    <w:multiLevelType w:val="multilevel"/>
    <w:tmpl w:val="542603AC"/>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9" w15:restartNumberingAfterBreak="0">
    <w:nsid w:val="54741BCC"/>
    <w:multiLevelType w:val="multilevel"/>
    <w:tmpl w:val="54741BCC"/>
    <w:lvl w:ilvl="0">
      <w:start w:val="1"/>
      <w:numFmt w:val="decimal"/>
      <w:lvlText w:val="P%1."/>
      <w:lvlJc w:val="left"/>
      <w:pPr>
        <w:ind w:left="36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0" w15:restartNumberingAfterBreak="0">
    <w:nsid w:val="54C426D9"/>
    <w:multiLevelType w:val="multilevel"/>
    <w:tmpl w:val="54C426D9"/>
    <w:lvl w:ilvl="0">
      <w:start w:val="1"/>
      <w:numFmt w:val="decimal"/>
      <w:lvlText w:val="P%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1" w15:restartNumberingAfterBreak="0">
    <w:nsid w:val="54D93F47"/>
    <w:multiLevelType w:val="multilevel"/>
    <w:tmpl w:val="54D93F4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2" w15:restartNumberingAfterBreak="0">
    <w:nsid w:val="55153B82"/>
    <w:multiLevelType w:val="multilevel"/>
    <w:tmpl w:val="55153B82"/>
    <w:lvl w:ilvl="0">
      <w:start w:val="1"/>
      <w:numFmt w:val="decimal"/>
      <w:lvlText w:val="P%1."/>
      <w:lvlJc w:val="left"/>
      <w:pPr>
        <w:ind w:left="36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3" w15:restartNumberingAfterBreak="0">
    <w:nsid w:val="56A23D48"/>
    <w:multiLevelType w:val="multilevel"/>
    <w:tmpl w:val="56A23D48"/>
    <w:lvl w:ilvl="0">
      <w:start w:val="1"/>
      <w:numFmt w:val="decimal"/>
      <w:lvlText w:val="P%1."/>
      <w:lvlJc w:val="left"/>
      <w:pPr>
        <w:ind w:left="360" w:hanging="360"/>
      </w:pPr>
      <w:rPr>
        <w:rFonts w:ascii="Arial" w:hAnsi="Arial" w:hint="default"/>
        <w:b/>
        <w:bCs/>
        <w:i w:val="0"/>
        <w:sz w:val="22"/>
      </w:rPr>
    </w:lvl>
    <w:lvl w:ilvl="1">
      <w:start w:val="1"/>
      <w:numFmt w:val="lowerLetter"/>
      <w:lvlText w:val="%2."/>
      <w:lvlJc w:val="left"/>
      <w:pPr>
        <w:ind w:left="1422" w:hanging="360"/>
      </w:pPr>
    </w:lvl>
    <w:lvl w:ilvl="2">
      <w:start w:val="1"/>
      <w:numFmt w:val="lowerRoman"/>
      <w:lvlText w:val="%3."/>
      <w:lvlJc w:val="right"/>
      <w:pPr>
        <w:ind w:left="2142" w:hanging="180"/>
      </w:pPr>
    </w:lvl>
    <w:lvl w:ilvl="3">
      <w:start w:val="1"/>
      <w:numFmt w:val="decimal"/>
      <w:lvlText w:val="%4."/>
      <w:lvlJc w:val="left"/>
      <w:pPr>
        <w:ind w:left="2862" w:hanging="360"/>
      </w:pPr>
    </w:lvl>
    <w:lvl w:ilvl="4">
      <w:start w:val="1"/>
      <w:numFmt w:val="lowerLetter"/>
      <w:lvlText w:val="%5."/>
      <w:lvlJc w:val="left"/>
      <w:pPr>
        <w:ind w:left="3582" w:hanging="360"/>
      </w:pPr>
    </w:lvl>
    <w:lvl w:ilvl="5">
      <w:start w:val="1"/>
      <w:numFmt w:val="lowerRoman"/>
      <w:lvlText w:val="%6."/>
      <w:lvlJc w:val="right"/>
      <w:pPr>
        <w:ind w:left="4302" w:hanging="180"/>
      </w:pPr>
    </w:lvl>
    <w:lvl w:ilvl="6">
      <w:start w:val="1"/>
      <w:numFmt w:val="decimal"/>
      <w:lvlText w:val="%7."/>
      <w:lvlJc w:val="left"/>
      <w:pPr>
        <w:ind w:left="5022" w:hanging="360"/>
      </w:pPr>
    </w:lvl>
    <w:lvl w:ilvl="7">
      <w:start w:val="1"/>
      <w:numFmt w:val="lowerLetter"/>
      <w:lvlText w:val="%8."/>
      <w:lvlJc w:val="left"/>
      <w:pPr>
        <w:ind w:left="5742" w:hanging="360"/>
      </w:pPr>
    </w:lvl>
    <w:lvl w:ilvl="8">
      <w:start w:val="1"/>
      <w:numFmt w:val="lowerRoman"/>
      <w:lvlText w:val="%9."/>
      <w:lvlJc w:val="right"/>
      <w:pPr>
        <w:ind w:left="6462" w:hanging="180"/>
      </w:pPr>
    </w:lvl>
  </w:abstractNum>
  <w:abstractNum w:abstractNumId="214" w15:restartNumberingAfterBreak="0">
    <w:nsid w:val="58625F14"/>
    <w:multiLevelType w:val="multilevel"/>
    <w:tmpl w:val="58625F14"/>
    <w:lvl w:ilvl="0">
      <w:start w:val="1"/>
      <w:numFmt w:val="decimal"/>
      <w:lvlText w:val="P%1."/>
      <w:lvlJc w:val="left"/>
      <w:pPr>
        <w:ind w:left="360" w:hanging="360"/>
      </w:pPr>
      <w:rPr>
        <w:rFonts w:hint="default"/>
        <w:b/>
        <w:bCs/>
        <w:sz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5" w15:restartNumberingAfterBreak="0">
    <w:nsid w:val="58EA4A02"/>
    <w:multiLevelType w:val="multilevel"/>
    <w:tmpl w:val="58EA4A02"/>
    <w:lvl w:ilvl="0">
      <w:start w:val="1"/>
      <w:numFmt w:val="decimal"/>
      <w:lvlText w:val="P%1."/>
      <w:lvlJc w:val="left"/>
      <w:pPr>
        <w:ind w:left="360" w:hanging="360"/>
      </w:pPr>
      <w:rPr>
        <w:rFonts w:hint="default"/>
        <w:b/>
        <w:bCs/>
        <w:sz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6" w15:restartNumberingAfterBreak="0">
    <w:nsid w:val="5913092B"/>
    <w:multiLevelType w:val="multilevel"/>
    <w:tmpl w:val="5913092B"/>
    <w:lvl w:ilvl="0">
      <w:start w:val="1"/>
      <w:numFmt w:val="decimal"/>
      <w:lvlText w:val="P%1."/>
      <w:lvlJc w:val="left"/>
      <w:pPr>
        <w:ind w:left="360" w:hanging="360"/>
      </w:pPr>
      <w:rPr>
        <w:rFonts w:hint="default"/>
        <w:b/>
        <w:bCs/>
        <w:i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7" w15:restartNumberingAfterBreak="0">
    <w:nsid w:val="59961902"/>
    <w:multiLevelType w:val="multilevel"/>
    <w:tmpl w:val="18AF2BBB"/>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8" w15:restartNumberingAfterBreak="0">
    <w:nsid w:val="59B37B2E"/>
    <w:multiLevelType w:val="multilevel"/>
    <w:tmpl w:val="59B37B2E"/>
    <w:lvl w:ilvl="0">
      <w:start w:val="1"/>
      <w:numFmt w:val="decimal"/>
      <w:lvlText w:val="P%1."/>
      <w:lvlJc w:val="left"/>
      <w:pPr>
        <w:ind w:left="36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9" w15:restartNumberingAfterBreak="0">
    <w:nsid w:val="59F85A17"/>
    <w:multiLevelType w:val="multilevel"/>
    <w:tmpl w:val="59F85A17"/>
    <w:lvl w:ilvl="0">
      <w:start w:val="1"/>
      <w:numFmt w:val="decimal"/>
      <w:lvlText w:val="P%1."/>
      <w:lvlJc w:val="center"/>
      <w:pPr>
        <w:ind w:left="540" w:hanging="360"/>
      </w:pPr>
      <w:rPr>
        <w:rFonts w:hint="default"/>
        <w:b/>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20" w15:restartNumberingAfterBreak="0">
    <w:nsid w:val="5B77395B"/>
    <w:multiLevelType w:val="multilevel"/>
    <w:tmpl w:val="5B7739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1" w15:restartNumberingAfterBreak="0">
    <w:nsid w:val="5B922A79"/>
    <w:multiLevelType w:val="multilevel"/>
    <w:tmpl w:val="5B922A79"/>
    <w:lvl w:ilvl="0">
      <w:start w:val="1"/>
      <w:numFmt w:val="decimal"/>
      <w:lvlText w:val="P%1."/>
      <w:lvlJc w:val="left"/>
      <w:pPr>
        <w:ind w:left="360" w:hanging="360"/>
      </w:pPr>
      <w:rPr>
        <w:rFonts w:hint="default"/>
        <w:b/>
        <w:bCs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2" w15:restartNumberingAfterBreak="0">
    <w:nsid w:val="5BBA36E6"/>
    <w:multiLevelType w:val="hybridMultilevel"/>
    <w:tmpl w:val="ABEADCAC"/>
    <w:lvl w:ilvl="0" w:tplc="04090001">
      <w:start w:val="1"/>
      <w:numFmt w:val="bullet"/>
      <w:lvlText w:val=""/>
      <w:lvlJc w:val="left"/>
      <w:pPr>
        <w:ind w:left="360" w:hanging="360"/>
      </w:pPr>
      <w:rPr>
        <w:rFonts w:ascii="Symbol" w:hAnsi="Symbol" w:hint="default"/>
        <w:b/>
        <w:i w:val="0"/>
        <w:sz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3" w15:restartNumberingAfterBreak="0">
    <w:nsid w:val="5BDA0D0A"/>
    <w:multiLevelType w:val="multilevel"/>
    <w:tmpl w:val="5BDA0D0A"/>
    <w:lvl w:ilvl="0">
      <w:start w:val="1"/>
      <w:numFmt w:val="decimal"/>
      <w:lvlText w:val="P%1."/>
      <w:lvlJc w:val="left"/>
      <w:pPr>
        <w:ind w:left="36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4" w15:restartNumberingAfterBreak="0">
    <w:nsid w:val="5C015E89"/>
    <w:multiLevelType w:val="multilevel"/>
    <w:tmpl w:val="5C015E89"/>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5" w15:restartNumberingAfterBreak="0">
    <w:nsid w:val="5C24127E"/>
    <w:multiLevelType w:val="multilevel"/>
    <w:tmpl w:val="CC5442EA"/>
    <w:lvl w:ilvl="0">
      <w:start w:val="1"/>
      <w:numFmt w:val="decimal"/>
      <w:lvlText w:val="P%1."/>
      <w:lvlJc w:val="left"/>
      <w:pPr>
        <w:ind w:left="360" w:hanging="360"/>
      </w:pPr>
      <w:rPr>
        <w:rFonts w:ascii="Arial" w:hAnsi="Arial" w:hint="default"/>
        <w:b/>
        <w:bCs/>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6" w15:restartNumberingAfterBreak="0">
    <w:nsid w:val="5C591807"/>
    <w:multiLevelType w:val="multilevel"/>
    <w:tmpl w:val="5C591807"/>
    <w:lvl w:ilvl="0">
      <w:start w:val="1"/>
      <w:numFmt w:val="decimal"/>
      <w:lvlText w:val="P%1."/>
      <w:lvlJc w:val="left"/>
      <w:pPr>
        <w:ind w:left="72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7" w15:restartNumberingAfterBreak="0">
    <w:nsid w:val="5C6420FB"/>
    <w:multiLevelType w:val="multilevel"/>
    <w:tmpl w:val="785A9008"/>
    <w:lvl w:ilvl="0">
      <w:start w:val="1"/>
      <w:numFmt w:val="decimal"/>
      <w:lvlText w:val="P%1."/>
      <w:lvlJc w:val="center"/>
      <w:pPr>
        <w:ind w:left="360" w:hanging="360"/>
      </w:pPr>
      <w:rPr>
        <w:rFonts w:ascii="Arial" w:hAnsi="Arial" w:hint="default"/>
        <w:b/>
        <w:bCs w:val="0"/>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8" w15:restartNumberingAfterBreak="0">
    <w:nsid w:val="5C910292"/>
    <w:multiLevelType w:val="multilevel"/>
    <w:tmpl w:val="14EE4336"/>
    <w:lvl w:ilvl="0">
      <w:start w:val="1"/>
      <w:numFmt w:val="decimal"/>
      <w:lvlText w:val="P%1."/>
      <w:lvlJc w:val="left"/>
      <w:pPr>
        <w:ind w:left="360" w:hanging="360"/>
      </w:pPr>
      <w:rPr>
        <w:rFonts w:hint="default"/>
        <w:b/>
        <w:bCs/>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9" w15:restartNumberingAfterBreak="0">
    <w:nsid w:val="5DAB414F"/>
    <w:multiLevelType w:val="multilevel"/>
    <w:tmpl w:val="5DAB414F"/>
    <w:lvl w:ilvl="0">
      <w:start w:val="1"/>
      <w:numFmt w:val="decimal"/>
      <w:lvlText w:val="P%1."/>
      <w:lvlJc w:val="left"/>
      <w:pPr>
        <w:ind w:left="36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0" w15:restartNumberingAfterBreak="0">
    <w:nsid w:val="5E082DAA"/>
    <w:multiLevelType w:val="multilevel"/>
    <w:tmpl w:val="5E082DAA"/>
    <w:lvl w:ilvl="0">
      <w:start w:val="1"/>
      <w:numFmt w:val="decimal"/>
      <w:lvlText w:val="P%1."/>
      <w:lvlJc w:val="center"/>
      <w:pPr>
        <w:ind w:left="540" w:hanging="360"/>
      </w:pPr>
      <w:rPr>
        <w:rFonts w:hint="default"/>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31" w15:restartNumberingAfterBreak="0">
    <w:nsid w:val="5E510F6A"/>
    <w:multiLevelType w:val="multilevel"/>
    <w:tmpl w:val="5E510F6A"/>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2" w15:restartNumberingAfterBreak="0">
    <w:nsid w:val="5F2F4C49"/>
    <w:multiLevelType w:val="multilevel"/>
    <w:tmpl w:val="5F2F4C49"/>
    <w:lvl w:ilvl="0">
      <w:start w:val="1"/>
      <w:numFmt w:val="decimal"/>
      <w:lvlText w:val="P%1."/>
      <w:lvlJc w:val="left"/>
      <w:pPr>
        <w:ind w:left="720" w:hanging="360"/>
      </w:pPr>
      <w:rPr>
        <w:rFonts w:hint="default"/>
        <w:b/>
        <w:sz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3" w15:restartNumberingAfterBreak="0">
    <w:nsid w:val="5F435F71"/>
    <w:multiLevelType w:val="multilevel"/>
    <w:tmpl w:val="5F435F71"/>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4" w15:restartNumberingAfterBreak="0">
    <w:nsid w:val="5F83680E"/>
    <w:multiLevelType w:val="multilevel"/>
    <w:tmpl w:val="5F83680E"/>
    <w:lvl w:ilvl="0">
      <w:start w:val="1"/>
      <w:numFmt w:val="decimal"/>
      <w:lvlText w:val="P%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5" w15:restartNumberingAfterBreak="0">
    <w:nsid w:val="5FA33DFD"/>
    <w:multiLevelType w:val="multilevel"/>
    <w:tmpl w:val="5FA33DFD"/>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6" w15:restartNumberingAfterBreak="0">
    <w:nsid w:val="5FD70ADF"/>
    <w:multiLevelType w:val="hybridMultilevel"/>
    <w:tmpl w:val="9CACFBBE"/>
    <w:lvl w:ilvl="0" w:tplc="CBB0CF26">
      <w:start w:val="1"/>
      <w:numFmt w:val="decimal"/>
      <w:lvlText w:val="%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15:restartNumberingAfterBreak="0">
    <w:nsid w:val="5FE40188"/>
    <w:multiLevelType w:val="multilevel"/>
    <w:tmpl w:val="5FE40188"/>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8" w15:restartNumberingAfterBreak="0">
    <w:nsid w:val="602D6115"/>
    <w:multiLevelType w:val="multilevel"/>
    <w:tmpl w:val="602D6115"/>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9" w15:restartNumberingAfterBreak="0">
    <w:nsid w:val="60D93675"/>
    <w:multiLevelType w:val="multilevel"/>
    <w:tmpl w:val="60D93675"/>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0" w15:restartNumberingAfterBreak="0">
    <w:nsid w:val="61037524"/>
    <w:multiLevelType w:val="multilevel"/>
    <w:tmpl w:val="61037524"/>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1" w15:restartNumberingAfterBreak="0">
    <w:nsid w:val="61373355"/>
    <w:multiLevelType w:val="multilevel"/>
    <w:tmpl w:val="61373355"/>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2" w15:restartNumberingAfterBreak="0">
    <w:nsid w:val="61AF4587"/>
    <w:multiLevelType w:val="multilevel"/>
    <w:tmpl w:val="61AF4587"/>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3" w15:restartNumberingAfterBreak="0">
    <w:nsid w:val="61F84068"/>
    <w:multiLevelType w:val="multilevel"/>
    <w:tmpl w:val="2462079E"/>
    <w:lvl w:ilvl="0">
      <w:start w:val="1"/>
      <w:numFmt w:val="decimal"/>
      <w:lvlText w:val="P%1."/>
      <w:lvlJc w:val="left"/>
      <w:pPr>
        <w:ind w:left="360" w:hanging="360"/>
      </w:pPr>
      <w:rPr>
        <w:rFonts w:hint="default"/>
        <w:b/>
        <w:bCs/>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4" w15:restartNumberingAfterBreak="0">
    <w:nsid w:val="62494BFE"/>
    <w:multiLevelType w:val="multilevel"/>
    <w:tmpl w:val="58040DA4"/>
    <w:lvl w:ilvl="0">
      <w:start w:val="1"/>
      <w:numFmt w:val="bullet"/>
      <w:lvlText w:val=""/>
      <w:lvlJc w:val="left"/>
      <w:pPr>
        <w:tabs>
          <w:tab w:val="left" w:pos="720"/>
        </w:tabs>
        <w:ind w:left="720" w:hanging="360"/>
      </w:pPr>
      <w:rPr>
        <w:rFonts w:ascii="Symbol" w:hAnsi="Symbol" w:hint="default"/>
        <w:b/>
        <w:i w:val="0"/>
        <w:sz w:val="22"/>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45" w15:restartNumberingAfterBreak="0">
    <w:nsid w:val="62A116C2"/>
    <w:multiLevelType w:val="multilevel"/>
    <w:tmpl w:val="62A116C2"/>
    <w:lvl w:ilvl="0">
      <w:start w:val="1"/>
      <w:numFmt w:val="decimal"/>
      <w:lvlText w:val="P%1."/>
      <w:lvlJc w:val="left"/>
      <w:pPr>
        <w:ind w:left="720" w:hanging="360"/>
      </w:pPr>
      <w:rPr>
        <w:rFonts w:hint="default"/>
        <w:b/>
        <w:sz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6" w15:restartNumberingAfterBreak="0">
    <w:nsid w:val="630E4932"/>
    <w:multiLevelType w:val="multilevel"/>
    <w:tmpl w:val="58040DA4"/>
    <w:lvl w:ilvl="0">
      <w:start w:val="1"/>
      <w:numFmt w:val="bullet"/>
      <w:lvlText w:val=""/>
      <w:lvlJc w:val="left"/>
      <w:pPr>
        <w:tabs>
          <w:tab w:val="left" w:pos="720"/>
        </w:tabs>
        <w:ind w:left="720" w:hanging="360"/>
      </w:pPr>
      <w:rPr>
        <w:rFonts w:ascii="Symbol" w:hAnsi="Symbol" w:hint="default"/>
        <w:b/>
        <w:i w:val="0"/>
        <w:sz w:val="22"/>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47" w15:restartNumberingAfterBreak="0">
    <w:nsid w:val="640856E4"/>
    <w:multiLevelType w:val="multilevel"/>
    <w:tmpl w:val="640856E4"/>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8" w15:restartNumberingAfterBreak="0">
    <w:nsid w:val="654967C7"/>
    <w:multiLevelType w:val="multilevel"/>
    <w:tmpl w:val="654967C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9" w15:restartNumberingAfterBreak="0">
    <w:nsid w:val="65943A42"/>
    <w:multiLevelType w:val="hybridMultilevel"/>
    <w:tmpl w:val="7BF6F9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0" w15:restartNumberingAfterBreak="0">
    <w:nsid w:val="65967682"/>
    <w:multiLevelType w:val="multilevel"/>
    <w:tmpl w:val="65967682"/>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1" w15:restartNumberingAfterBreak="0">
    <w:nsid w:val="66522BB8"/>
    <w:multiLevelType w:val="multilevel"/>
    <w:tmpl w:val="66522BB8"/>
    <w:lvl w:ilvl="0">
      <w:start w:val="1"/>
      <w:numFmt w:val="decimal"/>
      <w:lvlText w:val="P%1."/>
      <w:lvlJc w:val="center"/>
      <w:pPr>
        <w:ind w:left="45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2" w15:restartNumberingAfterBreak="0">
    <w:nsid w:val="66BB4E22"/>
    <w:multiLevelType w:val="multilevel"/>
    <w:tmpl w:val="66BB4E22"/>
    <w:lvl w:ilvl="0">
      <w:start w:val="1"/>
      <w:numFmt w:val="decimal"/>
      <w:lvlText w:val="P%1."/>
      <w:lvlJc w:val="left"/>
      <w:pPr>
        <w:ind w:left="36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3" w15:restartNumberingAfterBreak="0">
    <w:nsid w:val="66C84094"/>
    <w:multiLevelType w:val="multilevel"/>
    <w:tmpl w:val="66C84094"/>
    <w:lvl w:ilvl="0">
      <w:start w:val="1"/>
      <w:numFmt w:val="decimal"/>
      <w:lvlText w:val="P%1."/>
      <w:lvlJc w:val="left"/>
      <w:pPr>
        <w:ind w:left="1440" w:hanging="360"/>
      </w:pPr>
      <w:rPr>
        <w:rFonts w:hint="default"/>
        <w:b/>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54" w15:restartNumberingAfterBreak="0">
    <w:nsid w:val="66E707A3"/>
    <w:multiLevelType w:val="multilevel"/>
    <w:tmpl w:val="66E707A3"/>
    <w:lvl w:ilvl="0">
      <w:start w:val="1"/>
      <w:numFmt w:val="decimal"/>
      <w:lvlText w:val="P%1."/>
      <w:lvlJc w:val="left"/>
      <w:pPr>
        <w:ind w:left="72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5" w15:restartNumberingAfterBreak="0">
    <w:nsid w:val="66FA50CC"/>
    <w:multiLevelType w:val="multilevel"/>
    <w:tmpl w:val="66FA50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6" w15:restartNumberingAfterBreak="0">
    <w:nsid w:val="6738298E"/>
    <w:multiLevelType w:val="multilevel"/>
    <w:tmpl w:val="6738298E"/>
    <w:lvl w:ilvl="0">
      <w:start w:val="1"/>
      <w:numFmt w:val="decimal"/>
      <w:lvlText w:val="P%1."/>
      <w:lvlJc w:val="left"/>
      <w:pPr>
        <w:ind w:left="36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7" w15:restartNumberingAfterBreak="0">
    <w:nsid w:val="678D46EA"/>
    <w:multiLevelType w:val="multilevel"/>
    <w:tmpl w:val="678D46EA"/>
    <w:lvl w:ilvl="0">
      <w:start w:val="1"/>
      <w:numFmt w:val="decimal"/>
      <w:lvlText w:val="CU%1."/>
      <w:lvlJc w:val="left"/>
      <w:pPr>
        <w:ind w:left="360" w:hanging="360"/>
      </w:pPr>
      <w:rPr>
        <w:rFonts w:hint="default"/>
        <w:b/>
        <w:bCs/>
        <w:i w:val="0"/>
        <w:sz w:val="22"/>
      </w:rPr>
    </w:lvl>
    <w:lvl w:ilvl="1">
      <w:start w:val="1"/>
      <w:numFmt w:val="lowerLetter"/>
      <w:lvlText w:val="%2."/>
      <w:lvlJc w:val="left"/>
      <w:pPr>
        <w:ind w:left="1503" w:hanging="360"/>
      </w:pPr>
    </w:lvl>
    <w:lvl w:ilvl="2">
      <w:start w:val="1"/>
      <w:numFmt w:val="lowerRoman"/>
      <w:lvlText w:val="%3."/>
      <w:lvlJc w:val="right"/>
      <w:pPr>
        <w:ind w:left="2223" w:hanging="180"/>
      </w:pPr>
    </w:lvl>
    <w:lvl w:ilvl="3">
      <w:start w:val="1"/>
      <w:numFmt w:val="decimal"/>
      <w:lvlText w:val="%4."/>
      <w:lvlJc w:val="left"/>
      <w:pPr>
        <w:ind w:left="2943" w:hanging="360"/>
      </w:pPr>
    </w:lvl>
    <w:lvl w:ilvl="4">
      <w:start w:val="1"/>
      <w:numFmt w:val="lowerLetter"/>
      <w:lvlText w:val="%5."/>
      <w:lvlJc w:val="left"/>
      <w:pPr>
        <w:ind w:left="3663" w:hanging="360"/>
      </w:pPr>
    </w:lvl>
    <w:lvl w:ilvl="5">
      <w:start w:val="1"/>
      <w:numFmt w:val="lowerRoman"/>
      <w:lvlText w:val="%6."/>
      <w:lvlJc w:val="right"/>
      <w:pPr>
        <w:ind w:left="4383" w:hanging="180"/>
      </w:pPr>
    </w:lvl>
    <w:lvl w:ilvl="6">
      <w:start w:val="1"/>
      <w:numFmt w:val="decimal"/>
      <w:lvlText w:val="%7."/>
      <w:lvlJc w:val="left"/>
      <w:pPr>
        <w:ind w:left="5103" w:hanging="360"/>
      </w:pPr>
    </w:lvl>
    <w:lvl w:ilvl="7">
      <w:start w:val="1"/>
      <w:numFmt w:val="lowerLetter"/>
      <w:lvlText w:val="%8."/>
      <w:lvlJc w:val="left"/>
      <w:pPr>
        <w:ind w:left="5823" w:hanging="360"/>
      </w:pPr>
    </w:lvl>
    <w:lvl w:ilvl="8">
      <w:start w:val="1"/>
      <w:numFmt w:val="lowerRoman"/>
      <w:lvlText w:val="%9."/>
      <w:lvlJc w:val="right"/>
      <w:pPr>
        <w:ind w:left="6543" w:hanging="180"/>
      </w:pPr>
    </w:lvl>
  </w:abstractNum>
  <w:abstractNum w:abstractNumId="258" w15:restartNumberingAfterBreak="0">
    <w:nsid w:val="680F5682"/>
    <w:multiLevelType w:val="multilevel"/>
    <w:tmpl w:val="680F5682"/>
    <w:lvl w:ilvl="0">
      <w:start w:val="1"/>
      <w:numFmt w:val="decimal"/>
      <w:lvlText w:val="P%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9" w15:restartNumberingAfterBreak="0">
    <w:nsid w:val="687D4AE9"/>
    <w:multiLevelType w:val="multilevel"/>
    <w:tmpl w:val="687D4AE9"/>
    <w:lvl w:ilvl="0">
      <w:start w:val="1"/>
      <w:numFmt w:val="decimal"/>
      <w:lvlText w:val="P%1."/>
      <w:lvlJc w:val="left"/>
      <w:pPr>
        <w:ind w:left="360" w:hanging="360"/>
      </w:pPr>
      <w:rPr>
        <w:rFonts w:hint="default"/>
        <w:b/>
        <w:sz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0" w15:restartNumberingAfterBreak="0">
    <w:nsid w:val="68F13096"/>
    <w:multiLevelType w:val="multilevel"/>
    <w:tmpl w:val="68F13096"/>
    <w:lvl w:ilvl="0">
      <w:start w:val="1"/>
      <w:numFmt w:val="decimal"/>
      <w:lvlText w:val="P%1."/>
      <w:lvlJc w:val="left"/>
      <w:pPr>
        <w:ind w:left="72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1" w15:restartNumberingAfterBreak="0">
    <w:nsid w:val="694D7D57"/>
    <w:multiLevelType w:val="multilevel"/>
    <w:tmpl w:val="694D7D57"/>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2" w15:restartNumberingAfterBreak="0">
    <w:nsid w:val="6A162CED"/>
    <w:multiLevelType w:val="multilevel"/>
    <w:tmpl w:val="6A162CED"/>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3" w15:restartNumberingAfterBreak="0">
    <w:nsid w:val="6A522922"/>
    <w:multiLevelType w:val="multilevel"/>
    <w:tmpl w:val="6A522922"/>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4" w15:restartNumberingAfterBreak="0">
    <w:nsid w:val="6A97763F"/>
    <w:multiLevelType w:val="multilevel"/>
    <w:tmpl w:val="6A97763F"/>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5" w15:restartNumberingAfterBreak="0">
    <w:nsid w:val="6AAE7414"/>
    <w:multiLevelType w:val="multilevel"/>
    <w:tmpl w:val="6AAE74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6" w15:restartNumberingAfterBreak="0">
    <w:nsid w:val="6AB31B67"/>
    <w:multiLevelType w:val="multilevel"/>
    <w:tmpl w:val="6AB31B67"/>
    <w:lvl w:ilvl="0">
      <w:start w:val="1"/>
      <w:numFmt w:val="decimal"/>
      <w:lvlText w:val="P%1."/>
      <w:lvlJc w:val="left"/>
      <w:pPr>
        <w:ind w:left="1440" w:hanging="360"/>
      </w:pPr>
      <w:rPr>
        <w:rFonts w:hint="default"/>
        <w:b/>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67" w15:restartNumberingAfterBreak="0">
    <w:nsid w:val="6B5C7A03"/>
    <w:multiLevelType w:val="multilevel"/>
    <w:tmpl w:val="6B5C7A03"/>
    <w:lvl w:ilvl="0">
      <w:start w:val="1"/>
      <w:numFmt w:val="decimal"/>
      <w:lvlText w:val="P%1."/>
      <w:lvlJc w:val="left"/>
      <w:pPr>
        <w:ind w:left="360" w:hanging="360"/>
      </w:pPr>
      <w:rPr>
        <w:rFonts w:ascii="Arial" w:hAnsi="Arial" w:hint="default"/>
        <w:b/>
        <w:bCs/>
        <w:i w:val="0"/>
        <w:sz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8" w15:restartNumberingAfterBreak="0">
    <w:nsid w:val="6BF42C1B"/>
    <w:multiLevelType w:val="multilevel"/>
    <w:tmpl w:val="6BF42C1B"/>
    <w:lvl w:ilvl="0">
      <w:start w:val="1"/>
      <w:numFmt w:val="decimal"/>
      <w:lvlText w:val="P%1."/>
      <w:lvlJc w:val="left"/>
      <w:pPr>
        <w:ind w:left="72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9" w15:restartNumberingAfterBreak="0">
    <w:nsid w:val="6BFB513D"/>
    <w:multiLevelType w:val="multilevel"/>
    <w:tmpl w:val="6BFB513D"/>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0" w15:restartNumberingAfterBreak="0">
    <w:nsid w:val="6C390545"/>
    <w:multiLevelType w:val="multilevel"/>
    <w:tmpl w:val="6C390545"/>
    <w:lvl w:ilvl="0">
      <w:start w:val="1"/>
      <w:numFmt w:val="decimal"/>
      <w:lvlText w:val="P%1."/>
      <w:lvlJc w:val="left"/>
      <w:pPr>
        <w:ind w:left="360" w:hanging="360"/>
      </w:pPr>
      <w:rPr>
        <w:rFonts w:hint="default"/>
        <w:b/>
        <w:bCs/>
        <w:sz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1" w15:restartNumberingAfterBreak="0">
    <w:nsid w:val="6C3C0248"/>
    <w:multiLevelType w:val="multilevel"/>
    <w:tmpl w:val="6C3C0248"/>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2" w15:restartNumberingAfterBreak="0">
    <w:nsid w:val="6C4E4189"/>
    <w:multiLevelType w:val="multilevel"/>
    <w:tmpl w:val="6C4E4189"/>
    <w:lvl w:ilvl="0">
      <w:start w:val="1"/>
      <w:numFmt w:val="decimal"/>
      <w:lvlText w:val="P%1."/>
      <w:lvlJc w:val="left"/>
      <w:pPr>
        <w:ind w:left="360" w:hanging="360"/>
      </w:pPr>
      <w:rPr>
        <w:rFonts w:hint="default"/>
        <w:b/>
        <w:bCs/>
      </w:rPr>
    </w:lvl>
    <w:lvl w:ilvl="1">
      <w:start w:val="1"/>
      <w:numFmt w:val="lowerLetter"/>
      <w:lvlText w:val="%2."/>
      <w:lvlJc w:val="left"/>
      <w:pPr>
        <w:ind w:left="1509" w:hanging="360"/>
      </w:pPr>
    </w:lvl>
    <w:lvl w:ilvl="2">
      <w:start w:val="1"/>
      <w:numFmt w:val="lowerRoman"/>
      <w:lvlText w:val="%3."/>
      <w:lvlJc w:val="right"/>
      <w:pPr>
        <w:ind w:left="2229" w:hanging="180"/>
      </w:pPr>
    </w:lvl>
    <w:lvl w:ilvl="3">
      <w:start w:val="1"/>
      <w:numFmt w:val="decimal"/>
      <w:lvlText w:val="%4."/>
      <w:lvlJc w:val="left"/>
      <w:pPr>
        <w:ind w:left="2949" w:hanging="360"/>
      </w:pPr>
    </w:lvl>
    <w:lvl w:ilvl="4">
      <w:start w:val="1"/>
      <w:numFmt w:val="lowerLetter"/>
      <w:lvlText w:val="%5."/>
      <w:lvlJc w:val="left"/>
      <w:pPr>
        <w:ind w:left="3669" w:hanging="360"/>
      </w:pPr>
    </w:lvl>
    <w:lvl w:ilvl="5">
      <w:start w:val="1"/>
      <w:numFmt w:val="lowerRoman"/>
      <w:lvlText w:val="%6."/>
      <w:lvlJc w:val="right"/>
      <w:pPr>
        <w:ind w:left="4389" w:hanging="180"/>
      </w:pPr>
    </w:lvl>
    <w:lvl w:ilvl="6">
      <w:start w:val="1"/>
      <w:numFmt w:val="decimal"/>
      <w:lvlText w:val="%7."/>
      <w:lvlJc w:val="left"/>
      <w:pPr>
        <w:ind w:left="5109" w:hanging="360"/>
      </w:pPr>
    </w:lvl>
    <w:lvl w:ilvl="7">
      <w:start w:val="1"/>
      <w:numFmt w:val="lowerLetter"/>
      <w:lvlText w:val="%8."/>
      <w:lvlJc w:val="left"/>
      <w:pPr>
        <w:ind w:left="5829" w:hanging="360"/>
      </w:pPr>
    </w:lvl>
    <w:lvl w:ilvl="8">
      <w:start w:val="1"/>
      <w:numFmt w:val="lowerRoman"/>
      <w:lvlText w:val="%9."/>
      <w:lvlJc w:val="right"/>
      <w:pPr>
        <w:ind w:left="6549" w:hanging="180"/>
      </w:pPr>
    </w:lvl>
  </w:abstractNum>
  <w:abstractNum w:abstractNumId="273" w15:restartNumberingAfterBreak="0">
    <w:nsid w:val="6CC932C4"/>
    <w:multiLevelType w:val="multilevel"/>
    <w:tmpl w:val="58040DA4"/>
    <w:lvl w:ilvl="0">
      <w:start w:val="1"/>
      <w:numFmt w:val="bullet"/>
      <w:lvlText w:val=""/>
      <w:lvlJc w:val="left"/>
      <w:pPr>
        <w:tabs>
          <w:tab w:val="left" w:pos="720"/>
        </w:tabs>
        <w:ind w:left="720" w:hanging="360"/>
      </w:pPr>
      <w:rPr>
        <w:rFonts w:ascii="Symbol" w:hAnsi="Symbol" w:hint="default"/>
        <w:b/>
        <w:i w:val="0"/>
        <w:sz w:val="22"/>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74" w15:restartNumberingAfterBreak="0">
    <w:nsid w:val="6CFB359B"/>
    <w:multiLevelType w:val="multilevel"/>
    <w:tmpl w:val="6CFB359B"/>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5" w15:restartNumberingAfterBreak="0">
    <w:nsid w:val="6E684EE0"/>
    <w:multiLevelType w:val="hybridMultilevel"/>
    <w:tmpl w:val="F49EECD4"/>
    <w:lvl w:ilvl="0" w:tplc="40C09A66">
      <w:start w:val="1"/>
      <w:numFmt w:val="decimal"/>
      <w:lvlText w:val="P%1."/>
      <w:lvlJc w:val="left"/>
      <w:pPr>
        <w:ind w:left="360" w:hanging="360"/>
      </w:pPr>
      <w:rPr>
        <w:rFonts w:ascii="Arial" w:hAnsi="Arial" w:hint="default"/>
        <w:b/>
        <w:i w:val="0"/>
        <w:sz w:val="24"/>
      </w:rPr>
    </w:lvl>
    <w:lvl w:ilvl="1" w:tplc="2000001B">
      <w:start w:val="1"/>
      <w:numFmt w:val="lowerRoman"/>
      <w:lvlText w:val="%2."/>
      <w:lvlJc w:val="righ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6" w15:restartNumberingAfterBreak="0">
    <w:nsid w:val="6E894B1D"/>
    <w:multiLevelType w:val="multilevel"/>
    <w:tmpl w:val="6E894B1D"/>
    <w:lvl w:ilvl="0">
      <w:start w:val="1"/>
      <w:numFmt w:val="decimal"/>
      <w:lvlText w:val="P%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7" w15:restartNumberingAfterBreak="0">
    <w:nsid w:val="6ECE2A1C"/>
    <w:multiLevelType w:val="multilevel"/>
    <w:tmpl w:val="6ECE2A1C"/>
    <w:lvl w:ilvl="0">
      <w:start w:val="1"/>
      <w:numFmt w:val="decimal"/>
      <w:lvlText w:val="P%1."/>
      <w:lvlJc w:val="left"/>
      <w:pPr>
        <w:ind w:left="360" w:hanging="360"/>
      </w:pPr>
      <w:rPr>
        <w:rFonts w:hint="default"/>
        <w:b/>
        <w:bCs/>
        <w:i w:val="0"/>
        <w:sz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8" w15:restartNumberingAfterBreak="0">
    <w:nsid w:val="6F3D5949"/>
    <w:multiLevelType w:val="multilevel"/>
    <w:tmpl w:val="6F3D5949"/>
    <w:lvl w:ilvl="0">
      <w:start w:val="1"/>
      <w:numFmt w:val="decimal"/>
      <w:lvlText w:val="P%1."/>
      <w:lvlJc w:val="left"/>
      <w:pPr>
        <w:ind w:left="36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9" w15:restartNumberingAfterBreak="0">
    <w:nsid w:val="6FCE71AD"/>
    <w:multiLevelType w:val="multilevel"/>
    <w:tmpl w:val="6FCE71AD"/>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0" w15:restartNumberingAfterBreak="0">
    <w:nsid w:val="702F104A"/>
    <w:multiLevelType w:val="multilevel"/>
    <w:tmpl w:val="702F104A"/>
    <w:lvl w:ilvl="0">
      <w:start w:val="1"/>
      <w:numFmt w:val="decimal"/>
      <w:lvlText w:val="P%1."/>
      <w:lvlJc w:val="left"/>
      <w:pPr>
        <w:ind w:left="360" w:hanging="360"/>
      </w:pPr>
      <w:rPr>
        <w:rFonts w:ascii="Arial" w:hAnsi="Arial" w:hint="default"/>
        <w:b/>
        <w:bCs/>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1" w15:restartNumberingAfterBreak="0">
    <w:nsid w:val="70BA6EDF"/>
    <w:multiLevelType w:val="multilevel"/>
    <w:tmpl w:val="70BA6EDF"/>
    <w:lvl w:ilvl="0">
      <w:start w:val="1"/>
      <w:numFmt w:val="decimal"/>
      <w:lvlText w:val="P%1."/>
      <w:lvlJc w:val="left"/>
      <w:pPr>
        <w:ind w:left="72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2" w15:restartNumberingAfterBreak="0">
    <w:nsid w:val="70BE735F"/>
    <w:multiLevelType w:val="multilevel"/>
    <w:tmpl w:val="70BE735F"/>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3" w15:restartNumberingAfterBreak="0">
    <w:nsid w:val="70D447B5"/>
    <w:multiLevelType w:val="multilevel"/>
    <w:tmpl w:val="58040DA4"/>
    <w:lvl w:ilvl="0">
      <w:start w:val="1"/>
      <w:numFmt w:val="bullet"/>
      <w:lvlText w:val=""/>
      <w:lvlJc w:val="left"/>
      <w:pPr>
        <w:tabs>
          <w:tab w:val="left" w:pos="720"/>
        </w:tabs>
        <w:ind w:left="720" w:hanging="360"/>
      </w:pPr>
      <w:rPr>
        <w:rFonts w:ascii="Symbol" w:hAnsi="Symbol" w:hint="default"/>
        <w:b/>
        <w:i w:val="0"/>
        <w:sz w:val="22"/>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84" w15:restartNumberingAfterBreak="0">
    <w:nsid w:val="70F70235"/>
    <w:multiLevelType w:val="multilevel"/>
    <w:tmpl w:val="70F70235"/>
    <w:lvl w:ilvl="0">
      <w:start w:val="1"/>
      <w:numFmt w:val="decimal"/>
      <w:lvlText w:val="P%1."/>
      <w:lvlJc w:val="left"/>
      <w:pPr>
        <w:ind w:left="36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5" w15:restartNumberingAfterBreak="0">
    <w:nsid w:val="7148241B"/>
    <w:multiLevelType w:val="multilevel"/>
    <w:tmpl w:val="7148241B"/>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6" w15:restartNumberingAfterBreak="0">
    <w:nsid w:val="71CF721C"/>
    <w:multiLevelType w:val="multilevel"/>
    <w:tmpl w:val="71CF721C"/>
    <w:lvl w:ilvl="0">
      <w:start w:val="1"/>
      <w:numFmt w:val="decimal"/>
      <w:lvlText w:val="P%1."/>
      <w:lvlJc w:val="left"/>
      <w:pPr>
        <w:ind w:left="36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7" w15:restartNumberingAfterBreak="0">
    <w:nsid w:val="72062867"/>
    <w:multiLevelType w:val="multilevel"/>
    <w:tmpl w:val="72062867"/>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8" w15:restartNumberingAfterBreak="0">
    <w:nsid w:val="72242A28"/>
    <w:multiLevelType w:val="multilevel"/>
    <w:tmpl w:val="72242A28"/>
    <w:lvl w:ilvl="0">
      <w:start w:val="1"/>
      <w:numFmt w:val="decimal"/>
      <w:lvlText w:val="P%1."/>
      <w:lvlJc w:val="left"/>
      <w:pPr>
        <w:ind w:left="72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9" w15:restartNumberingAfterBreak="0">
    <w:nsid w:val="729102B9"/>
    <w:multiLevelType w:val="multilevel"/>
    <w:tmpl w:val="729102B9"/>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0" w15:restartNumberingAfterBreak="0">
    <w:nsid w:val="72A5687D"/>
    <w:multiLevelType w:val="multilevel"/>
    <w:tmpl w:val="72A5687D"/>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1" w15:restartNumberingAfterBreak="0">
    <w:nsid w:val="72A6187E"/>
    <w:multiLevelType w:val="multilevel"/>
    <w:tmpl w:val="72A6187E"/>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2" w15:restartNumberingAfterBreak="0">
    <w:nsid w:val="731961C1"/>
    <w:multiLevelType w:val="multilevel"/>
    <w:tmpl w:val="731961C1"/>
    <w:lvl w:ilvl="0">
      <w:start w:val="1"/>
      <w:numFmt w:val="decimal"/>
      <w:lvlText w:val="P%1."/>
      <w:lvlJc w:val="left"/>
      <w:pPr>
        <w:ind w:left="36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3" w15:restartNumberingAfterBreak="0">
    <w:nsid w:val="739E4A65"/>
    <w:multiLevelType w:val="multilevel"/>
    <w:tmpl w:val="739E4A65"/>
    <w:lvl w:ilvl="0">
      <w:start w:val="1"/>
      <w:numFmt w:val="decimal"/>
      <w:lvlText w:val="P%1."/>
      <w:lvlJc w:val="left"/>
      <w:pPr>
        <w:ind w:left="36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4" w15:restartNumberingAfterBreak="0">
    <w:nsid w:val="73A84AFA"/>
    <w:multiLevelType w:val="multilevel"/>
    <w:tmpl w:val="73A84AFA"/>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5" w15:restartNumberingAfterBreak="0">
    <w:nsid w:val="73C766EC"/>
    <w:multiLevelType w:val="multilevel"/>
    <w:tmpl w:val="73C766EC"/>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6" w15:restartNumberingAfterBreak="0">
    <w:nsid w:val="74E00387"/>
    <w:multiLevelType w:val="multilevel"/>
    <w:tmpl w:val="74E00387"/>
    <w:lvl w:ilvl="0">
      <w:start w:val="1"/>
      <w:numFmt w:val="decimal"/>
      <w:lvlText w:val="P%1."/>
      <w:lvlJc w:val="center"/>
      <w:pPr>
        <w:ind w:left="720" w:hanging="360"/>
      </w:pPr>
      <w:rPr>
        <w:rFonts w:ascii="Arial" w:hAnsi="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7" w15:restartNumberingAfterBreak="0">
    <w:nsid w:val="75300266"/>
    <w:multiLevelType w:val="multilevel"/>
    <w:tmpl w:val="A112ADE6"/>
    <w:lvl w:ilvl="0">
      <w:start w:val="1"/>
      <w:numFmt w:val="decimal"/>
      <w:lvlText w:val="P%1."/>
      <w:lvlJc w:val="left"/>
      <w:pPr>
        <w:ind w:left="360" w:hanging="360"/>
      </w:pPr>
      <w:rPr>
        <w:rFonts w:hint="default"/>
        <w:b/>
        <w:sz w:val="24"/>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8" w15:restartNumberingAfterBreak="0">
    <w:nsid w:val="778D4062"/>
    <w:multiLevelType w:val="multilevel"/>
    <w:tmpl w:val="778D4062"/>
    <w:lvl w:ilvl="0">
      <w:start w:val="1"/>
      <w:numFmt w:val="decimal"/>
      <w:lvlText w:val="P%1."/>
      <w:lvlJc w:val="center"/>
      <w:pPr>
        <w:ind w:left="54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9" w15:restartNumberingAfterBreak="0">
    <w:nsid w:val="77A53B56"/>
    <w:multiLevelType w:val="multilevel"/>
    <w:tmpl w:val="77A53B56"/>
    <w:lvl w:ilvl="0">
      <w:start w:val="1"/>
      <w:numFmt w:val="decimal"/>
      <w:lvlText w:val="P%1."/>
      <w:lvlJc w:val="left"/>
      <w:pPr>
        <w:ind w:left="72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0" w15:restartNumberingAfterBreak="0">
    <w:nsid w:val="781E70F2"/>
    <w:multiLevelType w:val="multilevel"/>
    <w:tmpl w:val="781E70F2"/>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1" w15:restartNumberingAfterBreak="0">
    <w:nsid w:val="79D10910"/>
    <w:multiLevelType w:val="multilevel"/>
    <w:tmpl w:val="79D10910"/>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2" w15:restartNumberingAfterBreak="0">
    <w:nsid w:val="7AA60A3A"/>
    <w:multiLevelType w:val="multilevel"/>
    <w:tmpl w:val="7AA60A3A"/>
    <w:lvl w:ilvl="0">
      <w:start w:val="1"/>
      <w:numFmt w:val="decimal"/>
      <w:lvlText w:val="P%1."/>
      <w:lvlJc w:val="center"/>
      <w:pPr>
        <w:ind w:left="54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3" w15:restartNumberingAfterBreak="0">
    <w:nsid w:val="7B6E6CE3"/>
    <w:multiLevelType w:val="multilevel"/>
    <w:tmpl w:val="7B6E6CE3"/>
    <w:lvl w:ilvl="0">
      <w:start w:val="1"/>
      <w:numFmt w:val="decimal"/>
      <w:lvlText w:val="P%1."/>
      <w:lvlJc w:val="left"/>
      <w:pPr>
        <w:ind w:left="360" w:hanging="360"/>
      </w:pPr>
      <w:rPr>
        <w:rFonts w:ascii="Arial" w:hAnsi="Arial" w:hint="default"/>
        <w:b/>
        <w:bCs/>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4" w15:restartNumberingAfterBreak="0">
    <w:nsid w:val="7BC92879"/>
    <w:multiLevelType w:val="multilevel"/>
    <w:tmpl w:val="7BC92879"/>
    <w:lvl w:ilvl="0">
      <w:start w:val="1"/>
      <w:numFmt w:val="decimal"/>
      <w:lvlText w:val="P%1."/>
      <w:lvlJc w:val="left"/>
      <w:pPr>
        <w:ind w:left="501" w:hanging="360"/>
      </w:pPr>
      <w:rPr>
        <w:rFonts w:hint="default"/>
        <w:b/>
      </w:rPr>
    </w:lvl>
    <w:lvl w:ilvl="1">
      <w:start w:val="1"/>
      <w:numFmt w:val="lowerLetter"/>
      <w:lvlText w:val="%2."/>
      <w:lvlJc w:val="left"/>
      <w:pPr>
        <w:ind w:left="1397" w:hanging="360"/>
      </w:pPr>
    </w:lvl>
    <w:lvl w:ilvl="2">
      <w:start w:val="1"/>
      <w:numFmt w:val="lowerRoman"/>
      <w:lvlText w:val="%3."/>
      <w:lvlJc w:val="right"/>
      <w:pPr>
        <w:ind w:left="2117" w:hanging="180"/>
      </w:pPr>
    </w:lvl>
    <w:lvl w:ilvl="3">
      <w:start w:val="1"/>
      <w:numFmt w:val="decimal"/>
      <w:lvlText w:val="%4."/>
      <w:lvlJc w:val="left"/>
      <w:pPr>
        <w:ind w:left="2837" w:hanging="360"/>
      </w:pPr>
    </w:lvl>
    <w:lvl w:ilvl="4">
      <w:start w:val="1"/>
      <w:numFmt w:val="lowerLetter"/>
      <w:lvlText w:val="%5."/>
      <w:lvlJc w:val="left"/>
      <w:pPr>
        <w:ind w:left="3557" w:hanging="360"/>
      </w:pPr>
    </w:lvl>
    <w:lvl w:ilvl="5">
      <w:start w:val="1"/>
      <w:numFmt w:val="lowerRoman"/>
      <w:lvlText w:val="%6."/>
      <w:lvlJc w:val="right"/>
      <w:pPr>
        <w:ind w:left="4277" w:hanging="180"/>
      </w:pPr>
    </w:lvl>
    <w:lvl w:ilvl="6">
      <w:start w:val="1"/>
      <w:numFmt w:val="decimal"/>
      <w:lvlText w:val="%7."/>
      <w:lvlJc w:val="left"/>
      <w:pPr>
        <w:ind w:left="4997" w:hanging="360"/>
      </w:pPr>
    </w:lvl>
    <w:lvl w:ilvl="7">
      <w:start w:val="1"/>
      <w:numFmt w:val="lowerLetter"/>
      <w:lvlText w:val="%8."/>
      <w:lvlJc w:val="left"/>
      <w:pPr>
        <w:ind w:left="5717" w:hanging="360"/>
      </w:pPr>
    </w:lvl>
    <w:lvl w:ilvl="8">
      <w:start w:val="1"/>
      <w:numFmt w:val="lowerRoman"/>
      <w:lvlText w:val="%9."/>
      <w:lvlJc w:val="right"/>
      <w:pPr>
        <w:ind w:left="6437" w:hanging="180"/>
      </w:pPr>
    </w:lvl>
  </w:abstractNum>
  <w:abstractNum w:abstractNumId="305" w15:restartNumberingAfterBreak="0">
    <w:nsid w:val="7C7C7703"/>
    <w:multiLevelType w:val="multilevel"/>
    <w:tmpl w:val="7C7C7703"/>
    <w:lvl w:ilvl="0">
      <w:start w:val="1"/>
      <w:numFmt w:val="decimal"/>
      <w:lvlText w:val="P%1."/>
      <w:lvlJc w:val="left"/>
      <w:pPr>
        <w:ind w:left="360" w:hanging="360"/>
      </w:pPr>
      <w:rPr>
        <w:rFonts w:hint="default"/>
        <w:b/>
        <w:i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6" w15:restartNumberingAfterBreak="0">
    <w:nsid w:val="7DD9378D"/>
    <w:multiLevelType w:val="multilevel"/>
    <w:tmpl w:val="EF645312"/>
    <w:lvl w:ilvl="0">
      <w:start w:val="1"/>
      <w:numFmt w:val="decimal"/>
      <w:lvlText w:val="%1."/>
      <w:lvlJc w:val="left"/>
      <w:pPr>
        <w:ind w:left="720" w:hanging="360"/>
      </w:pPr>
      <w:rPr>
        <w:rFonts w:hint="default"/>
      </w:rPr>
    </w:lvl>
    <w:lvl w:ilvl="1">
      <w:start w:val="13"/>
      <w:numFmt w:val="decimal"/>
      <w:isLgl/>
      <w:lvlText w:val="%1.%2"/>
      <w:lvlJc w:val="left"/>
      <w:pPr>
        <w:ind w:left="820" w:hanging="4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7" w15:restartNumberingAfterBreak="0">
    <w:nsid w:val="7EA71AB2"/>
    <w:multiLevelType w:val="multilevel"/>
    <w:tmpl w:val="6C390545"/>
    <w:lvl w:ilvl="0">
      <w:start w:val="1"/>
      <w:numFmt w:val="decimal"/>
      <w:lvlText w:val="P%1."/>
      <w:lvlJc w:val="left"/>
      <w:pPr>
        <w:ind w:left="360" w:hanging="360"/>
      </w:pPr>
      <w:rPr>
        <w:rFonts w:hint="default"/>
        <w:b/>
        <w:bCs/>
        <w:sz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8" w15:restartNumberingAfterBreak="0">
    <w:nsid w:val="7ECF1F3D"/>
    <w:multiLevelType w:val="multilevel"/>
    <w:tmpl w:val="7ECF1F3D"/>
    <w:lvl w:ilvl="0">
      <w:start w:val="1"/>
      <w:numFmt w:val="decimal"/>
      <w:lvlText w:val="P%1."/>
      <w:lvlJc w:val="left"/>
      <w:pPr>
        <w:ind w:left="720" w:hanging="360"/>
      </w:pPr>
      <w:rPr>
        <w:rFonts w:hint="default"/>
        <w:b/>
        <w:sz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9" w15:restartNumberingAfterBreak="0">
    <w:nsid w:val="7ED76523"/>
    <w:multiLevelType w:val="multilevel"/>
    <w:tmpl w:val="7ED76523"/>
    <w:lvl w:ilvl="0">
      <w:start w:val="1"/>
      <w:numFmt w:val="decimal"/>
      <w:lvlText w:val="P%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0" w15:restartNumberingAfterBreak="0">
    <w:nsid w:val="7F512A33"/>
    <w:multiLevelType w:val="multilevel"/>
    <w:tmpl w:val="7F512A33"/>
    <w:lvl w:ilvl="0">
      <w:start w:val="1"/>
      <w:numFmt w:val="decimal"/>
      <w:lvlText w:val="P%1."/>
      <w:lvlJc w:val="left"/>
      <w:pPr>
        <w:ind w:left="360" w:hanging="360"/>
      </w:pPr>
      <w:rPr>
        <w:rFonts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1" w15:restartNumberingAfterBreak="0">
    <w:nsid w:val="7FA93EF6"/>
    <w:multiLevelType w:val="multilevel"/>
    <w:tmpl w:val="61373355"/>
    <w:lvl w:ilvl="0">
      <w:start w:val="1"/>
      <w:numFmt w:val="decimal"/>
      <w:lvlText w:val="P%1."/>
      <w:lvlJc w:val="left"/>
      <w:pPr>
        <w:ind w:left="360" w:hanging="360"/>
      </w:pPr>
      <w:rPr>
        <w:rFonts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2" w15:restartNumberingAfterBreak="0">
    <w:nsid w:val="7FEC65C2"/>
    <w:multiLevelType w:val="multilevel"/>
    <w:tmpl w:val="7FEC65C2"/>
    <w:lvl w:ilvl="0">
      <w:start w:val="1"/>
      <w:numFmt w:val="decimal"/>
      <w:lvlText w:val="P%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13665847">
    <w:abstractNumId w:val="194"/>
  </w:num>
  <w:num w:numId="2" w16cid:durableId="2120756344">
    <w:abstractNumId w:val="99"/>
  </w:num>
  <w:num w:numId="3" w16cid:durableId="1204905593">
    <w:abstractNumId w:val="1"/>
  </w:num>
  <w:num w:numId="4" w16cid:durableId="2036224371">
    <w:abstractNumId w:val="215"/>
  </w:num>
  <w:num w:numId="5" w16cid:durableId="1658915767">
    <w:abstractNumId w:val="270"/>
  </w:num>
  <w:num w:numId="6" w16cid:durableId="544878764">
    <w:abstractNumId w:val="51"/>
  </w:num>
  <w:num w:numId="7" w16cid:durableId="958529732">
    <w:abstractNumId w:val="241"/>
  </w:num>
  <w:num w:numId="8" w16cid:durableId="65734630">
    <w:abstractNumId w:val="98"/>
  </w:num>
  <w:num w:numId="9" w16cid:durableId="1336148545">
    <w:abstractNumId w:val="278"/>
  </w:num>
  <w:num w:numId="10" w16cid:durableId="1539589062">
    <w:abstractNumId w:val="23"/>
  </w:num>
  <w:num w:numId="11" w16cid:durableId="597829830">
    <w:abstractNumId w:val="133"/>
  </w:num>
  <w:num w:numId="12" w16cid:durableId="1048190804">
    <w:abstractNumId w:val="144"/>
  </w:num>
  <w:num w:numId="13" w16cid:durableId="797189670">
    <w:abstractNumId w:val="264"/>
  </w:num>
  <w:num w:numId="14" w16cid:durableId="626668730">
    <w:abstractNumId w:val="176"/>
  </w:num>
  <w:num w:numId="15" w16cid:durableId="304967792">
    <w:abstractNumId w:val="204"/>
  </w:num>
  <w:num w:numId="16" w16cid:durableId="1714962065">
    <w:abstractNumId w:val="227"/>
  </w:num>
  <w:num w:numId="17" w16cid:durableId="367071939">
    <w:abstractNumId w:val="228"/>
  </w:num>
  <w:num w:numId="18" w16cid:durableId="1304236150">
    <w:abstractNumId w:val="272"/>
  </w:num>
  <w:num w:numId="19" w16cid:durableId="1371106092">
    <w:abstractNumId w:val="243"/>
  </w:num>
  <w:num w:numId="20" w16cid:durableId="1094739797">
    <w:abstractNumId w:val="52"/>
  </w:num>
  <w:num w:numId="21" w16cid:durableId="482963176">
    <w:abstractNumId w:val="16"/>
  </w:num>
  <w:num w:numId="22" w16cid:durableId="1478689876">
    <w:abstractNumId w:val="49"/>
  </w:num>
  <w:num w:numId="23" w16cid:durableId="1861048669">
    <w:abstractNumId w:val="218"/>
  </w:num>
  <w:num w:numId="24" w16cid:durableId="739983302">
    <w:abstractNumId w:val="288"/>
  </w:num>
  <w:num w:numId="25" w16cid:durableId="299111732">
    <w:abstractNumId w:val="121"/>
  </w:num>
  <w:num w:numId="26" w16cid:durableId="1569418735">
    <w:abstractNumId w:val="297"/>
  </w:num>
  <w:num w:numId="27" w16cid:durableId="502208428">
    <w:abstractNumId w:val="142"/>
  </w:num>
  <w:num w:numId="28" w16cid:durableId="2047900869">
    <w:abstractNumId w:val="291"/>
  </w:num>
  <w:num w:numId="29" w16cid:durableId="1009139472">
    <w:abstractNumId w:val="203"/>
  </w:num>
  <w:num w:numId="30" w16cid:durableId="1978073916">
    <w:abstractNumId w:val="81"/>
  </w:num>
  <w:num w:numId="31" w16cid:durableId="1355884293">
    <w:abstractNumId w:val="212"/>
  </w:num>
  <w:num w:numId="32" w16cid:durableId="367023971">
    <w:abstractNumId w:val="173"/>
  </w:num>
  <w:num w:numId="33" w16cid:durableId="1221018447">
    <w:abstractNumId w:val="180"/>
  </w:num>
  <w:num w:numId="34" w16cid:durableId="613054452">
    <w:abstractNumId w:val="258"/>
  </w:num>
  <w:num w:numId="35" w16cid:durableId="564802823">
    <w:abstractNumId w:val="119"/>
  </w:num>
  <w:num w:numId="36" w16cid:durableId="737019103">
    <w:abstractNumId w:val="77"/>
  </w:num>
  <w:num w:numId="37" w16cid:durableId="282002011">
    <w:abstractNumId w:val="274"/>
  </w:num>
  <w:num w:numId="38" w16cid:durableId="955061471">
    <w:abstractNumId w:val="289"/>
  </w:num>
  <w:num w:numId="39" w16cid:durableId="1921713525">
    <w:abstractNumId w:val="282"/>
  </w:num>
  <w:num w:numId="40" w16cid:durableId="927662373">
    <w:abstractNumId w:val="9"/>
  </w:num>
  <w:num w:numId="41" w16cid:durableId="87047857">
    <w:abstractNumId w:val="237"/>
  </w:num>
  <w:num w:numId="42" w16cid:durableId="966159464">
    <w:abstractNumId w:val="148"/>
  </w:num>
  <w:num w:numId="43" w16cid:durableId="249975353">
    <w:abstractNumId w:val="39"/>
  </w:num>
  <w:num w:numId="44" w16cid:durableId="2016304489">
    <w:abstractNumId w:val="27"/>
  </w:num>
  <w:num w:numId="45" w16cid:durableId="470751532">
    <w:abstractNumId w:val="44"/>
  </w:num>
  <w:num w:numId="46" w16cid:durableId="377321985">
    <w:abstractNumId w:val="47"/>
  </w:num>
  <w:num w:numId="47" w16cid:durableId="672345537">
    <w:abstractNumId w:val="76"/>
  </w:num>
  <w:num w:numId="48" w16cid:durableId="2144301679">
    <w:abstractNumId w:val="159"/>
  </w:num>
  <w:num w:numId="49" w16cid:durableId="888688028">
    <w:abstractNumId w:val="182"/>
  </w:num>
  <w:num w:numId="50" w16cid:durableId="208223164">
    <w:abstractNumId w:val="250"/>
  </w:num>
  <w:num w:numId="51" w16cid:durableId="397824756">
    <w:abstractNumId w:val="178"/>
  </w:num>
  <w:num w:numId="52" w16cid:durableId="1139035227">
    <w:abstractNumId w:val="235"/>
  </w:num>
  <w:num w:numId="53" w16cid:durableId="520358252">
    <w:abstractNumId w:val="134"/>
  </w:num>
  <w:num w:numId="54" w16cid:durableId="559092418">
    <w:abstractNumId w:val="131"/>
  </w:num>
  <w:num w:numId="55" w16cid:durableId="798303660">
    <w:abstractNumId w:val="89"/>
  </w:num>
  <w:num w:numId="56" w16cid:durableId="1550415585">
    <w:abstractNumId w:val="50"/>
  </w:num>
  <w:num w:numId="57" w16cid:durableId="1499923472">
    <w:abstractNumId w:val="290"/>
  </w:num>
  <w:num w:numId="58" w16cid:durableId="1350721180">
    <w:abstractNumId w:val="240"/>
  </w:num>
  <w:num w:numId="59" w16cid:durableId="1464496210">
    <w:abstractNumId w:val="271"/>
  </w:num>
  <w:num w:numId="60" w16cid:durableId="1114406254">
    <w:abstractNumId w:val="296"/>
  </w:num>
  <w:num w:numId="61" w16cid:durableId="1935744713">
    <w:abstractNumId w:val="295"/>
  </w:num>
  <w:num w:numId="62" w16cid:durableId="1709261064">
    <w:abstractNumId w:val="65"/>
  </w:num>
  <w:num w:numId="63" w16cid:durableId="140926456">
    <w:abstractNumId w:val="26"/>
  </w:num>
  <w:num w:numId="64" w16cid:durableId="1462840628">
    <w:abstractNumId w:val="263"/>
  </w:num>
  <w:num w:numId="65" w16cid:durableId="1816143310">
    <w:abstractNumId w:val="183"/>
  </w:num>
  <w:num w:numId="66" w16cid:durableId="1986936529">
    <w:abstractNumId w:val="149"/>
  </w:num>
  <w:num w:numId="67" w16cid:durableId="884682304">
    <w:abstractNumId w:val="205"/>
  </w:num>
  <w:num w:numId="68" w16cid:durableId="49160623">
    <w:abstractNumId w:val="0"/>
  </w:num>
  <w:num w:numId="69" w16cid:durableId="1621761941">
    <w:abstractNumId w:val="284"/>
  </w:num>
  <w:num w:numId="70" w16cid:durableId="1537615599">
    <w:abstractNumId w:val="127"/>
  </w:num>
  <w:num w:numId="71" w16cid:durableId="133079558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695428715">
    <w:abstractNumId w:val="257"/>
  </w:num>
  <w:num w:numId="73" w16cid:durableId="1930232297">
    <w:abstractNumId w:val="116"/>
  </w:num>
  <w:num w:numId="74" w16cid:durableId="897322215">
    <w:abstractNumId w:val="252"/>
  </w:num>
  <w:num w:numId="75" w16cid:durableId="767697449">
    <w:abstractNumId w:val="63"/>
  </w:num>
  <w:num w:numId="76" w16cid:durableId="189878274">
    <w:abstractNumId w:val="73"/>
  </w:num>
  <w:num w:numId="77" w16cid:durableId="602684899">
    <w:abstractNumId w:val="80"/>
  </w:num>
  <w:num w:numId="78" w16cid:durableId="24183537">
    <w:abstractNumId w:val="100"/>
  </w:num>
  <w:num w:numId="79" w16cid:durableId="1317489238">
    <w:abstractNumId w:val="287"/>
  </w:num>
  <w:num w:numId="80" w16cid:durableId="1391002668">
    <w:abstractNumId w:val="248"/>
  </w:num>
  <w:num w:numId="81" w16cid:durableId="1860505145">
    <w:abstractNumId w:val="104"/>
  </w:num>
  <w:num w:numId="82" w16cid:durableId="13773321">
    <w:abstractNumId w:val="137"/>
  </w:num>
  <w:num w:numId="83" w16cid:durableId="458500034">
    <w:abstractNumId w:val="152"/>
  </w:num>
  <w:num w:numId="84" w16cid:durableId="530462346">
    <w:abstractNumId w:val="225"/>
  </w:num>
  <w:num w:numId="85" w16cid:durableId="30570360">
    <w:abstractNumId w:val="268"/>
  </w:num>
  <w:num w:numId="86" w16cid:durableId="1072266878">
    <w:abstractNumId w:val="190"/>
  </w:num>
  <w:num w:numId="87" w16cid:durableId="715548724">
    <w:abstractNumId w:val="185"/>
  </w:num>
  <w:num w:numId="88" w16cid:durableId="1327051661">
    <w:abstractNumId w:val="184"/>
  </w:num>
  <w:num w:numId="89" w16cid:durableId="1867596587">
    <w:abstractNumId w:val="36"/>
  </w:num>
  <w:num w:numId="90" w16cid:durableId="1047027336">
    <w:abstractNumId w:val="41"/>
  </w:num>
  <w:num w:numId="91" w16cid:durableId="1141389343">
    <w:abstractNumId w:val="169"/>
  </w:num>
  <w:num w:numId="92" w16cid:durableId="914701519">
    <w:abstractNumId w:val="61"/>
  </w:num>
  <w:num w:numId="93" w16cid:durableId="989287854">
    <w:abstractNumId w:val="94"/>
  </w:num>
  <w:num w:numId="94" w16cid:durableId="746533591">
    <w:abstractNumId w:val="230"/>
  </w:num>
  <w:num w:numId="95" w16cid:durableId="306319778">
    <w:abstractNumId w:val="280"/>
  </w:num>
  <w:num w:numId="96" w16cid:durableId="2029484570">
    <w:abstractNumId w:val="60"/>
  </w:num>
  <w:num w:numId="97" w16cid:durableId="1285112904">
    <w:abstractNumId w:val="196"/>
  </w:num>
  <w:num w:numId="98" w16cid:durableId="1529953605">
    <w:abstractNumId w:val="195"/>
  </w:num>
  <w:num w:numId="99" w16cid:durableId="1265267375">
    <w:abstractNumId w:val="209"/>
  </w:num>
  <w:num w:numId="100" w16cid:durableId="450050068">
    <w:abstractNumId w:val="17"/>
  </w:num>
  <w:num w:numId="101" w16cid:durableId="176386376">
    <w:abstractNumId w:val="53"/>
  </w:num>
  <w:num w:numId="102" w16cid:durableId="1635065393">
    <w:abstractNumId w:val="202"/>
  </w:num>
  <w:num w:numId="103" w16cid:durableId="2006325407">
    <w:abstractNumId w:val="170"/>
  </w:num>
  <w:num w:numId="104" w16cid:durableId="1703938947">
    <w:abstractNumId w:val="219"/>
  </w:num>
  <w:num w:numId="105" w16cid:durableId="1018854617">
    <w:abstractNumId w:val="302"/>
  </w:num>
  <w:num w:numId="106" w16cid:durableId="1979724125">
    <w:abstractNumId w:val="164"/>
  </w:num>
  <w:num w:numId="107" w16cid:durableId="985279095">
    <w:abstractNumId w:val="167"/>
  </w:num>
  <w:num w:numId="108" w16cid:durableId="2059746554">
    <w:abstractNumId w:val="255"/>
  </w:num>
  <w:num w:numId="109" w16cid:durableId="768619908">
    <w:abstractNumId w:val="71"/>
  </w:num>
  <w:num w:numId="110" w16cid:durableId="1799255186">
    <w:abstractNumId w:val="46"/>
  </w:num>
  <w:num w:numId="111" w16cid:durableId="53355700">
    <w:abstractNumId w:val="300"/>
  </w:num>
  <w:num w:numId="112" w16cid:durableId="2116944903">
    <w:abstractNumId w:val="128"/>
  </w:num>
  <w:num w:numId="113" w16cid:durableId="522861587">
    <w:abstractNumId w:val="301"/>
  </w:num>
  <w:num w:numId="114" w16cid:durableId="910966578">
    <w:abstractNumId w:val="269"/>
  </w:num>
  <w:num w:numId="115" w16cid:durableId="1630284786">
    <w:abstractNumId w:val="126"/>
  </w:num>
  <w:num w:numId="116" w16cid:durableId="1040938182">
    <w:abstractNumId w:val="8"/>
  </w:num>
  <w:num w:numId="117" w16cid:durableId="1103498267">
    <w:abstractNumId w:val="32"/>
  </w:num>
  <w:num w:numId="118" w16cid:durableId="1513371062">
    <w:abstractNumId w:val="208"/>
  </w:num>
  <w:num w:numId="119" w16cid:durableId="505903048">
    <w:abstractNumId w:val="224"/>
  </w:num>
  <w:num w:numId="120" w16cid:durableId="1319068197">
    <w:abstractNumId w:val="58"/>
  </w:num>
  <w:num w:numId="121" w16cid:durableId="207424565">
    <w:abstractNumId w:val="163"/>
  </w:num>
  <w:num w:numId="122" w16cid:durableId="1258292477">
    <w:abstractNumId w:val="157"/>
  </w:num>
  <w:num w:numId="123" w16cid:durableId="716970838">
    <w:abstractNumId w:val="69"/>
  </w:num>
  <w:num w:numId="124" w16cid:durableId="1905337067">
    <w:abstractNumId w:val="48"/>
  </w:num>
  <w:num w:numId="125" w16cid:durableId="41485421">
    <w:abstractNumId w:val="246"/>
  </w:num>
  <w:num w:numId="126" w16cid:durableId="1776099913">
    <w:abstractNumId w:val="188"/>
  </w:num>
  <w:num w:numId="127" w16cid:durableId="659652412">
    <w:abstractNumId w:val="30"/>
  </w:num>
  <w:num w:numId="128" w16cid:durableId="980889760">
    <w:abstractNumId w:val="129"/>
  </w:num>
  <w:num w:numId="129" w16cid:durableId="1775636850">
    <w:abstractNumId w:val="262"/>
  </w:num>
  <w:num w:numId="130" w16cid:durableId="1340766800">
    <w:abstractNumId w:val="281"/>
  </w:num>
  <w:num w:numId="131" w16cid:durableId="390807975">
    <w:abstractNumId w:val="213"/>
  </w:num>
  <w:num w:numId="132" w16cid:durableId="1867330258">
    <w:abstractNumId w:val="45"/>
  </w:num>
  <w:num w:numId="133" w16cid:durableId="957681375">
    <w:abstractNumId w:val="96"/>
  </w:num>
  <w:num w:numId="134" w16cid:durableId="1271282087">
    <w:abstractNumId w:val="20"/>
  </w:num>
  <w:num w:numId="135" w16cid:durableId="794641244">
    <w:abstractNumId w:val="28"/>
  </w:num>
  <w:num w:numId="136" w16cid:durableId="270476083">
    <w:abstractNumId w:val="244"/>
  </w:num>
  <w:num w:numId="137" w16cid:durableId="1466313893">
    <w:abstractNumId w:val="105"/>
  </w:num>
  <w:num w:numId="138" w16cid:durableId="1487437477">
    <w:abstractNumId w:val="56"/>
  </w:num>
  <w:num w:numId="139" w16cid:durableId="1913658122">
    <w:abstractNumId w:val="155"/>
  </w:num>
  <w:num w:numId="140" w16cid:durableId="678628699">
    <w:abstractNumId w:val="166"/>
  </w:num>
  <w:num w:numId="141" w16cid:durableId="1927224048">
    <w:abstractNumId w:val="43"/>
  </w:num>
  <w:num w:numId="142" w16cid:durableId="96143666">
    <w:abstractNumId w:val="229"/>
  </w:num>
  <w:num w:numId="143" w16cid:durableId="1330131058">
    <w:abstractNumId w:val="120"/>
  </w:num>
  <w:num w:numId="144" w16cid:durableId="1314337949">
    <w:abstractNumId w:val="88"/>
  </w:num>
  <w:num w:numId="145" w16cid:durableId="612443162">
    <w:abstractNumId w:val="261"/>
  </w:num>
  <w:num w:numId="146" w16cid:durableId="1848211233">
    <w:abstractNumId w:val="97"/>
  </w:num>
  <w:num w:numId="147" w16cid:durableId="1945989421">
    <w:abstractNumId w:val="95"/>
  </w:num>
  <w:num w:numId="148" w16cid:durableId="1186603550">
    <w:abstractNumId w:val="234"/>
  </w:num>
  <w:num w:numId="149" w16cid:durableId="284239442">
    <w:abstractNumId w:val="118"/>
  </w:num>
  <w:num w:numId="150" w16cid:durableId="1800369125">
    <w:abstractNumId w:val="64"/>
  </w:num>
  <w:num w:numId="151" w16cid:durableId="1817799225">
    <w:abstractNumId w:val="298"/>
  </w:num>
  <w:num w:numId="152" w16cid:durableId="637225322">
    <w:abstractNumId w:val="91"/>
  </w:num>
  <w:num w:numId="153" w16cid:durableId="1614165396">
    <w:abstractNumId w:val="161"/>
  </w:num>
  <w:num w:numId="154" w16cid:durableId="1702196629">
    <w:abstractNumId w:val="106"/>
  </w:num>
  <w:num w:numId="155" w16cid:durableId="698356563">
    <w:abstractNumId w:val="82"/>
  </w:num>
  <w:num w:numId="156" w16cid:durableId="178204575">
    <w:abstractNumId w:val="193"/>
  </w:num>
  <w:num w:numId="157" w16cid:durableId="1828354838">
    <w:abstractNumId w:val="22"/>
  </w:num>
  <w:num w:numId="158" w16cid:durableId="776602867">
    <w:abstractNumId w:val="251"/>
  </w:num>
  <w:num w:numId="159" w16cid:durableId="1146361233">
    <w:abstractNumId w:val="147"/>
  </w:num>
  <w:num w:numId="160" w16cid:durableId="210967672">
    <w:abstractNumId w:val="283"/>
  </w:num>
  <w:num w:numId="161" w16cid:durableId="1257715605">
    <w:abstractNumId w:val="265"/>
  </w:num>
  <w:num w:numId="162" w16cid:durableId="1034427760">
    <w:abstractNumId w:val="130"/>
  </w:num>
  <w:num w:numId="163" w16cid:durableId="1283808095">
    <w:abstractNumId w:val="220"/>
  </w:num>
  <w:num w:numId="164" w16cid:durableId="1162431670">
    <w:abstractNumId w:val="62"/>
  </w:num>
  <w:num w:numId="165" w16cid:durableId="1377506438">
    <w:abstractNumId w:val="299"/>
  </w:num>
  <w:num w:numId="166" w16cid:durableId="1974094230">
    <w:abstractNumId w:val="122"/>
  </w:num>
  <w:num w:numId="167" w16cid:durableId="1014260460">
    <w:abstractNumId w:val="197"/>
  </w:num>
  <w:num w:numId="168" w16cid:durableId="1417168654">
    <w:abstractNumId w:val="253"/>
  </w:num>
  <w:num w:numId="169" w16cid:durableId="83964833">
    <w:abstractNumId w:val="266"/>
  </w:num>
  <w:num w:numId="170" w16cid:durableId="306789627">
    <w:abstractNumId w:val="151"/>
  </w:num>
  <w:num w:numId="171" w16cid:durableId="1164660817">
    <w:abstractNumId w:val="191"/>
  </w:num>
  <w:num w:numId="172" w16cid:durableId="1967420542">
    <w:abstractNumId w:val="21"/>
  </w:num>
  <w:num w:numId="173" w16cid:durableId="1257860527">
    <w:abstractNumId w:val="232"/>
  </w:num>
  <w:num w:numId="174" w16cid:durableId="1277179985">
    <w:abstractNumId w:val="70"/>
  </w:num>
  <w:num w:numId="175" w16cid:durableId="338776934">
    <w:abstractNumId w:val="245"/>
  </w:num>
  <w:num w:numId="176" w16cid:durableId="1347753947">
    <w:abstractNumId w:val="186"/>
  </w:num>
  <w:num w:numId="177" w16cid:durableId="1842507888">
    <w:abstractNumId w:val="5"/>
  </w:num>
  <w:num w:numId="178" w16cid:durableId="1096245863">
    <w:abstractNumId w:val="14"/>
  </w:num>
  <w:num w:numId="179" w16cid:durableId="965237669">
    <w:abstractNumId w:val="12"/>
  </w:num>
  <w:num w:numId="180" w16cid:durableId="2120298580">
    <w:abstractNumId w:val="308"/>
  </w:num>
  <w:num w:numId="181" w16cid:durableId="154029277">
    <w:abstractNumId w:val="210"/>
  </w:num>
  <w:num w:numId="182" w16cid:durableId="693505173">
    <w:abstractNumId w:val="276"/>
  </w:num>
  <w:num w:numId="183" w16cid:durableId="439842717">
    <w:abstractNumId w:val="309"/>
  </w:num>
  <w:num w:numId="184" w16cid:durableId="1442332872">
    <w:abstractNumId w:val="135"/>
  </w:num>
  <w:num w:numId="185" w16cid:durableId="184758075">
    <w:abstractNumId w:val="156"/>
  </w:num>
  <w:num w:numId="186" w16cid:durableId="881095259">
    <w:abstractNumId w:val="18"/>
  </w:num>
  <w:num w:numId="187" w16cid:durableId="1756243197">
    <w:abstractNumId w:val="160"/>
  </w:num>
  <w:num w:numId="188" w16cid:durableId="1939022380">
    <w:abstractNumId w:val="25"/>
  </w:num>
  <w:num w:numId="189" w16cid:durableId="2129466579">
    <w:abstractNumId w:val="312"/>
  </w:num>
  <w:num w:numId="190" w16cid:durableId="879131809">
    <w:abstractNumId w:val="59"/>
  </w:num>
  <w:num w:numId="191" w16cid:durableId="1808550307">
    <w:abstractNumId w:val="124"/>
  </w:num>
  <w:num w:numId="192" w16cid:durableId="833759356">
    <w:abstractNumId w:val="175"/>
  </w:num>
  <w:num w:numId="193" w16cid:durableId="2081245631">
    <w:abstractNumId w:val="112"/>
  </w:num>
  <w:num w:numId="194" w16cid:durableId="719331182">
    <w:abstractNumId w:val="211"/>
  </w:num>
  <w:num w:numId="195" w16cid:durableId="771173086">
    <w:abstractNumId w:val="153"/>
  </w:num>
  <w:num w:numId="196" w16cid:durableId="1400907289">
    <w:abstractNumId w:val="239"/>
  </w:num>
  <w:num w:numId="197" w16cid:durableId="192159049">
    <w:abstractNumId w:val="110"/>
  </w:num>
  <w:num w:numId="198" w16cid:durableId="5643762">
    <w:abstractNumId w:val="233"/>
  </w:num>
  <w:num w:numId="199" w16cid:durableId="1408308490">
    <w:abstractNumId w:val="216"/>
  </w:num>
  <w:num w:numId="200" w16cid:durableId="1350840194">
    <w:abstractNumId w:val="292"/>
  </w:num>
  <w:num w:numId="201" w16cid:durableId="1682269679">
    <w:abstractNumId w:val="294"/>
  </w:num>
  <w:num w:numId="202" w16cid:durableId="310792307">
    <w:abstractNumId w:val="42"/>
  </w:num>
  <w:num w:numId="203" w16cid:durableId="1664816331">
    <w:abstractNumId w:val="286"/>
  </w:num>
  <w:num w:numId="204" w16cid:durableId="774909351">
    <w:abstractNumId w:val="267"/>
  </w:num>
  <w:num w:numId="205" w16cid:durableId="1388188770">
    <w:abstractNumId w:val="84"/>
  </w:num>
  <w:num w:numId="206" w16cid:durableId="1215654811">
    <w:abstractNumId w:val="75"/>
  </w:num>
  <w:num w:numId="207" w16cid:durableId="825708320">
    <w:abstractNumId w:val="10"/>
  </w:num>
  <w:num w:numId="208" w16cid:durableId="1406345233">
    <w:abstractNumId w:val="254"/>
  </w:num>
  <w:num w:numId="209" w16cid:durableId="388455930">
    <w:abstractNumId w:val="136"/>
  </w:num>
  <w:num w:numId="210" w16cid:durableId="732041570">
    <w:abstractNumId w:val="207"/>
  </w:num>
  <w:num w:numId="211" w16cid:durableId="603659796">
    <w:abstractNumId w:val="86"/>
  </w:num>
  <w:num w:numId="212" w16cid:durableId="2146122644">
    <w:abstractNumId w:val="6"/>
  </w:num>
  <w:num w:numId="213" w16cid:durableId="486939063">
    <w:abstractNumId w:val="145"/>
  </w:num>
  <w:num w:numId="214" w16cid:durableId="200552664">
    <w:abstractNumId w:val="260"/>
  </w:num>
  <w:num w:numId="215" w16cid:durableId="2031445988">
    <w:abstractNumId w:val="40"/>
  </w:num>
  <w:num w:numId="216" w16cid:durableId="1444301256">
    <w:abstractNumId w:val="304"/>
  </w:num>
  <w:num w:numId="217" w16cid:durableId="2124113576">
    <w:abstractNumId w:val="146"/>
  </w:num>
  <w:num w:numId="218" w16cid:durableId="837113260">
    <w:abstractNumId w:val="226"/>
  </w:num>
  <w:num w:numId="219" w16cid:durableId="350840249">
    <w:abstractNumId w:val="259"/>
  </w:num>
  <w:num w:numId="220" w16cid:durableId="1213689939">
    <w:abstractNumId w:val="141"/>
  </w:num>
  <w:num w:numId="221" w16cid:durableId="687370476">
    <w:abstractNumId w:val="74"/>
  </w:num>
  <w:num w:numId="222" w16cid:durableId="791288375">
    <w:abstractNumId w:val="132"/>
  </w:num>
  <w:num w:numId="223" w16cid:durableId="1979339949">
    <w:abstractNumId w:val="221"/>
  </w:num>
  <w:num w:numId="224" w16cid:durableId="176164349">
    <w:abstractNumId w:val="189"/>
  </w:num>
  <w:num w:numId="225" w16cid:durableId="904605258">
    <w:abstractNumId w:val="15"/>
  </w:num>
  <w:num w:numId="226" w16cid:durableId="34409537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16cid:durableId="360668803">
    <w:abstractNumId w:val="165"/>
  </w:num>
  <w:num w:numId="228" w16cid:durableId="1318534991">
    <w:abstractNumId w:val="3"/>
  </w:num>
  <w:num w:numId="229" w16cid:durableId="1152873100">
    <w:abstractNumId w:val="2"/>
  </w:num>
  <w:num w:numId="230" w16cid:durableId="1504078906">
    <w:abstractNumId w:val="83"/>
  </w:num>
  <w:num w:numId="231" w16cid:durableId="499582685">
    <w:abstractNumId w:val="206"/>
  </w:num>
  <w:num w:numId="232" w16cid:durableId="1011377762">
    <w:abstractNumId w:val="181"/>
  </w:num>
  <w:num w:numId="233" w16cid:durableId="2140568500">
    <w:abstractNumId w:val="231"/>
  </w:num>
  <w:num w:numId="234" w16cid:durableId="1825317732">
    <w:abstractNumId w:val="279"/>
  </w:num>
  <w:num w:numId="235" w16cid:durableId="609775232">
    <w:abstractNumId w:val="310"/>
  </w:num>
  <w:num w:numId="236" w16cid:durableId="1242526140">
    <w:abstractNumId w:val="154"/>
  </w:num>
  <w:num w:numId="237" w16cid:durableId="1410343536">
    <w:abstractNumId w:val="277"/>
  </w:num>
  <w:num w:numId="238" w16cid:durableId="1722168452">
    <w:abstractNumId w:val="78"/>
  </w:num>
  <w:num w:numId="239" w16cid:durableId="439498062">
    <w:abstractNumId w:val="303"/>
  </w:num>
  <w:num w:numId="240" w16cid:durableId="1263609034">
    <w:abstractNumId w:val="172"/>
  </w:num>
  <w:num w:numId="241" w16cid:durableId="293102765">
    <w:abstractNumId w:val="79"/>
  </w:num>
  <w:num w:numId="242" w16cid:durableId="1385065162">
    <w:abstractNumId w:val="199"/>
  </w:num>
  <w:num w:numId="243" w16cid:durableId="263654324">
    <w:abstractNumId w:val="162"/>
  </w:num>
  <w:num w:numId="244" w16cid:durableId="181750931">
    <w:abstractNumId w:val="247"/>
  </w:num>
  <w:num w:numId="245" w16cid:durableId="1702440709">
    <w:abstractNumId w:val="158"/>
  </w:num>
  <w:num w:numId="246" w16cid:durableId="1399203504">
    <w:abstractNumId w:val="93"/>
  </w:num>
  <w:num w:numId="247" w16cid:durableId="427429166">
    <w:abstractNumId w:val="24"/>
  </w:num>
  <w:num w:numId="248" w16cid:durableId="1849367088">
    <w:abstractNumId w:val="143"/>
  </w:num>
  <w:num w:numId="249" w16cid:durableId="1253975829">
    <w:abstractNumId w:val="115"/>
  </w:num>
  <w:num w:numId="250" w16cid:durableId="669452888">
    <w:abstractNumId w:val="174"/>
  </w:num>
  <w:num w:numId="251" w16cid:durableId="2115128583">
    <w:abstractNumId w:val="102"/>
  </w:num>
  <w:num w:numId="252" w16cid:durableId="1832674588">
    <w:abstractNumId w:val="72"/>
  </w:num>
  <w:num w:numId="253" w16cid:durableId="1809787208">
    <w:abstractNumId w:val="179"/>
  </w:num>
  <w:num w:numId="254" w16cid:durableId="1515459125">
    <w:abstractNumId w:val="114"/>
  </w:num>
  <w:num w:numId="255" w16cid:durableId="1752695451">
    <w:abstractNumId w:val="101"/>
  </w:num>
  <w:num w:numId="256" w16cid:durableId="334921021">
    <w:abstractNumId w:val="4"/>
  </w:num>
  <w:num w:numId="257" w16cid:durableId="1270429057">
    <w:abstractNumId w:val="223"/>
  </w:num>
  <w:num w:numId="258" w16cid:durableId="585312389">
    <w:abstractNumId w:val="238"/>
  </w:num>
  <w:num w:numId="259" w16cid:durableId="1567571106">
    <w:abstractNumId w:val="285"/>
  </w:num>
  <w:num w:numId="260" w16cid:durableId="1128743371">
    <w:abstractNumId w:val="29"/>
  </w:num>
  <w:num w:numId="261" w16cid:durableId="1290239959">
    <w:abstractNumId w:val="35"/>
  </w:num>
  <w:num w:numId="262" w16cid:durableId="740640785">
    <w:abstractNumId w:val="242"/>
  </w:num>
  <w:num w:numId="263" w16cid:durableId="1069962722">
    <w:abstractNumId w:val="140"/>
  </w:num>
  <w:num w:numId="264" w16cid:durableId="2054963895">
    <w:abstractNumId w:val="293"/>
  </w:num>
  <w:num w:numId="265" w16cid:durableId="1625501129">
    <w:abstractNumId w:val="138"/>
  </w:num>
  <w:num w:numId="266" w16cid:durableId="964894470">
    <w:abstractNumId w:val="87"/>
  </w:num>
  <w:num w:numId="267" w16cid:durableId="1309751454">
    <w:abstractNumId w:val="7"/>
  </w:num>
  <w:num w:numId="268" w16cid:durableId="611400386">
    <w:abstractNumId w:val="11"/>
  </w:num>
  <w:num w:numId="269" w16cid:durableId="1554149537">
    <w:abstractNumId w:val="111"/>
  </w:num>
  <w:num w:numId="270" w16cid:durableId="365183928">
    <w:abstractNumId w:val="13"/>
  </w:num>
  <w:num w:numId="271" w16cid:durableId="1889995579">
    <w:abstractNumId w:val="19"/>
  </w:num>
  <w:num w:numId="272" w16cid:durableId="1890721949">
    <w:abstractNumId w:val="85"/>
  </w:num>
  <w:num w:numId="273" w16cid:durableId="306516905">
    <w:abstractNumId w:val="256"/>
  </w:num>
  <w:num w:numId="274" w16cid:durableId="627516597">
    <w:abstractNumId w:val="214"/>
  </w:num>
  <w:num w:numId="275" w16cid:durableId="1111782953">
    <w:abstractNumId w:val="92"/>
  </w:num>
  <w:num w:numId="276" w16cid:durableId="1083256598">
    <w:abstractNumId w:val="90"/>
  </w:num>
  <w:num w:numId="277" w16cid:durableId="2074961935">
    <w:abstractNumId w:val="177"/>
  </w:num>
  <w:num w:numId="278" w16cid:durableId="1674599394">
    <w:abstractNumId w:val="57"/>
  </w:num>
  <w:num w:numId="279" w16cid:durableId="613638602">
    <w:abstractNumId w:val="113"/>
  </w:num>
  <w:num w:numId="280" w16cid:durableId="1844739114">
    <w:abstractNumId w:val="107"/>
  </w:num>
  <w:num w:numId="281" w16cid:durableId="1408846158">
    <w:abstractNumId w:val="31"/>
  </w:num>
  <w:num w:numId="282" w16cid:durableId="1800609280">
    <w:abstractNumId w:val="108"/>
  </w:num>
  <w:num w:numId="283" w16cid:durableId="630786939">
    <w:abstractNumId w:val="54"/>
  </w:num>
  <w:num w:numId="284" w16cid:durableId="1037387879">
    <w:abstractNumId w:val="201"/>
  </w:num>
  <w:num w:numId="285" w16cid:durableId="2104645421">
    <w:abstractNumId w:val="150"/>
  </w:num>
  <w:num w:numId="286" w16cid:durableId="275020546">
    <w:abstractNumId w:val="305"/>
  </w:num>
  <w:num w:numId="287" w16cid:durableId="1644577553">
    <w:abstractNumId w:val="38"/>
  </w:num>
  <w:num w:numId="288" w16cid:durableId="1155955063">
    <w:abstractNumId w:val="123"/>
  </w:num>
  <w:num w:numId="289" w16cid:durableId="1915581350">
    <w:abstractNumId w:val="171"/>
  </w:num>
  <w:num w:numId="290" w16cid:durableId="2069844215">
    <w:abstractNumId w:val="103"/>
  </w:num>
  <w:num w:numId="291" w16cid:durableId="2131123948">
    <w:abstractNumId w:val="200"/>
  </w:num>
  <w:num w:numId="292" w16cid:durableId="796876817">
    <w:abstractNumId w:val="109"/>
  </w:num>
  <w:num w:numId="293" w16cid:durableId="1027825980">
    <w:abstractNumId w:val="139"/>
  </w:num>
  <w:num w:numId="294" w16cid:durableId="1954556269">
    <w:abstractNumId w:val="273"/>
  </w:num>
  <w:num w:numId="295" w16cid:durableId="1154033450">
    <w:abstractNumId w:val="66"/>
  </w:num>
  <w:num w:numId="296" w16cid:durableId="965233864">
    <w:abstractNumId w:val="192"/>
  </w:num>
  <w:num w:numId="297" w16cid:durableId="1733886641">
    <w:abstractNumId w:val="37"/>
  </w:num>
  <w:num w:numId="298" w16cid:durableId="1441292004">
    <w:abstractNumId w:val="33"/>
  </w:num>
  <w:num w:numId="299" w16cid:durableId="7799871">
    <w:abstractNumId w:val="68"/>
  </w:num>
  <w:num w:numId="300" w16cid:durableId="127207225">
    <w:abstractNumId w:val="275"/>
  </w:num>
  <w:num w:numId="301" w16cid:durableId="425809115">
    <w:abstractNumId w:val="55"/>
  </w:num>
  <w:num w:numId="302" w16cid:durableId="185602777">
    <w:abstractNumId w:val="187"/>
  </w:num>
  <w:num w:numId="303" w16cid:durableId="898590288">
    <w:abstractNumId w:val="168"/>
  </w:num>
  <w:num w:numId="304" w16cid:durableId="999960993">
    <w:abstractNumId w:val="117"/>
  </w:num>
  <w:num w:numId="305" w16cid:durableId="515466674">
    <w:abstractNumId w:val="249"/>
  </w:num>
  <w:num w:numId="306" w16cid:durableId="651836562">
    <w:abstractNumId w:val="222"/>
  </w:num>
  <w:num w:numId="307" w16cid:durableId="432476229">
    <w:abstractNumId w:val="125"/>
  </w:num>
  <w:num w:numId="308" w16cid:durableId="387535617">
    <w:abstractNumId w:val="307"/>
  </w:num>
  <w:num w:numId="309" w16cid:durableId="53621547">
    <w:abstractNumId w:val="217"/>
  </w:num>
  <w:num w:numId="310" w16cid:durableId="981884311">
    <w:abstractNumId w:val="198"/>
  </w:num>
  <w:num w:numId="311" w16cid:durableId="2109496811">
    <w:abstractNumId w:val="311"/>
  </w:num>
  <w:num w:numId="312" w16cid:durableId="735737733">
    <w:abstractNumId w:val="34"/>
  </w:num>
  <w:num w:numId="313" w16cid:durableId="470825009">
    <w:abstractNumId w:val="306"/>
  </w:num>
  <w:num w:numId="314" w16cid:durableId="442654835">
    <w:abstractNumId w:val="236"/>
  </w:num>
  <w:numIdMacAtCleanup w:val="3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65A23"/>
    <w:rsid w:val="0000132D"/>
    <w:rsid w:val="00011B60"/>
    <w:rsid w:val="00035231"/>
    <w:rsid w:val="0005095A"/>
    <w:rsid w:val="000516EA"/>
    <w:rsid w:val="0005396B"/>
    <w:rsid w:val="00054B76"/>
    <w:rsid w:val="000556CB"/>
    <w:rsid w:val="0005588F"/>
    <w:rsid w:val="00060523"/>
    <w:rsid w:val="000610A7"/>
    <w:rsid w:val="000637D9"/>
    <w:rsid w:val="000721CE"/>
    <w:rsid w:val="00073F5B"/>
    <w:rsid w:val="00074821"/>
    <w:rsid w:val="00080D5F"/>
    <w:rsid w:val="0009169C"/>
    <w:rsid w:val="0009226D"/>
    <w:rsid w:val="0009426A"/>
    <w:rsid w:val="000974E4"/>
    <w:rsid w:val="000975CA"/>
    <w:rsid w:val="000A3709"/>
    <w:rsid w:val="000B0985"/>
    <w:rsid w:val="000B3138"/>
    <w:rsid w:val="000B5DF8"/>
    <w:rsid w:val="000B7C1B"/>
    <w:rsid w:val="000C1FA5"/>
    <w:rsid w:val="000C4C75"/>
    <w:rsid w:val="000C4EF7"/>
    <w:rsid w:val="000D4CCE"/>
    <w:rsid w:val="000E1748"/>
    <w:rsid w:val="000E23A2"/>
    <w:rsid w:val="000E275B"/>
    <w:rsid w:val="000E5CE2"/>
    <w:rsid w:val="000E67FE"/>
    <w:rsid w:val="00107406"/>
    <w:rsid w:val="00114334"/>
    <w:rsid w:val="00115431"/>
    <w:rsid w:val="00124E04"/>
    <w:rsid w:val="00125595"/>
    <w:rsid w:val="0013115D"/>
    <w:rsid w:val="00132E85"/>
    <w:rsid w:val="00136943"/>
    <w:rsid w:val="0014158C"/>
    <w:rsid w:val="00152F5B"/>
    <w:rsid w:val="001536D2"/>
    <w:rsid w:val="001604F7"/>
    <w:rsid w:val="0016348E"/>
    <w:rsid w:val="001639C1"/>
    <w:rsid w:val="001744F6"/>
    <w:rsid w:val="00187566"/>
    <w:rsid w:val="00187A28"/>
    <w:rsid w:val="00191470"/>
    <w:rsid w:val="00191A95"/>
    <w:rsid w:val="001942CE"/>
    <w:rsid w:val="00196A46"/>
    <w:rsid w:val="001A60AE"/>
    <w:rsid w:val="001B6D8C"/>
    <w:rsid w:val="001B7FF4"/>
    <w:rsid w:val="001C34F0"/>
    <w:rsid w:val="001C3522"/>
    <w:rsid w:val="001C3C9C"/>
    <w:rsid w:val="001C3F94"/>
    <w:rsid w:val="001C673C"/>
    <w:rsid w:val="001E2775"/>
    <w:rsid w:val="001E38F0"/>
    <w:rsid w:val="001E45BA"/>
    <w:rsid w:val="001F0B2D"/>
    <w:rsid w:val="001F1AF2"/>
    <w:rsid w:val="001F1CA9"/>
    <w:rsid w:val="001F3EB2"/>
    <w:rsid w:val="00213060"/>
    <w:rsid w:val="00220F94"/>
    <w:rsid w:val="00221218"/>
    <w:rsid w:val="00221998"/>
    <w:rsid w:val="00223745"/>
    <w:rsid w:val="00224071"/>
    <w:rsid w:val="002330E1"/>
    <w:rsid w:val="00235A5C"/>
    <w:rsid w:val="0024109B"/>
    <w:rsid w:val="00261CDA"/>
    <w:rsid w:val="00264BBD"/>
    <w:rsid w:val="00272DC8"/>
    <w:rsid w:val="00285161"/>
    <w:rsid w:val="00286174"/>
    <w:rsid w:val="00294878"/>
    <w:rsid w:val="00294D5C"/>
    <w:rsid w:val="00294FA7"/>
    <w:rsid w:val="0029539E"/>
    <w:rsid w:val="002A555C"/>
    <w:rsid w:val="002A5581"/>
    <w:rsid w:val="002C0983"/>
    <w:rsid w:val="002D0F6C"/>
    <w:rsid w:val="002E46DE"/>
    <w:rsid w:val="002F1F92"/>
    <w:rsid w:val="002F5E80"/>
    <w:rsid w:val="002F7538"/>
    <w:rsid w:val="002F7A74"/>
    <w:rsid w:val="00300D19"/>
    <w:rsid w:val="00302C29"/>
    <w:rsid w:val="00303753"/>
    <w:rsid w:val="00305EFC"/>
    <w:rsid w:val="003063B4"/>
    <w:rsid w:val="00307AB1"/>
    <w:rsid w:val="00307BA4"/>
    <w:rsid w:val="00310CBF"/>
    <w:rsid w:val="003146EE"/>
    <w:rsid w:val="00317902"/>
    <w:rsid w:val="003203C4"/>
    <w:rsid w:val="00321023"/>
    <w:rsid w:val="00321F05"/>
    <w:rsid w:val="00323369"/>
    <w:rsid w:val="003262E8"/>
    <w:rsid w:val="003400A7"/>
    <w:rsid w:val="003452C7"/>
    <w:rsid w:val="00347B1F"/>
    <w:rsid w:val="00351F71"/>
    <w:rsid w:val="00353696"/>
    <w:rsid w:val="0036178C"/>
    <w:rsid w:val="00361F32"/>
    <w:rsid w:val="00372CD8"/>
    <w:rsid w:val="00377180"/>
    <w:rsid w:val="00380863"/>
    <w:rsid w:val="00384206"/>
    <w:rsid w:val="00390309"/>
    <w:rsid w:val="00395B4A"/>
    <w:rsid w:val="0039788A"/>
    <w:rsid w:val="003A0E9F"/>
    <w:rsid w:val="003A1D14"/>
    <w:rsid w:val="003A601E"/>
    <w:rsid w:val="003A7738"/>
    <w:rsid w:val="003B40BC"/>
    <w:rsid w:val="003B7D9E"/>
    <w:rsid w:val="003C126F"/>
    <w:rsid w:val="003C2D71"/>
    <w:rsid w:val="003C7A73"/>
    <w:rsid w:val="003D53A1"/>
    <w:rsid w:val="003E00A2"/>
    <w:rsid w:val="003E1914"/>
    <w:rsid w:val="003E3854"/>
    <w:rsid w:val="003E3E44"/>
    <w:rsid w:val="003E767C"/>
    <w:rsid w:val="003F2533"/>
    <w:rsid w:val="003F3FDF"/>
    <w:rsid w:val="003F6A69"/>
    <w:rsid w:val="003F7318"/>
    <w:rsid w:val="0040188A"/>
    <w:rsid w:val="00403E62"/>
    <w:rsid w:val="00404EEB"/>
    <w:rsid w:val="00406E68"/>
    <w:rsid w:val="004305C7"/>
    <w:rsid w:val="0043104A"/>
    <w:rsid w:val="00442162"/>
    <w:rsid w:val="00450545"/>
    <w:rsid w:val="00452666"/>
    <w:rsid w:val="0045676A"/>
    <w:rsid w:val="00462185"/>
    <w:rsid w:val="004700AD"/>
    <w:rsid w:val="0047191F"/>
    <w:rsid w:val="00472C3F"/>
    <w:rsid w:val="0047431F"/>
    <w:rsid w:val="00477788"/>
    <w:rsid w:val="00485ABB"/>
    <w:rsid w:val="00490444"/>
    <w:rsid w:val="004965F2"/>
    <w:rsid w:val="004A0656"/>
    <w:rsid w:val="004A19C4"/>
    <w:rsid w:val="004A1F33"/>
    <w:rsid w:val="004B39DA"/>
    <w:rsid w:val="004B492E"/>
    <w:rsid w:val="004C1CF1"/>
    <w:rsid w:val="004C24BD"/>
    <w:rsid w:val="004C3123"/>
    <w:rsid w:val="004C5E54"/>
    <w:rsid w:val="004C790C"/>
    <w:rsid w:val="004D5D20"/>
    <w:rsid w:val="004D791D"/>
    <w:rsid w:val="004E2690"/>
    <w:rsid w:val="004F1BAC"/>
    <w:rsid w:val="004F36BC"/>
    <w:rsid w:val="004F70D9"/>
    <w:rsid w:val="0050407A"/>
    <w:rsid w:val="00513F43"/>
    <w:rsid w:val="00517D54"/>
    <w:rsid w:val="00522865"/>
    <w:rsid w:val="00523A25"/>
    <w:rsid w:val="00527011"/>
    <w:rsid w:val="00533DE2"/>
    <w:rsid w:val="00533EF5"/>
    <w:rsid w:val="00534D36"/>
    <w:rsid w:val="00544699"/>
    <w:rsid w:val="00545163"/>
    <w:rsid w:val="005463AD"/>
    <w:rsid w:val="00551EDA"/>
    <w:rsid w:val="00561420"/>
    <w:rsid w:val="00564D47"/>
    <w:rsid w:val="00572781"/>
    <w:rsid w:val="00574C1E"/>
    <w:rsid w:val="00581A15"/>
    <w:rsid w:val="00581F67"/>
    <w:rsid w:val="0058384C"/>
    <w:rsid w:val="00584B46"/>
    <w:rsid w:val="0058780F"/>
    <w:rsid w:val="00587C31"/>
    <w:rsid w:val="0059186A"/>
    <w:rsid w:val="0059710D"/>
    <w:rsid w:val="005A5297"/>
    <w:rsid w:val="005B6E1C"/>
    <w:rsid w:val="005C14A4"/>
    <w:rsid w:val="005C193A"/>
    <w:rsid w:val="005C3D7C"/>
    <w:rsid w:val="005D02DC"/>
    <w:rsid w:val="005D464C"/>
    <w:rsid w:val="005D5B9F"/>
    <w:rsid w:val="005E0D03"/>
    <w:rsid w:val="005E37B7"/>
    <w:rsid w:val="005E5274"/>
    <w:rsid w:val="0060462A"/>
    <w:rsid w:val="0061050E"/>
    <w:rsid w:val="006131FF"/>
    <w:rsid w:val="0061323E"/>
    <w:rsid w:val="0061502E"/>
    <w:rsid w:val="0062262E"/>
    <w:rsid w:val="00626179"/>
    <w:rsid w:val="0063611D"/>
    <w:rsid w:val="0064066E"/>
    <w:rsid w:val="00642C91"/>
    <w:rsid w:val="00645B4E"/>
    <w:rsid w:val="0064712D"/>
    <w:rsid w:val="00655A75"/>
    <w:rsid w:val="0065780A"/>
    <w:rsid w:val="00661EAB"/>
    <w:rsid w:val="006634F8"/>
    <w:rsid w:val="00666D89"/>
    <w:rsid w:val="006674C0"/>
    <w:rsid w:val="006675D3"/>
    <w:rsid w:val="006837D4"/>
    <w:rsid w:val="006840D7"/>
    <w:rsid w:val="00684A1E"/>
    <w:rsid w:val="0068704B"/>
    <w:rsid w:val="006873F5"/>
    <w:rsid w:val="00697965"/>
    <w:rsid w:val="006979C4"/>
    <w:rsid w:val="006A661C"/>
    <w:rsid w:val="006B6FD0"/>
    <w:rsid w:val="006C1426"/>
    <w:rsid w:val="006C2CAC"/>
    <w:rsid w:val="006D2AFD"/>
    <w:rsid w:val="006D5313"/>
    <w:rsid w:val="006D6FF3"/>
    <w:rsid w:val="006F3EEB"/>
    <w:rsid w:val="006F4320"/>
    <w:rsid w:val="00700271"/>
    <w:rsid w:val="00701D0A"/>
    <w:rsid w:val="007034E7"/>
    <w:rsid w:val="0070443F"/>
    <w:rsid w:val="00705C58"/>
    <w:rsid w:val="00711C83"/>
    <w:rsid w:val="0071586C"/>
    <w:rsid w:val="00717695"/>
    <w:rsid w:val="00724B74"/>
    <w:rsid w:val="0072656E"/>
    <w:rsid w:val="00726E89"/>
    <w:rsid w:val="007304D2"/>
    <w:rsid w:val="00732E4A"/>
    <w:rsid w:val="00733A66"/>
    <w:rsid w:val="007352A1"/>
    <w:rsid w:val="00736CEC"/>
    <w:rsid w:val="0074445B"/>
    <w:rsid w:val="00751359"/>
    <w:rsid w:val="00751A14"/>
    <w:rsid w:val="00756A10"/>
    <w:rsid w:val="00756C31"/>
    <w:rsid w:val="007659CD"/>
    <w:rsid w:val="00767C72"/>
    <w:rsid w:val="007722D3"/>
    <w:rsid w:val="00772F90"/>
    <w:rsid w:val="00775817"/>
    <w:rsid w:val="00781538"/>
    <w:rsid w:val="007851E7"/>
    <w:rsid w:val="00790C91"/>
    <w:rsid w:val="00791FEE"/>
    <w:rsid w:val="0079260E"/>
    <w:rsid w:val="00792B6C"/>
    <w:rsid w:val="007A1F18"/>
    <w:rsid w:val="007A3663"/>
    <w:rsid w:val="007B4644"/>
    <w:rsid w:val="007B5187"/>
    <w:rsid w:val="007B6789"/>
    <w:rsid w:val="007B6AE7"/>
    <w:rsid w:val="007B6EBE"/>
    <w:rsid w:val="007C2826"/>
    <w:rsid w:val="007C5ECD"/>
    <w:rsid w:val="007C6D40"/>
    <w:rsid w:val="007C6E3A"/>
    <w:rsid w:val="007F7C72"/>
    <w:rsid w:val="0080005C"/>
    <w:rsid w:val="008002B5"/>
    <w:rsid w:val="00801A88"/>
    <w:rsid w:val="00802C3B"/>
    <w:rsid w:val="00805C0E"/>
    <w:rsid w:val="0080769E"/>
    <w:rsid w:val="008100E8"/>
    <w:rsid w:val="008107FE"/>
    <w:rsid w:val="0081561B"/>
    <w:rsid w:val="00817BC2"/>
    <w:rsid w:val="00820A6E"/>
    <w:rsid w:val="00821BCD"/>
    <w:rsid w:val="00822FE2"/>
    <w:rsid w:val="00825EE3"/>
    <w:rsid w:val="00827156"/>
    <w:rsid w:val="00831490"/>
    <w:rsid w:val="008341A8"/>
    <w:rsid w:val="00834E21"/>
    <w:rsid w:val="0083682E"/>
    <w:rsid w:val="008374AF"/>
    <w:rsid w:val="008512E8"/>
    <w:rsid w:val="00853502"/>
    <w:rsid w:val="008543B1"/>
    <w:rsid w:val="00860BD1"/>
    <w:rsid w:val="0086112F"/>
    <w:rsid w:val="008677F3"/>
    <w:rsid w:val="008678DA"/>
    <w:rsid w:val="00870A92"/>
    <w:rsid w:val="00871405"/>
    <w:rsid w:val="008733B0"/>
    <w:rsid w:val="0087437F"/>
    <w:rsid w:val="00874885"/>
    <w:rsid w:val="00882724"/>
    <w:rsid w:val="00883E1C"/>
    <w:rsid w:val="008847EE"/>
    <w:rsid w:val="00884B61"/>
    <w:rsid w:val="00890B24"/>
    <w:rsid w:val="008A0C58"/>
    <w:rsid w:val="008A0F01"/>
    <w:rsid w:val="008A221B"/>
    <w:rsid w:val="008A42AA"/>
    <w:rsid w:val="008B1FEB"/>
    <w:rsid w:val="008B3263"/>
    <w:rsid w:val="008B4DFD"/>
    <w:rsid w:val="008C27B0"/>
    <w:rsid w:val="008C2D3D"/>
    <w:rsid w:val="008D0F7A"/>
    <w:rsid w:val="008D2B9E"/>
    <w:rsid w:val="008E4FE0"/>
    <w:rsid w:val="008F1A21"/>
    <w:rsid w:val="008F781F"/>
    <w:rsid w:val="00903C5E"/>
    <w:rsid w:val="009142F4"/>
    <w:rsid w:val="0092388D"/>
    <w:rsid w:val="00930318"/>
    <w:rsid w:val="00934697"/>
    <w:rsid w:val="009357D6"/>
    <w:rsid w:val="0093633B"/>
    <w:rsid w:val="00941F70"/>
    <w:rsid w:val="00943620"/>
    <w:rsid w:val="00947D5D"/>
    <w:rsid w:val="009503ED"/>
    <w:rsid w:val="0095504B"/>
    <w:rsid w:val="009555AD"/>
    <w:rsid w:val="0095684E"/>
    <w:rsid w:val="00967A8B"/>
    <w:rsid w:val="00967C3E"/>
    <w:rsid w:val="00973ACF"/>
    <w:rsid w:val="00976DE9"/>
    <w:rsid w:val="00986477"/>
    <w:rsid w:val="009904E3"/>
    <w:rsid w:val="00994760"/>
    <w:rsid w:val="0099617A"/>
    <w:rsid w:val="00997DA7"/>
    <w:rsid w:val="009A358F"/>
    <w:rsid w:val="009A544E"/>
    <w:rsid w:val="009A5C4E"/>
    <w:rsid w:val="009A6766"/>
    <w:rsid w:val="009B1A1B"/>
    <w:rsid w:val="009B22F8"/>
    <w:rsid w:val="009B2351"/>
    <w:rsid w:val="009C7A9D"/>
    <w:rsid w:val="009D4ACC"/>
    <w:rsid w:val="009E2918"/>
    <w:rsid w:val="009F09B4"/>
    <w:rsid w:val="009F11A0"/>
    <w:rsid w:val="009F4784"/>
    <w:rsid w:val="00A032BF"/>
    <w:rsid w:val="00A1064E"/>
    <w:rsid w:val="00A2161C"/>
    <w:rsid w:val="00A366BD"/>
    <w:rsid w:val="00A50F21"/>
    <w:rsid w:val="00A520CC"/>
    <w:rsid w:val="00A56577"/>
    <w:rsid w:val="00A602E7"/>
    <w:rsid w:val="00A6248C"/>
    <w:rsid w:val="00A6412E"/>
    <w:rsid w:val="00A64426"/>
    <w:rsid w:val="00A65A23"/>
    <w:rsid w:val="00A661E5"/>
    <w:rsid w:val="00A66FA2"/>
    <w:rsid w:val="00A71F72"/>
    <w:rsid w:val="00A72105"/>
    <w:rsid w:val="00A740E7"/>
    <w:rsid w:val="00A74D0E"/>
    <w:rsid w:val="00A77729"/>
    <w:rsid w:val="00A83E78"/>
    <w:rsid w:val="00A92190"/>
    <w:rsid w:val="00AA2249"/>
    <w:rsid w:val="00AA3513"/>
    <w:rsid w:val="00AB4220"/>
    <w:rsid w:val="00AB4C17"/>
    <w:rsid w:val="00AB4DDC"/>
    <w:rsid w:val="00AC1D15"/>
    <w:rsid w:val="00AC213F"/>
    <w:rsid w:val="00AC4BA3"/>
    <w:rsid w:val="00AD47C8"/>
    <w:rsid w:val="00AD5D63"/>
    <w:rsid w:val="00AD68C1"/>
    <w:rsid w:val="00AD7195"/>
    <w:rsid w:val="00AE363D"/>
    <w:rsid w:val="00AE5E41"/>
    <w:rsid w:val="00AE716E"/>
    <w:rsid w:val="00AF0162"/>
    <w:rsid w:val="00AF3F08"/>
    <w:rsid w:val="00AF65A6"/>
    <w:rsid w:val="00B03C5F"/>
    <w:rsid w:val="00B12451"/>
    <w:rsid w:val="00B15187"/>
    <w:rsid w:val="00B1532A"/>
    <w:rsid w:val="00B201DA"/>
    <w:rsid w:val="00B249B8"/>
    <w:rsid w:val="00B25E97"/>
    <w:rsid w:val="00B424EA"/>
    <w:rsid w:val="00B53721"/>
    <w:rsid w:val="00B60677"/>
    <w:rsid w:val="00B6071A"/>
    <w:rsid w:val="00B667C3"/>
    <w:rsid w:val="00B66897"/>
    <w:rsid w:val="00B672C3"/>
    <w:rsid w:val="00B72809"/>
    <w:rsid w:val="00B74F51"/>
    <w:rsid w:val="00B813AF"/>
    <w:rsid w:val="00B83D85"/>
    <w:rsid w:val="00B840BE"/>
    <w:rsid w:val="00B87065"/>
    <w:rsid w:val="00B87A68"/>
    <w:rsid w:val="00B92ED8"/>
    <w:rsid w:val="00B94E8D"/>
    <w:rsid w:val="00B96098"/>
    <w:rsid w:val="00B97421"/>
    <w:rsid w:val="00B97763"/>
    <w:rsid w:val="00B97D08"/>
    <w:rsid w:val="00BA16F1"/>
    <w:rsid w:val="00BA264B"/>
    <w:rsid w:val="00BB1603"/>
    <w:rsid w:val="00BC2868"/>
    <w:rsid w:val="00BC770F"/>
    <w:rsid w:val="00BD1E78"/>
    <w:rsid w:val="00BD35EF"/>
    <w:rsid w:val="00BE24EB"/>
    <w:rsid w:val="00BE4EBA"/>
    <w:rsid w:val="00BE4F8A"/>
    <w:rsid w:val="00BF3DF7"/>
    <w:rsid w:val="00BF51DA"/>
    <w:rsid w:val="00BF7F38"/>
    <w:rsid w:val="00C02A32"/>
    <w:rsid w:val="00C0317C"/>
    <w:rsid w:val="00C128A8"/>
    <w:rsid w:val="00C14966"/>
    <w:rsid w:val="00C20591"/>
    <w:rsid w:val="00C22B59"/>
    <w:rsid w:val="00C245A2"/>
    <w:rsid w:val="00C26EE6"/>
    <w:rsid w:val="00C315D8"/>
    <w:rsid w:val="00C33971"/>
    <w:rsid w:val="00C36257"/>
    <w:rsid w:val="00C4019B"/>
    <w:rsid w:val="00C4069E"/>
    <w:rsid w:val="00C40B7E"/>
    <w:rsid w:val="00C40F89"/>
    <w:rsid w:val="00C43103"/>
    <w:rsid w:val="00C440A6"/>
    <w:rsid w:val="00C520E2"/>
    <w:rsid w:val="00C5502B"/>
    <w:rsid w:val="00C609C8"/>
    <w:rsid w:val="00C60A3A"/>
    <w:rsid w:val="00C617DE"/>
    <w:rsid w:val="00C66619"/>
    <w:rsid w:val="00C6699D"/>
    <w:rsid w:val="00C6701E"/>
    <w:rsid w:val="00C67AEC"/>
    <w:rsid w:val="00C7212C"/>
    <w:rsid w:val="00C77FF6"/>
    <w:rsid w:val="00C83356"/>
    <w:rsid w:val="00C85B09"/>
    <w:rsid w:val="00C95EF9"/>
    <w:rsid w:val="00C96849"/>
    <w:rsid w:val="00C9684A"/>
    <w:rsid w:val="00C974CF"/>
    <w:rsid w:val="00CA073D"/>
    <w:rsid w:val="00CB07B6"/>
    <w:rsid w:val="00CB1AC1"/>
    <w:rsid w:val="00CB54ED"/>
    <w:rsid w:val="00CB6D82"/>
    <w:rsid w:val="00CF18BC"/>
    <w:rsid w:val="00D00139"/>
    <w:rsid w:val="00D043DA"/>
    <w:rsid w:val="00D0483D"/>
    <w:rsid w:val="00D06E53"/>
    <w:rsid w:val="00D073A6"/>
    <w:rsid w:val="00D12AD4"/>
    <w:rsid w:val="00D20265"/>
    <w:rsid w:val="00D2093A"/>
    <w:rsid w:val="00D2108D"/>
    <w:rsid w:val="00D22E60"/>
    <w:rsid w:val="00D33375"/>
    <w:rsid w:val="00D33CB9"/>
    <w:rsid w:val="00D33F5C"/>
    <w:rsid w:val="00D36780"/>
    <w:rsid w:val="00D37174"/>
    <w:rsid w:val="00D374C0"/>
    <w:rsid w:val="00D4221C"/>
    <w:rsid w:val="00D44DD0"/>
    <w:rsid w:val="00D47B1B"/>
    <w:rsid w:val="00D51952"/>
    <w:rsid w:val="00D51A3B"/>
    <w:rsid w:val="00D53B12"/>
    <w:rsid w:val="00D5524E"/>
    <w:rsid w:val="00D5717E"/>
    <w:rsid w:val="00D61E79"/>
    <w:rsid w:val="00D656A5"/>
    <w:rsid w:val="00D7444F"/>
    <w:rsid w:val="00D75FE3"/>
    <w:rsid w:val="00D779AB"/>
    <w:rsid w:val="00D902BA"/>
    <w:rsid w:val="00D905A6"/>
    <w:rsid w:val="00D918FE"/>
    <w:rsid w:val="00D96ED0"/>
    <w:rsid w:val="00DA065A"/>
    <w:rsid w:val="00DA1A18"/>
    <w:rsid w:val="00DA4AE5"/>
    <w:rsid w:val="00DB4FAE"/>
    <w:rsid w:val="00DB57AA"/>
    <w:rsid w:val="00DB5FDD"/>
    <w:rsid w:val="00DC38EA"/>
    <w:rsid w:val="00DD010C"/>
    <w:rsid w:val="00DD3F3B"/>
    <w:rsid w:val="00DD53EF"/>
    <w:rsid w:val="00DE0E9B"/>
    <w:rsid w:val="00DE6AED"/>
    <w:rsid w:val="00DF1639"/>
    <w:rsid w:val="00DF30A8"/>
    <w:rsid w:val="00E010AE"/>
    <w:rsid w:val="00E01D77"/>
    <w:rsid w:val="00E136C0"/>
    <w:rsid w:val="00E13727"/>
    <w:rsid w:val="00E162FE"/>
    <w:rsid w:val="00E23B47"/>
    <w:rsid w:val="00E3239D"/>
    <w:rsid w:val="00E34519"/>
    <w:rsid w:val="00E36966"/>
    <w:rsid w:val="00E37E88"/>
    <w:rsid w:val="00E414FD"/>
    <w:rsid w:val="00E46349"/>
    <w:rsid w:val="00E479A3"/>
    <w:rsid w:val="00E47EBD"/>
    <w:rsid w:val="00E62AC4"/>
    <w:rsid w:val="00E71BBB"/>
    <w:rsid w:val="00E75830"/>
    <w:rsid w:val="00E80C04"/>
    <w:rsid w:val="00E80E63"/>
    <w:rsid w:val="00E812BD"/>
    <w:rsid w:val="00E842E3"/>
    <w:rsid w:val="00E84F6E"/>
    <w:rsid w:val="00E86ED7"/>
    <w:rsid w:val="00E90F9D"/>
    <w:rsid w:val="00E9124B"/>
    <w:rsid w:val="00E92E5F"/>
    <w:rsid w:val="00EA025E"/>
    <w:rsid w:val="00EA17C8"/>
    <w:rsid w:val="00EA1C36"/>
    <w:rsid w:val="00EC2988"/>
    <w:rsid w:val="00EC4E9B"/>
    <w:rsid w:val="00EC5DDB"/>
    <w:rsid w:val="00ED2A66"/>
    <w:rsid w:val="00EE2259"/>
    <w:rsid w:val="00EF1247"/>
    <w:rsid w:val="00EF1AF7"/>
    <w:rsid w:val="00EF41A6"/>
    <w:rsid w:val="00EF75ED"/>
    <w:rsid w:val="00F047B5"/>
    <w:rsid w:val="00F05DEF"/>
    <w:rsid w:val="00F061B9"/>
    <w:rsid w:val="00F11699"/>
    <w:rsid w:val="00F154FD"/>
    <w:rsid w:val="00F33CC3"/>
    <w:rsid w:val="00F37D7C"/>
    <w:rsid w:val="00F4004C"/>
    <w:rsid w:val="00F547C3"/>
    <w:rsid w:val="00F63B56"/>
    <w:rsid w:val="00F704D9"/>
    <w:rsid w:val="00F73EB7"/>
    <w:rsid w:val="00F77A74"/>
    <w:rsid w:val="00F8120D"/>
    <w:rsid w:val="00F84C7D"/>
    <w:rsid w:val="00F873AB"/>
    <w:rsid w:val="00F931F9"/>
    <w:rsid w:val="00F94ECC"/>
    <w:rsid w:val="00F96537"/>
    <w:rsid w:val="00F9660D"/>
    <w:rsid w:val="00FA43DC"/>
    <w:rsid w:val="00FB0820"/>
    <w:rsid w:val="00FB6357"/>
    <w:rsid w:val="00FC1C0C"/>
    <w:rsid w:val="00FC2C00"/>
    <w:rsid w:val="00FC2C75"/>
    <w:rsid w:val="00FC66E0"/>
    <w:rsid w:val="00FD024E"/>
    <w:rsid w:val="00FD2DAB"/>
    <w:rsid w:val="00FD6435"/>
    <w:rsid w:val="00FD7264"/>
    <w:rsid w:val="00FD7B59"/>
    <w:rsid w:val="00FE0F94"/>
    <w:rsid w:val="00FE2652"/>
    <w:rsid w:val="00FE351B"/>
    <w:rsid w:val="00FE78BC"/>
    <w:rsid w:val="00FF42F4"/>
    <w:rsid w:val="00FF6297"/>
    <w:rsid w:val="00FF679D"/>
    <w:rsid w:val="01A22FDC"/>
    <w:rsid w:val="01FE4927"/>
    <w:rsid w:val="020C2EB0"/>
    <w:rsid w:val="025B6F6D"/>
    <w:rsid w:val="04EB220F"/>
    <w:rsid w:val="05286D15"/>
    <w:rsid w:val="055E5769"/>
    <w:rsid w:val="06E13B74"/>
    <w:rsid w:val="0712113E"/>
    <w:rsid w:val="072B05EF"/>
    <w:rsid w:val="09534F5C"/>
    <w:rsid w:val="09C05841"/>
    <w:rsid w:val="0ABB1F2E"/>
    <w:rsid w:val="0B044A9D"/>
    <w:rsid w:val="0C0C18D2"/>
    <w:rsid w:val="0C0E2C22"/>
    <w:rsid w:val="0E061C1B"/>
    <w:rsid w:val="0E3D40B2"/>
    <w:rsid w:val="0EBE2453"/>
    <w:rsid w:val="0F240450"/>
    <w:rsid w:val="0F4863EE"/>
    <w:rsid w:val="0FA4042D"/>
    <w:rsid w:val="103772C9"/>
    <w:rsid w:val="10BD4969"/>
    <w:rsid w:val="11482918"/>
    <w:rsid w:val="11524FFA"/>
    <w:rsid w:val="12D0744E"/>
    <w:rsid w:val="13A00EEA"/>
    <w:rsid w:val="151B0049"/>
    <w:rsid w:val="154058B1"/>
    <w:rsid w:val="17F2302D"/>
    <w:rsid w:val="188B0476"/>
    <w:rsid w:val="18B65BCE"/>
    <w:rsid w:val="1A1679A1"/>
    <w:rsid w:val="1A23541F"/>
    <w:rsid w:val="1A6075A5"/>
    <w:rsid w:val="1BB60F3D"/>
    <w:rsid w:val="1C5B6A0F"/>
    <w:rsid w:val="1CD67C77"/>
    <w:rsid w:val="1CD76191"/>
    <w:rsid w:val="1CE23BDB"/>
    <w:rsid w:val="1CE871FD"/>
    <w:rsid w:val="1E0C6464"/>
    <w:rsid w:val="1FBD4CF0"/>
    <w:rsid w:val="20D45EEC"/>
    <w:rsid w:val="20E01081"/>
    <w:rsid w:val="21905664"/>
    <w:rsid w:val="21D6675E"/>
    <w:rsid w:val="226F6227"/>
    <w:rsid w:val="22BC0201"/>
    <w:rsid w:val="25B13BA3"/>
    <w:rsid w:val="26670337"/>
    <w:rsid w:val="27357461"/>
    <w:rsid w:val="275D2011"/>
    <w:rsid w:val="29F666F3"/>
    <w:rsid w:val="2ABA34C8"/>
    <w:rsid w:val="2B67509E"/>
    <w:rsid w:val="2B862968"/>
    <w:rsid w:val="2C426297"/>
    <w:rsid w:val="2C780D2D"/>
    <w:rsid w:val="2C7F3764"/>
    <w:rsid w:val="2F427608"/>
    <w:rsid w:val="303F2404"/>
    <w:rsid w:val="30593617"/>
    <w:rsid w:val="32876785"/>
    <w:rsid w:val="3307663B"/>
    <w:rsid w:val="33F04800"/>
    <w:rsid w:val="35756C45"/>
    <w:rsid w:val="36915EBC"/>
    <w:rsid w:val="38F81807"/>
    <w:rsid w:val="3915658E"/>
    <w:rsid w:val="39850173"/>
    <w:rsid w:val="399F71D9"/>
    <w:rsid w:val="3A2423DE"/>
    <w:rsid w:val="3B8F62F4"/>
    <w:rsid w:val="3CBD6C9D"/>
    <w:rsid w:val="3D1D2DC4"/>
    <w:rsid w:val="3F696EAF"/>
    <w:rsid w:val="40B956DC"/>
    <w:rsid w:val="40C30D07"/>
    <w:rsid w:val="41B1652B"/>
    <w:rsid w:val="42510CF4"/>
    <w:rsid w:val="451B6CE5"/>
    <w:rsid w:val="459445A4"/>
    <w:rsid w:val="47B20C5C"/>
    <w:rsid w:val="47D16C9F"/>
    <w:rsid w:val="48467702"/>
    <w:rsid w:val="49AC4802"/>
    <w:rsid w:val="49AE7610"/>
    <w:rsid w:val="49B73043"/>
    <w:rsid w:val="4A8C305D"/>
    <w:rsid w:val="4CE70E3E"/>
    <w:rsid w:val="4CE922EC"/>
    <w:rsid w:val="4E6016D6"/>
    <w:rsid w:val="4E7E71EB"/>
    <w:rsid w:val="4EBE11E1"/>
    <w:rsid w:val="4F741918"/>
    <w:rsid w:val="50693BC6"/>
    <w:rsid w:val="52CE4C5C"/>
    <w:rsid w:val="52F80BAD"/>
    <w:rsid w:val="536F1BBE"/>
    <w:rsid w:val="539232DA"/>
    <w:rsid w:val="544669C3"/>
    <w:rsid w:val="54BC3D9B"/>
    <w:rsid w:val="55990274"/>
    <w:rsid w:val="563E0E7E"/>
    <w:rsid w:val="56D43459"/>
    <w:rsid w:val="5BBB2D6D"/>
    <w:rsid w:val="5CA84F48"/>
    <w:rsid w:val="5DDA77F1"/>
    <w:rsid w:val="5F9837AE"/>
    <w:rsid w:val="5FB1348A"/>
    <w:rsid w:val="5FE00381"/>
    <w:rsid w:val="608E5204"/>
    <w:rsid w:val="60B85F63"/>
    <w:rsid w:val="60DD09F9"/>
    <w:rsid w:val="61CB7708"/>
    <w:rsid w:val="626D4608"/>
    <w:rsid w:val="629B7F52"/>
    <w:rsid w:val="62DE0658"/>
    <w:rsid w:val="62E97F32"/>
    <w:rsid w:val="639E0357"/>
    <w:rsid w:val="63BF3F25"/>
    <w:rsid w:val="642A1F1A"/>
    <w:rsid w:val="65426D6C"/>
    <w:rsid w:val="6626442B"/>
    <w:rsid w:val="683B5665"/>
    <w:rsid w:val="68C243AE"/>
    <w:rsid w:val="6ACD1D99"/>
    <w:rsid w:val="6ADE4388"/>
    <w:rsid w:val="6B62481F"/>
    <w:rsid w:val="6CC2604B"/>
    <w:rsid w:val="6D32619E"/>
    <w:rsid w:val="6E4956C3"/>
    <w:rsid w:val="6E5B561D"/>
    <w:rsid w:val="6EED7A14"/>
    <w:rsid w:val="6F6105F4"/>
    <w:rsid w:val="6FBB4826"/>
    <w:rsid w:val="73B81D68"/>
    <w:rsid w:val="73F4059E"/>
    <w:rsid w:val="740A0EC6"/>
    <w:rsid w:val="74EA58FB"/>
    <w:rsid w:val="780E77FE"/>
    <w:rsid w:val="781026A3"/>
    <w:rsid w:val="79F76FFA"/>
    <w:rsid w:val="7B1D0D45"/>
    <w:rsid w:val="7B494994"/>
    <w:rsid w:val="7CCD2401"/>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E816509"/>
  <w15:docId w15:val="{FB348571-3AAB-449E-8E2C-9B52D9CFB7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qFormat="1"/>
    <w:lsdException w:name="heading 8" w:semiHidden="1" w:uiPriority="0" w:qFormat="1"/>
    <w:lsdException w:name="heading 9" w:semiHidden="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qFormat="1"/>
    <w:lsdException w:name="List Bullet" w:uiPriority="0" w:qFormat="1"/>
    <w:lsdException w:name="List Number" w:semiHidden="1" w:unhideWhenUsed="1"/>
    <w:lsdException w:name="List 2" w:semiHidden="1" w:uiPriority="0" w:qFormat="1"/>
    <w:lsdException w:name="List 3" w:semiHidden="1" w:unhideWhenUsed="1"/>
    <w:lsdException w:name="List 4" w:semiHidden="1" w:unhideWhenUsed="1"/>
    <w:lsdException w:name="List 5" w:semiHidden="1" w:unhideWhenUsed="1"/>
    <w:lsdException w:name="List Bullet 2" w:semiHidden="1" w:qFormat="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iPriority="0"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qFormat="1"/>
    <w:lsdException w:name="Block Text" w:semiHidden="1" w:uiPriority="0"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qFormat="1"/>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z w:val="22"/>
      <w:szCs w:val="22"/>
    </w:rPr>
  </w:style>
  <w:style w:type="paragraph" w:styleId="Heading1">
    <w:name w:val="heading 1"/>
    <w:basedOn w:val="Normal"/>
    <w:next w:val="Normal"/>
    <w:link w:val="Heading1Char"/>
    <w:qFormat/>
    <w:pPr>
      <w:keepNext/>
      <w:keepLines/>
      <w:spacing w:before="480" w:after="120" w:line="240" w:lineRule="auto"/>
      <w:outlineLvl w:val="0"/>
    </w:pPr>
    <w:rPr>
      <w:rFonts w:ascii="Calibri" w:eastAsia="Calibri" w:hAnsi="Calibri" w:cs="Calibri"/>
      <w:b/>
      <w:sz w:val="48"/>
      <w:szCs w:val="48"/>
    </w:rPr>
  </w:style>
  <w:style w:type="paragraph" w:styleId="Heading2">
    <w:name w:val="heading 2"/>
    <w:basedOn w:val="Normal"/>
    <w:next w:val="Normal"/>
    <w:link w:val="Heading2Char"/>
    <w:uiPriority w:val="9"/>
    <w:qFormat/>
    <w:pPr>
      <w:keepNext/>
      <w:keepLines/>
      <w:spacing w:before="360" w:after="80" w:line="240" w:lineRule="auto"/>
      <w:outlineLvl w:val="1"/>
    </w:pPr>
    <w:rPr>
      <w:rFonts w:ascii="Calibri" w:eastAsia="Calibri" w:hAnsi="Calibri" w:cs="Calibri"/>
      <w:b/>
      <w:sz w:val="36"/>
      <w:szCs w:val="36"/>
    </w:rPr>
  </w:style>
  <w:style w:type="paragraph" w:styleId="Heading3">
    <w:name w:val="heading 3"/>
    <w:basedOn w:val="Normal"/>
    <w:next w:val="Normal"/>
    <w:link w:val="Heading3Char"/>
    <w:autoRedefine/>
    <w:qFormat/>
    <w:pPr>
      <w:keepNext/>
      <w:pBdr>
        <w:top w:val="single" w:sz="4" w:space="1" w:color="000000"/>
        <w:left w:val="single" w:sz="4" w:space="1" w:color="000000"/>
        <w:bottom w:val="single" w:sz="4" w:space="1" w:color="000000"/>
        <w:right w:val="single" w:sz="4" w:space="1" w:color="000000"/>
      </w:pBdr>
      <w:shd w:val="clear" w:color="auto" w:fill="FFFFFF" w:themeFill="background1"/>
      <w:tabs>
        <w:tab w:val="left" w:pos="4230"/>
      </w:tabs>
      <w:spacing w:before="240" w:after="60" w:line="276" w:lineRule="auto"/>
      <w:ind w:left="720" w:right="270" w:hanging="810"/>
      <w:jc w:val="center"/>
      <w:outlineLvl w:val="2"/>
    </w:pPr>
    <w:rPr>
      <w:rFonts w:ascii="Arial" w:eastAsia="Arial" w:hAnsi="Arial" w:cs="Arial"/>
      <w:b/>
      <w:color w:val="000000"/>
      <w:sz w:val="28"/>
      <w:szCs w:val="28"/>
    </w:rPr>
  </w:style>
  <w:style w:type="paragraph" w:styleId="Heading4">
    <w:name w:val="heading 4"/>
    <w:basedOn w:val="Normal"/>
    <w:next w:val="Normal"/>
    <w:link w:val="Heading4Char"/>
    <w:qFormat/>
    <w:pPr>
      <w:keepNext/>
      <w:keepLines/>
      <w:spacing w:before="240" w:after="40" w:line="240" w:lineRule="auto"/>
      <w:outlineLvl w:val="3"/>
    </w:pPr>
    <w:rPr>
      <w:rFonts w:ascii="Calibri" w:eastAsia="Calibri" w:hAnsi="Calibri" w:cs="Calibri"/>
      <w:b/>
      <w:sz w:val="24"/>
      <w:szCs w:val="24"/>
    </w:rPr>
  </w:style>
  <w:style w:type="paragraph" w:styleId="Heading5">
    <w:name w:val="heading 5"/>
    <w:basedOn w:val="Normal"/>
    <w:next w:val="Normal"/>
    <w:link w:val="Heading5Char"/>
    <w:qFormat/>
    <w:pPr>
      <w:keepNext/>
      <w:keepLines/>
      <w:spacing w:before="220" w:after="40" w:line="240" w:lineRule="auto"/>
      <w:outlineLvl w:val="4"/>
    </w:pPr>
    <w:rPr>
      <w:rFonts w:ascii="Calibri" w:eastAsia="Calibri" w:hAnsi="Calibri" w:cs="Calibri"/>
      <w:b/>
    </w:rPr>
  </w:style>
  <w:style w:type="paragraph" w:styleId="Heading6">
    <w:name w:val="heading 6"/>
    <w:basedOn w:val="Normal"/>
    <w:next w:val="Normal"/>
    <w:link w:val="Heading6Char"/>
    <w:qFormat/>
    <w:pPr>
      <w:keepNext/>
      <w:keepLines/>
      <w:spacing w:before="200" w:after="40" w:line="240" w:lineRule="auto"/>
      <w:outlineLvl w:val="5"/>
    </w:pPr>
    <w:rPr>
      <w:rFonts w:ascii="Calibri" w:eastAsia="Calibri" w:hAnsi="Calibri" w:cs="Calibri"/>
      <w:b/>
      <w:sz w:val="20"/>
      <w:szCs w:val="20"/>
    </w:rPr>
  </w:style>
  <w:style w:type="paragraph" w:styleId="Heading7">
    <w:name w:val="heading 7"/>
    <w:basedOn w:val="Normal"/>
    <w:next w:val="Normal"/>
    <w:link w:val="Heading7Char"/>
    <w:qFormat/>
    <w:pPr>
      <w:tabs>
        <w:tab w:val="left" w:pos="1386"/>
      </w:tabs>
      <w:spacing w:before="240" w:after="60" w:line="240" w:lineRule="auto"/>
      <w:ind w:left="1386" w:hanging="288"/>
      <w:outlineLvl w:val="6"/>
    </w:pPr>
    <w:rPr>
      <w:rFonts w:ascii="Times New Roman" w:eastAsia="Times New Roman" w:hAnsi="Times New Roman" w:cs="Times New Roman"/>
      <w:sz w:val="20"/>
    </w:rPr>
  </w:style>
  <w:style w:type="paragraph" w:styleId="Heading8">
    <w:name w:val="heading 8"/>
    <w:basedOn w:val="Normal"/>
    <w:next w:val="Normal"/>
    <w:link w:val="Heading8Char"/>
    <w:qFormat/>
    <w:pPr>
      <w:tabs>
        <w:tab w:val="left" w:pos="1530"/>
      </w:tabs>
      <w:spacing w:before="240" w:after="60" w:line="240" w:lineRule="auto"/>
      <w:ind w:left="1530" w:hanging="432"/>
      <w:outlineLvl w:val="7"/>
    </w:pPr>
    <w:rPr>
      <w:rFonts w:ascii="Times New Roman" w:eastAsia="Times New Roman" w:hAnsi="Times New Roman" w:cs="Times New Roman"/>
      <w:i/>
      <w:iCs/>
      <w:sz w:val="20"/>
    </w:rPr>
  </w:style>
  <w:style w:type="paragraph" w:styleId="Heading9">
    <w:name w:val="heading 9"/>
    <w:basedOn w:val="Normal"/>
    <w:next w:val="Normal"/>
    <w:link w:val="Heading9Char"/>
    <w:qFormat/>
    <w:pPr>
      <w:tabs>
        <w:tab w:val="left" w:pos="1674"/>
      </w:tabs>
      <w:spacing w:before="240" w:after="60" w:line="240" w:lineRule="auto"/>
      <w:ind w:left="1674" w:hanging="144"/>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Tahoma" w:hAnsi="Tahoma" w:cs="Tahoma"/>
      <w:sz w:val="16"/>
      <w:szCs w:val="16"/>
    </w:rPr>
  </w:style>
  <w:style w:type="paragraph" w:styleId="BlockText">
    <w:name w:val="Block Text"/>
    <w:basedOn w:val="Normal"/>
    <w:qFormat/>
    <w:pPr>
      <w:spacing w:after="0" w:line="240" w:lineRule="auto"/>
      <w:ind w:left="2880" w:right="720" w:hanging="2160"/>
    </w:pPr>
    <w:rPr>
      <w:rFonts w:ascii="Times New Roman" w:eastAsia="Times New Roman" w:hAnsi="Times New Roman" w:cs="Times New Roman"/>
      <w:b/>
      <w:bCs/>
      <w:sz w:val="20"/>
    </w:rPr>
  </w:style>
  <w:style w:type="paragraph" w:styleId="BodyText">
    <w:name w:val="Body Text"/>
    <w:basedOn w:val="Normal"/>
    <w:link w:val="BodyTextChar"/>
    <w:qFormat/>
    <w:pPr>
      <w:keepNext/>
      <w:keepLines/>
      <w:spacing w:before="120" w:after="120" w:line="240" w:lineRule="auto"/>
      <w:contextualSpacing/>
    </w:pPr>
    <w:rPr>
      <w:rFonts w:ascii="Times New Roman" w:eastAsia="Times New Roman" w:hAnsi="Times New Roman" w:cs="Times New Roman"/>
      <w:sz w:val="20"/>
      <w:lang w:val="en-AU"/>
    </w:rPr>
  </w:style>
  <w:style w:type="paragraph" w:styleId="BodyTextIndent">
    <w:name w:val="Body Text Indent"/>
    <w:basedOn w:val="Normal"/>
    <w:link w:val="BodyTextIndentChar"/>
    <w:uiPriority w:val="99"/>
    <w:semiHidden/>
    <w:unhideWhenUsed/>
    <w:qFormat/>
    <w:pPr>
      <w:spacing w:after="120" w:line="276" w:lineRule="auto"/>
      <w:ind w:left="360"/>
    </w:pPr>
  </w:style>
  <w:style w:type="paragraph" w:styleId="BodyTextIndent2">
    <w:name w:val="Body Text Indent 2"/>
    <w:basedOn w:val="Normal"/>
    <w:link w:val="BodyTextIndent2Char"/>
    <w:uiPriority w:val="99"/>
    <w:unhideWhenUsed/>
    <w:qFormat/>
    <w:pPr>
      <w:spacing w:after="120" w:line="480" w:lineRule="auto"/>
      <w:ind w:left="283"/>
    </w:pPr>
    <w:rPr>
      <w:sz w:val="20"/>
    </w:rPr>
  </w:style>
  <w:style w:type="paragraph" w:styleId="BodyTextIndent3">
    <w:name w:val="Body Text Indent 3"/>
    <w:basedOn w:val="Normal"/>
    <w:link w:val="BodyTextIndent3Char"/>
    <w:uiPriority w:val="99"/>
    <w:semiHidden/>
    <w:unhideWhenUsed/>
    <w:qFormat/>
    <w:pPr>
      <w:spacing w:after="120" w:line="276" w:lineRule="auto"/>
      <w:ind w:left="360"/>
    </w:pPr>
    <w:rPr>
      <w:sz w:val="16"/>
      <w:szCs w:val="16"/>
    </w:rPr>
  </w:style>
  <w:style w:type="character" w:styleId="CommentReference">
    <w:name w:val="annotation reference"/>
    <w:basedOn w:val="DefaultParagraphFont"/>
    <w:uiPriority w:val="99"/>
    <w:semiHidden/>
    <w:unhideWhenUsed/>
    <w:qFormat/>
    <w:rPr>
      <w:sz w:val="16"/>
      <w:szCs w:val="16"/>
    </w:rPr>
  </w:style>
  <w:style w:type="paragraph" w:styleId="CommentText">
    <w:name w:val="annotation text"/>
    <w:basedOn w:val="Normal"/>
    <w:link w:val="CommentTextChar"/>
    <w:uiPriority w:val="99"/>
    <w:semiHidden/>
    <w:unhideWhenUsed/>
    <w:qFormat/>
    <w:pPr>
      <w:spacing w:after="0" w:line="240" w:lineRule="auto"/>
    </w:pPr>
    <w:rPr>
      <w:sz w:val="20"/>
      <w:szCs w:val="20"/>
    </w:rPr>
  </w:style>
  <w:style w:type="paragraph" w:styleId="CommentSubject">
    <w:name w:val="annotation subject"/>
    <w:basedOn w:val="CommentText"/>
    <w:next w:val="CommentText"/>
    <w:link w:val="CommentSubjectChar"/>
    <w:uiPriority w:val="99"/>
    <w:semiHidden/>
    <w:unhideWhenUsed/>
    <w:qFormat/>
    <w:rPr>
      <w:b/>
      <w:bCs/>
    </w:rPr>
  </w:style>
  <w:style w:type="paragraph" w:styleId="DocumentMap">
    <w:name w:val="Document Map"/>
    <w:basedOn w:val="Normal"/>
    <w:link w:val="DocumentMapChar"/>
    <w:uiPriority w:val="99"/>
    <w:semiHidden/>
    <w:unhideWhenUsed/>
    <w:qFormat/>
    <w:pPr>
      <w:spacing w:after="0" w:line="240" w:lineRule="auto"/>
    </w:pPr>
    <w:rPr>
      <w:rFonts w:ascii="Tahoma" w:hAnsi="Tahoma" w:cs="Tahoma"/>
      <w:sz w:val="16"/>
      <w:szCs w:val="16"/>
    </w:rPr>
  </w:style>
  <w:style w:type="character" w:styleId="Emphasis">
    <w:name w:val="Emphasis"/>
    <w:basedOn w:val="DefaultParagraphFont"/>
    <w:uiPriority w:val="20"/>
    <w:qFormat/>
    <w:rPr>
      <w:i/>
      <w:iCs/>
    </w:rPr>
  </w:style>
  <w:style w:type="character" w:styleId="FollowedHyperlink">
    <w:name w:val="FollowedHyperlink"/>
    <w:basedOn w:val="DefaultParagraphFont"/>
    <w:uiPriority w:val="99"/>
    <w:semiHidden/>
    <w:unhideWhenUsed/>
    <w:qFormat/>
    <w:rPr>
      <w:color w:val="954F72" w:themeColor="followedHyperlink"/>
      <w:u w:val="single"/>
    </w:rPr>
  </w:style>
  <w:style w:type="paragraph" w:styleId="Footer">
    <w:name w:val="footer"/>
    <w:basedOn w:val="Normal"/>
    <w:link w:val="FooterChar"/>
    <w:uiPriority w:val="99"/>
    <w:unhideWhenUsed/>
    <w:qFormat/>
    <w:pPr>
      <w:tabs>
        <w:tab w:val="center" w:pos="4680"/>
        <w:tab w:val="right" w:pos="9360"/>
      </w:tabs>
      <w:spacing w:after="0" w:line="240" w:lineRule="auto"/>
    </w:pPr>
    <w:rPr>
      <w:sz w:val="20"/>
    </w:rPr>
  </w:style>
  <w:style w:type="character" w:styleId="FootnoteReference">
    <w:name w:val="footnote reference"/>
    <w:basedOn w:val="DefaultParagraphFont"/>
    <w:uiPriority w:val="99"/>
    <w:semiHidden/>
    <w:unhideWhenUsed/>
    <w:qFormat/>
    <w:rPr>
      <w:vertAlign w:val="superscript"/>
    </w:rPr>
  </w:style>
  <w:style w:type="paragraph" w:styleId="FootnoteText">
    <w:name w:val="footnote text"/>
    <w:basedOn w:val="Normal"/>
    <w:link w:val="FootnoteTextChar"/>
    <w:uiPriority w:val="99"/>
    <w:semiHidden/>
    <w:unhideWhenUsed/>
    <w:qFormat/>
    <w:pPr>
      <w:spacing w:after="0" w:line="240" w:lineRule="auto"/>
    </w:pPr>
    <w:rPr>
      <w:sz w:val="20"/>
      <w:szCs w:val="20"/>
    </w:rPr>
  </w:style>
  <w:style w:type="paragraph" w:styleId="Header">
    <w:name w:val="header"/>
    <w:basedOn w:val="Normal"/>
    <w:link w:val="HeaderChar"/>
    <w:uiPriority w:val="99"/>
    <w:unhideWhenUsed/>
    <w:qFormat/>
    <w:pPr>
      <w:tabs>
        <w:tab w:val="center" w:pos="4680"/>
        <w:tab w:val="right" w:pos="9360"/>
      </w:tabs>
      <w:spacing w:after="0" w:line="240" w:lineRule="auto"/>
    </w:pPr>
    <w:rPr>
      <w:sz w:val="20"/>
    </w:rPr>
  </w:style>
  <w:style w:type="character" w:styleId="Hyperlink">
    <w:name w:val="Hyperlink"/>
    <w:basedOn w:val="DefaultParagraphFont"/>
    <w:uiPriority w:val="99"/>
    <w:unhideWhenUsed/>
    <w:qFormat/>
    <w:rPr>
      <w:color w:val="0563C1" w:themeColor="hyperlink"/>
      <w:u w:val="single"/>
    </w:rPr>
  </w:style>
  <w:style w:type="character" w:styleId="LineNumber">
    <w:name w:val="line number"/>
    <w:basedOn w:val="DefaultParagraphFont"/>
    <w:uiPriority w:val="99"/>
    <w:semiHidden/>
    <w:unhideWhenUsed/>
    <w:qFormat/>
  </w:style>
  <w:style w:type="paragraph" w:styleId="List">
    <w:name w:val="List"/>
    <w:basedOn w:val="BodyText"/>
    <w:next w:val="BodyText"/>
    <w:qFormat/>
    <w:pPr>
      <w:tabs>
        <w:tab w:val="left" w:pos="340"/>
      </w:tabs>
      <w:spacing w:before="60" w:after="60"/>
      <w:ind w:left="340" w:hanging="340"/>
    </w:pPr>
  </w:style>
  <w:style w:type="paragraph" w:styleId="List2">
    <w:name w:val="List 2"/>
    <w:basedOn w:val="BodyText"/>
    <w:qFormat/>
    <w:pPr>
      <w:tabs>
        <w:tab w:val="left" w:pos="680"/>
      </w:tabs>
      <w:spacing w:before="60" w:after="60"/>
      <w:ind w:left="680" w:hanging="340"/>
    </w:pPr>
  </w:style>
  <w:style w:type="paragraph" w:styleId="ListBullet">
    <w:name w:val="List Bullet"/>
    <w:basedOn w:val="List"/>
    <w:qFormat/>
    <w:pPr>
      <w:numPr>
        <w:numId w:val="1"/>
      </w:numPr>
      <w:tabs>
        <w:tab w:val="clear" w:pos="340"/>
      </w:tabs>
      <w:spacing w:before="40" w:after="40"/>
    </w:pPr>
  </w:style>
  <w:style w:type="paragraph" w:styleId="ListBullet2">
    <w:name w:val="List Bullet 2"/>
    <w:basedOn w:val="List2"/>
    <w:uiPriority w:val="99"/>
    <w:qFormat/>
    <w:pPr>
      <w:numPr>
        <w:numId w:val="2"/>
      </w:numPr>
      <w:tabs>
        <w:tab w:val="clear" w:pos="680"/>
      </w:tabs>
    </w:pPr>
  </w:style>
  <w:style w:type="paragraph" w:styleId="ListBullet3">
    <w:name w:val="List Bullet 3"/>
    <w:basedOn w:val="Normal"/>
    <w:uiPriority w:val="99"/>
    <w:semiHidden/>
    <w:unhideWhenUsed/>
    <w:qFormat/>
    <w:pPr>
      <w:numPr>
        <w:numId w:val="3"/>
      </w:numPr>
      <w:spacing w:after="0" w:line="240" w:lineRule="auto"/>
      <w:contextualSpacing/>
    </w:pPr>
    <w:rPr>
      <w:sz w:val="20"/>
    </w:rPr>
  </w:style>
  <w:style w:type="paragraph" w:styleId="NormalWeb">
    <w:name w:val="Normal (Web)"/>
    <w:basedOn w:val="Normal"/>
    <w:uiPriority w:val="99"/>
    <w:unhideWhenUsed/>
    <w:qFormat/>
    <w:pPr>
      <w:spacing w:before="100" w:beforeAutospacing="1" w:after="100" w:afterAutospacing="1" w:line="240" w:lineRule="auto"/>
    </w:pPr>
    <w:rPr>
      <w:rFonts w:ascii="Times New Roman" w:eastAsia="Times New Roman" w:hAnsi="Times New Roman" w:cs="Times New Roman"/>
      <w:sz w:val="20"/>
    </w:rPr>
  </w:style>
  <w:style w:type="character" w:styleId="Strong">
    <w:name w:val="Strong"/>
    <w:basedOn w:val="DefaultParagraphFont"/>
    <w:uiPriority w:val="22"/>
    <w:qFormat/>
    <w:rPr>
      <w:b/>
      <w:bCs/>
    </w:rPr>
  </w:style>
  <w:style w:type="paragraph" w:styleId="Subtitle">
    <w:name w:val="Subtitle"/>
    <w:basedOn w:val="Normal"/>
    <w:next w:val="Normal"/>
    <w:link w:val="SubtitleChar"/>
    <w:qFormat/>
    <w:pPr>
      <w:keepNext/>
      <w:keepLines/>
      <w:spacing w:before="360" w:after="80" w:line="240" w:lineRule="auto"/>
    </w:pPr>
    <w:rPr>
      <w:rFonts w:ascii="Georgia" w:eastAsia="Georgia" w:hAnsi="Georgia" w:cs="Georgia"/>
      <w:i/>
      <w:color w:val="666666"/>
      <w:sz w:val="48"/>
      <w:szCs w:val="48"/>
    </w:rPr>
  </w:style>
  <w:style w:type="table" w:styleId="TableGrid">
    <w:name w:val="Table Grid"/>
    <w:aliases w:val="GFA Table Grid"/>
    <w:basedOn w:val="TableNormal"/>
    <w:uiPriority w:val="39"/>
    <w:qFormat/>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pPr>
      <w:keepNext/>
      <w:keepLines/>
      <w:spacing w:before="480" w:after="120" w:line="240" w:lineRule="auto"/>
    </w:pPr>
    <w:rPr>
      <w:rFonts w:ascii="Calibri" w:eastAsia="Calibri" w:hAnsi="Calibri" w:cs="Calibri"/>
      <w:b/>
      <w:sz w:val="72"/>
      <w:szCs w:val="72"/>
    </w:rPr>
  </w:style>
  <w:style w:type="paragraph" w:styleId="TOC1">
    <w:name w:val="toc 1"/>
    <w:basedOn w:val="Normal"/>
    <w:next w:val="Normal"/>
    <w:autoRedefine/>
    <w:uiPriority w:val="39"/>
    <w:unhideWhenUsed/>
    <w:qFormat/>
    <w:pPr>
      <w:tabs>
        <w:tab w:val="left" w:pos="440"/>
        <w:tab w:val="left" w:pos="8820"/>
        <w:tab w:val="right" w:leader="dot" w:pos="13680"/>
      </w:tabs>
      <w:spacing w:after="0" w:line="360" w:lineRule="auto"/>
      <w:ind w:right="-64"/>
    </w:pPr>
    <w:rPr>
      <w:rFonts w:ascii="Arial" w:eastAsia="Times New Roman" w:hAnsi="Arial" w:cs="Arial"/>
      <w:b/>
      <w:bCs/>
      <w:sz w:val="20"/>
      <w:lang w:val="en-AU"/>
    </w:rPr>
  </w:style>
  <w:style w:type="paragraph" w:styleId="TOC2">
    <w:name w:val="toc 2"/>
    <w:basedOn w:val="Normal"/>
    <w:next w:val="Normal"/>
    <w:autoRedefine/>
    <w:uiPriority w:val="39"/>
    <w:unhideWhenUsed/>
    <w:qFormat/>
    <w:pPr>
      <w:spacing w:after="0" w:line="240" w:lineRule="auto"/>
      <w:jc w:val="center"/>
    </w:pPr>
    <w:rPr>
      <w:sz w:val="20"/>
    </w:rPr>
  </w:style>
  <w:style w:type="paragraph" w:styleId="TOC3">
    <w:name w:val="toc 3"/>
    <w:basedOn w:val="Normal"/>
    <w:next w:val="Normal"/>
    <w:autoRedefine/>
    <w:uiPriority w:val="39"/>
    <w:unhideWhenUsed/>
    <w:qFormat/>
    <w:pPr>
      <w:spacing w:after="100"/>
      <w:ind w:left="440"/>
    </w:pPr>
    <w:rPr>
      <w:rFonts w:cs="Times New Roman"/>
    </w:rPr>
  </w:style>
  <w:style w:type="paragraph" w:styleId="TOC4">
    <w:name w:val="toc 4"/>
    <w:basedOn w:val="Normal"/>
    <w:next w:val="Normal"/>
    <w:autoRedefine/>
    <w:uiPriority w:val="39"/>
    <w:unhideWhenUsed/>
    <w:qFormat/>
    <w:pPr>
      <w:spacing w:after="100"/>
      <w:ind w:left="660"/>
    </w:pPr>
  </w:style>
  <w:style w:type="paragraph" w:styleId="TOC5">
    <w:name w:val="toc 5"/>
    <w:basedOn w:val="Normal"/>
    <w:next w:val="Normal"/>
    <w:autoRedefine/>
    <w:uiPriority w:val="39"/>
    <w:unhideWhenUsed/>
    <w:qFormat/>
    <w:pPr>
      <w:spacing w:after="100"/>
      <w:ind w:left="880"/>
    </w:pPr>
  </w:style>
  <w:style w:type="paragraph" w:styleId="TOC6">
    <w:name w:val="toc 6"/>
    <w:basedOn w:val="Normal"/>
    <w:next w:val="Normal"/>
    <w:autoRedefine/>
    <w:uiPriority w:val="39"/>
    <w:unhideWhenUsed/>
    <w:qFormat/>
    <w:pPr>
      <w:spacing w:after="100"/>
      <w:ind w:left="1100"/>
    </w:pPr>
  </w:style>
  <w:style w:type="paragraph" w:styleId="TOC7">
    <w:name w:val="toc 7"/>
    <w:basedOn w:val="Normal"/>
    <w:next w:val="Normal"/>
    <w:autoRedefine/>
    <w:uiPriority w:val="39"/>
    <w:unhideWhenUsed/>
    <w:qFormat/>
    <w:pPr>
      <w:spacing w:after="100"/>
      <w:ind w:left="1320"/>
    </w:pPr>
  </w:style>
  <w:style w:type="paragraph" w:styleId="TOC8">
    <w:name w:val="toc 8"/>
    <w:basedOn w:val="Normal"/>
    <w:next w:val="Normal"/>
    <w:autoRedefine/>
    <w:uiPriority w:val="39"/>
    <w:unhideWhenUsed/>
    <w:qFormat/>
    <w:pPr>
      <w:spacing w:after="100"/>
      <w:ind w:left="1540"/>
    </w:pPr>
  </w:style>
  <w:style w:type="paragraph" w:styleId="TOC9">
    <w:name w:val="toc 9"/>
    <w:basedOn w:val="Normal"/>
    <w:next w:val="Normal"/>
    <w:autoRedefine/>
    <w:uiPriority w:val="39"/>
    <w:unhideWhenUsed/>
    <w:qFormat/>
    <w:pPr>
      <w:spacing w:after="100"/>
      <w:ind w:left="1760"/>
    </w:pPr>
  </w:style>
  <w:style w:type="table" w:styleId="LightShading">
    <w:name w:val="Light Shading"/>
    <w:basedOn w:val="TableNormal"/>
    <w:uiPriority w:val="60"/>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pPr>
      <w:jc w:val="both"/>
    </w:p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
    <w:name w:val="Medium Shading 2"/>
    <w:basedOn w:val="TableNormal"/>
    <w:uiPriority w:val="64"/>
    <w:qFormat/>
    <w:pPr>
      <w:jc w:val="both"/>
    </w:p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Heading1Char">
    <w:name w:val="Heading 1 Char"/>
    <w:basedOn w:val="DefaultParagraphFont"/>
    <w:link w:val="Heading1"/>
    <w:qFormat/>
    <w:rPr>
      <w:rFonts w:ascii="Calibri" w:eastAsia="Calibri" w:hAnsi="Calibri" w:cs="Calibri"/>
      <w:b/>
      <w:sz w:val="48"/>
      <w:szCs w:val="48"/>
    </w:rPr>
  </w:style>
  <w:style w:type="character" w:customStyle="1" w:styleId="Heading2Char">
    <w:name w:val="Heading 2 Char"/>
    <w:basedOn w:val="DefaultParagraphFont"/>
    <w:link w:val="Heading2"/>
    <w:uiPriority w:val="9"/>
    <w:qFormat/>
    <w:rPr>
      <w:rFonts w:ascii="Calibri" w:eastAsia="Calibri" w:hAnsi="Calibri" w:cs="Calibri"/>
      <w:b/>
      <w:sz w:val="36"/>
      <w:szCs w:val="36"/>
    </w:rPr>
  </w:style>
  <w:style w:type="character" w:customStyle="1" w:styleId="Heading3Char">
    <w:name w:val="Heading 3 Char"/>
    <w:basedOn w:val="DefaultParagraphFont"/>
    <w:link w:val="Heading3"/>
    <w:qFormat/>
    <w:rPr>
      <w:rFonts w:ascii="Arial" w:eastAsia="Arial" w:hAnsi="Arial" w:cs="Arial"/>
      <w:b/>
      <w:color w:val="000000"/>
      <w:sz w:val="28"/>
      <w:szCs w:val="28"/>
      <w:shd w:val="clear" w:color="auto" w:fill="FFFFFF" w:themeFill="background1"/>
    </w:rPr>
  </w:style>
  <w:style w:type="character" w:customStyle="1" w:styleId="Heading4Char">
    <w:name w:val="Heading 4 Char"/>
    <w:basedOn w:val="DefaultParagraphFont"/>
    <w:link w:val="Heading4"/>
    <w:qFormat/>
    <w:rPr>
      <w:rFonts w:ascii="Calibri" w:eastAsia="Calibri" w:hAnsi="Calibri" w:cs="Calibri"/>
      <w:b/>
      <w:sz w:val="24"/>
      <w:szCs w:val="24"/>
    </w:rPr>
  </w:style>
  <w:style w:type="character" w:customStyle="1" w:styleId="Heading5Char">
    <w:name w:val="Heading 5 Char"/>
    <w:basedOn w:val="DefaultParagraphFont"/>
    <w:link w:val="Heading5"/>
    <w:qFormat/>
    <w:rPr>
      <w:rFonts w:ascii="Calibri" w:eastAsia="Calibri" w:hAnsi="Calibri" w:cs="Calibri"/>
      <w:b/>
    </w:rPr>
  </w:style>
  <w:style w:type="character" w:customStyle="1" w:styleId="Heading6Char">
    <w:name w:val="Heading 6 Char"/>
    <w:basedOn w:val="DefaultParagraphFont"/>
    <w:link w:val="Heading6"/>
    <w:qFormat/>
    <w:rPr>
      <w:rFonts w:ascii="Calibri" w:eastAsia="Calibri" w:hAnsi="Calibri" w:cs="Calibri"/>
      <w:b/>
      <w:sz w:val="20"/>
      <w:szCs w:val="20"/>
    </w:rPr>
  </w:style>
  <w:style w:type="character" w:customStyle="1" w:styleId="Heading7Char">
    <w:name w:val="Heading 7 Char"/>
    <w:basedOn w:val="DefaultParagraphFont"/>
    <w:link w:val="Heading7"/>
    <w:qFormat/>
    <w:rPr>
      <w:rFonts w:ascii="Times New Roman" w:eastAsia="Times New Roman" w:hAnsi="Times New Roman" w:cs="Times New Roman"/>
      <w:sz w:val="20"/>
    </w:rPr>
  </w:style>
  <w:style w:type="character" w:customStyle="1" w:styleId="Heading8Char">
    <w:name w:val="Heading 8 Char"/>
    <w:basedOn w:val="DefaultParagraphFont"/>
    <w:link w:val="Heading8"/>
    <w:qFormat/>
    <w:rPr>
      <w:rFonts w:ascii="Times New Roman" w:eastAsia="Times New Roman" w:hAnsi="Times New Roman" w:cs="Times New Roman"/>
      <w:i/>
      <w:iCs/>
      <w:sz w:val="20"/>
    </w:rPr>
  </w:style>
  <w:style w:type="character" w:customStyle="1" w:styleId="Heading9Char">
    <w:name w:val="Heading 9 Char"/>
    <w:basedOn w:val="DefaultParagraphFont"/>
    <w:link w:val="Heading9"/>
    <w:qFormat/>
    <w:rPr>
      <w:rFonts w:ascii="Arial" w:eastAsia="Times New Roman" w:hAnsi="Arial" w:cs="Arial"/>
    </w:rPr>
  </w:style>
  <w:style w:type="character" w:customStyle="1" w:styleId="TitleChar">
    <w:name w:val="Title Char"/>
    <w:basedOn w:val="DefaultParagraphFont"/>
    <w:link w:val="Title"/>
    <w:qFormat/>
    <w:rPr>
      <w:rFonts w:ascii="Calibri" w:eastAsia="Calibri" w:hAnsi="Calibri" w:cs="Calibri"/>
      <w:b/>
      <w:sz w:val="72"/>
      <w:szCs w:val="72"/>
    </w:rPr>
  </w:style>
  <w:style w:type="character" w:customStyle="1" w:styleId="SubtitleChar">
    <w:name w:val="Subtitle Char"/>
    <w:basedOn w:val="DefaultParagraphFont"/>
    <w:link w:val="Subtitle"/>
    <w:qFormat/>
    <w:rPr>
      <w:rFonts w:ascii="Georgia" w:eastAsia="Georgia" w:hAnsi="Georgia" w:cs="Georgia"/>
      <w:i/>
      <w:color w:val="666666"/>
      <w:sz w:val="48"/>
      <w:szCs w:val="48"/>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pPr>
      <w:spacing w:after="0" w:line="240" w:lineRule="auto"/>
      <w:ind w:left="720"/>
      <w:contextualSpacing/>
    </w:pPr>
    <w:rPr>
      <w:sz w:val="20"/>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Pr>
      <w:sz w:val="20"/>
    </w:rPr>
  </w:style>
  <w:style w:type="character" w:customStyle="1" w:styleId="BodyTextChar">
    <w:name w:val="Body Text Char"/>
    <w:basedOn w:val="DefaultParagraphFont"/>
    <w:link w:val="BodyText"/>
    <w:qFormat/>
    <w:rPr>
      <w:rFonts w:ascii="Times New Roman" w:eastAsia="Times New Roman" w:hAnsi="Times New Roman" w:cs="Times New Roman"/>
      <w:sz w:val="20"/>
      <w:lang w:val="en-AU"/>
    </w:r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paragraph" w:customStyle="1" w:styleId="Nameofrecorder">
    <w:name w:val="Name of recorder"/>
    <w:basedOn w:val="Normal"/>
    <w:qFormat/>
    <w:pPr>
      <w:spacing w:after="0" w:line="240" w:lineRule="auto"/>
    </w:pPr>
    <w:rPr>
      <w:rFonts w:ascii="Times New Roman" w:eastAsia="Times New Roman" w:hAnsi="Times New Roman" w:cs="Times New Roman"/>
      <w:bCs/>
      <w:szCs w:val="20"/>
    </w:rPr>
  </w:style>
  <w:style w:type="character" w:customStyle="1" w:styleId="HeaderChar">
    <w:name w:val="Header Char"/>
    <w:basedOn w:val="DefaultParagraphFont"/>
    <w:link w:val="Header"/>
    <w:uiPriority w:val="99"/>
    <w:qFormat/>
    <w:rPr>
      <w:sz w:val="20"/>
    </w:rPr>
  </w:style>
  <w:style w:type="character" w:customStyle="1" w:styleId="FooterChar">
    <w:name w:val="Footer Char"/>
    <w:basedOn w:val="DefaultParagraphFont"/>
    <w:link w:val="Footer"/>
    <w:uiPriority w:val="99"/>
    <w:qFormat/>
    <w:rPr>
      <w:sz w:val="20"/>
    </w:rPr>
  </w:style>
  <w:style w:type="paragraph" w:customStyle="1" w:styleId="Default">
    <w:name w:val="Default"/>
    <w:qFormat/>
    <w:pPr>
      <w:autoSpaceDE w:val="0"/>
      <w:autoSpaceDN w:val="0"/>
      <w:adjustRightInd w:val="0"/>
    </w:pPr>
    <w:rPr>
      <w:rFonts w:ascii="Times New Roman" w:hAnsi="Times New Roman" w:cs="Times New Roman"/>
      <w:color w:val="000000"/>
      <w:sz w:val="24"/>
      <w:szCs w:val="24"/>
      <w:lang w:val="en-GB"/>
    </w:rPr>
  </w:style>
  <w:style w:type="paragraph" w:customStyle="1" w:styleId="Listoftools">
    <w:name w:val="List of tools"/>
    <w:basedOn w:val="Normal"/>
    <w:qFormat/>
    <w:pPr>
      <w:spacing w:after="0" w:line="240" w:lineRule="auto"/>
    </w:pPr>
    <w:rPr>
      <w:rFonts w:ascii="Times New Roman" w:eastAsia="Times New Roman" w:hAnsi="Times New Roman" w:cs="Times New Roman"/>
      <w:szCs w:val="20"/>
    </w:rPr>
  </w:style>
  <w:style w:type="character" w:customStyle="1" w:styleId="CommentTextChar">
    <w:name w:val="Comment Text Char"/>
    <w:basedOn w:val="DefaultParagraphFont"/>
    <w:link w:val="CommentText"/>
    <w:uiPriority w:val="99"/>
    <w:semiHidden/>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paragraph" w:customStyle="1" w:styleId="ecxmsonormal">
    <w:name w:val="ecxmsonormal"/>
    <w:basedOn w:val="Normal"/>
    <w:qFormat/>
    <w:pPr>
      <w:spacing w:before="100" w:beforeAutospacing="1" w:after="100" w:afterAutospacing="1" w:line="240" w:lineRule="auto"/>
    </w:pPr>
    <w:rPr>
      <w:rFonts w:ascii="Times New Roman" w:eastAsia="Times New Roman" w:hAnsi="Times New Roman" w:cs="Times New Roman"/>
      <w:sz w:val="20"/>
      <w:lang w:val="en-GB" w:eastAsia="en-GB"/>
    </w:rPr>
  </w:style>
  <w:style w:type="table" w:customStyle="1" w:styleId="TableGrid1">
    <w:name w:val="Table Grid1"/>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pPr>
      <w:spacing w:after="0" w:line="276" w:lineRule="auto"/>
      <w:outlineLvl w:val="9"/>
    </w:pPr>
    <w:rPr>
      <w:rFonts w:asciiTheme="majorHAnsi" w:eastAsiaTheme="majorEastAsia" w:hAnsiTheme="majorHAnsi" w:cstheme="majorBidi"/>
      <w:bCs/>
      <w:color w:val="2E74B5" w:themeColor="accent1" w:themeShade="BF"/>
      <w:sz w:val="28"/>
      <w:szCs w:val="28"/>
      <w:lang w:eastAsia="ja-JP"/>
    </w:rPr>
  </w:style>
  <w:style w:type="paragraph" w:customStyle="1" w:styleId="TableParagraph">
    <w:name w:val="Table Paragraph"/>
    <w:basedOn w:val="Normal"/>
    <w:uiPriority w:val="1"/>
    <w:qFormat/>
    <w:pPr>
      <w:widowControl w:val="0"/>
      <w:spacing w:after="0" w:line="240" w:lineRule="auto"/>
    </w:pPr>
  </w:style>
  <w:style w:type="paragraph" w:customStyle="1" w:styleId="DutyStyle">
    <w:name w:val="Duty Style"/>
    <w:basedOn w:val="Normal"/>
    <w:qFormat/>
    <w:pPr>
      <w:tabs>
        <w:tab w:val="left" w:pos="288"/>
      </w:tabs>
      <w:spacing w:before="120" w:after="0" w:line="240" w:lineRule="auto"/>
    </w:pPr>
    <w:rPr>
      <w:rFonts w:ascii="Arial" w:eastAsia="Times New Roman" w:hAnsi="Arial" w:cs="Arial"/>
      <w:b/>
      <w:bCs/>
      <w:szCs w:val="20"/>
    </w:rPr>
  </w:style>
  <w:style w:type="paragraph" w:customStyle="1" w:styleId="Taskstyle">
    <w:name w:val="Task style"/>
    <w:basedOn w:val="Normal"/>
    <w:qFormat/>
    <w:pPr>
      <w:keepNext/>
      <w:tabs>
        <w:tab w:val="left" w:pos="288"/>
        <w:tab w:val="left" w:pos="450"/>
      </w:tabs>
      <w:spacing w:before="60" w:after="0" w:line="240" w:lineRule="auto"/>
      <w:ind w:left="90"/>
      <w:outlineLvl w:val="0"/>
    </w:pPr>
    <w:rPr>
      <w:rFonts w:ascii="Arial" w:eastAsia="Times New Roman" w:hAnsi="Arial" w:cs="Arial"/>
      <w:sz w:val="18"/>
      <w:szCs w:val="20"/>
    </w:rPr>
  </w:style>
  <w:style w:type="paragraph" w:customStyle="1" w:styleId="DACUMFacilitator">
    <w:name w:val="DACUM Facilitator"/>
    <w:basedOn w:val="Normal"/>
    <w:qFormat/>
    <w:pPr>
      <w:spacing w:after="120" w:line="240" w:lineRule="auto"/>
    </w:pPr>
    <w:rPr>
      <w:rFonts w:ascii="Times New Roman" w:eastAsia="Times New Roman" w:hAnsi="Times New Roman" w:cs="Times New Roman"/>
      <w:b/>
      <w:bCs/>
      <w:szCs w:val="20"/>
    </w:rPr>
  </w:style>
  <w:style w:type="paragraph" w:customStyle="1" w:styleId="Nameoffacilitator">
    <w:name w:val="Name of facilitator"/>
    <w:basedOn w:val="DACUMFacilitator"/>
    <w:qFormat/>
  </w:style>
  <w:style w:type="paragraph" w:customStyle="1" w:styleId="Toolsequipment">
    <w:name w:val="Tools/equipment"/>
    <w:basedOn w:val="Normal"/>
    <w:qFormat/>
    <w:pPr>
      <w:spacing w:before="120" w:after="120" w:line="240" w:lineRule="auto"/>
    </w:pPr>
    <w:rPr>
      <w:rFonts w:ascii="Times New Roman" w:eastAsia="Times New Roman" w:hAnsi="Times New Roman" w:cs="Times New Roman"/>
      <w:sz w:val="20"/>
      <w:szCs w:val="20"/>
    </w:rPr>
  </w:style>
  <w:style w:type="table" w:customStyle="1" w:styleId="TableGrid10">
    <w:name w:val="TableGrid1"/>
    <w:qFormat/>
    <w:rPr>
      <w:rFonts w:ascii="Calibri" w:eastAsia="Times New Roman" w:hAnsi="Calibri" w:cs="Arial"/>
    </w:rPr>
    <w:tblPr>
      <w:tblCellMar>
        <w:top w:w="0" w:type="dxa"/>
        <w:left w:w="0" w:type="dxa"/>
        <w:bottom w:w="0" w:type="dxa"/>
        <w:right w:w="0" w:type="dxa"/>
      </w:tblCellMar>
    </w:tblPr>
  </w:style>
  <w:style w:type="table" w:customStyle="1" w:styleId="TableGrid2">
    <w:name w:val="TableGrid2"/>
    <w:qFormat/>
    <w:rPr>
      <w:rFonts w:ascii="Calibri" w:eastAsia="Times New Roman" w:hAnsi="Calibri" w:cs="Arial"/>
    </w:rPr>
    <w:tblPr>
      <w:tblCellMar>
        <w:top w:w="0" w:type="dxa"/>
        <w:left w:w="0" w:type="dxa"/>
        <w:bottom w:w="0" w:type="dxa"/>
        <w:right w:w="0" w:type="dxa"/>
      </w:tblCellMar>
    </w:tblPr>
  </w:style>
  <w:style w:type="table" w:customStyle="1" w:styleId="TableGrid3">
    <w:name w:val="TableGrid3"/>
    <w:qFormat/>
    <w:rPr>
      <w:rFonts w:ascii="Calibri" w:eastAsia="Times New Roman" w:hAnsi="Calibri" w:cs="Arial"/>
    </w:rPr>
    <w:tblPr>
      <w:tblCellMar>
        <w:top w:w="0" w:type="dxa"/>
        <w:left w:w="0" w:type="dxa"/>
        <w:bottom w:w="0" w:type="dxa"/>
        <w:right w:w="0" w:type="dxa"/>
      </w:tblCellMar>
    </w:tblPr>
  </w:style>
  <w:style w:type="character" w:customStyle="1" w:styleId="FootnoteTextChar">
    <w:name w:val="Footnote Text Char"/>
    <w:basedOn w:val="DefaultParagraphFont"/>
    <w:link w:val="FootnoteText"/>
    <w:uiPriority w:val="99"/>
    <w:semiHidden/>
    <w:qFormat/>
    <w:rPr>
      <w:sz w:val="20"/>
      <w:szCs w:val="20"/>
    </w:rPr>
  </w:style>
  <w:style w:type="table" w:customStyle="1" w:styleId="TableGrid20">
    <w:name w:val="Table Grid2"/>
    <w:basedOn w:val="TableNormal"/>
    <w:uiPriority w:val="59"/>
    <w:qFormat/>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0">
    <w:name w:val="Body text_"/>
    <w:basedOn w:val="DefaultParagraphFont"/>
    <w:link w:val="BodyText7"/>
    <w:qFormat/>
    <w:rPr>
      <w:rFonts w:ascii="Arial" w:eastAsia="Arial" w:hAnsi="Arial" w:cs="Arial"/>
      <w:sz w:val="21"/>
      <w:szCs w:val="21"/>
      <w:shd w:val="clear" w:color="auto" w:fill="FFFFFF"/>
    </w:rPr>
  </w:style>
  <w:style w:type="paragraph" w:customStyle="1" w:styleId="BodyText7">
    <w:name w:val="Body Text7"/>
    <w:basedOn w:val="Normal"/>
    <w:link w:val="Bodytext0"/>
    <w:qFormat/>
    <w:pPr>
      <w:widowControl w:val="0"/>
      <w:shd w:val="clear" w:color="auto" w:fill="FFFFFF"/>
      <w:spacing w:after="420" w:line="0" w:lineRule="atLeast"/>
      <w:ind w:hanging="940"/>
      <w:jc w:val="both"/>
    </w:pPr>
    <w:rPr>
      <w:rFonts w:ascii="Arial" w:eastAsia="Arial" w:hAnsi="Arial" w:cs="Arial"/>
      <w:sz w:val="21"/>
      <w:szCs w:val="21"/>
    </w:rPr>
  </w:style>
  <w:style w:type="table" w:customStyle="1" w:styleId="TableGrid30">
    <w:name w:val="Table Grid3"/>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ridTable41">
    <w:name w:val="Grid Table 41"/>
    <w:basedOn w:val="TableNormal"/>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5Dark1">
    <w:name w:val="Grid Table 5 Dark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qFormat/>
    <w:pPr>
      <w:spacing w:before="100" w:beforeAutospacing="1" w:after="100" w:afterAutospacing="1" w:line="240" w:lineRule="auto"/>
    </w:pPr>
    <w:rPr>
      <w:rFonts w:ascii="Times New Roman" w:eastAsia="Times New Roman" w:hAnsi="Times New Roman" w:cs="Times New Roman"/>
      <w:sz w:val="20"/>
    </w:rPr>
  </w:style>
  <w:style w:type="character" w:customStyle="1" w:styleId="kwd-text">
    <w:name w:val="kwd-text"/>
    <w:basedOn w:val="DefaultParagraphFont"/>
    <w:qFormat/>
  </w:style>
  <w:style w:type="character" w:customStyle="1" w:styleId="ff3">
    <w:name w:val="ff3"/>
    <w:basedOn w:val="DefaultParagraphFont"/>
    <w:qFormat/>
  </w:style>
  <w:style w:type="character" w:customStyle="1" w:styleId="a">
    <w:name w:val="_"/>
    <w:basedOn w:val="DefaultParagraphFont"/>
    <w:qFormat/>
  </w:style>
  <w:style w:type="character" w:customStyle="1" w:styleId="ff2">
    <w:name w:val="ff2"/>
    <w:basedOn w:val="DefaultParagraphFont"/>
    <w:qFormat/>
  </w:style>
  <w:style w:type="character" w:customStyle="1" w:styleId="tweetable">
    <w:name w:val="tweetable"/>
    <w:basedOn w:val="DefaultParagraphFont"/>
    <w:qFormat/>
  </w:style>
  <w:style w:type="character" w:customStyle="1" w:styleId="A6">
    <w:name w:val="A6"/>
    <w:uiPriority w:val="99"/>
    <w:qFormat/>
    <w:rPr>
      <w:rFonts w:cs="Myriad Pro"/>
      <w:color w:val="000000"/>
      <w:sz w:val="22"/>
      <w:szCs w:val="22"/>
    </w:rPr>
  </w:style>
  <w:style w:type="paragraph" w:customStyle="1" w:styleId="p1">
    <w:name w:val="p1"/>
    <w:basedOn w:val="Normal"/>
    <w:qFormat/>
    <w:pPr>
      <w:widowControl w:val="0"/>
      <w:tabs>
        <w:tab w:val="left" w:pos="720"/>
      </w:tabs>
      <w:snapToGrid w:val="0"/>
      <w:spacing w:after="0" w:line="240" w:lineRule="atLeast"/>
    </w:pPr>
    <w:rPr>
      <w:rFonts w:ascii="Times New Roman" w:eastAsia="Batang" w:hAnsi="Times New Roman" w:cs="Times New Roman"/>
      <w:sz w:val="20"/>
      <w:szCs w:val="20"/>
    </w:rPr>
  </w:style>
  <w:style w:type="paragraph" w:customStyle="1" w:styleId="p3">
    <w:name w:val="p3"/>
    <w:basedOn w:val="Normal"/>
    <w:qFormat/>
    <w:pPr>
      <w:widowControl w:val="0"/>
      <w:tabs>
        <w:tab w:val="left" w:pos="2500"/>
      </w:tabs>
      <w:snapToGrid w:val="0"/>
      <w:spacing w:after="0" w:line="280" w:lineRule="atLeast"/>
      <w:ind w:left="1008" w:hanging="2016"/>
    </w:pPr>
    <w:rPr>
      <w:rFonts w:ascii="Times New Roman" w:eastAsia="Batang" w:hAnsi="Times New Roman" w:cs="Times New Roman"/>
      <w:sz w:val="20"/>
      <w:szCs w:val="20"/>
    </w:rPr>
  </w:style>
  <w:style w:type="character" w:customStyle="1" w:styleId="apple-style-span">
    <w:name w:val="apple-style-span"/>
    <w:basedOn w:val="DefaultParagraphFont"/>
    <w:qFormat/>
  </w:style>
  <w:style w:type="character" w:customStyle="1" w:styleId="amzn-native-header-text">
    <w:name w:val="amzn-native-header-text"/>
    <w:basedOn w:val="DefaultParagraphFont"/>
    <w:qFormat/>
  </w:style>
  <w:style w:type="character" w:customStyle="1" w:styleId="amzn-native-product-title-text">
    <w:name w:val="amzn-native-product-title-text"/>
    <w:basedOn w:val="DefaultParagraphFont"/>
    <w:qFormat/>
  </w:style>
  <w:style w:type="character" w:customStyle="1" w:styleId="amzn-native-product-offer-price">
    <w:name w:val="amzn-native-product-offer-price"/>
    <w:basedOn w:val="DefaultParagraphFont"/>
    <w:qFormat/>
  </w:style>
  <w:style w:type="character" w:customStyle="1" w:styleId="amzn-native-product-list-price">
    <w:name w:val="amzn-native-product-list-price"/>
    <w:basedOn w:val="DefaultParagraphFont"/>
  </w:style>
  <w:style w:type="character" w:customStyle="1" w:styleId="amzn-native-product-review-count">
    <w:name w:val="amzn-native-product-review-count"/>
    <w:basedOn w:val="DefaultParagraphFont"/>
  </w:style>
  <w:style w:type="paragraph" w:customStyle="1" w:styleId="z-TopofForm1">
    <w:name w:val="z-Top of Form1"/>
    <w:basedOn w:val="Normal"/>
    <w:next w:val="Normal"/>
    <w:link w:val="z-TopofFormChar"/>
    <w:uiPriority w:val="99"/>
    <w:semiHidden/>
    <w:unhideWhenUsed/>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1"/>
    <w:uiPriority w:val="99"/>
    <w:semiHidden/>
    <w:rPr>
      <w:rFonts w:ascii="Arial" w:eastAsia="Times New Roman" w:hAnsi="Arial" w:cs="Arial"/>
      <w:vanish/>
      <w:sz w:val="16"/>
      <w:szCs w:val="16"/>
    </w:rPr>
  </w:style>
  <w:style w:type="character" w:customStyle="1" w:styleId="amzn-native-search-input">
    <w:name w:val="amzn-native-search-input"/>
    <w:basedOn w:val="DefaultParagraphFont"/>
  </w:style>
  <w:style w:type="paragraph" w:customStyle="1" w:styleId="z-BottomofForm1">
    <w:name w:val="z-Bottom of Form1"/>
    <w:basedOn w:val="Normal"/>
    <w:next w:val="Normal"/>
    <w:link w:val="z-BottomofFormChar"/>
    <w:uiPriority w:val="99"/>
    <w:semiHidden/>
    <w:unhideWhenUsed/>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1"/>
    <w:uiPriority w:val="99"/>
    <w:semiHidden/>
    <w:rPr>
      <w:rFonts w:ascii="Arial" w:eastAsia="Times New Roman" w:hAnsi="Arial" w:cs="Arial"/>
      <w:vanish/>
      <w:sz w:val="16"/>
      <w:szCs w:val="16"/>
    </w:rPr>
  </w:style>
  <w:style w:type="character" w:customStyle="1" w:styleId="amzn-native-brand-text">
    <w:name w:val="amzn-native-brand-text"/>
    <w:basedOn w:val="DefaultParagraphFont"/>
  </w:style>
  <w:style w:type="paragraph" w:customStyle="1" w:styleId="trt0xe">
    <w:name w:val="trt0xe"/>
    <w:basedOn w:val="Normal"/>
    <w:pPr>
      <w:spacing w:before="100" w:beforeAutospacing="1" w:after="100" w:afterAutospacing="1" w:line="240" w:lineRule="auto"/>
    </w:pPr>
    <w:rPr>
      <w:rFonts w:ascii="Times New Roman" w:eastAsia="Times New Roman" w:hAnsi="Times New Roman" w:cs="Times New Roman"/>
      <w:sz w:val="20"/>
    </w:rPr>
  </w:style>
  <w:style w:type="character" w:customStyle="1" w:styleId="apple-converted-space">
    <w:name w:val="apple-converted-space"/>
    <w:basedOn w:val="DefaultParagraphFont"/>
  </w:style>
  <w:style w:type="table" w:customStyle="1" w:styleId="TableGrid14">
    <w:name w:val="Table Grid14"/>
    <w:basedOn w:val="TableNormal"/>
    <w:uiPriority w:val="5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21">
    <w:name w:val="Heading 21"/>
    <w:basedOn w:val="Normal"/>
    <w:next w:val="Normal"/>
    <w:uiPriority w:val="9"/>
    <w:unhideWhenUsed/>
    <w:qFormat/>
    <w:pPr>
      <w:keepNext/>
      <w:keepLines/>
      <w:spacing w:before="200" w:after="0" w:line="240" w:lineRule="auto"/>
      <w:outlineLvl w:val="1"/>
    </w:pPr>
    <w:rPr>
      <w:rFonts w:ascii="Trebuchet MS" w:eastAsia="Times New Roman" w:hAnsi="Trebuchet MS" w:cs="Times New Roman"/>
      <w:b/>
      <w:bCs/>
      <w:color w:val="F09415"/>
      <w:sz w:val="26"/>
      <w:szCs w:val="26"/>
    </w:rPr>
  </w:style>
  <w:style w:type="paragraph" w:customStyle="1" w:styleId="ReportText1">
    <w:name w:val="Report Text1"/>
    <w:basedOn w:val="Normal"/>
    <w:next w:val="ListParagraph"/>
    <w:uiPriority w:val="34"/>
    <w:qFormat/>
    <w:pPr>
      <w:spacing w:after="0" w:line="240" w:lineRule="auto"/>
      <w:ind w:left="720"/>
      <w:contextualSpacing/>
    </w:pPr>
    <w:rPr>
      <w:rFonts w:eastAsia="Times New Roman"/>
      <w:sz w:val="20"/>
    </w:rPr>
  </w:style>
  <w:style w:type="paragraph" w:customStyle="1" w:styleId="BalloonText1">
    <w:name w:val="Balloon Text1"/>
    <w:basedOn w:val="Normal"/>
    <w:next w:val="BalloonText"/>
    <w:uiPriority w:val="99"/>
    <w:semiHidden/>
    <w:unhideWhenUsed/>
    <w:pPr>
      <w:spacing w:after="0" w:line="240" w:lineRule="auto"/>
    </w:pPr>
    <w:rPr>
      <w:rFonts w:ascii="Tahoma" w:eastAsia="Times New Roman" w:hAnsi="Tahoma" w:cs="Tahoma"/>
      <w:sz w:val="16"/>
      <w:szCs w:val="16"/>
    </w:rPr>
  </w:style>
  <w:style w:type="paragraph" w:customStyle="1" w:styleId="TOC11">
    <w:name w:val="TOC 11"/>
    <w:basedOn w:val="Normal"/>
    <w:next w:val="Normal"/>
    <w:autoRedefine/>
    <w:uiPriority w:val="39"/>
    <w:unhideWhenUsed/>
    <w:pPr>
      <w:tabs>
        <w:tab w:val="left" w:pos="440"/>
        <w:tab w:val="right" w:leader="dot" w:pos="9720"/>
      </w:tabs>
      <w:spacing w:after="0" w:line="360" w:lineRule="auto"/>
    </w:pPr>
    <w:rPr>
      <w:rFonts w:ascii="Arial" w:eastAsia="Times New Roman" w:hAnsi="Arial" w:cs="Arial"/>
      <w:sz w:val="20"/>
    </w:rPr>
  </w:style>
  <w:style w:type="character" w:customStyle="1" w:styleId="Hyperlink1">
    <w:name w:val="Hyperlink1"/>
    <w:basedOn w:val="DefaultParagraphFont"/>
    <w:uiPriority w:val="99"/>
    <w:unhideWhenUsed/>
    <w:qFormat/>
    <w:rPr>
      <w:color w:val="FFAE3E"/>
      <w:u w:val="single"/>
    </w:rPr>
  </w:style>
  <w:style w:type="paragraph" w:customStyle="1" w:styleId="Header1">
    <w:name w:val="Header1"/>
    <w:basedOn w:val="Normal"/>
    <w:next w:val="Header"/>
    <w:uiPriority w:val="99"/>
    <w:unhideWhenUsed/>
    <w:pPr>
      <w:tabs>
        <w:tab w:val="center" w:pos="4680"/>
        <w:tab w:val="right" w:pos="9360"/>
      </w:tabs>
      <w:spacing w:after="0" w:line="240" w:lineRule="auto"/>
    </w:pPr>
    <w:rPr>
      <w:rFonts w:eastAsia="Times New Roman"/>
      <w:sz w:val="20"/>
    </w:rPr>
  </w:style>
  <w:style w:type="paragraph" w:customStyle="1" w:styleId="Footer1">
    <w:name w:val="Footer1"/>
    <w:basedOn w:val="Normal"/>
    <w:next w:val="Footer"/>
    <w:uiPriority w:val="99"/>
    <w:unhideWhenUsed/>
    <w:pPr>
      <w:tabs>
        <w:tab w:val="center" w:pos="4680"/>
        <w:tab w:val="right" w:pos="9360"/>
      </w:tabs>
      <w:spacing w:after="0" w:line="240" w:lineRule="auto"/>
    </w:pPr>
    <w:rPr>
      <w:rFonts w:eastAsia="Times New Roman"/>
      <w:sz w:val="20"/>
    </w:rPr>
  </w:style>
  <w:style w:type="paragraph" w:customStyle="1" w:styleId="CommentText1">
    <w:name w:val="Comment Text1"/>
    <w:basedOn w:val="Normal"/>
    <w:next w:val="CommentText"/>
    <w:uiPriority w:val="99"/>
    <w:semiHidden/>
    <w:unhideWhenUsed/>
    <w:pPr>
      <w:spacing w:after="0" w:line="240" w:lineRule="auto"/>
    </w:pPr>
    <w:rPr>
      <w:rFonts w:eastAsia="Times New Roman"/>
      <w:sz w:val="20"/>
      <w:szCs w:val="20"/>
    </w:rPr>
  </w:style>
  <w:style w:type="paragraph" w:customStyle="1" w:styleId="CommentSubject1">
    <w:name w:val="Comment Subject1"/>
    <w:basedOn w:val="CommentText"/>
    <w:next w:val="CommentText"/>
    <w:uiPriority w:val="99"/>
    <w:semiHidden/>
    <w:unhideWhenUsed/>
    <w:rPr>
      <w:rFonts w:eastAsia="Times New Roman"/>
      <w:b/>
      <w:bCs/>
    </w:rPr>
  </w:style>
  <w:style w:type="table" w:customStyle="1" w:styleId="TableGrid11">
    <w:name w:val="Table Grid11"/>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1">
    <w:name w:val="TOC Heading11"/>
    <w:basedOn w:val="Heading1"/>
    <w:next w:val="Normal"/>
    <w:uiPriority w:val="39"/>
    <w:unhideWhenUsed/>
    <w:qFormat/>
    <w:pPr>
      <w:spacing w:after="0" w:line="276" w:lineRule="auto"/>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autoRedefine/>
    <w:uiPriority w:val="39"/>
    <w:unhideWhenUsed/>
    <w:pPr>
      <w:spacing w:after="0" w:line="240" w:lineRule="auto"/>
      <w:jc w:val="center"/>
    </w:pPr>
    <w:rPr>
      <w:rFonts w:eastAsia="Times New Roman"/>
      <w:sz w:val="20"/>
    </w:rPr>
  </w:style>
  <w:style w:type="paragraph" w:customStyle="1" w:styleId="FootnoteText1">
    <w:name w:val="Footnote Text1"/>
    <w:basedOn w:val="Normal"/>
    <w:next w:val="FootnoteText"/>
    <w:uiPriority w:val="99"/>
    <w:semiHidden/>
    <w:unhideWhenUsed/>
    <w:pPr>
      <w:spacing w:after="0" w:line="240" w:lineRule="auto"/>
    </w:pPr>
    <w:rPr>
      <w:rFonts w:eastAsia="Times New Roman"/>
      <w:sz w:val="20"/>
      <w:szCs w:val="20"/>
    </w:rPr>
  </w:style>
  <w:style w:type="paragraph" w:customStyle="1" w:styleId="TOC31">
    <w:name w:val="TOC 31"/>
    <w:basedOn w:val="Normal"/>
    <w:next w:val="Normal"/>
    <w:autoRedefine/>
    <w:uiPriority w:val="39"/>
    <w:unhideWhenUsed/>
    <w:pPr>
      <w:spacing w:after="100"/>
      <w:ind w:left="440"/>
    </w:pPr>
    <w:rPr>
      <w:rFonts w:eastAsia="Times New Roman" w:cs="Times New Roman"/>
    </w:rPr>
  </w:style>
  <w:style w:type="table" w:customStyle="1" w:styleId="ListTable3-Accent11">
    <w:name w:val="List Table 3 - Accent 11"/>
    <w:basedOn w:val="TableNormal"/>
    <w:uiPriority w:val="48"/>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4">
    <w:name w:val="Table Grid4"/>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5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1">
    <w:name w:val="Heading 2 Char1"/>
    <w:basedOn w:val="DefaultParagraphFont"/>
    <w:uiPriority w:val="9"/>
    <w:semiHidden/>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Pr>
      <w:rFonts w:ascii="Tahoma" w:hAnsi="Tahoma" w:cs="Tahoma"/>
      <w:sz w:val="16"/>
      <w:szCs w:val="16"/>
    </w:rPr>
  </w:style>
  <w:style w:type="character" w:customStyle="1" w:styleId="HeaderChar1">
    <w:name w:val="Header Char1"/>
    <w:basedOn w:val="DefaultParagraphFont"/>
    <w:uiPriority w:val="99"/>
    <w:semiHidden/>
  </w:style>
  <w:style w:type="character" w:customStyle="1" w:styleId="FooterChar1">
    <w:name w:val="Footer Char1"/>
    <w:basedOn w:val="DefaultParagraphFont"/>
    <w:uiPriority w:val="99"/>
    <w:semiHidden/>
  </w:style>
  <w:style w:type="character" w:customStyle="1" w:styleId="CommentTextChar1">
    <w:name w:val="Comment Text Char1"/>
    <w:basedOn w:val="DefaultParagraphFont"/>
    <w:uiPriority w:val="99"/>
    <w:semiHidden/>
    <w:rPr>
      <w:sz w:val="20"/>
      <w:szCs w:val="20"/>
    </w:rPr>
  </w:style>
  <w:style w:type="character" w:customStyle="1" w:styleId="CommentSubjectChar1">
    <w:name w:val="Comment Subject Char1"/>
    <w:basedOn w:val="CommentTextChar1"/>
    <w:uiPriority w:val="99"/>
    <w:semiHidden/>
    <w:rPr>
      <w:b/>
      <w:bCs/>
      <w:sz w:val="20"/>
      <w:szCs w:val="20"/>
    </w:rPr>
  </w:style>
  <w:style w:type="character" w:customStyle="1" w:styleId="FootnoteTextChar1">
    <w:name w:val="Footnote Text Char1"/>
    <w:basedOn w:val="DefaultParagraphFont"/>
    <w:uiPriority w:val="99"/>
    <w:semiHidden/>
    <w:rPr>
      <w:sz w:val="20"/>
      <w:szCs w:val="20"/>
    </w:rPr>
  </w:style>
  <w:style w:type="table" w:customStyle="1" w:styleId="TableGrid15">
    <w:name w:val="Table Grid15"/>
    <w:basedOn w:val="TableNormal"/>
    <w:uiPriority w:val="59"/>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2">
    <w:name w:val="TOC Heading2"/>
    <w:basedOn w:val="Heading1"/>
    <w:next w:val="Normal"/>
    <w:uiPriority w:val="39"/>
    <w:unhideWhenUsed/>
    <w:qFormat/>
    <w:pPr>
      <w:spacing w:after="0" w:line="276" w:lineRule="auto"/>
      <w:outlineLvl w:val="9"/>
    </w:pPr>
    <w:rPr>
      <w:rFonts w:ascii="Trebuchet MS" w:eastAsia="Times New Roman" w:hAnsi="Trebuchet MS" w:cs="Times New Roman"/>
      <w:bCs/>
      <w:color w:val="B76E0B"/>
      <w:sz w:val="28"/>
      <w:szCs w:val="28"/>
      <w:lang w:eastAsia="ja-JP"/>
    </w:rPr>
  </w:style>
  <w:style w:type="table" w:customStyle="1" w:styleId="TableGrid110">
    <w:name w:val="TableGrid11"/>
    <w:rPr>
      <w:rFonts w:ascii="Calibri" w:eastAsia="Times New Roman" w:hAnsi="Calibri" w:cs="Arial"/>
    </w:rPr>
    <w:tblPr>
      <w:tblCellMar>
        <w:top w:w="0" w:type="dxa"/>
        <w:left w:w="0" w:type="dxa"/>
        <w:bottom w:w="0" w:type="dxa"/>
        <w:right w:w="0" w:type="dxa"/>
      </w:tblCellMar>
    </w:tblPr>
  </w:style>
  <w:style w:type="table" w:customStyle="1" w:styleId="TableGrid210">
    <w:name w:val="TableGrid21"/>
    <w:rPr>
      <w:rFonts w:ascii="Calibri" w:eastAsia="Times New Roman" w:hAnsi="Calibri" w:cs="Arial"/>
    </w:rPr>
    <w:tblPr>
      <w:tblCellMar>
        <w:top w:w="0" w:type="dxa"/>
        <w:left w:w="0" w:type="dxa"/>
        <w:bottom w:w="0" w:type="dxa"/>
        <w:right w:w="0" w:type="dxa"/>
      </w:tblCellMar>
    </w:tblPr>
  </w:style>
  <w:style w:type="table" w:customStyle="1" w:styleId="TableGrid31">
    <w:name w:val="TableGrid31"/>
    <w:rPr>
      <w:rFonts w:ascii="Calibri" w:eastAsia="Times New Roman" w:hAnsi="Calibri" w:cs="Arial"/>
    </w:rPr>
    <w:tblPr>
      <w:tblCellMar>
        <w:top w:w="0" w:type="dxa"/>
        <w:left w:w="0" w:type="dxa"/>
        <w:bottom w:w="0" w:type="dxa"/>
        <w:right w:w="0" w:type="dxa"/>
      </w:tblCellMar>
    </w:tblPr>
  </w:style>
  <w:style w:type="table" w:customStyle="1" w:styleId="TableGrid22">
    <w:name w:val="Table Grid22"/>
    <w:basedOn w:val="TableNormal"/>
    <w:uiPriority w:val="59"/>
    <w:qFormat/>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ListTable3-Accent111">
    <w:name w:val="List Table 3 - Accent 111"/>
    <w:basedOn w:val="TableNormal"/>
    <w:uiPriority w:val="48"/>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uiPriority w:val="5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5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5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uiPriority w:val="59"/>
    <w:qFormat/>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IndentChar">
    <w:name w:val="Body Text Indent Char"/>
    <w:basedOn w:val="DefaultParagraphFont"/>
    <w:link w:val="BodyTextIndent"/>
    <w:uiPriority w:val="99"/>
    <w:semiHidden/>
  </w:style>
  <w:style w:type="character" w:customStyle="1" w:styleId="BodyTextIndent3Char">
    <w:name w:val="Body Text Indent 3 Char"/>
    <w:basedOn w:val="DefaultParagraphFont"/>
    <w:link w:val="BodyTextIndent3"/>
    <w:uiPriority w:val="99"/>
    <w:semiHidden/>
    <w:rPr>
      <w:sz w:val="16"/>
      <w:szCs w:val="16"/>
    </w:rPr>
  </w:style>
  <w:style w:type="table" w:customStyle="1" w:styleId="TableGrid32">
    <w:name w:val="Table Grid32"/>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5Dark-Accent42">
    <w:name w:val="Grid Table 5 Dark - Accent 42"/>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ridTable42">
    <w:name w:val="Grid Table 42"/>
    <w:basedOn w:val="TableNormal"/>
    <w:uiPriority w:val="49"/>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Spacing">
    <w:name w:val="No Spacing"/>
    <w:link w:val="NoSpacingChar"/>
    <w:uiPriority w:val="1"/>
    <w:qFormat/>
    <w:rPr>
      <w:szCs w:val="22"/>
    </w:rPr>
  </w:style>
  <w:style w:type="character" w:customStyle="1" w:styleId="BodyTextIndent2Char">
    <w:name w:val="Body Text Indent 2 Char"/>
    <w:basedOn w:val="DefaultParagraphFont"/>
    <w:link w:val="BodyTextIndent2"/>
    <w:uiPriority w:val="99"/>
    <w:rPr>
      <w:sz w:val="20"/>
    </w:rPr>
  </w:style>
  <w:style w:type="character" w:customStyle="1" w:styleId="BoldandItalics">
    <w:name w:val="Bold and Italics"/>
    <w:qFormat/>
    <w:rPr>
      <w:b/>
      <w:i/>
      <w:u w:val="none"/>
    </w:rPr>
  </w:style>
  <w:style w:type="character" w:customStyle="1" w:styleId="SpecialBold">
    <w:name w:val="Special Bold"/>
    <w:basedOn w:val="DefaultParagraphFont"/>
    <w:rPr>
      <w:b/>
      <w:spacing w:val="0"/>
    </w:rPr>
  </w:style>
  <w:style w:type="paragraph" w:customStyle="1" w:styleId="GlossaryHeading">
    <w:name w:val="Glossary Heading"/>
    <w:basedOn w:val="Normal"/>
    <w:pPr>
      <w:keepNext/>
      <w:spacing w:after="0" w:line="240" w:lineRule="auto"/>
    </w:pPr>
    <w:rPr>
      <w:rFonts w:ascii="Times New Roman" w:eastAsia="Times New Roman" w:hAnsi="Times New Roman" w:cs="Times New Roman"/>
      <w:b/>
      <w:sz w:val="32"/>
      <w:szCs w:val="20"/>
      <w:lang w:val="en-AU"/>
    </w:rPr>
  </w:style>
  <w:style w:type="paragraph" w:customStyle="1" w:styleId="HeadingProcedure">
    <w:name w:val="Heading Procedure"/>
    <w:basedOn w:val="Normal"/>
    <w:next w:val="Normal"/>
    <w:pPr>
      <w:keepNext/>
      <w:tabs>
        <w:tab w:val="left" w:pos="0"/>
      </w:tabs>
      <w:spacing w:before="120" w:after="60" w:line="240" w:lineRule="auto"/>
    </w:pPr>
    <w:rPr>
      <w:rFonts w:ascii="Times New Roman" w:eastAsia="Times New Roman" w:hAnsi="Times New Roman" w:cs="Times New Roman"/>
      <w:b/>
      <w:i/>
      <w:color w:val="918585"/>
      <w:szCs w:val="20"/>
      <w:lang w:val="en-AU"/>
    </w:rPr>
  </w:style>
  <w:style w:type="paragraph" w:customStyle="1" w:styleId="m3634761738003977812ydpcb3d5509msonormal">
    <w:name w:val="m_3634761738003977812ydpcb3d5509msonormal"/>
    <w:basedOn w:val="Normal"/>
    <w:pPr>
      <w:spacing w:before="100" w:beforeAutospacing="1" w:after="100" w:afterAutospacing="1" w:line="240" w:lineRule="auto"/>
    </w:pPr>
    <w:rPr>
      <w:rFonts w:ascii="Times New Roman" w:eastAsia="Times New Roman" w:hAnsi="Times New Roman" w:cs="Times New Roman"/>
      <w:sz w:val="20"/>
    </w:rPr>
  </w:style>
  <w:style w:type="table" w:customStyle="1" w:styleId="GridTable5Dark-Accent21">
    <w:name w:val="Grid Table 5 Dark - Accent 21"/>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character" w:customStyle="1" w:styleId="fontstyle01">
    <w:name w:val="fontstyle01"/>
    <w:rPr>
      <w:rFonts w:ascii="Arial" w:hAnsi="Arial" w:cs="Arial" w:hint="default"/>
      <w:color w:val="000000"/>
      <w:sz w:val="20"/>
      <w:szCs w:val="20"/>
    </w:rPr>
  </w:style>
  <w:style w:type="table" w:customStyle="1" w:styleId="TableGrid35">
    <w:name w:val="Table Grid35"/>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0">
    <w:name w:val="a"/>
    <w:basedOn w:val="DefaultParagraphFont"/>
  </w:style>
  <w:style w:type="character" w:customStyle="1" w:styleId="l6">
    <w:name w:val="l6"/>
    <w:basedOn w:val="DefaultParagraphFont"/>
  </w:style>
  <w:style w:type="character" w:customStyle="1" w:styleId="ilfuvd">
    <w:name w:val="ilfuvd"/>
    <w:basedOn w:val="DefaultParagraphFont"/>
  </w:style>
  <w:style w:type="paragraph" w:customStyle="1" w:styleId="toclevel-1">
    <w:name w:val="toclevel-1"/>
    <w:basedOn w:val="Normal"/>
    <w:pPr>
      <w:spacing w:before="100" w:beforeAutospacing="1" w:after="100" w:afterAutospacing="1" w:line="240" w:lineRule="auto"/>
    </w:pPr>
    <w:rPr>
      <w:rFonts w:ascii="Times New Roman" w:eastAsia="Times New Roman" w:hAnsi="Times New Roman" w:cs="Times New Roman"/>
      <w:sz w:val="20"/>
      <w:lang w:val="en-GB" w:eastAsia="en-GB"/>
    </w:rPr>
  </w:style>
  <w:style w:type="character" w:customStyle="1" w:styleId="toctext">
    <w:name w:val="toctext"/>
    <w:basedOn w:val="DefaultParagraphFont"/>
  </w:style>
  <w:style w:type="character" w:customStyle="1" w:styleId="tocnumber">
    <w:name w:val="tocnumber"/>
    <w:basedOn w:val="DefaultParagraphFont"/>
  </w:style>
  <w:style w:type="character" w:customStyle="1" w:styleId="fn">
    <w:name w:val="fn"/>
    <w:basedOn w:val="DefaultParagraphFont"/>
  </w:style>
  <w:style w:type="character" w:customStyle="1" w:styleId="fusion-inline-sep2">
    <w:name w:val="fusion-inline-sep2"/>
    <w:basedOn w:val="DefaultParagraphFont"/>
  </w:style>
  <w:style w:type="character" w:customStyle="1" w:styleId="updated">
    <w:name w:val="updated"/>
    <w:basedOn w:val="DefaultParagraphFont"/>
  </w:style>
  <w:style w:type="character" w:customStyle="1" w:styleId="meta-tags">
    <w:name w:val="meta-tags"/>
    <w:basedOn w:val="DefaultParagraphFont"/>
  </w:style>
  <w:style w:type="character" w:customStyle="1" w:styleId="fusion-comments">
    <w:name w:val="fusion-comments"/>
    <w:basedOn w:val="DefaultParagraphFont"/>
  </w:style>
  <w:style w:type="character" w:customStyle="1" w:styleId="screen-reader-text3">
    <w:name w:val="screen-reader-text3"/>
    <w:basedOn w:val="DefaultParagraphFont"/>
  </w:style>
  <w:style w:type="paragraph" w:customStyle="1" w:styleId="flex-active-slide">
    <w:name w:val="flex-active-slide"/>
    <w:basedOn w:val="Normal"/>
    <w:pPr>
      <w:spacing w:before="100" w:beforeAutospacing="1" w:after="100" w:afterAutospacing="1" w:line="240" w:lineRule="auto"/>
    </w:pPr>
    <w:rPr>
      <w:rFonts w:ascii="Times New Roman" w:eastAsia="Times New Roman" w:hAnsi="Times New Roman" w:cs="Times New Roman"/>
      <w:sz w:val="20"/>
      <w:lang w:val="en-GB" w:eastAsia="en-GB"/>
    </w:rPr>
  </w:style>
  <w:style w:type="paragraph" w:customStyle="1" w:styleId="flex-nav-prev">
    <w:name w:val="flex-nav-prev"/>
    <w:basedOn w:val="Normal"/>
    <w:pPr>
      <w:spacing w:before="100" w:beforeAutospacing="1" w:after="100" w:afterAutospacing="1" w:line="240" w:lineRule="auto"/>
    </w:pPr>
    <w:rPr>
      <w:rFonts w:ascii="Times New Roman" w:eastAsia="Times New Roman" w:hAnsi="Times New Roman" w:cs="Times New Roman"/>
      <w:sz w:val="20"/>
      <w:lang w:val="en-GB" w:eastAsia="en-GB"/>
    </w:rPr>
  </w:style>
  <w:style w:type="paragraph" w:customStyle="1" w:styleId="flex-nav-next">
    <w:name w:val="flex-nav-next"/>
    <w:basedOn w:val="Normal"/>
    <w:pPr>
      <w:spacing w:before="100" w:beforeAutospacing="1" w:after="100" w:afterAutospacing="1" w:line="240" w:lineRule="auto"/>
    </w:pPr>
    <w:rPr>
      <w:rFonts w:ascii="Times New Roman" w:eastAsia="Times New Roman" w:hAnsi="Times New Roman" w:cs="Times New Roman"/>
      <w:sz w:val="20"/>
      <w:lang w:val="en-GB" w:eastAsia="en-GB"/>
    </w:rPr>
  </w:style>
  <w:style w:type="character" w:customStyle="1" w:styleId="NoSpacingChar">
    <w:name w:val="No Spacing Char"/>
    <w:basedOn w:val="DefaultParagraphFont"/>
    <w:link w:val="NoSpacing"/>
    <w:uiPriority w:val="1"/>
    <w:rPr>
      <w:sz w:val="20"/>
    </w:rPr>
  </w:style>
  <w:style w:type="character" w:customStyle="1" w:styleId="DocumentMapChar">
    <w:name w:val="Document Map Char"/>
    <w:basedOn w:val="DefaultParagraphFont"/>
    <w:link w:val="DocumentMap"/>
    <w:uiPriority w:val="99"/>
    <w:semiHidden/>
    <w:rPr>
      <w:rFonts w:ascii="Tahoma" w:hAnsi="Tahoma" w:cs="Tahoma"/>
      <w:sz w:val="16"/>
      <w:szCs w:val="16"/>
    </w:rPr>
  </w:style>
  <w:style w:type="table" w:customStyle="1" w:styleId="TableGrid3100">
    <w:name w:val="Table Grid310"/>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style>
  <w:style w:type="table" w:customStyle="1" w:styleId="TableGrid311">
    <w:name w:val="Table Grid311"/>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Pr>
      <w:rFonts w:ascii="Arial" w:hAnsi="Arial" w:cs="Arial" w:hint="default"/>
      <w:color w:val="000000"/>
      <w:sz w:val="20"/>
      <w:szCs w:val="20"/>
    </w:rPr>
  </w:style>
  <w:style w:type="character" w:customStyle="1" w:styleId="fontstyle31">
    <w:name w:val="fontstyle31"/>
    <w:basedOn w:val="DefaultParagraphFont"/>
    <w:rPr>
      <w:rFonts w:ascii="Courier New" w:hAnsi="Courier New" w:cs="Courier New" w:hint="default"/>
      <w:color w:val="000000"/>
      <w:sz w:val="22"/>
      <w:szCs w:val="22"/>
    </w:rPr>
  </w:style>
  <w:style w:type="paragraph" w:customStyle="1" w:styleId="MarginNote">
    <w:name w:val="Margin Note"/>
    <w:basedOn w:val="BodyText"/>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character" w:customStyle="1" w:styleId="one-click">
    <w:name w:val="one-click"/>
    <w:basedOn w:val="DefaultParagraphFont"/>
  </w:style>
  <w:style w:type="table" w:customStyle="1" w:styleId="TableGrid314">
    <w:name w:val="Table Grid314"/>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
    <w:name w:val="Grid Table 5 Dark - Accent 6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316">
    <w:name w:val="Table Grid316"/>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okTitle1">
    <w:name w:val="Book Title1"/>
    <w:basedOn w:val="DefaultParagraphFont"/>
    <w:uiPriority w:val="33"/>
    <w:qFormat/>
    <w:rPr>
      <w:b/>
      <w:bCs/>
      <w:i/>
      <w:iCs/>
      <w:spacing w:val="5"/>
    </w:rPr>
  </w:style>
  <w:style w:type="table" w:customStyle="1" w:styleId="TableGrid317">
    <w:name w:val="Table Grid317"/>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qFormat/>
    <w:tblPr>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TableGrid320">
    <w:name w:val="Table Grid320"/>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Pr>
      <w:rFonts w:eastAsiaTheme="minorEastAsia"/>
    </w:rPr>
    <w:tblPr>
      <w:tblCellMar>
        <w:top w:w="0" w:type="dxa"/>
        <w:left w:w="0" w:type="dxa"/>
        <w:bottom w:w="0" w:type="dxa"/>
        <w:right w:w="0" w:type="dxa"/>
      </w:tblCellMar>
    </w:tblPr>
  </w:style>
  <w:style w:type="table" w:customStyle="1" w:styleId="TableGrid40">
    <w:name w:val="TableGrid4"/>
    <w:qFormat/>
    <w:rPr>
      <w:rFonts w:eastAsia="Times New Roman"/>
    </w:rPr>
    <w:tblPr>
      <w:tblCellMar>
        <w:top w:w="0" w:type="dxa"/>
        <w:left w:w="0" w:type="dxa"/>
        <w:bottom w:w="0" w:type="dxa"/>
        <w:right w:w="0" w:type="dxa"/>
      </w:tblCellMar>
    </w:tblPr>
  </w:style>
  <w:style w:type="table" w:customStyle="1" w:styleId="TableGrid327">
    <w:name w:val="Table Grid327"/>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qFormat/>
    <w:rPr>
      <w:rFonts w:ascii="Calibri" w:eastAsia="Times New Roman" w:hAnsi="Calibri" w:cs="Arial"/>
    </w:rPr>
    <w:tblPr>
      <w:tblCellMar>
        <w:top w:w="0" w:type="dxa"/>
        <w:left w:w="0" w:type="dxa"/>
        <w:bottom w:w="0" w:type="dxa"/>
        <w:right w:w="0" w:type="dxa"/>
      </w:tblCellMar>
    </w:tblPr>
  </w:style>
  <w:style w:type="table" w:customStyle="1" w:styleId="TableGrid220">
    <w:name w:val="TableGrid22"/>
    <w:qFormat/>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Pr>
      <w:rFonts w:ascii="Calibri" w:eastAsia="Times New Roman" w:hAnsi="Calibri" w:cs="Arial"/>
    </w:rPr>
    <w:tblPr>
      <w:tblCellMar>
        <w:top w:w="0" w:type="dxa"/>
        <w:left w:w="0" w:type="dxa"/>
        <w:bottom w:w="0" w:type="dxa"/>
        <w:right w:w="0" w:type="dxa"/>
      </w:tblCellMar>
    </w:tblPr>
  </w:style>
  <w:style w:type="table" w:customStyle="1" w:styleId="TableGrid3290">
    <w:name w:val="Table Grid329"/>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2">
    <w:name w:val="Grid Table 5 Dark - Accent 412"/>
    <w:basedOn w:val="TableNormal"/>
    <w:uiPriority w:val="50"/>
    <w:qFormat/>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
    <w:name w:val="Table Grid3110"/>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qFormat/>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qFormat/>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
    <w:name w:val="Table Grid310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Pr>
      <w:rFonts w:ascii="Calibri" w:eastAsia="Times New Roman" w:hAnsi="Calibri" w:cs="Arial"/>
    </w:rPr>
    <w:tblPr>
      <w:tblCellMar>
        <w:top w:w="0" w:type="dxa"/>
        <w:left w:w="0" w:type="dxa"/>
        <w:bottom w:w="0" w:type="dxa"/>
        <w:right w:w="0" w:type="dxa"/>
      </w:tblCellMar>
    </w:tblPr>
  </w:style>
  <w:style w:type="table" w:customStyle="1" w:styleId="TableGrid2110">
    <w:name w:val="TableGrid211"/>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Pr>
      <w:rFonts w:ascii="Calibri" w:eastAsia="Times New Roman" w:hAnsi="Calibri" w:cs="Arial"/>
    </w:rPr>
    <w:tblPr>
      <w:tblCellMar>
        <w:top w:w="0" w:type="dxa"/>
        <w:left w:w="0" w:type="dxa"/>
        <w:bottom w:w="0" w:type="dxa"/>
        <w:right w:w="0" w:type="dxa"/>
      </w:tblCellMar>
    </w:tblPr>
  </w:style>
  <w:style w:type="table" w:customStyle="1" w:styleId="TableGrid31110">
    <w:name w:val="Table Grid3111"/>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1">
    <w:name w:val="Heading 31"/>
    <w:basedOn w:val="Normal"/>
    <w:next w:val="Normal"/>
    <w:unhideWhenUsed/>
    <w:qFormat/>
    <w:pPr>
      <w:keepNext/>
      <w:keepLines/>
      <w:widowControl w:val="0"/>
      <w:shd w:val="clear" w:color="auto" w:fill="FFFFFF" w:themeFill="background1"/>
      <w:autoSpaceDE w:val="0"/>
      <w:autoSpaceDN w:val="0"/>
      <w:spacing w:before="200" w:after="0" w:line="240" w:lineRule="auto"/>
      <w:outlineLvl w:val="2"/>
    </w:pPr>
    <w:rPr>
      <w:rFonts w:ascii="Arial" w:eastAsia="Times New Roman" w:hAnsi="Arial" w:cs="Times New Roman"/>
      <w:b/>
      <w:bCs/>
      <w:color w:val="000000" w:themeColor="text1"/>
      <w:sz w:val="24"/>
      <w:lang w:val="en-GB" w:eastAsia="en-GB" w:bidi="en-GB"/>
    </w:rPr>
  </w:style>
  <w:style w:type="paragraph" w:customStyle="1" w:styleId="msonormal0">
    <w:name w:val="msonormal"/>
    <w:basedOn w:val="Normal"/>
    <w:pPr>
      <w:spacing w:before="100" w:beforeAutospacing="1" w:after="100" w:afterAutospacing="1" w:line="240" w:lineRule="auto"/>
    </w:pPr>
    <w:rPr>
      <w:rFonts w:ascii="Times New Roman" w:eastAsia="Times New Roman" w:hAnsi="Times New Roman" w:cs="Times New Roman"/>
      <w:sz w:val="20"/>
    </w:rPr>
  </w:style>
  <w:style w:type="paragraph" w:customStyle="1" w:styleId="font0">
    <w:name w:val="font0"/>
    <w:basedOn w:val="Normal"/>
    <w:pPr>
      <w:spacing w:before="100" w:beforeAutospacing="1" w:after="100" w:afterAutospacing="1" w:line="240" w:lineRule="auto"/>
    </w:pPr>
    <w:rPr>
      <w:rFonts w:ascii="Calibri" w:eastAsia="Times New Roman" w:hAnsi="Calibri" w:cs="Calibri"/>
      <w:color w:val="000000"/>
    </w:rPr>
  </w:style>
  <w:style w:type="paragraph" w:customStyle="1" w:styleId="font5">
    <w:name w:val="font5"/>
    <w:basedOn w:val="Normal"/>
    <w:pPr>
      <w:spacing w:before="100" w:beforeAutospacing="1" w:after="100" w:afterAutospacing="1" w:line="240" w:lineRule="auto"/>
    </w:pPr>
    <w:rPr>
      <w:rFonts w:ascii="Calibri" w:eastAsia="Times New Roman" w:hAnsi="Calibri" w:cs="Calibri"/>
      <w:color w:val="000000"/>
    </w:rPr>
  </w:style>
  <w:style w:type="paragraph" w:customStyle="1" w:styleId="xl65">
    <w:name w:val="xl65"/>
    <w:basedOn w:val="Normal"/>
    <w:pPr>
      <w:spacing w:before="100" w:beforeAutospacing="1" w:after="100" w:afterAutospacing="1" w:line="240" w:lineRule="auto"/>
      <w:jc w:val="center"/>
    </w:pPr>
    <w:rPr>
      <w:rFonts w:ascii="Times New Roman" w:eastAsia="Times New Roman" w:hAnsi="Times New Roman" w:cs="Times New Roman"/>
      <w:sz w:val="20"/>
    </w:rPr>
  </w:style>
  <w:style w:type="paragraph" w:customStyle="1" w:styleId="xl66">
    <w:name w:val="xl66"/>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pPr>
    <w:rPr>
      <w:rFonts w:ascii="Times New Roman" w:eastAsia="Times New Roman" w:hAnsi="Times New Roman" w:cs="Times New Roman"/>
      <w:sz w:val="20"/>
    </w:rPr>
  </w:style>
  <w:style w:type="paragraph" w:customStyle="1" w:styleId="xl67">
    <w:name w:val="xl6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0"/>
    </w:rPr>
  </w:style>
  <w:style w:type="paragraph" w:customStyle="1" w:styleId="xl68">
    <w:name w:val="xl6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rPr>
  </w:style>
  <w:style w:type="paragraph" w:customStyle="1" w:styleId="xl69">
    <w:name w:val="xl6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40"/>
      <w:szCs w:val="40"/>
    </w:rPr>
  </w:style>
  <w:style w:type="paragraph" w:customStyle="1" w:styleId="xl70">
    <w:name w:val="xl7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rPr>
  </w:style>
  <w:style w:type="paragraph" w:customStyle="1" w:styleId="xl71">
    <w:name w:val="xl7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rPr>
  </w:style>
  <w:style w:type="paragraph" w:customStyle="1" w:styleId="xl72">
    <w:name w:val="xl72"/>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textAlignment w:val="center"/>
    </w:pPr>
    <w:rPr>
      <w:rFonts w:ascii="Times New Roman" w:eastAsia="Times New Roman" w:hAnsi="Times New Roman" w:cs="Times New Roman"/>
      <w:sz w:val="20"/>
    </w:rPr>
  </w:style>
  <w:style w:type="paragraph" w:customStyle="1" w:styleId="xl73">
    <w:name w:val="xl73"/>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sz w:val="20"/>
    </w:rPr>
  </w:style>
  <w:style w:type="paragraph" w:customStyle="1" w:styleId="xl74">
    <w:name w:val="xl7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rPr>
  </w:style>
  <w:style w:type="paragraph" w:customStyle="1" w:styleId="xl75">
    <w:name w:val="xl75"/>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sz w:val="20"/>
    </w:rPr>
  </w:style>
  <w:style w:type="paragraph" w:customStyle="1" w:styleId="xl76">
    <w:name w:val="xl76"/>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rPr>
  </w:style>
  <w:style w:type="paragraph" w:customStyle="1" w:styleId="xl77">
    <w:name w:val="xl77"/>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b/>
      <w:bCs/>
      <w:sz w:val="20"/>
    </w:rPr>
  </w:style>
  <w:style w:type="paragraph" w:customStyle="1" w:styleId="xl78">
    <w:name w:val="xl78"/>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0"/>
    </w:rPr>
  </w:style>
  <w:style w:type="paragraph" w:customStyle="1" w:styleId="xl79">
    <w:name w:val="xl7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rPr>
  </w:style>
  <w:style w:type="paragraph" w:customStyle="1" w:styleId="xl80">
    <w:name w:val="xl80"/>
    <w:basedOn w:val="Normal"/>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sz w:val="36"/>
      <w:szCs w:val="36"/>
    </w:rPr>
  </w:style>
  <w:style w:type="paragraph" w:customStyle="1" w:styleId="xl81">
    <w:name w:val="xl81"/>
    <w:basedOn w:val="Normal"/>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jc w:val="center"/>
      <w:textAlignment w:val="center"/>
    </w:pPr>
    <w:rPr>
      <w:rFonts w:ascii="Arial" w:eastAsia="Times New Roman" w:hAnsi="Arial" w:cs="Arial"/>
      <w:b/>
      <w:bCs/>
      <w:sz w:val="20"/>
    </w:rPr>
  </w:style>
  <w:style w:type="paragraph" w:customStyle="1" w:styleId="xl82">
    <w:name w:val="xl8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rPr>
  </w:style>
  <w:style w:type="paragraph" w:customStyle="1" w:styleId="xl83">
    <w:name w:val="xl8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rPr>
  </w:style>
  <w:style w:type="paragraph" w:customStyle="1" w:styleId="xl84">
    <w:name w:val="xl84"/>
    <w:basedOn w:val="Normal"/>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sz w:val="20"/>
    </w:rPr>
  </w:style>
  <w:style w:type="paragraph" w:customStyle="1" w:styleId="xl85">
    <w:name w:val="xl8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rPr>
  </w:style>
  <w:style w:type="paragraph" w:customStyle="1" w:styleId="xl86">
    <w:name w:val="xl8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rPr>
  </w:style>
  <w:style w:type="paragraph" w:customStyle="1" w:styleId="xl87">
    <w:name w:val="xl8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rPr>
  </w:style>
  <w:style w:type="paragraph" w:customStyle="1" w:styleId="xl88">
    <w:name w:val="xl88"/>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textAlignment w:val="center"/>
    </w:pPr>
    <w:rPr>
      <w:rFonts w:ascii="Times New Roman" w:eastAsia="Times New Roman" w:hAnsi="Times New Roman" w:cs="Times New Roman"/>
      <w:sz w:val="20"/>
    </w:rPr>
  </w:style>
  <w:style w:type="paragraph" w:customStyle="1" w:styleId="xl89">
    <w:name w:val="xl89"/>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sz w:val="20"/>
    </w:rPr>
  </w:style>
  <w:style w:type="paragraph" w:customStyle="1" w:styleId="xl90">
    <w:name w:val="xl9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91">
    <w:name w:val="xl9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line="240" w:lineRule="auto"/>
      <w:textAlignment w:val="center"/>
    </w:pPr>
    <w:rPr>
      <w:rFonts w:ascii="Arial" w:eastAsia="Times New Roman" w:hAnsi="Arial" w:cs="Arial"/>
      <w:color w:val="000000"/>
      <w:sz w:val="20"/>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0"/>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rPr>
  </w:style>
  <w:style w:type="paragraph" w:customStyle="1" w:styleId="xl63">
    <w:name w:val="xl63"/>
    <w:basedOn w:val="Normal"/>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4">
    <w:name w:val="xl6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6">
    <w:name w:val="xl96"/>
    <w:basedOn w:val="Normal"/>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7">
    <w:name w:val="xl97"/>
    <w:basedOn w:val="Normal"/>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98">
    <w:name w:val="xl98"/>
    <w:basedOn w:val="Normal"/>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99">
    <w:name w:val="xl99"/>
    <w:basedOn w:val="Normal"/>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rPr>
  </w:style>
  <w:style w:type="paragraph" w:customStyle="1" w:styleId="xl100">
    <w:name w:val="xl100"/>
    <w:basedOn w:val="Normal"/>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1">
    <w:name w:val="xl101"/>
    <w:basedOn w:val="Normal"/>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02">
    <w:name w:val="xl102"/>
    <w:basedOn w:val="Normal"/>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3">
    <w:name w:val="xl103"/>
    <w:basedOn w:val="Normal"/>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
    <w:name w:val="xl104"/>
    <w:basedOn w:val="Normal"/>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5">
    <w:name w:val="xl105"/>
    <w:basedOn w:val="Normal"/>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rPr>
  </w:style>
  <w:style w:type="paragraph" w:customStyle="1" w:styleId="xl106">
    <w:name w:val="xl106"/>
    <w:basedOn w:val="Normal"/>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7">
    <w:name w:val="xl107"/>
    <w:basedOn w:val="Normal"/>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8">
    <w:name w:val="xl108"/>
    <w:basedOn w:val="Normal"/>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09">
    <w:name w:val="xl109"/>
    <w:basedOn w:val="Normal"/>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0">
    <w:name w:val="xl110"/>
    <w:basedOn w:val="Normal"/>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1">
    <w:name w:val="xl111"/>
    <w:basedOn w:val="Normal"/>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2">
    <w:name w:val="xl112"/>
    <w:basedOn w:val="Normal"/>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3">
    <w:name w:val="xl113"/>
    <w:basedOn w:val="Normal"/>
    <w:qFormat/>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4">
    <w:name w:val="xl114"/>
    <w:basedOn w:val="Normal"/>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15">
    <w:name w:val="xl115"/>
    <w:basedOn w:val="Normal"/>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16">
    <w:name w:val="xl116"/>
    <w:basedOn w:val="Normal"/>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FF0000"/>
      <w:sz w:val="24"/>
      <w:szCs w:val="24"/>
    </w:rPr>
  </w:style>
  <w:style w:type="paragraph" w:customStyle="1" w:styleId="xl117">
    <w:name w:val="xl117"/>
    <w:basedOn w:val="Normal"/>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rPr>
  </w:style>
  <w:style w:type="paragraph" w:customStyle="1" w:styleId="xl118">
    <w:name w:val="xl118"/>
    <w:basedOn w:val="Normal"/>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19">
    <w:name w:val="xl119"/>
    <w:basedOn w:val="Normal"/>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20">
    <w:name w:val="xl120"/>
    <w:basedOn w:val="Normal"/>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FF0000"/>
      <w:sz w:val="24"/>
      <w:szCs w:val="24"/>
    </w:rPr>
  </w:style>
  <w:style w:type="paragraph" w:customStyle="1" w:styleId="xl121">
    <w:name w:val="xl121"/>
    <w:basedOn w:val="Normal"/>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22">
    <w:name w:val="xl122"/>
    <w:basedOn w:val="Normal"/>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23">
    <w:name w:val="xl123"/>
    <w:basedOn w:val="Normal"/>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24">
    <w:name w:val="xl124"/>
    <w:basedOn w:val="Normal"/>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FF0000"/>
      <w:sz w:val="24"/>
      <w:szCs w:val="24"/>
    </w:rPr>
  </w:style>
  <w:style w:type="paragraph" w:customStyle="1" w:styleId="xl125">
    <w:name w:val="xl125"/>
    <w:basedOn w:val="Normal"/>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26">
    <w:name w:val="xl126"/>
    <w:basedOn w:val="Normal"/>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27">
    <w:name w:val="xl127"/>
    <w:basedOn w:val="Normal"/>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28">
    <w:name w:val="xl128"/>
    <w:basedOn w:val="Normal"/>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29">
    <w:name w:val="xl129"/>
    <w:basedOn w:val="Normal"/>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color w:val="000000"/>
      <w:sz w:val="24"/>
      <w:szCs w:val="24"/>
    </w:rPr>
  </w:style>
  <w:style w:type="paragraph" w:customStyle="1" w:styleId="xl130">
    <w:name w:val="xl130"/>
    <w:basedOn w:val="Normal"/>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color w:val="000000"/>
      <w:sz w:val="24"/>
      <w:szCs w:val="24"/>
    </w:rPr>
  </w:style>
  <w:style w:type="paragraph" w:customStyle="1" w:styleId="xl131">
    <w:name w:val="xl131"/>
    <w:basedOn w:val="Normal"/>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color w:val="000000"/>
      <w:sz w:val="24"/>
      <w:szCs w:val="24"/>
    </w:rPr>
  </w:style>
  <w:style w:type="paragraph" w:customStyle="1" w:styleId="xl132">
    <w:name w:val="xl132"/>
    <w:basedOn w:val="Normal"/>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133">
    <w:name w:val="xl133"/>
    <w:basedOn w:val="Normal"/>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4"/>
      <w:szCs w:val="24"/>
    </w:rPr>
  </w:style>
  <w:style w:type="paragraph" w:customStyle="1" w:styleId="xl134">
    <w:name w:val="xl134"/>
    <w:basedOn w:val="Normal"/>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135">
    <w:name w:val="xl135"/>
    <w:basedOn w:val="Normal"/>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136">
    <w:name w:val="xl136"/>
    <w:basedOn w:val="Normal"/>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137">
    <w:name w:val="xl137"/>
    <w:basedOn w:val="Normal"/>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u w:val="single"/>
    </w:rPr>
  </w:style>
  <w:style w:type="paragraph" w:customStyle="1" w:styleId="xl138">
    <w:name w:val="xl138"/>
    <w:basedOn w:val="Normal"/>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139">
    <w:name w:val="xl13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140">
    <w:name w:val="xl140"/>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41">
    <w:name w:val="xl141"/>
    <w:basedOn w:val="Normal"/>
    <w:pPr>
      <w:pBdr>
        <w:top w:val="single" w:sz="4" w:space="0" w:color="auto"/>
        <w:left w:val="single" w:sz="8"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42">
    <w:name w:val="xl142"/>
    <w:basedOn w:val="Normal"/>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43">
    <w:name w:val="xl143"/>
    <w:basedOn w:val="Normal"/>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44">
    <w:name w:val="xl144"/>
    <w:basedOn w:val="Normal"/>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45">
    <w:name w:val="xl145"/>
    <w:basedOn w:val="Normal"/>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sz w:val="24"/>
      <w:szCs w:val="24"/>
    </w:rPr>
  </w:style>
  <w:style w:type="paragraph" w:customStyle="1" w:styleId="xl146">
    <w:name w:val="xl146"/>
    <w:basedOn w:val="Normal"/>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sz w:val="24"/>
      <w:szCs w:val="24"/>
    </w:rPr>
  </w:style>
  <w:style w:type="paragraph" w:customStyle="1" w:styleId="xl147">
    <w:name w:val="xl147"/>
    <w:basedOn w:val="Normal"/>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sz w:val="24"/>
      <w:szCs w:val="24"/>
    </w:rPr>
  </w:style>
  <w:style w:type="paragraph" w:customStyle="1" w:styleId="xl148">
    <w:name w:val="xl148"/>
    <w:basedOn w:val="Normal"/>
    <w:qFormat/>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color w:val="000000"/>
      <w:sz w:val="24"/>
      <w:szCs w:val="24"/>
    </w:rPr>
  </w:style>
  <w:style w:type="paragraph" w:customStyle="1" w:styleId="xl149">
    <w:name w:val="xl149"/>
    <w:basedOn w:val="Normal"/>
    <w:qFormat/>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color w:val="000000"/>
      <w:sz w:val="24"/>
      <w:szCs w:val="24"/>
    </w:rPr>
  </w:style>
  <w:style w:type="paragraph" w:customStyle="1" w:styleId="xl150">
    <w:name w:val="xl150"/>
    <w:basedOn w:val="Normal"/>
    <w:qFormat/>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color w:val="000000"/>
      <w:sz w:val="24"/>
      <w:szCs w:val="24"/>
    </w:rPr>
  </w:style>
  <w:style w:type="paragraph" w:customStyle="1" w:styleId="xl151">
    <w:name w:val="xl151"/>
    <w:basedOn w:val="Normal"/>
    <w:qFormat/>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sz w:val="24"/>
      <w:szCs w:val="24"/>
    </w:rPr>
  </w:style>
  <w:style w:type="paragraph" w:customStyle="1" w:styleId="xl152">
    <w:name w:val="xl152"/>
    <w:basedOn w:val="Normal"/>
    <w:qFormat/>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sz w:val="24"/>
      <w:szCs w:val="24"/>
    </w:rPr>
  </w:style>
  <w:style w:type="paragraph" w:customStyle="1" w:styleId="xl153">
    <w:name w:val="xl153"/>
    <w:basedOn w:val="Normal"/>
    <w:qFormat/>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sz w:val="24"/>
      <w:szCs w:val="24"/>
    </w:rPr>
  </w:style>
  <w:style w:type="paragraph" w:customStyle="1" w:styleId="xl154">
    <w:name w:val="xl154"/>
    <w:basedOn w:val="Normal"/>
    <w:qFormat/>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55">
    <w:name w:val="xl155"/>
    <w:basedOn w:val="Normal"/>
    <w:qFormat/>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56">
    <w:name w:val="xl156"/>
    <w:basedOn w:val="Normal"/>
    <w:qFormat/>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sz w:val="24"/>
      <w:szCs w:val="24"/>
    </w:rPr>
  </w:style>
  <w:style w:type="paragraph" w:customStyle="1" w:styleId="xl157">
    <w:name w:val="xl157"/>
    <w:basedOn w:val="Normal"/>
    <w:qFormat/>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rPr>
  </w:style>
  <w:style w:type="paragraph" w:customStyle="1" w:styleId="xl158">
    <w:name w:val="xl158"/>
    <w:basedOn w:val="Normal"/>
    <w:qFormat/>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rPr>
  </w:style>
  <w:style w:type="paragraph" w:customStyle="1" w:styleId="xl159">
    <w:name w:val="xl159"/>
    <w:basedOn w:val="Normal"/>
    <w:qFormat/>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rPr>
  </w:style>
  <w:style w:type="paragraph" w:customStyle="1" w:styleId="xl160">
    <w:name w:val="xl160"/>
    <w:basedOn w:val="Normal"/>
    <w:qFormat/>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61">
    <w:name w:val="xl161"/>
    <w:basedOn w:val="Normal"/>
    <w:qFormat/>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62">
    <w:name w:val="xl162"/>
    <w:basedOn w:val="Normal"/>
    <w:qFormat/>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163">
    <w:name w:val="xl163"/>
    <w:basedOn w:val="Normal"/>
    <w:qFormat/>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164">
    <w:name w:val="xl164"/>
    <w:basedOn w:val="Normal"/>
    <w:qFormat/>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sz w:val="24"/>
      <w:szCs w:val="24"/>
    </w:rPr>
  </w:style>
  <w:style w:type="paragraph" w:customStyle="1" w:styleId="xl165">
    <w:name w:val="xl165"/>
    <w:basedOn w:val="Normal"/>
    <w:qFormat/>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66">
    <w:name w:val="xl166"/>
    <w:basedOn w:val="Normal"/>
    <w:qFormat/>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67">
    <w:name w:val="xl167"/>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68">
    <w:name w:val="xl168"/>
    <w:basedOn w:val="Normal"/>
    <w:qFormat/>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69">
    <w:name w:val="xl169"/>
    <w:basedOn w:val="Normal"/>
    <w:qFormat/>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70">
    <w:name w:val="xl170"/>
    <w:basedOn w:val="Normal"/>
    <w:qFormat/>
    <w:pPr>
      <w:pBdr>
        <w:top w:val="single" w:sz="4" w:space="0" w:color="auto"/>
        <w:right w:val="single" w:sz="4" w:space="0" w:color="auto"/>
      </w:pBdr>
      <w:shd w:val="clear" w:color="000000" w:fill="5B9BD5"/>
      <w:spacing w:before="100" w:beforeAutospacing="1" w:after="100" w:afterAutospacing="1" w:line="240" w:lineRule="auto"/>
      <w:jc w:val="center"/>
      <w:textAlignment w:val="center"/>
    </w:pPr>
    <w:rPr>
      <w:rFonts w:ascii="Arial" w:eastAsia="Times New Roman" w:hAnsi="Arial" w:cs="Arial"/>
      <w:b/>
      <w:bCs/>
      <w:sz w:val="28"/>
      <w:szCs w:val="28"/>
      <w:u w:val="single"/>
    </w:rPr>
  </w:style>
  <w:style w:type="paragraph" w:customStyle="1" w:styleId="xl171">
    <w:name w:val="xl171"/>
    <w:basedOn w:val="Normal"/>
    <w:qFormat/>
    <w:pPr>
      <w:pBdr>
        <w:top w:val="single" w:sz="4" w:space="0" w:color="auto"/>
        <w:left w:val="single" w:sz="4" w:space="0" w:color="auto"/>
        <w:bottom w:val="single" w:sz="8" w:space="0" w:color="auto"/>
      </w:pBdr>
      <w:shd w:val="clear" w:color="000000" w:fill="5B9BD5"/>
      <w:spacing w:before="100" w:beforeAutospacing="1" w:after="100" w:afterAutospacing="1" w:line="240" w:lineRule="auto"/>
      <w:jc w:val="center"/>
      <w:textAlignment w:val="center"/>
    </w:pPr>
    <w:rPr>
      <w:rFonts w:ascii="Arial" w:eastAsia="Times New Roman" w:hAnsi="Arial" w:cs="Arial"/>
      <w:b/>
      <w:bCs/>
      <w:sz w:val="28"/>
      <w:szCs w:val="28"/>
      <w:u w:val="single"/>
    </w:rPr>
  </w:style>
  <w:style w:type="paragraph" w:customStyle="1" w:styleId="xl172">
    <w:name w:val="xl172"/>
    <w:basedOn w:val="Normal"/>
    <w:qFormat/>
    <w:pPr>
      <w:pBdr>
        <w:top w:val="single" w:sz="4" w:space="0" w:color="auto"/>
        <w:bottom w:val="single" w:sz="8" w:space="0" w:color="auto"/>
      </w:pBdr>
      <w:shd w:val="clear" w:color="000000" w:fill="5B9BD5"/>
      <w:spacing w:before="100" w:beforeAutospacing="1" w:after="100" w:afterAutospacing="1" w:line="240" w:lineRule="auto"/>
      <w:jc w:val="center"/>
      <w:textAlignment w:val="center"/>
    </w:pPr>
    <w:rPr>
      <w:rFonts w:ascii="Arial" w:eastAsia="Times New Roman" w:hAnsi="Arial" w:cs="Arial"/>
      <w:b/>
      <w:bCs/>
      <w:sz w:val="28"/>
      <w:szCs w:val="28"/>
      <w:u w:val="single"/>
    </w:rPr>
  </w:style>
  <w:style w:type="paragraph" w:customStyle="1" w:styleId="xl173">
    <w:name w:val="xl173"/>
    <w:basedOn w:val="Normal"/>
    <w:qFormat/>
    <w:pPr>
      <w:pBdr>
        <w:top w:val="single" w:sz="4" w:space="0" w:color="auto"/>
        <w:bottom w:val="single" w:sz="8" w:space="0" w:color="auto"/>
        <w:right w:val="single" w:sz="4" w:space="0" w:color="auto"/>
      </w:pBdr>
      <w:shd w:val="clear" w:color="000000" w:fill="5B9BD5"/>
      <w:spacing w:before="100" w:beforeAutospacing="1" w:after="100" w:afterAutospacing="1" w:line="240" w:lineRule="auto"/>
      <w:jc w:val="center"/>
      <w:textAlignment w:val="center"/>
    </w:pPr>
    <w:rPr>
      <w:rFonts w:ascii="Arial" w:eastAsia="Times New Roman" w:hAnsi="Arial" w:cs="Arial"/>
      <w:b/>
      <w:bCs/>
      <w:sz w:val="28"/>
      <w:szCs w:val="28"/>
      <w:u w:val="single"/>
    </w:rPr>
  </w:style>
  <w:style w:type="paragraph" w:customStyle="1" w:styleId="xl174">
    <w:name w:val="xl174"/>
    <w:basedOn w:val="Normal"/>
    <w:qFormat/>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sz w:val="24"/>
      <w:szCs w:val="24"/>
    </w:rPr>
  </w:style>
  <w:style w:type="paragraph" w:customStyle="1" w:styleId="xl175">
    <w:name w:val="xl175"/>
    <w:basedOn w:val="Normal"/>
    <w:qFormat/>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sz w:val="24"/>
      <w:szCs w:val="24"/>
    </w:rPr>
  </w:style>
  <w:style w:type="paragraph" w:customStyle="1" w:styleId="xl176">
    <w:name w:val="xl176"/>
    <w:basedOn w:val="Normal"/>
    <w:qFormat/>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sz w:val="24"/>
      <w:szCs w:val="24"/>
    </w:rPr>
  </w:style>
  <w:style w:type="paragraph" w:customStyle="1" w:styleId="xl177">
    <w:name w:val="xl177"/>
    <w:basedOn w:val="Normal"/>
    <w:qFormat/>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70C0"/>
      <w:sz w:val="24"/>
      <w:szCs w:val="24"/>
    </w:rPr>
  </w:style>
  <w:style w:type="paragraph" w:customStyle="1" w:styleId="xl178">
    <w:name w:val="xl178"/>
    <w:basedOn w:val="Normal"/>
    <w:qFormat/>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70C0"/>
      <w:sz w:val="24"/>
      <w:szCs w:val="24"/>
    </w:rPr>
  </w:style>
  <w:style w:type="paragraph" w:customStyle="1" w:styleId="xl179">
    <w:name w:val="xl179"/>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80">
    <w:name w:val="xl180"/>
    <w:basedOn w:val="Normal"/>
    <w:qFormat/>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81">
    <w:name w:val="xl181"/>
    <w:basedOn w:val="Normal"/>
    <w:qFormat/>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82">
    <w:name w:val="xl182"/>
    <w:basedOn w:val="Normal"/>
    <w:qFormat/>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83">
    <w:name w:val="xl183"/>
    <w:basedOn w:val="Normal"/>
    <w:qFormat/>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84">
    <w:name w:val="xl184"/>
    <w:basedOn w:val="Normal"/>
    <w:qFormat/>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table" w:customStyle="1" w:styleId="LightShading1">
    <w:name w:val="Light Shading1"/>
    <w:basedOn w:val="TableNormal"/>
    <w:uiPriority w:val="60"/>
    <w:qFormat/>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MediumShading21">
    <w:name w:val="Medium Shading 21"/>
    <w:basedOn w:val="TableNormal"/>
    <w:uiPriority w:val="64"/>
    <w:qFormat/>
    <w:pPr>
      <w:jc w:val="both"/>
    </w:p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List1">
    <w:name w:val="Light List1"/>
    <w:basedOn w:val="TableNormal"/>
    <w:uiPriority w:val="61"/>
    <w:qFormat/>
    <w:pPr>
      <w:jc w:val="both"/>
    </w:p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op">
    <w:name w:val="eop"/>
    <w:basedOn w:val="DefaultParagraphFont"/>
    <w:qFormat/>
  </w:style>
  <w:style w:type="paragraph" w:customStyle="1" w:styleId="z-TopofForm11">
    <w:name w:val="z-Top of Form11"/>
    <w:basedOn w:val="Normal"/>
    <w:next w:val="Normal"/>
    <w:uiPriority w:val="99"/>
    <w:semiHidden/>
    <w:unhideWhenUsed/>
    <w:qFormat/>
    <w:pPr>
      <w:pBdr>
        <w:bottom w:val="single" w:sz="6" w:space="1" w:color="auto"/>
      </w:pBdr>
      <w:spacing w:after="0" w:line="240" w:lineRule="auto"/>
      <w:jc w:val="center"/>
    </w:pPr>
    <w:rPr>
      <w:rFonts w:ascii="Arial" w:eastAsia="Times New Roman" w:hAnsi="Arial" w:cs="Arial"/>
      <w:vanish/>
      <w:sz w:val="16"/>
      <w:szCs w:val="16"/>
    </w:rPr>
  </w:style>
  <w:style w:type="paragraph" w:customStyle="1" w:styleId="z-BottomofForm11">
    <w:name w:val="z-Bottom of Form11"/>
    <w:basedOn w:val="Normal"/>
    <w:next w:val="Normal"/>
    <w:uiPriority w:val="99"/>
    <w:semiHidden/>
    <w:unhideWhenUsed/>
    <w:qFormat/>
    <w:pPr>
      <w:pBdr>
        <w:top w:val="single" w:sz="6" w:space="1" w:color="auto"/>
      </w:pBdr>
      <w:spacing w:after="0" w:line="240" w:lineRule="auto"/>
      <w:jc w:val="center"/>
    </w:pPr>
    <w:rPr>
      <w:rFonts w:ascii="Arial" w:eastAsia="Times New Roman" w:hAnsi="Arial" w:cs="Arial"/>
      <w:vanish/>
      <w:sz w:val="16"/>
      <w:szCs w:val="16"/>
    </w:rPr>
  </w:style>
  <w:style w:type="character" w:customStyle="1" w:styleId="BookTitle11">
    <w:name w:val="Book Title11"/>
    <w:basedOn w:val="DefaultParagraphFont"/>
    <w:uiPriority w:val="33"/>
    <w:qFormat/>
    <w:rPr>
      <w:b/>
      <w:bCs/>
      <w:i/>
      <w:iCs/>
      <w:spacing w:val="5"/>
    </w:rPr>
  </w:style>
  <w:style w:type="paragraph" w:styleId="TOCHeading">
    <w:name w:val="TOC Heading"/>
    <w:basedOn w:val="Heading1"/>
    <w:next w:val="Normal"/>
    <w:uiPriority w:val="39"/>
    <w:unhideWhenUsed/>
    <w:qFormat/>
    <w:rsid w:val="003C7A73"/>
    <w:pPr>
      <w:spacing w:before="240" w:after="0" w:line="259" w:lineRule="auto"/>
      <w:outlineLvl w:val="9"/>
    </w:pPr>
    <w:rPr>
      <w:rFonts w:asciiTheme="majorHAnsi" w:eastAsiaTheme="majorEastAsia" w:hAnsiTheme="majorHAnsi" w:cstheme="majorBidi"/>
      <w:b w:val="0"/>
      <w:color w:val="2E74B5" w:themeColor="accent1" w:themeShade="BF"/>
      <w:sz w:val="32"/>
      <w:szCs w:val="32"/>
    </w:rPr>
  </w:style>
  <w:style w:type="table" w:customStyle="1" w:styleId="GridTable5Dark-Accent11">
    <w:name w:val="Grid Table 5 Dark - Accent 11"/>
    <w:basedOn w:val="TableNormal"/>
    <w:uiPriority w:val="50"/>
    <w:qFormat/>
    <w:rsid w:val="003B40BC"/>
    <w:rPr>
      <w:rFonts w:ascii="Arial" w:eastAsia="Arial" w:hAnsi="Arial" w:cs="Arial"/>
      <w:sz w:val="24"/>
      <w:szCs w:val="24"/>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0E3581-4FC3-4600-A578-269B8A88A5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148</Pages>
  <Words>26922</Words>
  <Characters>153459</Characters>
  <Application>Microsoft Office Word</Application>
  <DocSecurity>0</DocSecurity>
  <Lines>1278</Lines>
  <Paragraphs>360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180021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DOU Office</dc:creator>
  <cp:lastModifiedBy>Baba, Umar Siddiq GIZ PK</cp:lastModifiedBy>
  <cp:revision>114</cp:revision>
  <dcterms:created xsi:type="dcterms:W3CDTF">2024-08-30T10:09:00Z</dcterms:created>
  <dcterms:modified xsi:type="dcterms:W3CDTF">2025-06-24T06:41:00Z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1033-12.2.0.17562</vt:lpwstr>
  </property>
  <property fmtid="{D5CDD505-2E9C-101B-9397-08002B2CF9AE}" pid="3" name="ICV">
    <vt:lpwstr>33C3B4D939CB4100A3EDCFA6AB9DBD39_12</vt:lpwstr>
  </property>
</Properties>
</file>